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E08" w:rsidRDefault="00176EF5">
      <w:pPr>
        <w:spacing w:after="10" w:line="249" w:lineRule="auto"/>
        <w:ind w:left="0" w:firstLine="87"/>
        <w:jc w:val="center"/>
        <w:rPr>
          <w:b/>
        </w:rPr>
      </w:pPr>
      <w:r>
        <w:rPr>
          <w:b/>
        </w:rPr>
        <w:t>Рассмотрено</w:t>
      </w:r>
    </w:p>
    <w:p w:rsidR="00795B3A" w:rsidRDefault="00176EF5">
      <w:pPr>
        <w:spacing w:after="10" w:line="249" w:lineRule="auto"/>
        <w:ind w:left="0" w:firstLine="87"/>
        <w:jc w:val="center"/>
      </w:pPr>
      <w:r>
        <w:rPr>
          <w:b/>
        </w:rPr>
        <w:t xml:space="preserve"> </w:t>
      </w:r>
      <w:r>
        <w:t>на заседании педагогического совета школы</w:t>
      </w:r>
      <w:r w:rsidR="007E6E08">
        <w:t xml:space="preserve"> Протокол № 1 от 31 августа 2024</w:t>
      </w:r>
      <w:r>
        <w:t xml:space="preserve"> г. </w:t>
      </w:r>
    </w:p>
    <w:p w:rsidR="00795B3A" w:rsidRDefault="00795B3A">
      <w:pPr>
        <w:spacing w:after="0" w:line="259" w:lineRule="auto"/>
        <w:ind w:left="1" w:firstLine="0"/>
        <w:jc w:val="center"/>
      </w:pPr>
    </w:p>
    <w:p w:rsidR="007E6E08" w:rsidRPr="007E6E08" w:rsidRDefault="007E6E08" w:rsidP="007E6E08">
      <w:pPr>
        <w:ind w:left="-5" w:right="71"/>
        <w:rPr>
          <w:b/>
        </w:rPr>
      </w:pPr>
      <w:r>
        <w:lastRenderedPageBreak/>
        <w:t xml:space="preserve">             </w:t>
      </w:r>
      <w:r w:rsidRPr="007E6E08">
        <w:rPr>
          <w:b/>
        </w:rPr>
        <w:t>Утверждаю</w:t>
      </w:r>
    </w:p>
    <w:p w:rsidR="00795B3A" w:rsidRDefault="007E6E08">
      <w:pPr>
        <w:ind w:left="-5" w:right="71"/>
      </w:pPr>
      <w:r>
        <w:t xml:space="preserve">Директор МБОУ «Агачаульская </w:t>
      </w:r>
      <w:r w:rsidR="00176EF5">
        <w:t xml:space="preserve"> СОШ» </w:t>
      </w:r>
    </w:p>
    <w:p w:rsidR="00795B3A" w:rsidRDefault="007E6E08">
      <w:pPr>
        <w:ind w:left="237" w:hanging="252"/>
      </w:pPr>
      <w:r>
        <w:t xml:space="preserve">_________________ </w:t>
      </w:r>
      <w:r w:rsidR="00176EF5">
        <w:t>А.</w:t>
      </w:r>
      <w:r>
        <w:t>С.Узаиров Приказ № 1 от 1 сентября 2024</w:t>
      </w:r>
      <w:r w:rsidR="00176EF5">
        <w:t xml:space="preserve"> г. </w:t>
      </w:r>
    </w:p>
    <w:p w:rsidR="00795B3A" w:rsidRDefault="00795B3A">
      <w:pPr>
        <w:sectPr w:rsidR="00795B3A">
          <w:pgSz w:w="11906" w:h="16841"/>
          <w:pgMar w:top="1440" w:right="1272" w:bottom="1440" w:left="943" w:header="720" w:footer="720" w:gutter="0"/>
          <w:cols w:num="2" w:space="720" w:equalWidth="0">
            <w:col w:w="4532" w:space="1217"/>
            <w:col w:w="3942"/>
          </w:cols>
        </w:sectPr>
      </w:pPr>
    </w:p>
    <w:p w:rsidR="007E6E08" w:rsidRDefault="007E6E08">
      <w:pPr>
        <w:spacing w:after="271" w:line="237" w:lineRule="auto"/>
        <w:ind w:left="995" w:right="726" w:firstLine="0"/>
        <w:jc w:val="center"/>
        <w:rPr>
          <w:b/>
          <w:sz w:val="28"/>
        </w:rPr>
      </w:pPr>
    </w:p>
    <w:p w:rsidR="007E6E08" w:rsidRDefault="007E6E08">
      <w:pPr>
        <w:spacing w:after="271" w:line="237" w:lineRule="auto"/>
        <w:ind w:left="995" w:right="726" w:firstLine="0"/>
        <w:jc w:val="center"/>
        <w:rPr>
          <w:b/>
          <w:sz w:val="28"/>
        </w:rPr>
      </w:pPr>
    </w:p>
    <w:p w:rsidR="007E6E08" w:rsidRDefault="007E6E08">
      <w:pPr>
        <w:spacing w:after="271" w:line="237" w:lineRule="auto"/>
        <w:ind w:left="995" w:right="726" w:firstLine="0"/>
        <w:jc w:val="center"/>
        <w:rPr>
          <w:b/>
          <w:sz w:val="28"/>
        </w:rPr>
      </w:pPr>
    </w:p>
    <w:p w:rsidR="007E6E08" w:rsidRDefault="007E6E08">
      <w:pPr>
        <w:spacing w:after="271" w:line="237" w:lineRule="auto"/>
        <w:ind w:left="995" w:right="726" w:firstLine="0"/>
        <w:jc w:val="center"/>
        <w:rPr>
          <w:b/>
          <w:sz w:val="28"/>
        </w:rPr>
      </w:pPr>
    </w:p>
    <w:p w:rsidR="00795B3A" w:rsidRDefault="00176EF5">
      <w:pPr>
        <w:spacing w:after="271" w:line="237" w:lineRule="auto"/>
        <w:ind w:left="995" w:right="726" w:firstLine="0"/>
        <w:jc w:val="center"/>
        <w:rPr>
          <w:b/>
          <w:sz w:val="28"/>
        </w:rPr>
      </w:pPr>
      <w:bookmarkStart w:id="0" w:name="_GoBack"/>
      <w:r>
        <w:rPr>
          <w:b/>
          <w:sz w:val="28"/>
        </w:rPr>
        <w:t xml:space="preserve">Образовательная программа основного общего образования </w:t>
      </w:r>
      <w:r w:rsidR="007E6E08">
        <w:rPr>
          <w:b/>
          <w:sz w:val="28"/>
        </w:rPr>
        <w:t xml:space="preserve">МБОУ «Агачаульская </w:t>
      </w:r>
      <w:r>
        <w:rPr>
          <w:b/>
          <w:sz w:val="28"/>
        </w:rPr>
        <w:t xml:space="preserve"> СОШ</w:t>
      </w:r>
      <w:r w:rsidR="007E6E08">
        <w:rPr>
          <w:b/>
          <w:sz w:val="28"/>
        </w:rPr>
        <w:t xml:space="preserve"> им.майора полиции Габилова Габила </w:t>
      </w:r>
      <w:r>
        <w:rPr>
          <w:b/>
          <w:sz w:val="28"/>
        </w:rPr>
        <w:t xml:space="preserve">» </w:t>
      </w:r>
    </w:p>
    <w:bookmarkEnd w:id="0"/>
    <w:p w:rsidR="00134BAE" w:rsidRDefault="00134BAE">
      <w:pPr>
        <w:spacing w:after="271" w:line="237" w:lineRule="auto"/>
        <w:ind w:left="995" w:right="726" w:firstLine="0"/>
        <w:jc w:val="center"/>
      </w:pPr>
    </w:p>
    <w:p w:rsidR="00795B3A" w:rsidRDefault="00176EF5">
      <w:pPr>
        <w:spacing w:after="0" w:line="259" w:lineRule="auto"/>
        <w:ind w:left="278"/>
        <w:jc w:val="left"/>
      </w:pPr>
      <w:r>
        <w:rPr>
          <w:b/>
        </w:rPr>
        <w:t>I. Общие положения</w:t>
      </w:r>
    </w:p>
    <w:p w:rsidR="00795B3A" w:rsidRDefault="00176EF5">
      <w:pPr>
        <w:numPr>
          <w:ilvl w:val="0"/>
          <w:numId w:val="1"/>
        </w:numPr>
        <w:ind w:right="71" w:firstLine="283"/>
      </w:pPr>
      <w:r>
        <w:t xml:space="preserve">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795B3A" w:rsidRDefault="00176EF5">
      <w:pPr>
        <w:numPr>
          <w:ilvl w:val="0"/>
          <w:numId w:val="1"/>
        </w:numPr>
        <w:ind w:right="71" w:firstLine="283"/>
      </w:pPr>
      <w:r>
        <w:t xml:space="preserve">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 </w:t>
      </w:r>
    </w:p>
    <w:p w:rsidR="00795B3A" w:rsidRDefault="00176EF5">
      <w:pPr>
        <w:numPr>
          <w:ilvl w:val="0"/>
          <w:numId w:val="1"/>
        </w:numPr>
        <w:ind w:right="71" w:firstLine="283"/>
      </w:pPr>
      <w:r>
        <w:t xml:space="preserve">Организации, осуществляющие образовательную деятельность по имеющим государственнуюаккредитацию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w:t>
      </w:r>
    </w:p>
    <w:p w:rsidR="00795B3A" w:rsidRDefault="00176EF5">
      <w:pPr>
        <w:numPr>
          <w:ilvl w:val="0"/>
          <w:numId w:val="1"/>
        </w:numPr>
        <w:ind w:right="71" w:firstLine="283"/>
      </w:pPr>
      <w:r>
        <w:t xml:space="preserve">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795B3A" w:rsidRDefault="00176EF5">
      <w:pPr>
        <w:numPr>
          <w:ilvl w:val="0"/>
          <w:numId w:val="1"/>
        </w:numPr>
        <w:ind w:right="71" w:firstLine="283"/>
      </w:pPr>
      <w:r>
        <w:t>ФОП ООО включает три раздела: целевой, содержательный, организационный.</w:t>
      </w:r>
    </w:p>
    <w:p w:rsidR="00795B3A" w:rsidRDefault="00176EF5">
      <w:pPr>
        <w:numPr>
          <w:ilvl w:val="0"/>
          <w:numId w:val="1"/>
        </w:numPr>
        <w:ind w:right="71" w:firstLine="283"/>
      </w:pPr>
      <w:r>
        <w:t xml:space="preserve">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 </w:t>
      </w:r>
    </w:p>
    <w:p w:rsidR="00795B3A" w:rsidRDefault="00176EF5">
      <w:pPr>
        <w:numPr>
          <w:ilvl w:val="0"/>
          <w:numId w:val="1"/>
        </w:numPr>
        <w:spacing w:after="26" w:line="241" w:lineRule="auto"/>
        <w:ind w:right="71" w:firstLine="283"/>
      </w:pPr>
      <w:r>
        <w:lastRenderedPageBreak/>
        <w:t>Целевой раздел ФОП ООО включает: пояснительную записку; планируемые результаты освоения обучающимися ФОП ООО; систему оценки достижения планируемых результатов освоения ФОП ООО.</w:t>
      </w:r>
    </w:p>
    <w:p w:rsidR="00795B3A" w:rsidRDefault="00176EF5">
      <w:pPr>
        <w:numPr>
          <w:ilvl w:val="0"/>
          <w:numId w:val="1"/>
        </w:numPr>
        <w:ind w:right="71" w:firstLine="283"/>
      </w:pPr>
      <w:r>
        <w:t xml:space="preserve">Содержательный раздел ФОП ООО включает следующие программы, ориентированные на достижение предметных, метапредметных и личностных результатов: </w:t>
      </w:r>
    </w:p>
    <w:p w:rsidR="00795B3A" w:rsidRDefault="00176EF5">
      <w:pPr>
        <w:spacing w:after="26" w:line="241" w:lineRule="auto"/>
        <w:ind w:left="293" w:right="2052"/>
        <w:jc w:val="left"/>
      </w:pPr>
      <w:r>
        <w:t xml:space="preserve">федеральные рабочие программы учебных предметов; программу формирования универсальных учебных действий у обучающихся; федеральную рабочую программу воспитания. </w:t>
      </w:r>
    </w:p>
    <w:p w:rsidR="00795B3A" w:rsidRDefault="00176EF5">
      <w:pPr>
        <w:numPr>
          <w:ilvl w:val="0"/>
          <w:numId w:val="1"/>
        </w:numPr>
        <w:ind w:right="71" w:firstLine="283"/>
      </w:pPr>
      <w:r>
        <w:t xml:space="preserve">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 </w:t>
      </w:r>
    </w:p>
    <w:p w:rsidR="00795B3A" w:rsidRDefault="00176EF5">
      <w:pPr>
        <w:numPr>
          <w:ilvl w:val="0"/>
          <w:numId w:val="1"/>
        </w:numPr>
        <w:ind w:right="71" w:firstLine="283"/>
      </w:pPr>
      <w:r>
        <w:t xml:space="preserve">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 </w:t>
      </w:r>
    </w:p>
    <w:p w:rsidR="00795B3A" w:rsidRDefault="00176EF5">
      <w:pPr>
        <w:numPr>
          <w:ilvl w:val="0"/>
          <w:numId w:val="1"/>
        </w:numPr>
        <w:ind w:right="71" w:firstLine="283"/>
      </w:pPr>
      <w:r>
        <w:t xml:space="preserve">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95B3A" w:rsidRDefault="00176EF5">
      <w:pPr>
        <w:numPr>
          <w:ilvl w:val="0"/>
          <w:numId w:val="1"/>
        </w:numPr>
        <w:ind w:right="71" w:firstLine="283"/>
      </w:pPr>
      <w:r>
        <w:t xml:space="preserve">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p>
    <w:p w:rsidR="00795B3A" w:rsidRDefault="00176EF5">
      <w:pPr>
        <w:numPr>
          <w:ilvl w:val="0"/>
          <w:numId w:val="1"/>
        </w:numPr>
        <w:ind w:right="71" w:firstLine="283"/>
      </w:pPr>
      <w:r>
        <w:t xml:space="preserve">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795B3A" w:rsidRDefault="00176EF5">
      <w:pPr>
        <w:numPr>
          <w:ilvl w:val="0"/>
          <w:numId w:val="1"/>
        </w:numPr>
        <w:ind w:right="71" w:firstLine="283"/>
      </w:pPr>
      <w:r>
        <w:t xml:space="preserve">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795B3A" w:rsidRDefault="00176EF5">
      <w:pPr>
        <w:numPr>
          <w:ilvl w:val="0"/>
          <w:numId w:val="1"/>
        </w:numPr>
        <w:ind w:right="71" w:firstLine="283"/>
      </w:pPr>
      <w:r>
        <w:t xml:space="preserve">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федеральный учебный план; федеральный календарный учебный график; план внеурочной деятельности; </w:t>
      </w:r>
    </w:p>
    <w:p w:rsidR="00795B3A" w:rsidRDefault="00176EF5">
      <w:pPr>
        <w:spacing w:after="2" w:line="241" w:lineRule="auto"/>
        <w:ind w:left="-15" w:right="69" w:firstLine="283"/>
        <w:jc w:val="left"/>
      </w:pPr>
      <w: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795B3A" w:rsidRDefault="00176EF5">
      <w:pPr>
        <w:ind w:left="293" w:right="6386"/>
      </w:pPr>
      <w:r>
        <w:rPr>
          <w:b/>
        </w:rPr>
        <w:t xml:space="preserve">II. Целевой раздел ФОП ООО </w:t>
      </w:r>
      <w:r>
        <w:t xml:space="preserve">16. Пояснительная записка. </w:t>
      </w:r>
    </w:p>
    <w:p w:rsidR="00795B3A" w:rsidRDefault="00176EF5">
      <w:pPr>
        <w:ind w:left="-15" w:right="71" w:firstLine="283"/>
      </w:pPr>
      <w:r>
        <w:t xml:space="preserve">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 </w:t>
      </w:r>
    </w:p>
    <w:p w:rsidR="00795B3A" w:rsidRDefault="00176EF5">
      <w:pPr>
        <w:ind w:left="293" w:right="71"/>
      </w:pPr>
      <w:r>
        <w:t>16.2. Целями реализации ФОП ООО являются: организация учебного процесса с учётом целей, содержания и планируемых результатов основ-</w:t>
      </w:r>
    </w:p>
    <w:p w:rsidR="00795B3A" w:rsidRDefault="00176EF5">
      <w:pPr>
        <w:ind w:left="268" w:right="2072" w:hanging="283"/>
      </w:pPr>
      <w:r>
        <w:t xml:space="preserve">ного общего образования, отражённых в ФГОС ООО; создание условий для становления и формирования личности обучающегося; </w:t>
      </w:r>
    </w:p>
    <w:p w:rsidR="00795B3A" w:rsidRDefault="00176EF5">
      <w:pPr>
        <w:ind w:left="-15" w:right="71" w:firstLine="283"/>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795B3A" w:rsidRDefault="00176EF5">
      <w:pPr>
        <w:ind w:left="-15" w:right="71" w:firstLine="283"/>
      </w:pPr>
      <w:r>
        <w:lastRenderedPageBreak/>
        <w:t xml:space="preserve">16.3. Достижение поставленных целей реализации ФОП ООО предусматривает решение следующих основных задач:  </w:t>
      </w:r>
    </w:p>
    <w:p w:rsidR="00795B3A" w:rsidRDefault="00176EF5">
      <w:pPr>
        <w:ind w:left="-15" w:right="71" w:firstLine="283"/>
      </w:pPr>
      <w: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обеспечение преемственности основного общего и среднего общего образования;  </w:t>
      </w:r>
    </w:p>
    <w:p w:rsidR="00795B3A" w:rsidRDefault="00176EF5">
      <w:pPr>
        <w:spacing w:after="11" w:line="249" w:lineRule="auto"/>
        <w:ind w:right="88"/>
        <w:jc w:val="right"/>
      </w:pPr>
      <w:r>
        <w:t xml:space="preserve">достижение планируемых результатов освоения ФОП ООО всеми обучающимися, в том числе </w:t>
      </w:r>
    </w:p>
    <w:p w:rsidR="00795B3A" w:rsidRDefault="00176EF5">
      <w:pPr>
        <w:ind w:left="268" w:right="71" w:hanging="283"/>
      </w:pPr>
      <w:r>
        <w:t xml:space="preserve">обучающимися с ограниченными возможностями здоровья;  обеспечение доступности получения качественного основного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научно-технического творчества и </w:t>
      </w:r>
    </w:p>
    <w:p w:rsidR="00795B3A" w:rsidRDefault="00176EF5">
      <w:pPr>
        <w:ind w:left="268" w:right="71" w:hanging="283"/>
      </w:pPr>
      <w:r>
        <w:t xml:space="preserve">проектно-исследовательской деятельности; участие обучающихся, их родителей (законных представителей), педагогических работников в </w:t>
      </w:r>
    </w:p>
    <w:p w:rsidR="00795B3A" w:rsidRDefault="00176EF5">
      <w:pPr>
        <w:ind w:left="268" w:right="71" w:hanging="283"/>
      </w:pPr>
      <w:r>
        <w:t xml:space="preserve">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w:t>
      </w:r>
    </w:p>
    <w:p w:rsidR="00795B3A" w:rsidRDefault="00176EF5">
      <w:pPr>
        <w:ind w:left="-5" w:right="71"/>
      </w:pPr>
      <w:r>
        <w:t xml:space="preserve">пункта, района, города) для приобретения опыта реального управления и действия;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w:t>
      </w:r>
    </w:p>
    <w:p w:rsidR="00795B3A" w:rsidRDefault="00176EF5">
      <w:pPr>
        <w:ind w:left="-5" w:right="71"/>
      </w:pPr>
      <w:r>
        <w:t xml:space="preserve">здоровья обучающихся, обеспечение их безопасности. </w:t>
      </w:r>
    </w:p>
    <w:p w:rsidR="00795B3A" w:rsidRDefault="00176EF5">
      <w:pPr>
        <w:ind w:left="293" w:right="71"/>
      </w:pPr>
      <w:r>
        <w:t xml:space="preserve">16.4. ФОП ООО учитывает следующие принципы: </w:t>
      </w:r>
    </w:p>
    <w:p w:rsidR="00795B3A" w:rsidRDefault="00176EF5">
      <w:pPr>
        <w:ind w:left="-15" w:right="71" w:firstLine="283"/>
      </w:pPr>
      <w:r>
        <w:t xml:space="preserve">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принцип учёта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принцип индивидуализации обучения: ФОП ООО предусматривает возможность и механизмы </w:t>
      </w:r>
    </w:p>
    <w:p w:rsidR="00795B3A" w:rsidRDefault="00176EF5">
      <w:pPr>
        <w:ind w:left="-5" w:right="71"/>
      </w:pPr>
      <w:r>
        <w:t xml:space="preserve">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принцип учета индивидуальных возрастных, психологических и физиологических особенностей </w:t>
      </w:r>
    </w:p>
    <w:p w:rsidR="00795B3A" w:rsidRDefault="00176EF5">
      <w:pPr>
        <w:ind w:left="-5" w:right="71"/>
      </w:pPr>
      <w:r>
        <w:t xml:space="preserve">обучающихся при построении образовательного процесса и определении образовательно-воспитательных целей и путей их достижения; принцип обеспечения фундаментального характера образования, учета специфики изучаемых </w:t>
      </w:r>
    </w:p>
    <w:p w:rsidR="00795B3A" w:rsidRDefault="00176EF5">
      <w:pPr>
        <w:ind w:left="-5" w:right="71"/>
      </w:pPr>
      <w:r>
        <w:t xml:space="preserve">учебных предметов; 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w:t>
      </w:r>
      <w:r>
        <w:lastRenderedPageBreak/>
        <w:t xml:space="preserve">достижение личностных результатов освоения образовательной программы; принцип здоровьесбережения: при организации образовательной деятельности не допускается </w:t>
      </w:r>
    </w:p>
    <w:p w:rsidR="00795B3A" w:rsidRDefault="00176EF5">
      <w:pPr>
        <w:ind w:left="-5" w:right="71"/>
      </w:pPr>
      <w:r>
        <w:t xml:space="preserve">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795B3A" w:rsidRDefault="00176EF5">
      <w:pPr>
        <w:ind w:left="-15" w:right="71" w:firstLine="283"/>
      </w:pPr>
      <w:r>
        <w:t xml:space="preserve">16.5. 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rsidR="00795B3A" w:rsidRDefault="00176EF5">
      <w:pPr>
        <w:ind w:left="-15" w:right="71" w:firstLine="283"/>
      </w:pPr>
      <w: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p>
    <w:p w:rsidR="00795B3A" w:rsidRDefault="00176EF5">
      <w:pPr>
        <w:numPr>
          <w:ilvl w:val="0"/>
          <w:numId w:val="2"/>
        </w:numPr>
        <w:ind w:right="71" w:hanging="360"/>
      </w:pPr>
      <w:r>
        <w:t xml:space="preserve">Планируемые результаты освоения ФОП ООО. </w:t>
      </w:r>
    </w:p>
    <w:p w:rsidR="00795B3A" w:rsidRDefault="00176EF5">
      <w:pPr>
        <w:numPr>
          <w:ilvl w:val="1"/>
          <w:numId w:val="2"/>
        </w:numPr>
        <w:ind w:right="71" w:firstLine="283"/>
      </w:pPr>
      <w:r>
        <w:t xml:space="preserve">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795B3A" w:rsidRDefault="00176EF5">
      <w:pPr>
        <w:numPr>
          <w:ilvl w:val="1"/>
          <w:numId w:val="2"/>
        </w:numPr>
        <w:ind w:right="71" w:firstLine="283"/>
      </w:pPr>
      <w:r>
        <w:t xml:space="preserve">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795B3A" w:rsidRDefault="00176EF5">
      <w:pPr>
        <w:ind w:left="-15" w:right="71" w:firstLine="283"/>
      </w:pPr>
      <w: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95B3A" w:rsidRDefault="00176EF5">
      <w:pPr>
        <w:ind w:left="-15" w:right="71" w:firstLine="283"/>
      </w:pPr>
      <w:r>
        <w:t xml:space="preserve">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w:t>
      </w:r>
      <w:r>
        <w:lastRenderedPageBreak/>
        <w:t xml:space="preserve">обеспечивающие адаптацию обучающегося к изменяющимся условиям социальной и природной среды. </w:t>
      </w:r>
    </w:p>
    <w:p w:rsidR="00795B3A" w:rsidRDefault="00176EF5">
      <w:pPr>
        <w:numPr>
          <w:ilvl w:val="1"/>
          <w:numId w:val="2"/>
        </w:numPr>
        <w:ind w:right="71" w:firstLine="283"/>
      </w:pPr>
      <w:r>
        <w:t xml:space="preserve">Метапредметные результаты включают: </w:t>
      </w:r>
    </w:p>
    <w:p w:rsidR="00795B3A" w:rsidRDefault="00176EF5">
      <w:pPr>
        <w:spacing w:after="11" w:line="249" w:lineRule="auto"/>
        <w:ind w:right="88"/>
        <w:jc w:val="right"/>
      </w:pPr>
      <w:r>
        <w:t>освоение обучающимися межпредметных понятий (используются в нескольких предметных об-</w:t>
      </w:r>
    </w:p>
    <w:p w:rsidR="00795B3A" w:rsidRDefault="00176EF5">
      <w:pPr>
        <w:spacing w:after="2" w:line="241" w:lineRule="auto"/>
        <w:ind w:left="-5" w:right="69"/>
        <w:jc w:val="left"/>
      </w:pPr>
      <w:r>
        <w:t xml:space="preserve">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w:t>
      </w:r>
    </w:p>
    <w:p w:rsidR="00795B3A" w:rsidRDefault="00176EF5">
      <w:pPr>
        <w:ind w:left="-15" w:right="71" w:firstLine="283"/>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w:t>
      </w:r>
    </w:p>
    <w:p w:rsidR="00795B3A" w:rsidRDefault="00176EF5">
      <w:pPr>
        <w:ind w:left="-5" w:right="71"/>
      </w:pPr>
      <w:r>
        <w:t xml:space="preserve">различных форматах, в том числе цифровых, с учетом назначения информации и ее целевой аудитории. </w:t>
      </w:r>
    </w:p>
    <w:p w:rsidR="00795B3A" w:rsidRDefault="00176EF5">
      <w:pPr>
        <w:ind w:left="-15" w:right="71" w:firstLine="283"/>
      </w:pPr>
      <w:r>
        <w:t xml:space="preserve">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795B3A" w:rsidRDefault="00176EF5">
      <w:pPr>
        <w:spacing w:after="2" w:line="241" w:lineRule="auto"/>
        <w:ind w:left="293" w:right="2108"/>
        <w:jc w:val="left"/>
      </w:pPr>
      <w:r>
        <w:t xml:space="preserve">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795B3A" w:rsidRDefault="00176EF5">
      <w:pPr>
        <w:ind w:left="-15" w:right="71" w:firstLine="283"/>
      </w:pPr>
      <w:r>
        <w:t xml:space="preserve">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795B3A" w:rsidRDefault="00176EF5">
      <w:pPr>
        <w:ind w:left="-15" w:right="71" w:firstLine="283"/>
      </w:pPr>
      <w:r>
        <w:t xml:space="preserve">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795B3A" w:rsidRDefault="00176EF5">
      <w:pPr>
        <w:ind w:left="-15" w:right="71" w:firstLine="283"/>
      </w:pPr>
      <w:r>
        <w:t xml:space="preserve">17.4.3. 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795B3A" w:rsidRDefault="00176EF5">
      <w:pPr>
        <w:ind w:left="293" w:right="71"/>
      </w:pPr>
      <w:r>
        <w:t xml:space="preserve">17.5. Предметные результаты включают:  </w:t>
      </w:r>
    </w:p>
    <w:p w:rsidR="00795B3A" w:rsidRDefault="00176EF5">
      <w:pPr>
        <w:ind w:left="-15" w:right="71" w:firstLine="283"/>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w:t>
      </w:r>
    </w:p>
    <w:p w:rsidR="00795B3A" w:rsidRDefault="00176EF5">
      <w:pPr>
        <w:ind w:left="-5" w:right="71"/>
      </w:pPr>
      <w:r>
        <w:t xml:space="preserve">нению в различных учебных ситуациях, в том числе при создании учебных и социальных проектов. </w:t>
      </w:r>
    </w:p>
    <w:p w:rsidR="00795B3A" w:rsidRDefault="00176EF5">
      <w:pPr>
        <w:ind w:left="293" w:right="71"/>
      </w:pPr>
      <w:r>
        <w:t xml:space="preserve">Требования к предметным результатам: </w:t>
      </w:r>
    </w:p>
    <w:p w:rsidR="00795B3A" w:rsidRDefault="00176EF5">
      <w:pPr>
        <w:ind w:left="293" w:right="71"/>
      </w:pPr>
      <w:r>
        <w:t>сформулированы в деятельностной форме с усилением акцента на применение знаний и конкрет-</w:t>
      </w:r>
    </w:p>
    <w:p w:rsidR="00795B3A" w:rsidRDefault="00176EF5">
      <w:pPr>
        <w:ind w:left="268" w:right="71" w:hanging="283"/>
      </w:pPr>
      <w:r>
        <w:t>ные умения; определяют минимум содержания гарантированного государством основного общего образова-</w:t>
      </w:r>
    </w:p>
    <w:p w:rsidR="00795B3A" w:rsidRDefault="00176EF5">
      <w:pPr>
        <w:ind w:left="268" w:right="71" w:hanging="283"/>
      </w:pPr>
      <w:r>
        <w:t xml:space="preserve">ния, построенного в логике изучения каждого учебного предмета; определяют требования к результатам освоения программ основного общего образования по </w:t>
      </w:r>
    </w:p>
    <w:p w:rsidR="00795B3A" w:rsidRDefault="00176EF5">
      <w:pPr>
        <w:ind w:left="268" w:right="71" w:hanging="283"/>
      </w:pPr>
      <w:r>
        <w:t>учебным предметам; усиливают акценты на изучение явлений и процессов современной России и мира в целом, со-</w:t>
      </w:r>
    </w:p>
    <w:p w:rsidR="00795B3A" w:rsidRDefault="00176EF5">
      <w:pPr>
        <w:ind w:left="-5" w:right="71"/>
      </w:pPr>
      <w:r>
        <w:t xml:space="preserve">временного состояния науки. </w:t>
      </w:r>
    </w:p>
    <w:p w:rsidR="00795B3A" w:rsidRDefault="00176EF5">
      <w:pPr>
        <w:numPr>
          <w:ilvl w:val="0"/>
          <w:numId w:val="3"/>
        </w:numPr>
        <w:ind w:right="71" w:hanging="360"/>
      </w:pPr>
      <w:r>
        <w:t xml:space="preserve">Система оценки достижения планируемых результатов освоения ФОП ООО. </w:t>
      </w:r>
    </w:p>
    <w:p w:rsidR="00795B3A" w:rsidRDefault="00176EF5">
      <w:pPr>
        <w:numPr>
          <w:ilvl w:val="1"/>
          <w:numId w:val="3"/>
        </w:numPr>
        <w:ind w:right="71" w:firstLine="283"/>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 </w:t>
      </w:r>
    </w:p>
    <w:p w:rsidR="00795B3A" w:rsidRDefault="00176EF5">
      <w:pPr>
        <w:numPr>
          <w:ilvl w:val="1"/>
          <w:numId w:val="3"/>
        </w:numPr>
        <w:ind w:right="71" w:firstLine="283"/>
      </w:pPr>
      <w:r>
        <w:t xml:space="preserve">Основными направлениями и целями оценочной деятельности в образовательной организации являются: </w:t>
      </w:r>
    </w:p>
    <w:p w:rsidR="00795B3A" w:rsidRDefault="00176EF5">
      <w:pPr>
        <w:ind w:left="293" w:right="71"/>
      </w:pPr>
      <w:r>
        <w:t xml:space="preserve">оценка образовательных достижений обучающихся на различных этапах обучения как основа их </w:t>
      </w:r>
    </w:p>
    <w:p w:rsidR="00795B3A" w:rsidRDefault="00176EF5">
      <w:pPr>
        <w:ind w:left="-5" w:right="71"/>
      </w:pPr>
      <w:r>
        <w:t xml:space="preserve">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w:t>
      </w:r>
      <w:r>
        <w:lastRenderedPageBreak/>
        <w:t xml:space="preserve">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w:t>
      </w:r>
    </w:p>
    <w:p w:rsidR="00795B3A" w:rsidRDefault="00176EF5">
      <w:pPr>
        <w:ind w:left="-5" w:right="71"/>
      </w:pPr>
      <w:r>
        <w:t xml:space="preserve">процедур. </w:t>
      </w:r>
    </w:p>
    <w:p w:rsidR="00795B3A" w:rsidRDefault="00176EF5">
      <w:pPr>
        <w:numPr>
          <w:ilvl w:val="1"/>
          <w:numId w:val="3"/>
        </w:numPr>
        <w:ind w:right="71" w:firstLine="283"/>
      </w:pPr>
      <w: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 </w:t>
      </w:r>
    </w:p>
    <w:p w:rsidR="00795B3A" w:rsidRDefault="00176EF5">
      <w:pPr>
        <w:numPr>
          <w:ilvl w:val="1"/>
          <w:numId w:val="3"/>
        </w:numPr>
        <w:spacing w:after="2" w:line="241" w:lineRule="auto"/>
        <w:ind w:right="71" w:firstLine="283"/>
      </w:pPr>
      <w:r>
        <w:t xml:space="preserve">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w:t>
      </w:r>
    </w:p>
    <w:p w:rsidR="00795B3A" w:rsidRDefault="00176EF5">
      <w:pPr>
        <w:numPr>
          <w:ilvl w:val="1"/>
          <w:numId w:val="3"/>
        </w:numPr>
        <w:spacing w:after="2" w:line="241" w:lineRule="auto"/>
        <w:ind w:right="71" w:firstLine="283"/>
      </w:pPr>
      <w:r>
        <w:t xml:space="preserve">Внешняя оценка включает: независимую оценку качества подготовки обучающихся; итоговую аттестацию. </w:t>
      </w:r>
    </w:p>
    <w:p w:rsidR="00795B3A" w:rsidRDefault="00176EF5">
      <w:pPr>
        <w:numPr>
          <w:ilvl w:val="1"/>
          <w:numId w:val="3"/>
        </w:numPr>
        <w:spacing w:after="2" w:line="241" w:lineRule="auto"/>
        <w:ind w:right="71" w:firstLine="283"/>
      </w:pPr>
      <w: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795B3A" w:rsidRDefault="00176EF5">
      <w:pPr>
        <w:numPr>
          <w:ilvl w:val="1"/>
          <w:numId w:val="3"/>
        </w:numPr>
        <w:ind w:right="71" w:firstLine="283"/>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795B3A" w:rsidRDefault="00176EF5">
      <w:pPr>
        <w:numPr>
          <w:ilvl w:val="1"/>
          <w:numId w:val="3"/>
        </w:numPr>
        <w:ind w:right="71" w:firstLine="283"/>
      </w:pPr>
      <w:r>
        <w:t xml:space="preserve">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795B3A" w:rsidRDefault="00176EF5">
      <w:pPr>
        <w:numPr>
          <w:ilvl w:val="1"/>
          <w:numId w:val="3"/>
        </w:numPr>
        <w:ind w:right="71" w:firstLine="283"/>
      </w:pPr>
      <w: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rsidR="00795B3A" w:rsidRDefault="00176EF5">
      <w:pPr>
        <w:numPr>
          <w:ilvl w:val="1"/>
          <w:numId w:val="3"/>
        </w:numPr>
        <w:ind w:right="71" w:firstLine="283"/>
      </w:pPr>
      <w:r>
        <w:t xml:space="preserve">Комплексный подход к оценке образовательных достижений реализуется через: оценку предметных и метапредметных результатов; </w:t>
      </w:r>
    </w:p>
    <w:p w:rsidR="00795B3A" w:rsidRDefault="00176EF5">
      <w:pPr>
        <w:ind w:left="-15" w:right="71" w:firstLine="283"/>
      </w:pPr>
      <w: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в том </w:t>
      </w:r>
    </w:p>
    <w:p w:rsidR="00795B3A" w:rsidRDefault="00176EF5">
      <w:pPr>
        <w:ind w:left="268" w:right="71" w:hanging="283"/>
      </w:pPr>
      <w:r>
        <w:t>числе оценок проектов, практических, исследовательских, творческих работ, наблюдения; использование форм работы, обеспечивающих возможность включения обучающихся в самосто-</w:t>
      </w:r>
    </w:p>
    <w:p w:rsidR="00795B3A" w:rsidRDefault="00176EF5">
      <w:pPr>
        <w:ind w:left="268" w:right="71" w:hanging="283"/>
      </w:pPr>
      <w:r>
        <w:t xml:space="preserve">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w:t>
      </w:r>
    </w:p>
    <w:p w:rsidR="00795B3A" w:rsidRDefault="00176EF5">
      <w:pPr>
        <w:ind w:left="-5" w:right="71"/>
      </w:pPr>
      <w:r>
        <w:t xml:space="preserve">формируемых с использованием информационно-коммуникационных (цифровых) технологий.  </w:t>
      </w:r>
    </w:p>
    <w:p w:rsidR="00795B3A" w:rsidRDefault="00176EF5">
      <w:pPr>
        <w:numPr>
          <w:ilvl w:val="1"/>
          <w:numId w:val="3"/>
        </w:numPr>
        <w:ind w:right="71" w:firstLine="283"/>
      </w:pPr>
      <w: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795B3A" w:rsidRDefault="00176EF5">
      <w:pPr>
        <w:numPr>
          <w:ilvl w:val="1"/>
          <w:numId w:val="3"/>
        </w:numPr>
        <w:ind w:right="71" w:firstLine="283"/>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795B3A" w:rsidRDefault="00176EF5">
      <w:pPr>
        <w:numPr>
          <w:ilvl w:val="1"/>
          <w:numId w:val="3"/>
        </w:numPr>
        <w:ind w:right="71" w:firstLine="283"/>
      </w:pPr>
      <w:r>
        <w:lastRenderedPageBreak/>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
    <w:p w:rsidR="00795B3A" w:rsidRDefault="00176EF5">
      <w:pPr>
        <w:numPr>
          <w:ilvl w:val="1"/>
          <w:numId w:val="3"/>
        </w:numPr>
        <w:ind w:right="71" w:firstLine="283"/>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795B3A" w:rsidRDefault="00176EF5">
      <w:pPr>
        <w:numPr>
          <w:ilvl w:val="1"/>
          <w:numId w:val="3"/>
        </w:numPr>
        <w:ind w:right="71" w:firstLine="283"/>
      </w:pPr>
      <w:r>
        <w:t xml:space="preserve">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w:t>
      </w:r>
    </w:p>
    <w:p w:rsidR="00795B3A" w:rsidRDefault="00176EF5">
      <w:pPr>
        <w:numPr>
          <w:ilvl w:val="1"/>
          <w:numId w:val="3"/>
        </w:numPr>
        <w:ind w:right="71" w:firstLine="283"/>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795B3A" w:rsidRDefault="00176EF5">
      <w:pPr>
        <w:numPr>
          <w:ilvl w:val="1"/>
          <w:numId w:val="3"/>
        </w:numPr>
        <w:ind w:right="71" w:firstLine="283"/>
      </w:pPr>
      <w:r>
        <w:t xml:space="preserve">Основным объектом оценки метапредметных результатов является овладение: </w:t>
      </w:r>
    </w:p>
    <w:p w:rsidR="00795B3A" w:rsidRDefault="00176EF5">
      <w:pPr>
        <w:spacing w:after="11" w:line="249" w:lineRule="auto"/>
        <w:ind w:right="88"/>
        <w:jc w:val="right"/>
      </w:pPr>
      <w:r>
        <w:t>познавательными универсальными учебными действиями (замещение, моделирование, кодиро-</w:t>
      </w:r>
    </w:p>
    <w:p w:rsidR="00795B3A" w:rsidRDefault="00176EF5">
      <w:pPr>
        <w:ind w:left="-5" w:right="71"/>
      </w:pPr>
      <w:r>
        <w:t xml:space="preserve">вание и декодирование информации, логические операции, включая общие приёмы решения задач); 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регулятивными универсальными учебными действиями (способность принимать и сохранять </w:t>
      </w:r>
    </w:p>
    <w:p w:rsidR="00795B3A" w:rsidRDefault="00176EF5">
      <w:pPr>
        <w:ind w:left="-5" w:right="71"/>
      </w:pPr>
      <w:r>
        <w:t xml:space="preserve">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795B3A" w:rsidRDefault="00176EF5">
      <w:pPr>
        <w:numPr>
          <w:ilvl w:val="1"/>
          <w:numId w:val="3"/>
        </w:numPr>
        <w:ind w:right="71" w:firstLine="283"/>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 </w:t>
      </w:r>
    </w:p>
    <w:p w:rsidR="00795B3A" w:rsidRDefault="00176EF5">
      <w:pPr>
        <w:numPr>
          <w:ilvl w:val="1"/>
          <w:numId w:val="3"/>
        </w:numPr>
        <w:spacing w:after="2" w:line="241" w:lineRule="auto"/>
        <w:ind w:right="71" w:firstLine="283"/>
      </w:pPr>
      <w:r>
        <w:t>Формы оценки: 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(компью-</w:t>
      </w:r>
    </w:p>
    <w:p w:rsidR="00795B3A" w:rsidRDefault="00176EF5">
      <w:pPr>
        <w:ind w:left="268" w:right="71" w:hanging="283"/>
      </w:pPr>
      <w:r>
        <w:t>теризованной) частью; для проверки сформированности регулятивных, коммуникативных и познавательных универ-</w:t>
      </w:r>
    </w:p>
    <w:p w:rsidR="00795B3A" w:rsidRDefault="00176EF5">
      <w:pPr>
        <w:ind w:left="-5" w:right="71"/>
      </w:pPr>
      <w:r>
        <w:t xml:space="preserve">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795B3A" w:rsidRDefault="00176EF5">
      <w:pPr>
        <w:ind w:left="-15" w:right="71" w:firstLine="283"/>
      </w:pPr>
      <w:r>
        <w:t xml:space="preserve">Каждый из перечисленных видов диагностики проводится с периодичностью не менее чем один раз в два года. </w:t>
      </w:r>
    </w:p>
    <w:p w:rsidR="00795B3A" w:rsidRDefault="00176EF5">
      <w:pPr>
        <w:numPr>
          <w:ilvl w:val="1"/>
          <w:numId w:val="3"/>
        </w:numPr>
        <w:ind w:right="71" w:firstLine="283"/>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w:t>
      </w:r>
      <w:r>
        <w:lastRenderedPageBreak/>
        <w:t xml:space="preserve">деятельность (учебно-познавательную, конструкторскую, социальную, художественно-творческую и другие).  </w:t>
      </w:r>
    </w:p>
    <w:p w:rsidR="00795B3A" w:rsidRDefault="00176EF5">
      <w:pPr>
        <w:numPr>
          <w:ilvl w:val="2"/>
          <w:numId w:val="3"/>
        </w:numPr>
        <w:ind w:right="71" w:hanging="840"/>
      </w:pPr>
      <w:r>
        <w:t xml:space="preserve">Выбор темы проекта осуществляется обучающимися. </w:t>
      </w:r>
    </w:p>
    <w:p w:rsidR="00795B3A" w:rsidRDefault="00176EF5">
      <w:pPr>
        <w:numPr>
          <w:ilvl w:val="2"/>
          <w:numId w:val="3"/>
        </w:numPr>
        <w:ind w:right="71" w:hanging="840"/>
      </w:pPr>
      <w:r>
        <w:t>Результатом проекта является одна из следующих работ: письменная работа (эссе, реферат, аналитические материалы, обзорные материалы, отчёты о про-</w:t>
      </w:r>
    </w:p>
    <w:p w:rsidR="00795B3A" w:rsidRDefault="00176EF5">
      <w:pPr>
        <w:ind w:left="268" w:right="71" w:hanging="283"/>
      </w:pPr>
      <w:r>
        <w:t xml:space="preserve">ведённых исследованиях, стендовый доклад и другие); художественная творческая работа (в области литературы, музыки, изобразительного искусства), </w:t>
      </w:r>
    </w:p>
    <w:p w:rsidR="00795B3A" w:rsidRDefault="00176EF5">
      <w:pPr>
        <w:ind w:left="-5" w:right="71"/>
      </w:pPr>
      <w:r>
        <w:t xml:space="preserve">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 </w:t>
      </w:r>
    </w:p>
    <w:p w:rsidR="00795B3A" w:rsidRDefault="00176EF5">
      <w:pPr>
        <w:numPr>
          <w:ilvl w:val="2"/>
          <w:numId w:val="3"/>
        </w:numPr>
        <w:ind w:right="71" w:hanging="840"/>
      </w:pPr>
      <w: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795B3A" w:rsidRDefault="00176EF5">
      <w:pPr>
        <w:numPr>
          <w:ilvl w:val="2"/>
          <w:numId w:val="3"/>
        </w:numPr>
        <w:ind w:right="71" w:hanging="840"/>
      </w:pPr>
      <w:r>
        <w:t xml:space="preserve">Проект оценивается по критериям сформированности: </w:t>
      </w:r>
    </w:p>
    <w:p w:rsidR="00795B3A" w:rsidRDefault="00176EF5">
      <w:pPr>
        <w:ind w:left="293" w:right="71"/>
      </w:pPr>
      <w:r>
        <w:t>познавательных универсальных учебных действий, включающих способность к самостоятель-</w:t>
      </w:r>
    </w:p>
    <w:p w:rsidR="00795B3A" w:rsidRDefault="00176EF5">
      <w:pPr>
        <w:ind w:left="-5" w:right="71"/>
      </w:pPr>
      <w:r>
        <w:t>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предметных знаний и способов действий: умение раскрыть содержание работы, грамотно и обос-</w:t>
      </w:r>
    </w:p>
    <w:p w:rsidR="00795B3A" w:rsidRDefault="00176EF5">
      <w:pPr>
        <w:ind w:left="-5" w:right="71"/>
      </w:pPr>
      <w:r>
        <w:t>нованно в соответствии с рассматриваемой проблемой или темой использовать имеющиеся знания и способы действий;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коммуникативных универсальных учебных действий: умение ясно изложить и оформить выпол-</w:t>
      </w:r>
    </w:p>
    <w:p w:rsidR="00795B3A" w:rsidRDefault="00176EF5">
      <w:pPr>
        <w:ind w:left="-5" w:right="71"/>
      </w:pPr>
      <w:r>
        <w:t xml:space="preserve">ненную работу, представить её результаты, аргументированно ответить на вопросы. </w:t>
      </w:r>
    </w:p>
    <w:p w:rsidR="00795B3A" w:rsidRDefault="00176EF5">
      <w:pPr>
        <w:ind w:left="-15" w:right="71" w:firstLine="283"/>
      </w:pPr>
      <w:r>
        <w:t xml:space="preserve">18.21. 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 </w:t>
      </w:r>
    </w:p>
    <w:p w:rsidR="00795B3A" w:rsidRDefault="00176EF5">
      <w:pPr>
        <w:ind w:left="-15" w:right="71" w:firstLine="283"/>
      </w:pPr>
      <w:r>
        <w:t xml:space="preserve">18.22. При оценке предметных результатов оцениваются достижения обучающихся планируемых результатов по отдельным учебным предметам.  </w:t>
      </w:r>
    </w:p>
    <w:p w:rsidR="00795B3A" w:rsidRDefault="00176EF5">
      <w:pPr>
        <w:ind w:left="-15" w:right="71" w:firstLine="283"/>
      </w:pPr>
      <w: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p>
    <w:p w:rsidR="00795B3A" w:rsidRDefault="00176EF5">
      <w:pPr>
        <w:ind w:left="-15" w:right="71" w:firstLine="283"/>
      </w:pPr>
      <w:r>
        <w:t xml:space="preserve">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795B3A" w:rsidRDefault="00176EF5">
      <w:pPr>
        <w:ind w:left="-15" w:right="71" w:firstLine="283"/>
      </w:pPr>
      <w:r>
        <w:t xml:space="preserve">18.25. Особенности оценки по отдельному учебному предмету фиксируются в приложении к ООП ООО. </w:t>
      </w:r>
    </w:p>
    <w:p w:rsidR="00795B3A" w:rsidRDefault="00176EF5">
      <w:pPr>
        <w:ind w:left="293" w:right="71"/>
      </w:pPr>
      <w:r>
        <w:t xml:space="preserve">Описание оценки предметных результатов по отдельному учебному предмету включает: </w:t>
      </w:r>
    </w:p>
    <w:p w:rsidR="00795B3A" w:rsidRDefault="00176EF5">
      <w:pPr>
        <w:spacing w:after="11" w:line="249" w:lineRule="auto"/>
        <w:ind w:right="88"/>
        <w:jc w:val="right"/>
      </w:pPr>
      <w:r>
        <w:t xml:space="preserve">список итоговых планируемых результатов с указанием этапов их формирования и способов </w:t>
      </w:r>
    </w:p>
    <w:p w:rsidR="00795B3A" w:rsidRDefault="00176EF5">
      <w:pPr>
        <w:ind w:left="268" w:right="71" w:hanging="283"/>
      </w:pPr>
      <w:r>
        <w:t>оценки (например, текущая (тематическая), устно (письменно), практика); требования к выставлению отметок за промежуточную аттестацию (при необходимости – с учё-</w:t>
      </w:r>
    </w:p>
    <w:p w:rsidR="00795B3A" w:rsidRDefault="00176EF5">
      <w:pPr>
        <w:ind w:left="268" w:right="2238" w:hanging="283"/>
      </w:pPr>
      <w:r>
        <w:t xml:space="preserve">том степени значимости отметок за отдельные оценочные процедуры); график контрольных мероприятий.  </w:t>
      </w:r>
    </w:p>
    <w:p w:rsidR="00795B3A" w:rsidRDefault="00176EF5">
      <w:pPr>
        <w:ind w:left="-15" w:right="71" w:firstLine="283"/>
      </w:pPr>
      <w:r>
        <w:t xml:space="preserve">18.26.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795B3A" w:rsidRDefault="00176EF5">
      <w:pPr>
        <w:ind w:left="-15" w:right="71" w:firstLine="283"/>
      </w:pPr>
      <w:r>
        <w:lastRenderedPageBreak/>
        <w:t xml:space="preserve">18.26.1.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795B3A" w:rsidRDefault="00176EF5">
      <w:pPr>
        <w:ind w:left="-15" w:right="71" w:firstLine="283"/>
      </w:pPr>
      <w:r>
        <w:t xml:space="preserve">18.26.2.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795B3A" w:rsidRDefault="00176EF5">
      <w:pPr>
        <w:ind w:left="-15" w:right="71" w:firstLine="283"/>
      </w:pPr>
      <w:r>
        <w:t xml:space="preserve">18.26.3.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795B3A" w:rsidRDefault="00176EF5">
      <w:pPr>
        <w:ind w:left="-15" w:right="71" w:firstLine="283"/>
      </w:pPr>
      <w:r>
        <w:t xml:space="preserve">18.27. При текущей оценке оценивается индивидуальное продвижение обучающегося в освоении программы учебного предмета.  </w:t>
      </w:r>
    </w:p>
    <w:p w:rsidR="00795B3A" w:rsidRDefault="00176EF5">
      <w:pPr>
        <w:ind w:left="-15" w:right="71" w:firstLine="283"/>
      </w:pPr>
      <w:r>
        <w:t xml:space="preserve">18.27.1.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795B3A" w:rsidRDefault="00176EF5">
      <w:pPr>
        <w:ind w:left="-15" w:right="71" w:firstLine="283"/>
      </w:pPr>
      <w:r>
        <w:t xml:space="preserve">18.27.2.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795B3A" w:rsidRDefault="00176EF5">
      <w:pPr>
        <w:ind w:left="-15" w:right="71" w:firstLine="283"/>
      </w:pPr>
      <w:r>
        <w:t xml:space="preserve">18.27.3.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795B3A" w:rsidRDefault="00176EF5">
      <w:pPr>
        <w:ind w:left="-15" w:right="71" w:firstLine="283"/>
      </w:pPr>
      <w:r>
        <w:t xml:space="preserve">18.27.4. Результаты текущей оценки являются основой для индивидуализации учебного процесса. </w:t>
      </w:r>
    </w:p>
    <w:p w:rsidR="00795B3A" w:rsidRDefault="00176EF5">
      <w:pPr>
        <w:ind w:left="-15" w:right="71" w:firstLine="283"/>
      </w:pPr>
      <w:r>
        <w:t xml:space="preserve">18.28. При тематической оценке оценивается уровень достижения тематических планируемых результатов по учебному предмету. </w:t>
      </w:r>
    </w:p>
    <w:p w:rsidR="00795B3A" w:rsidRDefault="00176EF5">
      <w:pPr>
        <w:ind w:left="293" w:right="71"/>
      </w:pPr>
      <w:r>
        <w:t xml:space="preserve">18.29. Внутренний мониторинг включает следующие процедуры: </w:t>
      </w:r>
    </w:p>
    <w:p w:rsidR="00795B3A" w:rsidRDefault="00176EF5">
      <w:pPr>
        <w:ind w:left="293" w:right="71"/>
      </w:pPr>
      <w:r>
        <w:t xml:space="preserve">стартовая диагностика; </w:t>
      </w:r>
    </w:p>
    <w:p w:rsidR="00795B3A" w:rsidRDefault="00176EF5">
      <w:pPr>
        <w:ind w:left="293" w:right="1888"/>
      </w:pPr>
      <w:r>
        <w:t xml:space="preserve">оценка уровня достижения предметных и метапредметных результатов; оценка уровня функциональной грамотности; </w:t>
      </w:r>
    </w:p>
    <w:p w:rsidR="00795B3A" w:rsidRDefault="00176EF5">
      <w:pPr>
        <w:ind w:left="293" w:right="71"/>
      </w:pPr>
      <w:r>
        <w:t xml:space="preserve">оценка уровня профессионального мастерства педагогического работника, осуществляемого на </w:t>
      </w:r>
    </w:p>
    <w:p w:rsidR="00795B3A" w:rsidRDefault="00176EF5">
      <w:pPr>
        <w:ind w:left="-5" w:right="71"/>
      </w:pPr>
      <w:r>
        <w:t xml:space="preserve">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 </w:t>
      </w:r>
    </w:p>
    <w:p w:rsidR="00795B3A" w:rsidRDefault="00176EF5">
      <w:pPr>
        <w:spacing w:after="2" w:line="241" w:lineRule="auto"/>
        <w:ind w:left="-15" w:right="69" w:firstLine="283"/>
        <w:jc w:val="left"/>
      </w:pPr>
      <w:r>
        <w:t xml:space="preserve">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795B3A" w:rsidRDefault="00176EF5">
      <w:pPr>
        <w:spacing w:after="0" w:line="259" w:lineRule="auto"/>
        <w:ind w:left="283" w:firstLine="0"/>
        <w:jc w:val="left"/>
      </w:pPr>
      <w:r>
        <w:t xml:space="preserve"> </w:t>
      </w:r>
    </w:p>
    <w:p w:rsidR="00795B3A" w:rsidRDefault="00176EF5">
      <w:pPr>
        <w:spacing w:after="0" w:line="259" w:lineRule="auto"/>
        <w:ind w:left="278"/>
        <w:jc w:val="left"/>
      </w:pPr>
      <w:r>
        <w:rPr>
          <w:b/>
        </w:rPr>
        <w:t xml:space="preserve">III. Содержательный раздел. </w:t>
      </w:r>
    </w:p>
    <w:p w:rsidR="00795B3A" w:rsidRDefault="00176EF5">
      <w:pPr>
        <w:numPr>
          <w:ilvl w:val="0"/>
          <w:numId w:val="4"/>
        </w:numPr>
        <w:ind w:right="71" w:hanging="360"/>
      </w:pPr>
      <w:r>
        <w:t xml:space="preserve">Федеральная рабочая программа по учебному предмету «Русский язык».  </w:t>
      </w:r>
    </w:p>
    <w:p w:rsidR="00795B3A" w:rsidRDefault="00176EF5">
      <w:pPr>
        <w:numPr>
          <w:ilvl w:val="1"/>
          <w:numId w:val="4"/>
        </w:numPr>
        <w:ind w:right="71" w:firstLine="283"/>
      </w:pPr>
      <w:r>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795B3A" w:rsidRDefault="00176EF5">
      <w:pPr>
        <w:numPr>
          <w:ilvl w:val="1"/>
          <w:numId w:val="4"/>
        </w:numPr>
        <w:ind w:right="71" w:firstLine="283"/>
      </w:pPr>
      <w: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 </w:t>
      </w:r>
    </w:p>
    <w:p w:rsidR="00795B3A" w:rsidRDefault="00176EF5">
      <w:pPr>
        <w:numPr>
          <w:ilvl w:val="1"/>
          <w:numId w:val="4"/>
        </w:numPr>
        <w:ind w:right="71" w:firstLine="283"/>
      </w:pPr>
      <w: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795B3A" w:rsidRDefault="00176EF5">
      <w:pPr>
        <w:numPr>
          <w:ilvl w:val="1"/>
          <w:numId w:val="4"/>
        </w:numPr>
        <w:ind w:right="71" w:firstLine="283"/>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w:t>
      </w:r>
      <w:r>
        <w:lastRenderedPageBreak/>
        <w:t xml:space="preserve">общего образования, а также предметные достижения обучающегося за каждый год обучения. </w:t>
      </w:r>
    </w:p>
    <w:p w:rsidR="00795B3A" w:rsidRDefault="00176EF5">
      <w:pPr>
        <w:numPr>
          <w:ilvl w:val="1"/>
          <w:numId w:val="4"/>
        </w:numPr>
        <w:ind w:right="71" w:firstLine="283"/>
      </w:pPr>
      <w:r>
        <w:t xml:space="preserve">Пояснительная записка. </w:t>
      </w:r>
    </w:p>
    <w:p w:rsidR="00795B3A" w:rsidRDefault="00176EF5">
      <w:pPr>
        <w:numPr>
          <w:ilvl w:val="2"/>
          <w:numId w:val="4"/>
        </w:numPr>
        <w:ind w:right="71" w:firstLine="283"/>
      </w:pPr>
      <w: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 </w:t>
      </w:r>
    </w:p>
    <w:p w:rsidR="00795B3A" w:rsidRDefault="00176EF5">
      <w:pPr>
        <w:numPr>
          <w:ilvl w:val="2"/>
          <w:numId w:val="4"/>
        </w:numPr>
        <w:ind w:right="71" w:firstLine="283"/>
      </w:pPr>
      <w:r>
        <w:t xml:space="preserve">Программа по русскому языку позволит учителю: </w:t>
      </w:r>
    </w:p>
    <w:p w:rsidR="00795B3A" w:rsidRDefault="00176EF5">
      <w:pPr>
        <w:ind w:left="293" w:right="71"/>
      </w:pPr>
      <w:r>
        <w:t>реализовать в процессе преподавания русского языка современные подходы к достижению лич-</w:t>
      </w:r>
    </w:p>
    <w:p w:rsidR="00795B3A" w:rsidRDefault="00176EF5">
      <w:pPr>
        <w:ind w:left="268" w:right="71" w:hanging="283"/>
      </w:pPr>
      <w:r>
        <w:t xml:space="preserve">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русского языка </w:t>
      </w:r>
    </w:p>
    <w:p w:rsidR="00795B3A" w:rsidRDefault="00176EF5">
      <w:pPr>
        <w:ind w:left="268" w:right="71" w:hanging="283"/>
      </w:pPr>
      <w:r>
        <w:t xml:space="preserve">по годам обучения в соответствии с ФГОС ООО;  разработать календарно-тематическое планирование с учётом особенностей конкретного класса. </w:t>
      </w:r>
    </w:p>
    <w:p w:rsidR="00795B3A" w:rsidRDefault="00176EF5">
      <w:pPr>
        <w:numPr>
          <w:ilvl w:val="2"/>
          <w:numId w:val="4"/>
        </w:numPr>
        <w:ind w:right="71" w:firstLine="283"/>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795B3A" w:rsidRDefault="00176EF5">
      <w:pPr>
        <w:ind w:left="-15" w:right="71" w:firstLine="283"/>
      </w:pPr>
      <w: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rsidR="00795B3A" w:rsidRDefault="00176EF5">
      <w:pPr>
        <w:ind w:left="-15" w:right="71" w:firstLine="283"/>
      </w:pPr>
      <w: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795B3A" w:rsidRDefault="00176EF5">
      <w:pPr>
        <w:numPr>
          <w:ilvl w:val="2"/>
          <w:numId w:val="4"/>
        </w:numPr>
        <w:ind w:right="71" w:firstLine="283"/>
      </w:pPr>
      <w: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795B3A" w:rsidRDefault="00176EF5">
      <w:pPr>
        <w:numPr>
          <w:ilvl w:val="2"/>
          <w:numId w:val="4"/>
        </w:numPr>
        <w:spacing w:after="2" w:line="241" w:lineRule="auto"/>
        <w:ind w:right="71" w:firstLine="283"/>
      </w:pPr>
      <w: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795B3A" w:rsidRDefault="00176EF5">
      <w:pPr>
        <w:numPr>
          <w:ilvl w:val="2"/>
          <w:numId w:val="4"/>
        </w:numPr>
        <w:ind w:right="71" w:firstLine="283"/>
      </w:pPr>
      <w:r>
        <w:t xml:space="preserve">Изучение русского языка направлено на достижение следующих целей: </w:t>
      </w:r>
    </w:p>
    <w:p w:rsidR="00795B3A" w:rsidRDefault="00176EF5">
      <w:pPr>
        <w:ind w:left="-15" w:right="71" w:firstLine="283"/>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овладение русским языком как инструментом личностного развития, инструментом формирова-</w:t>
      </w:r>
    </w:p>
    <w:p w:rsidR="00795B3A" w:rsidRDefault="00176EF5">
      <w:pPr>
        <w:ind w:left="-5" w:right="71"/>
      </w:pPr>
      <w:r>
        <w:t xml:space="preserve">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r>
        <w:lastRenderedPageBreak/>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rsidR="00795B3A" w:rsidRDefault="00176EF5">
      <w:pPr>
        <w:numPr>
          <w:ilvl w:val="2"/>
          <w:numId w:val="4"/>
        </w:numPr>
        <w:ind w:right="71" w:firstLine="283"/>
      </w:pPr>
      <w: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
    <w:p w:rsidR="00795B3A" w:rsidRDefault="00176EF5">
      <w:pPr>
        <w:numPr>
          <w:ilvl w:val="1"/>
          <w:numId w:val="4"/>
        </w:numPr>
        <w:ind w:right="71" w:firstLine="283"/>
      </w:pPr>
      <w:r>
        <w:t xml:space="preserve">Содержание обучения в 5 классе. </w:t>
      </w:r>
    </w:p>
    <w:p w:rsidR="00795B3A" w:rsidRDefault="00176EF5">
      <w:pPr>
        <w:numPr>
          <w:ilvl w:val="2"/>
          <w:numId w:val="4"/>
        </w:numPr>
        <w:ind w:right="71" w:firstLine="283"/>
      </w:pPr>
      <w:r>
        <w:t xml:space="preserve">Общие сведения о языке. </w:t>
      </w:r>
    </w:p>
    <w:p w:rsidR="00795B3A" w:rsidRDefault="00176EF5">
      <w:pPr>
        <w:ind w:left="293" w:right="71"/>
      </w:pPr>
      <w:r>
        <w:t xml:space="preserve">Богатство и выразительность русского языка. Лингвистика как наука о языке. </w:t>
      </w:r>
    </w:p>
    <w:p w:rsidR="00795B3A" w:rsidRDefault="00176EF5">
      <w:pPr>
        <w:ind w:left="293" w:right="71"/>
      </w:pPr>
      <w:r>
        <w:t xml:space="preserve">Основные разделы лингвистики. </w:t>
      </w:r>
    </w:p>
    <w:p w:rsidR="00795B3A" w:rsidRDefault="00176EF5">
      <w:pPr>
        <w:numPr>
          <w:ilvl w:val="2"/>
          <w:numId w:val="4"/>
        </w:numPr>
        <w:ind w:right="71" w:firstLine="283"/>
      </w:pPr>
      <w:r>
        <w:t xml:space="preserve">Язык и речь. </w:t>
      </w:r>
    </w:p>
    <w:p w:rsidR="00795B3A" w:rsidRDefault="00176EF5">
      <w:pPr>
        <w:ind w:left="293" w:right="71"/>
      </w:pPr>
      <w:r>
        <w:t xml:space="preserve">Язык и речь. Речь устная и письменная, монологическая и диалогическая, полилог. </w:t>
      </w:r>
    </w:p>
    <w:p w:rsidR="00795B3A" w:rsidRDefault="00176EF5">
      <w:pPr>
        <w:ind w:left="293" w:right="71"/>
      </w:pPr>
      <w:r>
        <w:t xml:space="preserve">Виды речевой деятельности (говорение, слушание, чтение, письмо), их особенности. </w:t>
      </w:r>
    </w:p>
    <w:p w:rsidR="00795B3A" w:rsidRDefault="00176EF5">
      <w:pPr>
        <w:ind w:left="-15" w:right="71" w:firstLine="283"/>
      </w:pPr>
      <w: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795B3A" w:rsidRDefault="00176EF5">
      <w:pPr>
        <w:ind w:left="-15" w:right="71" w:firstLine="283"/>
      </w:pPr>
      <w:r>
        <w:t xml:space="preserve">Устный пересказ прочитанного или прослушанного текста, в том числе с изменением лица рассказчика. </w:t>
      </w:r>
    </w:p>
    <w:p w:rsidR="00795B3A" w:rsidRDefault="00176EF5">
      <w:pPr>
        <w:ind w:left="-15" w:right="71" w:firstLine="283"/>
      </w:pPr>
      <w:r>
        <w:t xml:space="preserve">Участие в диалоге на лингвистические темы (в рамках изученного) и темы на основе жизненных наблюдений. </w:t>
      </w:r>
    </w:p>
    <w:p w:rsidR="00795B3A" w:rsidRDefault="00176EF5">
      <w:pPr>
        <w:ind w:left="293" w:right="71"/>
      </w:pPr>
      <w:r>
        <w:t xml:space="preserve">Речевые формулы приветствия, прощания, просьбы, благодарности. </w:t>
      </w:r>
    </w:p>
    <w:p w:rsidR="00795B3A" w:rsidRDefault="00176EF5">
      <w:pPr>
        <w:ind w:left="-15" w:right="71" w:firstLine="283"/>
      </w:pPr>
      <w:r>
        <w:t xml:space="preserve">Сочинения различных видов с использованием жизненного и читательского опыта, сюжетной картины (в том числе сочинения-миниатюры). </w:t>
      </w:r>
    </w:p>
    <w:p w:rsidR="00795B3A" w:rsidRDefault="00176EF5">
      <w:pPr>
        <w:ind w:left="-15" w:right="71" w:firstLine="283"/>
      </w:pPr>
      <w:r>
        <w:t xml:space="preserve">Виды аудирования: выборочное, ознакомительное, детальное. Виды чтения: изучающее, ознакомительное, просмотровое, поисковое. </w:t>
      </w:r>
    </w:p>
    <w:p w:rsidR="00795B3A" w:rsidRDefault="00176EF5">
      <w:pPr>
        <w:ind w:left="293" w:right="71"/>
      </w:pPr>
      <w:r>
        <w:t xml:space="preserve">19.6.3. Текст. </w:t>
      </w:r>
    </w:p>
    <w:p w:rsidR="00795B3A" w:rsidRDefault="00176EF5">
      <w:pPr>
        <w:ind w:left="293" w:right="71"/>
      </w:pPr>
      <w:r>
        <w:t xml:space="preserve">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w:t>
      </w:r>
    </w:p>
    <w:p w:rsidR="00795B3A" w:rsidRDefault="00176EF5">
      <w:pPr>
        <w:ind w:left="-15" w:right="71" w:firstLine="283"/>
      </w:pPr>
      <w:r>
        <w:t xml:space="preserve">Композиционная структура текста. Абзац как средство членения текста на композиционно-смысловые части. </w:t>
      </w:r>
    </w:p>
    <w:p w:rsidR="00795B3A" w:rsidRDefault="00176EF5">
      <w:pPr>
        <w:ind w:left="-15" w:right="71" w:firstLine="283"/>
      </w:pPr>
      <w:r>
        <w:t xml:space="preserve">Средства связи предложений и частей текста: формы слова, однокоренные слова, синонимы, антонимы, личные местоимения, повтор слова. Повествование как тип речи. Рассказ. </w:t>
      </w:r>
    </w:p>
    <w:p w:rsidR="00795B3A" w:rsidRDefault="00176EF5">
      <w:pPr>
        <w:ind w:left="-15" w:right="71" w:firstLine="283"/>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795B3A" w:rsidRDefault="00176EF5">
      <w:pPr>
        <w:ind w:left="-15" w:right="71" w:firstLine="283"/>
      </w:pPr>
      <w:r>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 </w:t>
      </w:r>
    </w:p>
    <w:p w:rsidR="00795B3A" w:rsidRDefault="00176EF5">
      <w:pPr>
        <w:ind w:left="293" w:right="71"/>
      </w:pPr>
      <w:r>
        <w:t xml:space="preserve">Информационная переработка текста: простой и сложный план текста. </w:t>
      </w:r>
    </w:p>
    <w:p w:rsidR="00795B3A" w:rsidRDefault="00176EF5">
      <w:pPr>
        <w:ind w:left="293" w:right="71"/>
      </w:pPr>
      <w:r>
        <w:t xml:space="preserve">19.6.4. Функциональные разновидности языка. </w:t>
      </w:r>
    </w:p>
    <w:p w:rsidR="00795B3A" w:rsidRDefault="00176EF5">
      <w:pPr>
        <w:ind w:left="-15" w:right="71" w:firstLine="283"/>
      </w:pPr>
      <w:r>
        <w:lastRenderedPageBreak/>
        <w:t xml:space="preserve">Общее представление о функциональных разновидностях языка (о разговорной речи, функциональных стилях, языке художественной литературы). </w:t>
      </w:r>
    </w:p>
    <w:p w:rsidR="00795B3A" w:rsidRDefault="00176EF5">
      <w:pPr>
        <w:ind w:left="293" w:right="71"/>
      </w:pPr>
      <w:r>
        <w:t xml:space="preserve">19.6.5. Система языка. </w:t>
      </w:r>
    </w:p>
    <w:p w:rsidR="00795B3A" w:rsidRDefault="00176EF5">
      <w:pPr>
        <w:ind w:left="293" w:right="71"/>
      </w:pPr>
      <w:r>
        <w:t xml:space="preserve">19.6.5.1. Фонетика. Графика. Орфоэпия. </w:t>
      </w:r>
    </w:p>
    <w:p w:rsidR="00795B3A" w:rsidRDefault="00176EF5">
      <w:pPr>
        <w:ind w:left="293" w:right="71"/>
      </w:pPr>
      <w:r>
        <w:t xml:space="preserve">Фонетика и графика как разделы лингвистики. </w:t>
      </w:r>
    </w:p>
    <w:p w:rsidR="00795B3A" w:rsidRDefault="00176EF5">
      <w:pPr>
        <w:ind w:left="293" w:right="71"/>
      </w:pPr>
      <w:r>
        <w:t xml:space="preserve">Звук как единица языка. Смыслоразличительная роль звука. </w:t>
      </w:r>
    </w:p>
    <w:p w:rsidR="00795B3A" w:rsidRDefault="00176EF5">
      <w:pPr>
        <w:ind w:left="293" w:right="71"/>
      </w:pPr>
      <w:r>
        <w:t xml:space="preserve">Система гласных звуков. </w:t>
      </w:r>
    </w:p>
    <w:p w:rsidR="00795B3A" w:rsidRDefault="00176EF5">
      <w:pPr>
        <w:ind w:left="293" w:right="71"/>
      </w:pPr>
      <w:r>
        <w:t xml:space="preserve">Система согласных звуков. </w:t>
      </w:r>
    </w:p>
    <w:p w:rsidR="00795B3A" w:rsidRDefault="00176EF5">
      <w:pPr>
        <w:ind w:left="293" w:right="71"/>
      </w:pPr>
      <w:r>
        <w:t xml:space="preserve">Изменение звуков в речевом потоке. Элементы фонетической транскрипции. </w:t>
      </w:r>
    </w:p>
    <w:p w:rsidR="00795B3A" w:rsidRDefault="00176EF5">
      <w:pPr>
        <w:ind w:left="293" w:right="71"/>
      </w:pPr>
      <w:r>
        <w:t xml:space="preserve">Слог. Ударение. Свойства русского ударения. </w:t>
      </w:r>
    </w:p>
    <w:p w:rsidR="00795B3A" w:rsidRDefault="00176EF5">
      <w:pPr>
        <w:ind w:left="293" w:right="71"/>
      </w:pPr>
      <w:r>
        <w:t xml:space="preserve">Соотношение звуков и букв. </w:t>
      </w:r>
    </w:p>
    <w:p w:rsidR="00795B3A" w:rsidRDefault="00176EF5">
      <w:pPr>
        <w:ind w:left="293" w:right="71"/>
      </w:pPr>
      <w:r>
        <w:t xml:space="preserve">Фонетический анализ слова. </w:t>
      </w:r>
    </w:p>
    <w:p w:rsidR="00795B3A" w:rsidRDefault="00176EF5">
      <w:pPr>
        <w:ind w:left="293" w:right="71"/>
      </w:pPr>
      <w:r>
        <w:t xml:space="preserve">Способы обозначения [й’], мягкости согласных. </w:t>
      </w:r>
    </w:p>
    <w:p w:rsidR="00795B3A" w:rsidRDefault="00176EF5">
      <w:pPr>
        <w:ind w:left="293" w:right="71"/>
      </w:pPr>
      <w:r>
        <w:t xml:space="preserve">Основные выразительные средства фонетики. </w:t>
      </w:r>
    </w:p>
    <w:p w:rsidR="00795B3A" w:rsidRDefault="00176EF5">
      <w:pPr>
        <w:ind w:left="293" w:right="71"/>
      </w:pPr>
      <w:r>
        <w:t xml:space="preserve">Прописные и строчные буквы. </w:t>
      </w:r>
    </w:p>
    <w:p w:rsidR="00795B3A" w:rsidRDefault="00176EF5">
      <w:pPr>
        <w:ind w:left="293" w:right="71"/>
      </w:pPr>
      <w:r>
        <w:t xml:space="preserve">Интонация, её функции. Основные элементы интонации. </w:t>
      </w:r>
    </w:p>
    <w:p w:rsidR="00795B3A" w:rsidRDefault="00176EF5">
      <w:pPr>
        <w:ind w:left="293" w:right="71"/>
      </w:pPr>
      <w:r>
        <w:t xml:space="preserve">19.6.5.2. Орфография. </w:t>
      </w:r>
    </w:p>
    <w:p w:rsidR="00795B3A" w:rsidRDefault="00176EF5">
      <w:pPr>
        <w:ind w:left="293" w:right="71"/>
      </w:pPr>
      <w:r>
        <w:t xml:space="preserve">Орфография как раздел лингвистики. </w:t>
      </w:r>
    </w:p>
    <w:p w:rsidR="00795B3A" w:rsidRDefault="00176EF5">
      <w:pPr>
        <w:ind w:left="293" w:right="71"/>
      </w:pPr>
      <w:r>
        <w:t xml:space="preserve">Понятие «орфограмма». Буквенные и небуквенные орфограммы. </w:t>
      </w:r>
    </w:p>
    <w:p w:rsidR="00795B3A" w:rsidRDefault="00176EF5">
      <w:pPr>
        <w:ind w:left="293" w:right="71"/>
      </w:pPr>
      <w:r>
        <w:t xml:space="preserve">Правописание разделительных ъ и ь. </w:t>
      </w:r>
    </w:p>
    <w:p w:rsidR="00795B3A" w:rsidRDefault="00176EF5">
      <w:pPr>
        <w:ind w:left="293" w:right="71"/>
      </w:pPr>
      <w:r>
        <w:t xml:space="preserve">19.6.5.3. Лексикология. </w:t>
      </w:r>
    </w:p>
    <w:p w:rsidR="00795B3A" w:rsidRDefault="00176EF5">
      <w:pPr>
        <w:ind w:left="293" w:right="71"/>
      </w:pPr>
      <w:r>
        <w:t xml:space="preserve">Лексикология как раздел лингвистики. </w:t>
      </w:r>
    </w:p>
    <w:p w:rsidR="00795B3A" w:rsidRDefault="00176EF5">
      <w:pPr>
        <w:ind w:left="-15" w:right="71" w:firstLine="283"/>
      </w:pPr>
      <w:r>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w:t>
      </w:r>
    </w:p>
    <w:p w:rsidR="00795B3A" w:rsidRDefault="00176EF5">
      <w:pPr>
        <w:ind w:left="-15" w:right="71" w:firstLine="283"/>
      </w:pPr>
      <w:r>
        <w:t xml:space="preserve">Слова однозначные и многозначные. Прямое и переносное значения слова. Тематические группы слов. Обозначение родовых и видовых понятий. </w:t>
      </w:r>
    </w:p>
    <w:p w:rsidR="00795B3A" w:rsidRDefault="00176EF5">
      <w:pPr>
        <w:ind w:left="293" w:right="71"/>
      </w:pPr>
      <w:r>
        <w:t xml:space="preserve">Синонимы. Антонимы. Омонимы. Паронимы. </w:t>
      </w:r>
    </w:p>
    <w:p w:rsidR="00795B3A" w:rsidRDefault="00176EF5">
      <w:pPr>
        <w:ind w:left="-15" w:right="71" w:firstLine="283"/>
      </w:pPr>
      <w: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p>
    <w:p w:rsidR="00795B3A" w:rsidRDefault="00176EF5">
      <w:pPr>
        <w:ind w:left="293" w:right="71"/>
      </w:pPr>
      <w:r>
        <w:t xml:space="preserve">Лексический анализ слов (в рамках изученного). </w:t>
      </w:r>
    </w:p>
    <w:p w:rsidR="00795B3A" w:rsidRDefault="00176EF5">
      <w:pPr>
        <w:ind w:left="293" w:right="71"/>
      </w:pPr>
      <w:r>
        <w:t xml:space="preserve">19.6.5.4. Морфемика. Орфография. </w:t>
      </w:r>
    </w:p>
    <w:p w:rsidR="00795B3A" w:rsidRDefault="00176EF5">
      <w:pPr>
        <w:ind w:left="293" w:right="71"/>
      </w:pPr>
      <w:r>
        <w:t xml:space="preserve">Морфемика как раздел лингвистики. </w:t>
      </w:r>
    </w:p>
    <w:p w:rsidR="00795B3A" w:rsidRDefault="00176EF5">
      <w:pPr>
        <w:ind w:left="-15" w:right="71" w:firstLine="283"/>
      </w:pPr>
      <w:r>
        <w:t xml:space="preserve">Морфема как минимальная значимая единица языка. Основа слова. Виды морфем (корень, приставка, суффикс, окончание). </w:t>
      </w:r>
    </w:p>
    <w:p w:rsidR="00795B3A" w:rsidRDefault="00176EF5">
      <w:pPr>
        <w:ind w:left="293" w:right="71"/>
      </w:pPr>
      <w:r>
        <w:t xml:space="preserve">Чередование звуков в морфемах (в том числе чередование гласных с нулём звука). </w:t>
      </w:r>
    </w:p>
    <w:p w:rsidR="00795B3A" w:rsidRDefault="00176EF5">
      <w:pPr>
        <w:ind w:left="293" w:right="71"/>
      </w:pPr>
      <w:r>
        <w:t xml:space="preserve">Морфемный анализ слов. </w:t>
      </w:r>
    </w:p>
    <w:p w:rsidR="00795B3A" w:rsidRDefault="00176EF5">
      <w:pPr>
        <w:ind w:left="293" w:right="71"/>
      </w:pPr>
      <w:r>
        <w:t xml:space="preserve">Уместное использование слов с суффиксами оценки в собственной речи. </w:t>
      </w:r>
    </w:p>
    <w:p w:rsidR="00795B3A" w:rsidRDefault="00176EF5">
      <w:pPr>
        <w:ind w:left="293" w:right="71"/>
      </w:pPr>
      <w:r>
        <w:t xml:space="preserve">Правописание корней с безударными проверяемыми, непроверяемыми гласными (в рамках изученного). </w:t>
      </w:r>
    </w:p>
    <w:p w:rsidR="00795B3A" w:rsidRDefault="00176EF5">
      <w:pPr>
        <w:ind w:left="-15" w:right="71" w:firstLine="283"/>
      </w:pPr>
      <w:r>
        <w:t xml:space="preserve">Правописание корней с проверяемыми, непроверяемыми, непроизносимыми согласными (в рамках изученного). </w:t>
      </w:r>
    </w:p>
    <w:p w:rsidR="00795B3A" w:rsidRDefault="00176EF5">
      <w:pPr>
        <w:ind w:left="293" w:right="71"/>
      </w:pPr>
      <w:r>
        <w:t xml:space="preserve">Правописание ё – о после шипящих в корне слова. </w:t>
      </w:r>
    </w:p>
    <w:p w:rsidR="00795B3A" w:rsidRDefault="00176EF5">
      <w:pPr>
        <w:ind w:left="293" w:right="71"/>
      </w:pPr>
      <w:r>
        <w:t xml:space="preserve">Правописание неизменяемых при письме приставок и приставок на -з (-с). </w:t>
      </w:r>
    </w:p>
    <w:p w:rsidR="00795B3A" w:rsidRDefault="00176EF5">
      <w:pPr>
        <w:ind w:left="293" w:right="71"/>
      </w:pPr>
      <w:r>
        <w:t xml:space="preserve">Правописание ы – и после приставок. </w:t>
      </w:r>
    </w:p>
    <w:p w:rsidR="00795B3A" w:rsidRDefault="00176EF5">
      <w:pPr>
        <w:ind w:left="293" w:right="71"/>
      </w:pPr>
      <w:r>
        <w:t xml:space="preserve">Правописание ы – и после ц. </w:t>
      </w:r>
    </w:p>
    <w:p w:rsidR="00795B3A" w:rsidRDefault="00176EF5">
      <w:pPr>
        <w:ind w:left="293" w:right="71"/>
      </w:pPr>
      <w:r>
        <w:t xml:space="preserve">Орфографический анализ слова (в рамках изученного). </w:t>
      </w:r>
    </w:p>
    <w:p w:rsidR="00795B3A" w:rsidRDefault="00176EF5">
      <w:pPr>
        <w:ind w:left="293" w:right="71"/>
      </w:pPr>
      <w:r>
        <w:t xml:space="preserve">19.6.5.5. Морфология. Культура речи. Орфография. </w:t>
      </w:r>
    </w:p>
    <w:p w:rsidR="00795B3A" w:rsidRDefault="00176EF5">
      <w:pPr>
        <w:ind w:left="293" w:right="71"/>
      </w:pPr>
      <w:r>
        <w:t xml:space="preserve">Морфология как раздел грамматики. Грамматическое значение слова. </w:t>
      </w:r>
    </w:p>
    <w:p w:rsidR="00795B3A" w:rsidRDefault="00176EF5">
      <w:pPr>
        <w:ind w:left="293" w:right="71"/>
      </w:pPr>
      <w:r>
        <w:t xml:space="preserve">Части речи как лексико-грамматические разряды слов. </w:t>
      </w:r>
    </w:p>
    <w:p w:rsidR="00795B3A" w:rsidRDefault="00176EF5">
      <w:pPr>
        <w:ind w:left="293" w:right="71"/>
      </w:pPr>
      <w:r>
        <w:t xml:space="preserve">Система частей речи в русском языке. Самостоятельные и служебные части речи. </w:t>
      </w:r>
    </w:p>
    <w:p w:rsidR="00795B3A" w:rsidRDefault="00176EF5">
      <w:pPr>
        <w:ind w:left="293" w:right="71"/>
      </w:pPr>
      <w:r>
        <w:t xml:space="preserve">19.6.5.6. Имя существительное. </w:t>
      </w:r>
    </w:p>
    <w:p w:rsidR="00795B3A" w:rsidRDefault="00176EF5">
      <w:pPr>
        <w:ind w:left="-15" w:right="71" w:firstLine="283"/>
      </w:pPr>
      <w:r>
        <w:lastRenderedPageBreak/>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rsidR="00795B3A" w:rsidRDefault="00176EF5">
      <w:pPr>
        <w:ind w:left="-15" w:right="71" w:firstLine="283"/>
      </w:pPr>
      <w: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795B3A" w:rsidRDefault="00176EF5">
      <w:pPr>
        <w:ind w:left="293" w:right="71"/>
      </w:pPr>
      <w:r>
        <w:t xml:space="preserve">Род, число, падеж имени существительного. </w:t>
      </w:r>
    </w:p>
    <w:p w:rsidR="00795B3A" w:rsidRDefault="00176EF5">
      <w:pPr>
        <w:ind w:left="293" w:right="71"/>
      </w:pPr>
      <w:r>
        <w:t xml:space="preserve">Имена существительные общего рода. </w:t>
      </w:r>
    </w:p>
    <w:p w:rsidR="00795B3A" w:rsidRDefault="00176EF5">
      <w:pPr>
        <w:ind w:left="-15" w:right="71" w:firstLine="283"/>
      </w:pPr>
      <w:r>
        <w:t xml:space="preserve">Имена существительные, имеющие форму только единственного или только множественного числа. </w:t>
      </w:r>
    </w:p>
    <w:p w:rsidR="00795B3A" w:rsidRDefault="00176EF5">
      <w:pPr>
        <w:ind w:left="-15" w:right="71" w:firstLine="283"/>
      </w:pPr>
      <w:r>
        <w:t xml:space="preserve">Типы склонения имён существительных. Разносклоняемые имена существительные. Несклоняемые имена существительные. </w:t>
      </w:r>
    </w:p>
    <w:p w:rsidR="00795B3A" w:rsidRDefault="00176EF5">
      <w:pPr>
        <w:ind w:left="-15" w:right="71" w:firstLine="283"/>
      </w:pPr>
      <w:r>
        <w:t xml:space="preserve">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 </w:t>
      </w:r>
    </w:p>
    <w:p w:rsidR="00795B3A" w:rsidRDefault="00176EF5">
      <w:pPr>
        <w:ind w:left="-15" w:right="71" w:firstLine="283"/>
      </w:pPr>
      <w:r>
        <w:t xml:space="preserve">Правописание собственных имён существительных. Правописание ь на конце имён существительных после шипящих. </w:t>
      </w:r>
    </w:p>
    <w:p w:rsidR="00795B3A" w:rsidRDefault="00176EF5">
      <w:pPr>
        <w:ind w:left="-15" w:right="71" w:firstLine="283"/>
      </w:pPr>
      <w:r>
        <w:t xml:space="preserve">Правописание безударных окончаний имён существительных. Правописание о – е (ё) после шипящих и ц в суффиксах и окончаниях имён существительных. Правописание суффиксов -чик- – -щик-; -ек- – -ик- (-чик-) имён существительных. </w:t>
      </w:r>
    </w:p>
    <w:p w:rsidR="00795B3A" w:rsidRDefault="00176EF5">
      <w:pPr>
        <w:ind w:left="293" w:right="71"/>
      </w:pPr>
      <w:r>
        <w:t xml:space="preserve">Правописание корней с чередованием а // о: -лаг- – -лож-; </w:t>
      </w:r>
    </w:p>
    <w:p w:rsidR="00795B3A" w:rsidRDefault="00176EF5">
      <w:pPr>
        <w:ind w:left="293" w:right="4403"/>
      </w:pPr>
      <w:r>
        <w:t xml:space="preserve">-раст- – -ращ- – -рос-; -гар- – -гор-, -зар- – -зор-; -клан- – -клон-, -скак- – -скоч-. </w:t>
      </w:r>
    </w:p>
    <w:p w:rsidR="00795B3A" w:rsidRDefault="00176EF5">
      <w:pPr>
        <w:ind w:left="293" w:right="71"/>
      </w:pPr>
      <w:r>
        <w:t xml:space="preserve">Слитное и раздельное написание не с именами существительными. </w:t>
      </w:r>
    </w:p>
    <w:p w:rsidR="00795B3A" w:rsidRDefault="00176EF5">
      <w:pPr>
        <w:ind w:left="293" w:right="71"/>
      </w:pPr>
      <w:r>
        <w:t xml:space="preserve">Орфографический анализ имён существительных (в рамках изученного). </w:t>
      </w:r>
    </w:p>
    <w:p w:rsidR="00795B3A" w:rsidRDefault="00176EF5">
      <w:pPr>
        <w:ind w:left="293" w:right="71"/>
      </w:pPr>
      <w:r>
        <w:t xml:space="preserve">19.6.5.7. Имя прилагательное. </w:t>
      </w:r>
    </w:p>
    <w:p w:rsidR="00795B3A" w:rsidRDefault="00176EF5">
      <w:pPr>
        <w:ind w:left="-15" w:right="71" w:firstLine="283"/>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795B3A" w:rsidRDefault="00176EF5">
      <w:pPr>
        <w:ind w:left="293" w:right="71"/>
      </w:pPr>
      <w:r>
        <w:t xml:space="preserve">Имена прилагательные полные и краткие, их синтаксические функции. </w:t>
      </w:r>
    </w:p>
    <w:p w:rsidR="00795B3A" w:rsidRDefault="00176EF5">
      <w:pPr>
        <w:ind w:left="293" w:right="71"/>
      </w:pPr>
      <w:r>
        <w:t xml:space="preserve">Склонение имён прилагательных. </w:t>
      </w:r>
    </w:p>
    <w:p w:rsidR="00795B3A" w:rsidRDefault="00176EF5">
      <w:pPr>
        <w:ind w:left="293" w:right="71"/>
      </w:pPr>
      <w:r>
        <w:t xml:space="preserve">Морфологический анализ имён прилагательных (в рамках изученного). </w:t>
      </w:r>
    </w:p>
    <w:p w:rsidR="00795B3A" w:rsidRDefault="00176EF5">
      <w:pPr>
        <w:ind w:left="-15" w:right="71" w:firstLine="283"/>
      </w:pPr>
      <w:r>
        <w:t xml:space="preserve">Нормы словоизменения, произношения имён прилагательных, постановки ударения (в рамках изученного). </w:t>
      </w:r>
    </w:p>
    <w:p w:rsidR="00795B3A" w:rsidRDefault="00176EF5">
      <w:pPr>
        <w:ind w:left="-15" w:right="71" w:firstLine="283"/>
      </w:pPr>
      <w:r>
        <w:t xml:space="preserve">Правописание безударных окончаний имён прилагательных. Правописание о – е после шипящих и ц в суффиксах и окончаниях имён прилагательных. </w:t>
      </w:r>
    </w:p>
    <w:p w:rsidR="00795B3A" w:rsidRDefault="00176EF5">
      <w:pPr>
        <w:ind w:left="293" w:right="71"/>
      </w:pPr>
      <w:r>
        <w:t xml:space="preserve">Правописание кратких форм имён прилагательных с основой на шипящий. </w:t>
      </w:r>
    </w:p>
    <w:p w:rsidR="00795B3A" w:rsidRDefault="00176EF5">
      <w:pPr>
        <w:ind w:left="293" w:right="71"/>
      </w:pPr>
      <w:r>
        <w:t xml:space="preserve">Слитное и раздельное написание не с именами прилагательными. </w:t>
      </w:r>
    </w:p>
    <w:p w:rsidR="00795B3A" w:rsidRDefault="00176EF5">
      <w:pPr>
        <w:ind w:left="293" w:right="71"/>
      </w:pPr>
      <w:r>
        <w:t xml:space="preserve">Орфографический анализ имён прилагательных (в рамках изученного). </w:t>
      </w:r>
    </w:p>
    <w:p w:rsidR="00795B3A" w:rsidRDefault="00176EF5">
      <w:pPr>
        <w:ind w:left="293" w:right="71"/>
      </w:pPr>
      <w:r>
        <w:t xml:space="preserve">19.6.5.8. Глагол. </w:t>
      </w:r>
    </w:p>
    <w:p w:rsidR="00795B3A" w:rsidRDefault="00176EF5">
      <w:pPr>
        <w:ind w:left="-15" w:right="71" w:firstLine="283"/>
      </w:pPr>
      <w:r>
        <w:t xml:space="preserve">Глагол как часть речи. Общее грамматическое значение, морфологические признаки и синтаксические функции глагола. </w:t>
      </w:r>
    </w:p>
    <w:p w:rsidR="00795B3A" w:rsidRDefault="00176EF5">
      <w:pPr>
        <w:ind w:left="293" w:right="71"/>
      </w:pPr>
      <w:r>
        <w:t xml:space="preserve">Роль глагола в словосочетании и предложении, в речи. </w:t>
      </w:r>
    </w:p>
    <w:p w:rsidR="00795B3A" w:rsidRDefault="00176EF5">
      <w:pPr>
        <w:ind w:left="293" w:right="71"/>
      </w:pPr>
      <w:r>
        <w:t xml:space="preserve">Глаголы совершенного и несовершенного вида, возвратные и невозвратные. </w:t>
      </w:r>
    </w:p>
    <w:p w:rsidR="00795B3A" w:rsidRDefault="00176EF5">
      <w:pPr>
        <w:ind w:left="-15" w:right="71" w:firstLine="283"/>
      </w:pPr>
      <w:r>
        <w:t xml:space="preserve">Инфинитив и его грамматические свойства. Основа инфинитива, основа настоящего (будущего простого) времени глагола. </w:t>
      </w:r>
    </w:p>
    <w:p w:rsidR="00795B3A" w:rsidRDefault="00176EF5">
      <w:pPr>
        <w:ind w:left="293" w:right="71"/>
      </w:pPr>
      <w:r>
        <w:t xml:space="preserve">Спряжение глагола. </w:t>
      </w:r>
    </w:p>
    <w:p w:rsidR="00795B3A" w:rsidRDefault="00176EF5">
      <w:pPr>
        <w:ind w:left="293" w:right="71"/>
      </w:pPr>
      <w:r>
        <w:t xml:space="preserve">Морфологический анализ глаголов (в рамках изученного). </w:t>
      </w:r>
    </w:p>
    <w:p w:rsidR="00795B3A" w:rsidRDefault="00176EF5">
      <w:pPr>
        <w:ind w:left="-15" w:right="71" w:firstLine="283"/>
      </w:pPr>
      <w:r>
        <w:t xml:space="preserve">Нормы словоизменения глаголов, постановки ударения в глагольных формах (в рамках изученного). </w:t>
      </w:r>
    </w:p>
    <w:p w:rsidR="00795B3A" w:rsidRDefault="00176EF5">
      <w:pPr>
        <w:ind w:left="-15" w:right="71" w:firstLine="283"/>
      </w:pPr>
      <w:r>
        <w:t xml:space="preserve">Правописание корней с чередованием е // и: -бер- – -бир-, -блест- – -блист-, -дер- – -дир-, -жег- – -жиг-, -мер- – -мир-, -пер- – -пир-, -стел- – -стил-, -тер- – -тир-. </w:t>
      </w:r>
    </w:p>
    <w:p w:rsidR="00795B3A" w:rsidRDefault="00176EF5">
      <w:pPr>
        <w:ind w:left="-15" w:right="71" w:firstLine="283"/>
      </w:pPr>
      <w:r>
        <w:t xml:space="preserve">Использование ь как показателя грамматической формы в инфинитиве, в форме 2-го лица единственного числа после шипящих. </w:t>
      </w:r>
    </w:p>
    <w:p w:rsidR="00795B3A" w:rsidRDefault="00176EF5">
      <w:pPr>
        <w:ind w:left="293" w:right="71"/>
      </w:pPr>
      <w:r>
        <w:t xml:space="preserve">Правописание -тся и -ться в глаголах, суффиксов -ова- – -ева-, -ыва- – -ива-. </w:t>
      </w:r>
    </w:p>
    <w:p w:rsidR="00795B3A" w:rsidRDefault="00176EF5">
      <w:pPr>
        <w:ind w:left="293" w:right="71"/>
      </w:pPr>
      <w:r>
        <w:lastRenderedPageBreak/>
        <w:t xml:space="preserve">Правописание безударных личных окончаний глагола. </w:t>
      </w:r>
    </w:p>
    <w:p w:rsidR="00795B3A" w:rsidRDefault="00176EF5">
      <w:pPr>
        <w:ind w:left="293" w:right="71"/>
      </w:pPr>
      <w:r>
        <w:t xml:space="preserve">Правописание гласной перед суффиксом -л- в формах прошедшего времени глагола. </w:t>
      </w:r>
    </w:p>
    <w:p w:rsidR="00795B3A" w:rsidRDefault="00176EF5">
      <w:pPr>
        <w:ind w:left="293" w:right="71"/>
      </w:pPr>
      <w:r>
        <w:t xml:space="preserve">Слитное и раздельное написание не с глаголами. </w:t>
      </w:r>
    </w:p>
    <w:p w:rsidR="00795B3A" w:rsidRDefault="00176EF5">
      <w:pPr>
        <w:ind w:left="293" w:right="71"/>
      </w:pPr>
      <w:r>
        <w:t xml:space="preserve">Орфографический анализ глаголов (в рамках изученного). </w:t>
      </w:r>
    </w:p>
    <w:p w:rsidR="00795B3A" w:rsidRDefault="00176EF5">
      <w:pPr>
        <w:ind w:left="293" w:right="71"/>
      </w:pPr>
      <w:r>
        <w:t xml:space="preserve">19.6.5.9. Синтаксис. Культура речи. Пунктуация. </w:t>
      </w:r>
    </w:p>
    <w:p w:rsidR="00795B3A" w:rsidRDefault="00176EF5">
      <w:pPr>
        <w:ind w:left="293" w:right="71"/>
      </w:pPr>
      <w:r>
        <w:t xml:space="preserve">Синтаксис как раздел грамматики. Словосочетание и предложение как единицы синтаксиса. </w:t>
      </w:r>
    </w:p>
    <w:p w:rsidR="00795B3A" w:rsidRDefault="00176EF5">
      <w:pPr>
        <w:ind w:left="-15" w:right="71" w:firstLine="283"/>
      </w:pPr>
      <w: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rsidR="00795B3A" w:rsidRDefault="00176EF5">
      <w:pPr>
        <w:ind w:left="293" w:right="71"/>
      </w:pPr>
      <w:r>
        <w:t xml:space="preserve">Синтаксический анализ словосочетания. </w:t>
      </w:r>
    </w:p>
    <w:p w:rsidR="00795B3A" w:rsidRDefault="00176EF5">
      <w:pPr>
        <w:ind w:left="-15" w:right="71" w:firstLine="283"/>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795B3A" w:rsidRDefault="00176EF5">
      <w:pPr>
        <w:ind w:left="-15" w:right="71" w:firstLine="283"/>
      </w:pPr>
      <w: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 </w:t>
      </w:r>
    </w:p>
    <w:p w:rsidR="00795B3A" w:rsidRDefault="00176EF5">
      <w:pPr>
        <w:ind w:left="293" w:right="71"/>
      </w:pPr>
      <w:r>
        <w:t xml:space="preserve">Тире между подлежащим и сказуемым. </w:t>
      </w:r>
    </w:p>
    <w:p w:rsidR="00795B3A" w:rsidRDefault="00176EF5">
      <w:pPr>
        <w:ind w:left="293" w:right="71"/>
      </w:pPr>
      <w:r>
        <w:t xml:space="preserve">Предложения распространённые и нераспространённые. </w:t>
      </w:r>
    </w:p>
    <w:p w:rsidR="00795B3A" w:rsidRDefault="00176EF5">
      <w:pPr>
        <w:ind w:left="-15" w:right="71" w:firstLine="283"/>
      </w:pPr>
      <w: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rsidR="00795B3A" w:rsidRDefault="00176EF5">
      <w:pPr>
        <w:ind w:left="-15" w:right="71" w:firstLine="283"/>
      </w:pPr>
      <w: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w:t>
      </w:r>
    </w:p>
    <w:p w:rsidR="00795B3A" w:rsidRDefault="00176EF5">
      <w:pPr>
        <w:ind w:left="-5" w:right="71"/>
      </w:pPr>
      <w:r>
        <w:t xml:space="preserve">Предложения с обобщающим словом при однородных членах. </w:t>
      </w:r>
    </w:p>
    <w:p w:rsidR="00795B3A" w:rsidRDefault="00176EF5">
      <w:pPr>
        <w:ind w:left="293" w:right="71"/>
      </w:pPr>
      <w:r>
        <w:t xml:space="preserve">Предложения с обращением, особенности интонации. Обращение и средства его выражения. </w:t>
      </w:r>
    </w:p>
    <w:p w:rsidR="00795B3A" w:rsidRDefault="00176EF5">
      <w:pPr>
        <w:ind w:left="293" w:right="71"/>
      </w:pPr>
      <w:r>
        <w:t xml:space="preserve">Синтаксический анализ простого и простого осложнённого предложений. </w:t>
      </w:r>
    </w:p>
    <w:p w:rsidR="00795B3A" w:rsidRDefault="00176EF5">
      <w:pPr>
        <w:ind w:left="-15" w:right="71" w:firstLine="283"/>
      </w:pPr>
      <w: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 </w:t>
      </w:r>
    </w:p>
    <w:p w:rsidR="00795B3A" w:rsidRDefault="00176EF5">
      <w:pPr>
        <w:ind w:left="-15" w:right="71" w:firstLine="283"/>
      </w:pPr>
      <w: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rsidR="00795B3A" w:rsidRDefault="00176EF5">
      <w:pPr>
        <w:ind w:left="-15" w:right="71" w:firstLine="283"/>
      </w:pPr>
      <w:r>
        <w:t xml:space="preserve">Пунктуационное оформление сложных предложений, состоящих из частей, связанных бессоюзной связью и союзами и, но, а, однако, зато, да. </w:t>
      </w:r>
    </w:p>
    <w:p w:rsidR="00795B3A" w:rsidRDefault="00176EF5">
      <w:pPr>
        <w:ind w:left="293" w:right="71"/>
      </w:pPr>
      <w:r>
        <w:t xml:space="preserve">Предложения с прямой речью. </w:t>
      </w:r>
    </w:p>
    <w:p w:rsidR="00795B3A" w:rsidRDefault="00176EF5">
      <w:pPr>
        <w:ind w:left="293" w:right="71"/>
      </w:pPr>
      <w:r>
        <w:t xml:space="preserve">Пунктуационное оформление предложений с прямой речью. </w:t>
      </w:r>
    </w:p>
    <w:p w:rsidR="00795B3A" w:rsidRDefault="00176EF5">
      <w:pPr>
        <w:ind w:left="293" w:right="71"/>
      </w:pPr>
      <w:r>
        <w:t xml:space="preserve">Диалог. </w:t>
      </w:r>
    </w:p>
    <w:p w:rsidR="00795B3A" w:rsidRDefault="00176EF5">
      <w:pPr>
        <w:ind w:left="293" w:right="71"/>
      </w:pPr>
      <w:r>
        <w:t xml:space="preserve">Пунктуационное оформление диалога при письме. </w:t>
      </w:r>
    </w:p>
    <w:p w:rsidR="00795B3A" w:rsidRDefault="00176EF5">
      <w:pPr>
        <w:ind w:left="293" w:right="71"/>
      </w:pPr>
      <w:r>
        <w:t xml:space="preserve">Пунктуация как раздел лингвистики. </w:t>
      </w:r>
    </w:p>
    <w:p w:rsidR="00795B3A" w:rsidRDefault="00176EF5">
      <w:pPr>
        <w:ind w:left="293" w:right="71"/>
      </w:pPr>
      <w:r>
        <w:t xml:space="preserve">Пунктуационный анализ предложения (в рамках изученного). </w:t>
      </w:r>
    </w:p>
    <w:p w:rsidR="00795B3A" w:rsidRDefault="00176EF5">
      <w:pPr>
        <w:ind w:left="293" w:right="71"/>
      </w:pPr>
      <w:r>
        <w:t xml:space="preserve">19.7. Содержание обучения в 6 классе. </w:t>
      </w:r>
    </w:p>
    <w:p w:rsidR="00795B3A" w:rsidRDefault="00176EF5">
      <w:pPr>
        <w:ind w:left="293" w:right="71"/>
      </w:pPr>
      <w:r>
        <w:t xml:space="preserve">19.7.1. Общие сведения о языке. </w:t>
      </w:r>
    </w:p>
    <w:p w:rsidR="00795B3A" w:rsidRDefault="00176EF5">
      <w:pPr>
        <w:ind w:left="-15" w:right="71" w:firstLine="283"/>
      </w:pPr>
      <w:r>
        <w:t xml:space="preserve">Русский язык – государственный язык Российской Федерации и язык межнационального общения. </w:t>
      </w:r>
    </w:p>
    <w:p w:rsidR="00795B3A" w:rsidRDefault="00176EF5">
      <w:pPr>
        <w:ind w:left="293" w:right="71"/>
      </w:pPr>
      <w:r>
        <w:t xml:space="preserve">Понятие о литературном языке. </w:t>
      </w:r>
    </w:p>
    <w:p w:rsidR="00795B3A" w:rsidRDefault="00176EF5">
      <w:pPr>
        <w:ind w:left="293" w:right="71"/>
      </w:pPr>
      <w:r>
        <w:t xml:space="preserve">19.7.2. Язык и речь. </w:t>
      </w:r>
    </w:p>
    <w:p w:rsidR="00795B3A" w:rsidRDefault="00176EF5">
      <w:pPr>
        <w:ind w:left="-15" w:right="71" w:firstLine="283"/>
      </w:pPr>
      <w:r>
        <w:lastRenderedPageBreak/>
        <w:t xml:space="preserve">Монолог-описание, монолог-повествование, монолог-рассуждение; сообщение на лингвистическую тему. </w:t>
      </w:r>
    </w:p>
    <w:p w:rsidR="00795B3A" w:rsidRDefault="00176EF5">
      <w:pPr>
        <w:ind w:left="293" w:right="71"/>
      </w:pPr>
      <w:r>
        <w:t xml:space="preserve">Виды диалога: побуждение к действию, обмен мнениями. </w:t>
      </w:r>
    </w:p>
    <w:p w:rsidR="00795B3A" w:rsidRDefault="00176EF5">
      <w:pPr>
        <w:ind w:left="293" w:right="71"/>
      </w:pPr>
      <w:r>
        <w:t xml:space="preserve">19.7.3. Текст. </w:t>
      </w:r>
    </w:p>
    <w:p w:rsidR="00795B3A" w:rsidRDefault="00176EF5">
      <w:pPr>
        <w:ind w:left="-15" w:right="71" w:firstLine="283"/>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795B3A" w:rsidRDefault="00176EF5">
      <w:pPr>
        <w:ind w:left="-15" w:right="71" w:firstLine="283"/>
      </w:pPr>
      <w:r>
        <w:t xml:space="preserve">Информационная переработка текста. План текста (простой, сложный; назывной, вопросный); главная и второстепенная информация текста; пересказ текста. </w:t>
      </w:r>
    </w:p>
    <w:p w:rsidR="00795B3A" w:rsidRDefault="00176EF5">
      <w:pPr>
        <w:ind w:left="293" w:right="71"/>
      </w:pPr>
      <w:r>
        <w:t xml:space="preserve">Описание как тип речи. </w:t>
      </w:r>
    </w:p>
    <w:p w:rsidR="00795B3A" w:rsidRDefault="00176EF5">
      <w:pPr>
        <w:ind w:left="293" w:right="71"/>
      </w:pPr>
      <w:r>
        <w:t xml:space="preserve">Описание внешности человека. </w:t>
      </w:r>
    </w:p>
    <w:p w:rsidR="00795B3A" w:rsidRDefault="00176EF5">
      <w:pPr>
        <w:ind w:left="293" w:right="71"/>
      </w:pPr>
      <w:r>
        <w:t xml:space="preserve">Описание помещения. </w:t>
      </w:r>
    </w:p>
    <w:p w:rsidR="00795B3A" w:rsidRDefault="00176EF5">
      <w:pPr>
        <w:ind w:left="293" w:right="71"/>
      </w:pPr>
      <w:r>
        <w:t xml:space="preserve">Описание природы. </w:t>
      </w:r>
    </w:p>
    <w:p w:rsidR="00795B3A" w:rsidRDefault="00176EF5">
      <w:pPr>
        <w:ind w:left="293" w:right="6731"/>
      </w:pPr>
      <w:r>
        <w:t xml:space="preserve">Описание местности. Описание действий. </w:t>
      </w:r>
    </w:p>
    <w:p w:rsidR="00795B3A" w:rsidRDefault="00176EF5">
      <w:pPr>
        <w:ind w:left="293" w:right="71"/>
      </w:pPr>
      <w:r>
        <w:t xml:space="preserve">19.7.4. Функциональные разновидности языка. </w:t>
      </w:r>
    </w:p>
    <w:p w:rsidR="00795B3A" w:rsidRDefault="00176EF5">
      <w:pPr>
        <w:ind w:left="-15" w:right="71" w:firstLine="283"/>
      </w:pPr>
      <w:r>
        <w:t xml:space="preserve">Официально-деловой стиль. Заявление. Расписка. Научный стиль. Словарная статья. Научное сообщение. </w:t>
      </w:r>
    </w:p>
    <w:p w:rsidR="00795B3A" w:rsidRDefault="00176EF5">
      <w:pPr>
        <w:ind w:left="293" w:right="71"/>
      </w:pPr>
      <w:r>
        <w:t xml:space="preserve">19.7.5. Система языка.  </w:t>
      </w:r>
    </w:p>
    <w:p w:rsidR="00795B3A" w:rsidRDefault="00176EF5">
      <w:pPr>
        <w:ind w:left="293" w:right="71"/>
      </w:pPr>
      <w:r>
        <w:t xml:space="preserve">19.7.5.1. Лексикология. Культура речи. </w:t>
      </w:r>
    </w:p>
    <w:p w:rsidR="00795B3A" w:rsidRDefault="00176EF5">
      <w:pPr>
        <w:ind w:left="-15" w:right="71" w:firstLine="283"/>
      </w:pPr>
      <w:r>
        <w:t xml:space="preserve">Лексика русского языка с точки зрения её происхождения: исконно русские и заимствованные слова. </w:t>
      </w:r>
    </w:p>
    <w:p w:rsidR="00795B3A" w:rsidRDefault="00176EF5">
      <w:pPr>
        <w:ind w:left="-15" w:right="71" w:firstLine="283"/>
      </w:pPr>
      <w:r>
        <w:t xml:space="preserve">Лексика русского языка с точки зрения принадлежности к активному и пассивному запасу: неологизмы, устаревшие слова (историзмы и архаизмы). </w:t>
      </w:r>
    </w:p>
    <w:p w:rsidR="00795B3A" w:rsidRDefault="00176EF5">
      <w:pPr>
        <w:ind w:left="-15" w:right="71" w:firstLine="283"/>
      </w:pPr>
      <w: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w:t>
      </w:r>
    </w:p>
    <w:p w:rsidR="00795B3A" w:rsidRDefault="00176EF5">
      <w:pPr>
        <w:ind w:left="293" w:right="71"/>
      </w:pPr>
      <w:r>
        <w:t xml:space="preserve">Стилистические пласты лексики: стилистически нейтральная, высокая и сниженная лексика. </w:t>
      </w:r>
    </w:p>
    <w:p w:rsidR="00795B3A" w:rsidRDefault="00176EF5">
      <w:pPr>
        <w:ind w:left="293" w:right="71"/>
      </w:pPr>
      <w:r>
        <w:t xml:space="preserve">Лексический анализ слов. </w:t>
      </w:r>
    </w:p>
    <w:p w:rsidR="00795B3A" w:rsidRDefault="00176EF5">
      <w:pPr>
        <w:ind w:left="-15" w:right="71" w:firstLine="283"/>
      </w:pPr>
      <w:r>
        <w:t xml:space="preserve">Фразеологизмы. Их признаки и значение. Употребление лексических средств в соответствии с ситуацией общения. </w:t>
      </w:r>
    </w:p>
    <w:p w:rsidR="00795B3A" w:rsidRDefault="00176EF5">
      <w:pPr>
        <w:ind w:left="-15" w:right="71" w:firstLine="283"/>
      </w:pPr>
      <w:r>
        <w:t xml:space="preserve">Оценка своей и чужой речи с точки зрения точного, уместного и выразительного словоупотребления. </w:t>
      </w:r>
    </w:p>
    <w:p w:rsidR="00795B3A" w:rsidRDefault="00176EF5">
      <w:pPr>
        <w:ind w:left="293" w:right="71"/>
      </w:pPr>
      <w:r>
        <w:t xml:space="preserve">Эпитеты, метафоры, олицетворения. </w:t>
      </w:r>
    </w:p>
    <w:p w:rsidR="00795B3A" w:rsidRDefault="00176EF5">
      <w:pPr>
        <w:ind w:left="293" w:right="71"/>
      </w:pPr>
      <w:r>
        <w:t xml:space="preserve">Лексические словари. </w:t>
      </w:r>
    </w:p>
    <w:p w:rsidR="00795B3A" w:rsidRDefault="00176EF5">
      <w:pPr>
        <w:ind w:left="293" w:right="71"/>
      </w:pPr>
      <w:r>
        <w:t xml:space="preserve">19.7.5.2. Словообразование. Культура речи. Орфография. </w:t>
      </w:r>
    </w:p>
    <w:p w:rsidR="00795B3A" w:rsidRDefault="00176EF5">
      <w:pPr>
        <w:ind w:left="293" w:right="71"/>
      </w:pPr>
      <w:r>
        <w:t xml:space="preserve">Формообразующие и словообразующие морфемы. Производящая основа. </w:t>
      </w:r>
    </w:p>
    <w:p w:rsidR="00795B3A" w:rsidRDefault="00176EF5">
      <w:pPr>
        <w:ind w:left="-15" w:right="71" w:firstLine="283"/>
      </w:pPr>
      <w: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rsidR="00795B3A" w:rsidRDefault="00176EF5">
      <w:pPr>
        <w:ind w:left="293" w:right="71"/>
      </w:pPr>
      <w:r>
        <w:t xml:space="preserve">Понятие об этимологии (общее представление). </w:t>
      </w:r>
    </w:p>
    <w:p w:rsidR="00795B3A" w:rsidRDefault="00176EF5">
      <w:pPr>
        <w:ind w:left="-15" w:right="71" w:firstLine="283"/>
      </w:pPr>
      <w:r>
        <w:t xml:space="preserve">Морфемный и словообразовательный анализ слов. Правописание сложных и сложносокращённых слов. </w:t>
      </w:r>
    </w:p>
    <w:p w:rsidR="00795B3A" w:rsidRDefault="00176EF5">
      <w:pPr>
        <w:ind w:left="293" w:right="71"/>
      </w:pPr>
      <w:r>
        <w:t xml:space="preserve">Правописания корня -кас- – -кос- с чередованием а // о, гласных в приставках пре- и при-. </w:t>
      </w:r>
    </w:p>
    <w:p w:rsidR="00795B3A" w:rsidRDefault="00176EF5">
      <w:pPr>
        <w:ind w:left="293" w:right="71"/>
      </w:pPr>
      <w:r>
        <w:t xml:space="preserve">Орфографический анализ слов (в рамках изученного). </w:t>
      </w:r>
    </w:p>
    <w:p w:rsidR="00795B3A" w:rsidRDefault="00176EF5">
      <w:pPr>
        <w:ind w:left="293" w:right="71"/>
      </w:pPr>
      <w:r>
        <w:t xml:space="preserve">19.7.5.3. Морфология. Культура речи. Орфография. </w:t>
      </w:r>
    </w:p>
    <w:p w:rsidR="00795B3A" w:rsidRDefault="00176EF5">
      <w:pPr>
        <w:ind w:left="293" w:right="71"/>
      </w:pPr>
      <w:r>
        <w:t xml:space="preserve">19.7.5.3.1. Имя существительное. </w:t>
      </w:r>
    </w:p>
    <w:p w:rsidR="00795B3A" w:rsidRDefault="00176EF5">
      <w:pPr>
        <w:ind w:left="293" w:right="71"/>
      </w:pPr>
      <w:r>
        <w:t xml:space="preserve">Особенности словообразования. </w:t>
      </w:r>
    </w:p>
    <w:p w:rsidR="00795B3A" w:rsidRDefault="00176EF5">
      <w:pPr>
        <w:ind w:left="-15" w:right="71" w:firstLine="283"/>
      </w:pPr>
      <w:r>
        <w:t xml:space="preserve">Нормы произношения имён существительных, нормы постановки ударения (в рамках изученного). </w:t>
      </w:r>
    </w:p>
    <w:p w:rsidR="00795B3A" w:rsidRDefault="00176EF5">
      <w:pPr>
        <w:ind w:left="293" w:right="71"/>
      </w:pPr>
      <w:r>
        <w:t xml:space="preserve">Нормы словоизменения имён существительных. </w:t>
      </w:r>
    </w:p>
    <w:p w:rsidR="00795B3A" w:rsidRDefault="00176EF5">
      <w:pPr>
        <w:ind w:left="293" w:right="71"/>
      </w:pPr>
      <w:r>
        <w:t xml:space="preserve">Морфологический анализ имён существительных.  </w:t>
      </w:r>
    </w:p>
    <w:p w:rsidR="00795B3A" w:rsidRDefault="00176EF5">
      <w:pPr>
        <w:ind w:left="293" w:right="71"/>
      </w:pPr>
      <w:r>
        <w:t xml:space="preserve">Правила слитного и дефисного написания пол- и полу- со словами. </w:t>
      </w:r>
    </w:p>
    <w:p w:rsidR="00795B3A" w:rsidRDefault="00176EF5">
      <w:pPr>
        <w:ind w:left="293" w:right="71"/>
      </w:pPr>
      <w:r>
        <w:t xml:space="preserve">Орфографический анализ имён существительных (в рамках изученного). </w:t>
      </w:r>
    </w:p>
    <w:p w:rsidR="00795B3A" w:rsidRDefault="00176EF5">
      <w:pPr>
        <w:ind w:left="293" w:right="71"/>
      </w:pPr>
      <w:r>
        <w:lastRenderedPageBreak/>
        <w:t xml:space="preserve">19.7.5.3.2. Имя прилагательное. </w:t>
      </w:r>
    </w:p>
    <w:p w:rsidR="00795B3A" w:rsidRDefault="00176EF5">
      <w:pPr>
        <w:ind w:left="293" w:right="71"/>
      </w:pPr>
      <w:r>
        <w:t xml:space="preserve">Качественные, относительные и притяжательные имена прилагательные. </w:t>
      </w:r>
    </w:p>
    <w:p w:rsidR="00795B3A" w:rsidRDefault="00176EF5">
      <w:pPr>
        <w:ind w:left="293" w:right="71"/>
      </w:pPr>
      <w:r>
        <w:t xml:space="preserve">Степени сравнения качественных имён прилагательных. </w:t>
      </w:r>
    </w:p>
    <w:p w:rsidR="00795B3A" w:rsidRDefault="00176EF5">
      <w:pPr>
        <w:ind w:left="293" w:right="71"/>
      </w:pPr>
      <w:r>
        <w:t xml:space="preserve">Словообразование имён прилагательных. </w:t>
      </w:r>
    </w:p>
    <w:p w:rsidR="00795B3A" w:rsidRDefault="00176EF5">
      <w:pPr>
        <w:ind w:left="293" w:right="71"/>
      </w:pPr>
      <w:r>
        <w:t xml:space="preserve">Морфологический анализ имён прилагательных. </w:t>
      </w:r>
    </w:p>
    <w:p w:rsidR="00795B3A" w:rsidRDefault="00176EF5">
      <w:pPr>
        <w:ind w:left="293" w:right="71"/>
      </w:pPr>
      <w:r>
        <w:t xml:space="preserve">Правописание н и нн в именах прилагательных. </w:t>
      </w:r>
    </w:p>
    <w:p w:rsidR="00795B3A" w:rsidRDefault="00176EF5">
      <w:pPr>
        <w:ind w:left="293" w:right="71"/>
      </w:pPr>
      <w:r>
        <w:t xml:space="preserve">Правописание суффиксов -к- и -ск- имён прилагательных. </w:t>
      </w:r>
    </w:p>
    <w:p w:rsidR="00795B3A" w:rsidRDefault="00176EF5">
      <w:pPr>
        <w:ind w:left="293" w:right="71"/>
      </w:pPr>
      <w:r>
        <w:t xml:space="preserve">Правописание сложных имён прилагательных. </w:t>
      </w:r>
    </w:p>
    <w:p w:rsidR="00795B3A" w:rsidRDefault="00176EF5">
      <w:pPr>
        <w:ind w:left="293" w:right="71"/>
      </w:pPr>
      <w:r>
        <w:t xml:space="preserve">Нормы произношения имён прилагательных, нормы ударения (в рамках изученного). </w:t>
      </w:r>
    </w:p>
    <w:p w:rsidR="00795B3A" w:rsidRDefault="00176EF5">
      <w:pPr>
        <w:ind w:left="293" w:right="71"/>
      </w:pPr>
      <w:r>
        <w:t xml:space="preserve">Орфографический анализ имени прилагательного (в рамках изученного). </w:t>
      </w:r>
    </w:p>
    <w:p w:rsidR="00795B3A" w:rsidRDefault="00176EF5">
      <w:pPr>
        <w:ind w:left="293" w:right="71"/>
      </w:pPr>
      <w:r>
        <w:t xml:space="preserve">19.7.5.3.3. Имя числительное. </w:t>
      </w:r>
    </w:p>
    <w:p w:rsidR="00795B3A" w:rsidRDefault="00176EF5">
      <w:pPr>
        <w:ind w:left="-15" w:right="71" w:firstLine="283"/>
      </w:pPr>
      <w:r>
        <w:t xml:space="preserve">Общее грамматическое значение имени числительного. Синтаксические функции имён числительных. </w:t>
      </w:r>
    </w:p>
    <w:p w:rsidR="00795B3A" w:rsidRDefault="00176EF5">
      <w:pPr>
        <w:ind w:left="-15" w:right="71" w:firstLine="283"/>
      </w:pPr>
      <w:r>
        <w:t xml:space="preserve">Разряды имён числительных по значению: количественные (целые, дробные, собирательные), порядковые числительные. </w:t>
      </w:r>
    </w:p>
    <w:p w:rsidR="00795B3A" w:rsidRDefault="00176EF5">
      <w:pPr>
        <w:ind w:left="293" w:right="71"/>
      </w:pPr>
      <w:r>
        <w:t xml:space="preserve">Разряды имён числительных по строению: простые, сложные, составные числительные. Словообразование имён числительных. </w:t>
      </w:r>
    </w:p>
    <w:p w:rsidR="00795B3A" w:rsidRDefault="00176EF5">
      <w:pPr>
        <w:ind w:left="293" w:right="2250"/>
      </w:pPr>
      <w:r>
        <w:t xml:space="preserve">Склонение количественных и порядковых имён числительных. Правильное образование форм имён числительных. </w:t>
      </w:r>
    </w:p>
    <w:p w:rsidR="00795B3A" w:rsidRDefault="00176EF5">
      <w:pPr>
        <w:ind w:left="293" w:right="71"/>
      </w:pPr>
      <w:r>
        <w:t xml:space="preserve">Правильное употребление собирательных имён числительных. </w:t>
      </w:r>
    </w:p>
    <w:p w:rsidR="00795B3A" w:rsidRDefault="00176EF5">
      <w:pPr>
        <w:ind w:left="293" w:right="71"/>
      </w:pPr>
      <w:r>
        <w:t xml:space="preserve">Морфологический анализ имён числительных. </w:t>
      </w:r>
    </w:p>
    <w:p w:rsidR="00795B3A" w:rsidRDefault="00176EF5">
      <w:pPr>
        <w:ind w:left="-15" w:right="71" w:firstLine="283"/>
      </w:pPr>
      <w:r>
        <w:t xml:space="preserve">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p w:rsidR="00795B3A" w:rsidRDefault="00176EF5">
      <w:pPr>
        <w:ind w:left="293" w:right="71"/>
      </w:pPr>
      <w:r>
        <w:t xml:space="preserve">Орфографический анализ имён числительных (в рамках изученного). </w:t>
      </w:r>
    </w:p>
    <w:p w:rsidR="00795B3A" w:rsidRDefault="00176EF5">
      <w:pPr>
        <w:ind w:left="293" w:right="71"/>
      </w:pPr>
      <w:r>
        <w:t xml:space="preserve">19.7.5.3.4. Местоимение. </w:t>
      </w:r>
    </w:p>
    <w:p w:rsidR="00795B3A" w:rsidRDefault="00176EF5">
      <w:pPr>
        <w:ind w:left="-15" w:right="71" w:firstLine="283"/>
      </w:pPr>
      <w:r>
        <w:t xml:space="preserve">Общее грамматическое значение местоимения. Синтаксические функции местоимений. Роль местоимений в речи. </w:t>
      </w:r>
    </w:p>
    <w:p w:rsidR="00795B3A" w:rsidRDefault="00176EF5">
      <w:pPr>
        <w:spacing w:after="2" w:line="241" w:lineRule="auto"/>
        <w:ind w:left="-15" w:right="69" w:firstLine="283"/>
        <w:jc w:val="left"/>
      </w:pPr>
      <w:r>
        <w:t xml:space="preserve">Разряды местоимений: личные, возвратное, вопросительные, относительные, указательные, притяжательные, неопределённые, отрицательные, определительные. Склонение местоимений. </w:t>
      </w:r>
    </w:p>
    <w:p w:rsidR="00795B3A" w:rsidRDefault="00176EF5">
      <w:pPr>
        <w:ind w:left="293" w:right="71"/>
      </w:pPr>
      <w:r>
        <w:t xml:space="preserve">Словообразование местоимений. </w:t>
      </w:r>
    </w:p>
    <w:p w:rsidR="00795B3A" w:rsidRDefault="00176EF5">
      <w:pPr>
        <w:ind w:left="293" w:right="71"/>
      </w:pPr>
      <w:r>
        <w:t xml:space="preserve">Морфологический анализ местоимений. </w:t>
      </w:r>
    </w:p>
    <w:p w:rsidR="00795B3A" w:rsidRDefault="00176EF5">
      <w:pPr>
        <w:ind w:left="-15" w:right="71" w:firstLine="283"/>
      </w:pPr>
      <w: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795B3A" w:rsidRDefault="00176EF5">
      <w:pPr>
        <w:ind w:left="-15" w:right="71" w:firstLine="283"/>
      </w:pPr>
      <w:r>
        <w:t xml:space="preserve">Правила правописания местоимений: правописание местоимений с не и ни; слитное, раздельное и дефисное написание местоимений. </w:t>
      </w:r>
    </w:p>
    <w:p w:rsidR="00795B3A" w:rsidRDefault="00176EF5">
      <w:pPr>
        <w:ind w:left="293" w:right="71"/>
      </w:pPr>
      <w:r>
        <w:t xml:space="preserve">Орфографический анализ местоимений (в рамках изученного). </w:t>
      </w:r>
    </w:p>
    <w:p w:rsidR="00795B3A" w:rsidRDefault="00176EF5">
      <w:pPr>
        <w:ind w:left="293" w:right="71"/>
      </w:pPr>
      <w:r>
        <w:t xml:space="preserve">19.7.5.3.5. Глагол. </w:t>
      </w:r>
    </w:p>
    <w:p w:rsidR="00795B3A" w:rsidRDefault="00176EF5">
      <w:pPr>
        <w:ind w:left="293" w:right="71"/>
      </w:pPr>
      <w:r>
        <w:t xml:space="preserve">Переходные и непереходные глаголы. </w:t>
      </w:r>
    </w:p>
    <w:p w:rsidR="00795B3A" w:rsidRDefault="00176EF5">
      <w:pPr>
        <w:ind w:left="293" w:right="71"/>
      </w:pPr>
      <w:r>
        <w:t xml:space="preserve">Разноспрягаемые глаголы. </w:t>
      </w:r>
    </w:p>
    <w:p w:rsidR="00795B3A" w:rsidRDefault="00176EF5">
      <w:pPr>
        <w:ind w:left="293" w:right="71"/>
      </w:pPr>
      <w:r>
        <w:t xml:space="preserve">Безличные глаголы. Использование личных глаголов в безличном значении. </w:t>
      </w:r>
    </w:p>
    <w:p w:rsidR="00795B3A" w:rsidRDefault="00176EF5">
      <w:pPr>
        <w:ind w:left="-15" w:right="71" w:firstLine="283"/>
      </w:pPr>
      <w: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 </w:t>
      </w:r>
    </w:p>
    <w:p w:rsidR="00795B3A" w:rsidRDefault="00176EF5">
      <w:pPr>
        <w:ind w:left="293" w:right="71"/>
      </w:pPr>
      <w:r>
        <w:t xml:space="preserve">Морфологический анализ глаголов. </w:t>
      </w:r>
    </w:p>
    <w:p w:rsidR="00795B3A" w:rsidRDefault="00176EF5">
      <w:pPr>
        <w:ind w:left="293" w:right="71"/>
      </w:pPr>
      <w:r>
        <w:t xml:space="preserve">Использование ь как показателя грамматической формы в повелительном наклонении глагола. Орфографический анализ глаголов (в рамках изученного). </w:t>
      </w:r>
    </w:p>
    <w:p w:rsidR="00795B3A" w:rsidRDefault="00176EF5">
      <w:pPr>
        <w:ind w:left="293" w:right="71"/>
      </w:pPr>
      <w:r>
        <w:t xml:space="preserve">19.8. Содержание обучения в 7 классе. </w:t>
      </w:r>
    </w:p>
    <w:p w:rsidR="00795B3A" w:rsidRDefault="00176EF5">
      <w:pPr>
        <w:ind w:left="293" w:right="71"/>
      </w:pPr>
      <w:r>
        <w:t xml:space="preserve">19.8.1. Общие сведения о языке. </w:t>
      </w:r>
    </w:p>
    <w:p w:rsidR="00795B3A" w:rsidRDefault="00176EF5">
      <w:pPr>
        <w:ind w:left="293" w:right="71"/>
      </w:pPr>
      <w:r>
        <w:t xml:space="preserve">Русский язык как развивающееся явление. Взаимосвязь языка, культуры и истории народа. </w:t>
      </w:r>
    </w:p>
    <w:p w:rsidR="00795B3A" w:rsidRDefault="00176EF5">
      <w:pPr>
        <w:ind w:left="293" w:right="71"/>
      </w:pPr>
      <w:r>
        <w:lastRenderedPageBreak/>
        <w:t xml:space="preserve">19.8.2. Язык и речь. </w:t>
      </w:r>
    </w:p>
    <w:p w:rsidR="00795B3A" w:rsidRDefault="00176EF5">
      <w:pPr>
        <w:ind w:left="293" w:right="71"/>
      </w:pPr>
      <w:r>
        <w:t xml:space="preserve">Монолог-описание, монолог-рассуждение, монолог-повествование. </w:t>
      </w:r>
    </w:p>
    <w:p w:rsidR="00795B3A" w:rsidRDefault="00176EF5">
      <w:pPr>
        <w:ind w:left="-15" w:right="71" w:firstLine="283"/>
      </w:pPr>
      <w:r>
        <w:t xml:space="preserve">Виды диалога: побуждение к действию, обмен мнениями, запрос информации, сообщение информации. </w:t>
      </w:r>
    </w:p>
    <w:p w:rsidR="00795B3A" w:rsidRDefault="00176EF5">
      <w:pPr>
        <w:ind w:left="293" w:right="71"/>
      </w:pPr>
      <w:r>
        <w:t xml:space="preserve">19.8.3. Текст. </w:t>
      </w:r>
    </w:p>
    <w:p w:rsidR="00795B3A" w:rsidRDefault="00176EF5">
      <w:pPr>
        <w:ind w:left="293" w:right="71"/>
      </w:pPr>
      <w:r>
        <w:t xml:space="preserve">Текст как речевое произведение. Основные признаки текста (обобщение). </w:t>
      </w:r>
    </w:p>
    <w:p w:rsidR="00795B3A" w:rsidRDefault="00176EF5">
      <w:pPr>
        <w:ind w:left="293" w:right="71"/>
      </w:pPr>
      <w:r>
        <w:t xml:space="preserve">Структура текста. Абзац. </w:t>
      </w:r>
    </w:p>
    <w:p w:rsidR="00795B3A" w:rsidRDefault="00176EF5">
      <w:pPr>
        <w:ind w:left="-15" w:right="71" w:firstLine="283"/>
      </w:pPr>
      <w:r>
        <w:t xml:space="preserve">Информационная переработка текста: план текста (простой, сложный; назывной, вопросный, тезисный); главная и второстепенная информация текста. </w:t>
      </w:r>
    </w:p>
    <w:p w:rsidR="00795B3A" w:rsidRDefault="00176EF5">
      <w:pPr>
        <w:ind w:left="293" w:right="71"/>
      </w:pPr>
      <w:r>
        <w:t xml:space="preserve">Способы и средства связи предложений в тексте (обобщение). </w:t>
      </w:r>
    </w:p>
    <w:p w:rsidR="00795B3A" w:rsidRDefault="00176EF5">
      <w:pPr>
        <w:ind w:left="-15" w:right="71" w:firstLine="283"/>
      </w:pPr>
      <w:r>
        <w:t xml:space="preserve">Языковые средства выразительности в тексте: фонетические (звукопись), словообразовательные, лексические (обобщение). </w:t>
      </w:r>
    </w:p>
    <w:p w:rsidR="00795B3A" w:rsidRDefault="00176EF5">
      <w:pPr>
        <w:ind w:left="293" w:right="71"/>
      </w:pPr>
      <w:r>
        <w:t xml:space="preserve">Рассуждение как функционально-смысловой тип речи. </w:t>
      </w:r>
    </w:p>
    <w:p w:rsidR="00795B3A" w:rsidRDefault="00176EF5">
      <w:pPr>
        <w:ind w:left="293" w:right="71"/>
      </w:pPr>
      <w:r>
        <w:t xml:space="preserve">Структурные особенности текста-рассуждения. </w:t>
      </w:r>
    </w:p>
    <w:p w:rsidR="00795B3A" w:rsidRDefault="00176EF5">
      <w:pPr>
        <w:ind w:left="-15" w:right="71" w:firstLine="283"/>
      </w:pPr>
      <w: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rsidR="00795B3A" w:rsidRDefault="00176EF5">
      <w:pPr>
        <w:ind w:left="293" w:right="71"/>
      </w:pPr>
      <w:r>
        <w:t xml:space="preserve">19.8.4. Функциональные разновидности языка. </w:t>
      </w:r>
    </w:p>
    <w:p w:rsidR="00795B3A" w:rsidRDefault="00176EF5">
      <w:pPr>
        <w:ind w:left="-15" w:right="71" w:firstLine="283"/>
      </w:pPr>
      <w: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 </w:t>
      </w:r>
    </w:p>
    <w:p w:rsidR="00795B3A" w:rsidRDefault="00176EF5">
      <w:pPr>
        <w:ind w:left="293" w:right="71"/>
      </w:pPr>
      <w:r>
        <w:t xml:space="preserve">Публицистический стиль. Сфера употребления, функции, языковые особенности. </w:t>
      </w:r>
    </w:p>
    <w:p w:rsidR="00795B3A" w:rsidRDefault="00176EF5">
      <w:pPr>
        <w:ind w:left="293" w:right="71"/>
      </w:pPr>
      <w:r>
        <w:t xml:space="preserve">Жанры публицистического стиля (репортаж, заметка, интервью). </w:t>
      </w:r>
    </w:p>
    <w:p w:rsidR="00795B3A" w:rsidRDefault="00176EF5">
      <w:pPr>
        <w:ind w:left="293" w:right="71"/>
      </w:pPr>
      <w:r>
        <w:t xml:space="preserve">Употребление языковых средств выразительности в текстах публицистического стиля. </w:t>
      </w:r>
    </w:p>
    <w:p w:rsidR="00795B3A" w:rsidRDefault="00176EF5">
      <w:pPr>
        <w:ind w:left="293" w:right="71"/>
      </w:pPr>
      <w:r>
        <w:t xml:space="preserve">Официально-деловой стиль. Сфера употребления, функции, языковые особенности. Инструкция. </w:t>
      </w:r>
    </w:p>
    <w:p w:rsidR="00795B3A" w:rsidRDefault="00176EF5">
      <w:pPr>
        <w:ind w:left="293" w:right="71"/>
      </w:pPr>
      <w:r>
        <w:t xml:space="preserve">19.8.5. Система языка.  </w:t>
      </w:r>
    </w:p>
    <w:p w:rsidR="00795B3A" w:rsidRDefault="00176EF5">
      <w:pPr>
        <w:ind w:left="293" w:right="71"/>
      </w:pPr>
      <w:r>
        <w:t xml:space="preserve">19.8.5.1. Морфология. Культура речи. Орфография. </w:t>
      </w:r>
    </w:p>
    <w:p w:rsidR="00795B3A" w:rsidRDefault="00176EF5">
      <w:pPr>
        <w:ind w:left="293" w:right="71"/>
      </w:pPr>
      <w:r>
        <w:t xml:space="preserve">Морфология как раздел науки о языке (обобщение). </w:t>
      </w:r>
    </w:p>
    <w:p w:rsidR="00795B3A" w:rsidRDefault="00176EF5">
      <w:pPr>
        <w:ind w:left="293" w:right="71"/>
      </w:pPr>
      <w:r>
        <w:t xml:space="preserve">19.8.5.2. Причастие. </w:t>
      </w:r>
    </w:p>
    <w:p w:rsidR="00795B3A" w:rsidRDefault="00176EF5">
      <w:pPr>
        <w:ind w:left="293" w:right="71"/>
      </w:pPr>
      <w:r>
        <w:t xml:space="preserve">Причастие как особая форма глагола. Признаки глагола и имени прилагательного в причастии. </w:t>
      </w:r>
    </w:p>
    <w:p w:rsidR="00795B3A" w:rsidRDefault="00176EF5">
      <w:pPr>
        <w:ind w:left="-5" w:right="71"/>
      </w:pPr>
      <w:r>
        <w:t xml:space="preserve">Синтаксические функции причастия, роль в речи. </w:t>
      </w:r>
    </w:p>
    <w:p w:rsidR="00795B3A" w:rsidRDefault="00176EF5">
      <w:pPr>
        <w:ind w:left="293" w:right="71"/>
      </w:pPr>
      <w:r>
        <w:t xml:space="preserve">Причастный оборот. Знаки препинания в предложениях с причастным оборотом. </w:t>
      </w:r>
    </w:p>
    <w:p w:rsidR="00795B3A" w:rsidRDefault="00176EF5">
      <w:pPr>
        <w:ind w:left="293" w:right="71"/>
      </w:pPr>
      <w:r>
        <w:t xml:space="preserve">Действительные и страдательные причастия. </w:t>
      </w:r>
    </w:p>
    <w:p w:rsidR="00795B3A" w:rsidRDefault="00176EF5">
      <w:pPr>
        <w:ind w:left="293" w:right="71"/>
      </w:pPr>
      <w:r>
        <w:t xml:space="preserve">Полные и краткие формы страдательных причастий. </w:t>
      </w:r>
    </w:p>
    <w:p w:rsidR="00795B3A" w:rsidRDefault="00176EF5">
      <w:pPr>
        <w:ind w:left="-15" w:right="71" w:firstLine="283"/>
      </w:pPr>
      <w:r>
        <w:t xml:space="preserve">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w:t>
      </w:r>
    </w:p>
    <w:p w:rsidR="00795B3A" w:rsidRDefault="00176EF5">
      <w:pPr>
        <w:ind w:left="293" w:right="71"/>
      </w:pPr>
      <w:r>
        <w:t xml:space="preserve">Морфологический анализ причастий. </w:t>
      </w:r>
    </w:p>
    <w:p w:rsidR="00795B3A" w:rsidRDefault="00176EF5">
      <w:pPr>
        <w:ind w:left="-15" w:right="71" w:firstLine="283"/>
      </w:pPr>
      <w:r>
        <w:t xml:space="preserve">Правописание гласных в суффиксах причастий. Правописание н и нн в суффиксах причастий и отглагольных имён прилагательных. </w:t>
      </w:r>
    </w:p>
    <w:p w:rsidR="00795B3A" w:rsidRDefault="00176EF5">
      <w:pPr>
        <w:ind w:left="293" w:right="71"/>
      </w:pPr>
      <w:r>
        <w:t xml:space="preserve">Слитное и раздельное написание не с причастиями. </w:t>
      </w:r>
    </w:p>
    <w:p w:rsidR="00795B3A" w:rsidRDefault="00176EF5">
      <w:pPr>
        <w:ind w:left="293" w:right="71"/>
      </w:pPr>
      <w:r>
        <w:t xml:space="preserve">Орфографический анализ причастий (в рамках изученного). </w:t>
      </w:r>
    </w:p>
    <w:p w:rsidR="00795B3A" w:rsidRDefault="00176EF5">
      <w:pPr>
        <w:ind w:left="-15" w:right="71" w:firstLine="283"/>
      </w:pPr>
      <w:r>
        <w:t xml:space="preserve">Синтаксический и пунктуационный анализ предложений с причастным оборотом (в рамках изученного). </w:t>
      </w:r>
    </w:p>
    <w:p w:rsidR="00795B3A" w:rsidRDefault="00176EF5">
      <w:pPr>
        <w:ind w:left="293" w:right="71"/>
      </w:pPr>
      <w:r>
        <w:t xml:space="preserve">19.8.5.3. Деепричастие. </w:t>
      </w:r>
    </w:p>
    <w:p w:rsidR="00795B3A" w:rsidRDefault="00176EF5">
      <w:pPr>
        <w:ind w:left="-15" w:right="71" w:firstLine="283"/>
      </w:pPr>
      <w:r>
        <w:t xml:space="preserve">Деепричастие как особая форма глагола. Признаки глагола и наречия в деепричастии. Синтаксическая функция деепричастия, роль в речи. </w:t>
      </w:r>
    </w:p>
    <w:p w:rsidR="00795B3A" w:rsidRDefault="00176EF5">
      <w:pPr>
        <w:ind w:left="-15" w:right="71" w:firstLine="283"/>
      </w:pPr>
      <w:r>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w:t>
      </w:r>
    </w:p>
    <w:p w:rsidR="00795B3A" w:rsidRDefault="00176EF5">
      <w:pPr>
        <w:ind w:left="293" w:right="71"/>
      </w:pPr>
      <w:r>
        <w:t xml:space="preserve">Деепричастия совершенного и несовершенного вида. Постановка ударения в деепричастиях. Морфологический анализ деепричастий. </w:t>
      </w:r>
    </w:p>
    <w:p w:rsidR="00795B3A" w:rsidRDefault="00176EF5">
      <w:pPr>
        <w:ind w:left="-15" w:right="71" w:firstLine="283"/>
      </w:pPr>
      <w:r>
        <w:lastRenderedPageBreak/>
        <w:t xml:space="preserve">Правописание гласных в суффиксах деепричастий. Слитное и раздельное написание не с деепричастиями. </w:t>
      </w:r>
    </w:p>
    <w:p w:rsidR="00795B3A" w:rsidRDefault="00176EF5">
      <w:pPr>
        <w:ind w:left="293" w:right="71"/>
      </w:pPr>
      <w:r>
        <w:t xml:space="preserve">Орфографический анализ деепричастий (в рамках изученного). </w:t>
      </w:r>
    </w:p>
    <w:p w:rsidR="00795B3A" w:rsidRDefault="00176EF5">
      <w:pPr>
        <w:ind w:left="-15" w:right="71" w:firstLine="283"/>
      </w:pPr>
      <w:r>
        <w:t xml:space="preserve">Синтаксический и пунктуационный анализ предложений с деепричастным оборотом (в рамках изученного). </w:t>
      </w:r>
    </w:p>
    <w:p w:rsidR="00795B3A" w:rsidRDefault="00176EF5">
      <w:pPr>
        <w:ind w:left="293" w:right="71"/>
      </w:pPr>
      <w:r>
        <w:t xml:space="preserve">19.8.5.4. Наречие. </w:t>
      </w:r>
    </w:p>
    <w:p w:rsidR="00795B3A" w:rsidRDefault="00176EF5">
      <w:pPr>
        <w:ind w:left="293" w:right="71"/>
      </w:pPr>
      <w:r>
        <w:t xml:space="preserve">Общее грамматическое значение наречий. Синтаксические свойства наречий. Роль в речи. </w:t>
      </w:r>
    </w:p>
    <w:p w:rsidR="00795B3A" w:rsidRDefault="00176EF5">
      <w:pPr>
        <w:ind w:left="-15" w:right="71" w:firstLine="283"/>
      </w:pPr>
      <w:r>
        <w:t xml:space="preserve">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w:t>
      </w:r>
    </w:p>
    <w:p w:rsidR="00795B3A" w:rsidRDefault="00176EF5">
      <w:pPr>
        <w:ind w:left="-5" w:right="71"/>
      </w:pPr>
      <w:r>
        <w:t xml:space="preserve">Нормы образования степеней сравнения наречий. </w:t>
      </w:r>
    </w:p>
    <w:p w:rsidR="00795B3A" w:rsidRDefault="00176EF5">
      <w:pPr>
        <w:ind w:left="293" w:right="71"/>
      </w:pPr>
      <w:r>
        <w:t xml:space="preserve">Словообразование наречий. </w:t>
      </w:r>
    </w:p>
    <w:p w:rsidR="00795B3A" w:rsidRDefault="00176EF5">
      <w:pPr>
        <w:ind w:left="293" w:right="71"/>
      </w:pPr>
      <w:r>
        <w:t xml:space="preserve">Морфологический анализ наречий. </w:t>
      </w:r>
    </w:p>
    <w:p w:rsidR="00795B3A" w:rsidRDefault="00176EF5">
      <w:pPr>
        <w:ind w:left="-15" w:right="71" w:firstLine="283"/>
      </w:pPr>
      <w: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 </w:t>
      </w:r>
    </w:p>
    <w:p w:rsidR="00795B3A" w:rsidRDefault="00176EF5">
      <w:pPr>
        <w:ind w:left="293" w:right="71"/>
      </w:pPr>
      <w:r>
        <w:t xml:space="preserve">Орфографический анализ наречий (в рамках изученного). </w:t>
      </w:r>
    </w:p>
    <w:p w:rsidR="00795B3A" w:rsidRDefault="00176EF5">
      <w:pPr>
        <w:ind w:left="293" w:right="71"/>
      </w:pPr>
      <w:r>
        <w:t xml:space="preserve">19.8.5.5. Слова категории состояния. </w:t>
      </w:r>
    </w:p>
    <w:p w:rsidR="00795B3A" w:rsidRDefault="00176EF5">
      <w:pPr>
        <w:ind w:left="293" w:right="71"/>
      </w:pPr>
      <w:r>
        <w:t xml:space="preserve">Вопрос о словах категории состояния в системе частей речи. </w:t>
      </w:r>
    </w:p>
    <w:p w:rsidR="00795B3A" w:rsidRDefault="00176EF5">
      <w:pPr>
        <w:ind w:left="-15" w:right="71" w:firstLine="283"/>
      </w:pPr>
      <w:r>
        <w:t xml:space="preserve">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rsidR="00795B3A" w:rsidRDefault="00176EF5">
      <w:pPr>
        <w:ind w:left="293" w:right="71"/>
      </w:pPr>
      <w:r>
        <w:t xml:space="preserve">19.8.5.6. Служебные части речи. </w:t>
      </w:r>
    </w:p>
    <w:p w:rsidR="00795B3A" w:rsidRDefault="00176EF5">
      <w:pPr>
        <w:ind w:left="-15" w:right="71" w:firstLine="283"/>
      </w:pPr>
      <w:r>
        <w:t xml:space="preserve">Общая характеристика служебных частей речи. Отличие самостоятельных частей речи от служебных. </w:t>
      </w:r>
    </w:p>
    <w:p w:rsidR="00795B3A" w:rsidRDefault="00176EF5">
      <w:pPr>
        <w:ind w:left="293" w:right="71"/>
      </w:pPr>
      <w:r>
        <w:t xml:space="preserve">19.8.5.7. Предлог. </w:t>
      </w:r>
    </w:p>
    <w:p w:rsidR="00795B3A" w:rsidRDefault="00176EF5">
      <w:pPr>
        <w:ind w:left="293" w:right="71"/>
      </w:pPr>
      <w:r>
        <w:t xml:space="preserve">Предлог как служебная часть речи. Грамматические функции предлогов. </w:t>
      </w:r>
    </w:p>
    <w:p w:rsidR="00795B3A" w:rsidRDefault="00176EF5">
      <w:pPr>
        <w:ind w:left="-15" w:right="71" w:firstLine="283"/>
      </w:pPr>
      <w:r>
        <w:t xml:space="preserve">Разряды предлогов по происхождению: предлоги производные и непроизводные. Разряды предлогов по строению: предлоги простые и составные. </w:t>
      </w:r>
    </w:p>
    <w:p w:rsidR="00795B3A" w:rsidRDefault="00176EF5">
      <w:pPr>
        <w:ind w:left="293" w:right="71"/>
      </w:pPr>
      <w:r>
        <w:t xml:space="preserve">Морфологический анализ предлогов. </w:t>
      </w:r>
    </w:p>
    <w:p w:rsidR="00795B3A" w:rsidRDefault="00176EF5">
      <w:pPr>
        <w:ind w:left="-15" w:right="71" w:firstLine="283"/>
      </w:pPr>
      <w:r>
        <w:t xml:space="preserve">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 </w:t>
      </w:r>
    </w:p>
    <w:p w:rsidR="00795B3A" w:rsidRDefault="00176EF5">
      <w:pPr>
        <w:ind w:left="293" w:right="71"/>
      </w:pPr>
      <w:r>
        <w:t xml:space="preserve">Правописание производных предлогов. </w:t>
      </w:r>
    </w:p>
    <w:p w:rsidR="00795B3A" w:rsidRDefault="00176EF5">
      <w:pPr>
        <w:ind w:left="293" w:right="71"/>
      </w:pPr>
      <w:r>
        <w:t xml:space="preserve">19.8.5.8. Союз. </w:t>
      </w:r>
    </w:p>
    <w:p w:rsidR="00795B3A" w:rsidRDefault="00176EF5">
      <w:pPr>
        <w:ind w:left="-15" w:right="71" w:firstLine="283"/>
      </w:pPr>
      <w:r>
        <w:t xml:space="preserve">Союз как служебная часть речи. Союз как средство связи однородных членов предложения и частей сложного предложения. </w:t>
      </w:r>
    </w:p>
    <w:p w:rsidR="00795B3A" w:rsidRDefault="00176EF5">
      <w:pPr>
        <w:ind w:left="-15" w:right="71" w:firstLine="283"/>
      </w:pPr>
      <w:r>
        <w:t xml:space="preserve">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w:t>
      </w:r>
    </w:p>
    <w:p w:rsidR="00795B3A" w:rsidRDefault="00176EF5">
      <w:pPr>
        <w:ind w:left="293" w:right="71"/>
      </w:pPr>
      <w:r>
        <w:t xml:space="preserve">Морфологический анализ союзов. </w:t>
      </w:r>
    </w:p>
    <w:p w:rsidR="00795B3A" w:rsidRDefault="00176EF5">
      <w:pPr>
        <w:ind w:left="293" w:right="71"/>
      </w:pPr>
      <w:r>
        <w:t xml:space="preserve">Правописание союзов. </w:t>
      </w:r>
    </w:p>
    <w:p w:rsidR="00795B3A" w:rsidRDefault="00176EF5">
      <w:pPr>
        <w:ind w:left="-15" w:right="71" w:firstLine="283"/>
      </w:pPr>
      <w:r>
        <w:t xml:space="preserve">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 </w:t>
      </w:r>
    </w:p>
    <w:p w:rsidR="00795B3A" w:rsidRDefault="00176EF5">
      <w:pPr>
        <w:ind w:left="293" w:right="71"/>
      </w:pPr>
      <w:r>
        <w:t xml:space="preserve">19.8.5.9. Частица. </w:t>
      </w:r>
    </w:p>
    <w:p w:rsidR="00795B3A" w:rsidRDefault="00176EF5">
      <w:pPr>
        <w:ind w:left="-15" w:right="71" w:firstLine="283"/>
      </w:pPr>
      <w:r>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795B3A" w:rsidRDefault="00176EF5">
      <w:pPr>
        <w:ind w:left="293" w:right="71"/>
      </w:pPr>
      <w:r>
        <w:t xml:space="preserve">Разряды частиц по значению и употреблению: формообразующие, отрицательные, модальные. </w:t>
      </w:r>
    </w:p>
    <w:p w:rsidR="00795B3A" w:rsidRDefault="00176EF5">
      <w:pPr>
        <w:ind w:left="293" w:right="71"/>
      </w:pPr>
      <w:r>
        <w:t xml:space="preserve">Морфологический анализ частиц. </w:t>
      </w:r>
    </w:p>
    <w:p w:rsidR="00795B3A" w:rsidRDefault="00176EF5">
      <w:pPr>
        <w:spacing w:after="2" w:line="241" w:lineRule="auto"/>
        <w:ind w:left="-15" w:right="69" w:firstLine="283"/>
        <w:jc w:val="left"/>
      </w:pPr>
      <w: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w:t>
      </w:r>
      <w:r>
        <w:lastRenderedPageBreak/>
        <w:t xml:space="preserve">речи (обобщение). Правописание частиц бы, ли, же с другими словами. Дефисное написание частиц -то, -таки, </w:t>
      </w:r>
    </w:p>
    <w:p w:rsidR="00795B3A" w:rsidRDefault="00176EF5">
      <w:pPr>
        <w:ind w:left="-5" w:right="71"/>
      </w:pPr>
      <w:r>
        <w:t xml:space="preserve">-ка. </w:t>
      </w:r>
    </w:p>
    <w:p w:rsidR="00795B3A" w:rsidRDefault="00176EF5">
      <w:pPr>
        <w:ind w:left="293" w:right="71"/>
      </w:pPr>
      <w:r>
        <w:t xml:space="preserve">19.8.5.10. Междометия и звукоподражательные слова. </w:t>
      </w:r>
    </w:p>
    <w:p w:rsidR="00795B3A" w:rsidRDefault="00176EF5">
      <w:pPr>
        <w:ind w:left="293" w:right="71"/>
      </w:pPr>
      <w:r>
        <w:t xml:space="preserve">Междометия как особая группа слов. </w:t>
      </w:r>
    </w:p>
    <w:p w:rsidR="00795B3A" w:rsidRDefault="00176EF5">
      <w:pPr>
        <w:ind w:left="-15" w:right="71" w:firstLine="283"/>
      </w:pPr>
      <w:r>
        <w:t xml:space="preserve">Разряды междометий по значению (выражающие чувства, побуждающие к действию, этикетные междометия); междометия производные и непроизводные. </w:t>
      </w:r>
    </w:p>
    <w:p w:rsidR="00795B3A" w:rsidRDefault="00176EF5">
      <w:pPr>
        <w:ind w:left="293" w:right="71"/>
      </w:pPr>
      <w:r>
        <w:t xml:space="preserve">Морфологический анализ междометий. </w:t>
      </w:r>
    </w:p>
    <w:p w:rsidR="00795B3A" w:rsidRDefault="00176EF5">
      <w:pPr>
        <w:ind w:left="293" w:right="71"/>
      </w:pPr>
      <w:r>
        <w:t xml:space="preserve">Звукоподражательные слова. </w:t>
      </w:r>
    </w:p>
    <w:p w:rsidR="00795B3A" w:rsidRDefault="00176EF5">
      <w:pPr>
        <w:ind w:left="-15" w:right="71" w:firstLine="283"/>
      </w:pPr>
      <w: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w:t>
      </w:r>
    </w:p>
    <w:p w:rsidR="00795B3A" w:rsidRDefault="00176EF5">
      <w:pPr>
        <w:ind w:left="-15" w:right="71" w:firstLine="283"/>
      </w:pPr>
      <w:r>
        <w:t xml:space="preserve">Омонимия слов разных частей речи. Грамматическая омонимия. Использование грамматических омонимов в речи. </w:t>
      </w:r>
    </w:p>
    <w:p w:rsidR="00795B3A" w:rsidRDefault="00176EF5">
      <w:pPr>
        <w:ind w:left="293" w:right="71"/>
      </w:pPr>
      <w:r>
        <w:t xml:space="preserve">19.9. Содержание обучения в 8 классе. </w:t>
      </w:r>
    </w:p>
    <w:p w:rsidR="00795B3A" w:rsidRDefault="00176EF5">
      <w:pPr>
        <w:ind w:left="293" w:right="71"/>
      </w:pPr>
      <w:r>
        <w:t xml:space="preserve">19.9.1. Общие сведения о языке. </w:t>
      </w:r>
    </w:p>
    <w:p w:rsidR="00795B3A" w:rsidRDefault="00176EF5">
      <w:pPr>
        <w:ind w:left="293" w:right="71"/>
      </w:pPr>
      <w:r>
        <w:t xml:space="preserve">Русский язык в кругу других славянских языков. </w:t>
      </w:r>
    </w:p>
    <w:p w:rsidR="00795B3A" w:rsidRDefault="00176EF5">
      <w:pPr>
        <w:ind w:left="293" w:right="71"/>
      </w:pPr>
      <w:r>
        <w:t xml:space="preserve">19.9.2. Язык и речь. </w:t>
      </w:r>
    </w:p>
    <w:p w:rsidR="00795B3A" w:rsidRDefault="00176EF5">
      <w:pPr>
        <w:ind w:left="-15" w:right="71" w:firstLine="283"/>
      </w:pPr>
      <w:r>
        <w:t xml:space="preserve">Монолог-описание, монолог-рассуждение, монолог-повествование; выступление с научным сообщением. </w:t>
      </w:r>
    </w:p>
    <w:p w:rsidR="00795B3A" w:rsidRDefault="00176EF5">
      <w:pPr>
        <w:ind w:left="293" w:right="71"/>
      </w:pPr>
      <w:r>
        <w:t xml:space="preserve">Диалог. </w:t>
      </w:r>
    </w:p>
    <w:p w:rsidR="00795B3A" w:rsidRDefault="00176EF5">
      <w:pPr>
        <w:ind w:left="293" w:right="71"/>
      </w:pPr>
      <w:r>
        <w:t xml:space="preserve">19.9.3. Текст. </w:t>
      </w:r>
    </w:p>
    <w:p w:rsidR="00795B3A" w:rsidRDefault="00176EF5">
      <w:pPr>
        <w:ind w:left="293" w:right="71"/>
      </w:pPr>
      <w:r>
        <w:t xml:space="preserve">Текст и его основные признаки. </w:t>
      </w:r>
    </w:p>
    <w:p w:rsidR="00795B3A" w:rsidRDefault="00176EF5">
      <w:pPr>
        <w:ind w:left="293" w:right="71"/>
      </w:pPr>
      <w:r>
        <w:t xml:space="preserve">Особенности функционально-смысловых типов речи (повествование, описание, рассуждение). </w:t>
      </w:r>
    </w:p>
    <w:p w:rsidR="00795B3A" w:rsidRDefault="00176EF5">
      <w:pPr>
        <w:ind w:left="-15" w:right="71" w:firstLine="283"/>
      </w:pPr>
      <w: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795B3A" w:rsidRDefault="00176EF5">
      <w:pPr>
        <w:ind w:left="293" w:right="71"/>
      </w:pPr>
      <w:r>
        <w:t xml:space="preserve">19.9.4. Функциональные разновидности языка. </w:t>
      </w:r>
    </w:p>
    <w:p w:rsidR="00795B3A" w:rsidRDefault="00176EF5">
      <w:pPr>
        <w:ind w:left="293" w:right="71"/>
      </w:pPr>
      <w:r>
        <w:t xml:space="preserve">Официально-деловой стиль. Сфера употребления, функции, языковые особенности. </w:t>
      </w:r>
    </w:p>
    <w:p w:rsidR="00795B3A" w:rsidRDefault="00176EF5">
      <w:pPr>
        <w:ind w:left="-15" w:right="71" w:firstLine="283"/>
      </w:pPr>
      <w:r>
        <w:t xml:space="preserve">Жанры официально-делового стиля (заявление, объяснительная записка, автобиография, характеристика). </w:t>
      </w:r>
    </w:p>
    <w:p w:rsidR="00795B3A" w:rsidRDefault="00176EF5">
      <w:pPr>
        <w:ind w:left="293" w:right="71"/>
      </w:pPr>
      <w:r>
        <w:t xml:space="preserve">Научный стиль. Сфера употребления, функции, языковые особенности. </w:t>
      </w:r>
    </w:p>
    <w:p w:rsidR="00795B3A" w:rsidRDefault="00176EF5">
      <w:pPr>
        <w:ind w:left="-15" w:right="71" w:firstLine="283"/>
      </w:pPr>
      <w: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rsidR="00795B3A" w:rsidRDefault="00176EF5">
      <w:pPr>
        <w:ind w:left="293" w:right="71"/>
      </w:pPr>
      <w:r>
        <w:t xml:space="preserve">19.9.5. Система языка. </w:t>
      </w:r>
    </w:p>
    <w:p w:rsidR="00795B3A" w:rsidRDefault="00176EF5">
      <w:pPr>
        <w:ind w:left="293" w:right="3897"/>
      </w:pPr>
      <w:r>
        <w:t xml:space="preserve">19.9.5.1. Синтаксис. Культура речи. Пунктуация. Синтаксис как раздел лингвистики. </w:t>
      </w:r>
    </w:p>
    <w:p w:rsidR="00795B3A" w:rsidRDefault="00176EF5">
      <w:pPr>
        <w:ind w:left="293" w:right="71"/>
      </w:pPr>
      <w:r>
        <w:t xml:space="preserve">Словосочетание и предложение как единицы синтаксиса. </w:t>
      </w:r>
    </w:p>
    <w:p w:rsidR="00795B3A" w:rsidRDefault="00176EF5">
      <w:pPr>
        <w:ind w:left="293" w:right="71"/>
      </w:pPr>
      <w:r>
        <w:t xml:space="preserve">Пунктуация. Функции знаков препинания. </w:t>
      </w:r>
    </w:p>
    <w:p w:rsidR="00795B3A" w:rsidRDefault="00176EF5">
      <w:pPr>
        <w:ind w:left="293" w:right="71"/>
      </w:pPr>
      <w:r>
        <w:t xml:space="preserve">19.9.5.2. Словосочетание. </w:t>
      </w:r>
    </w:p>
    <w:p w:rsidR="00795B3A" w:rsidRDefault="00176EF5">
      <w:pPr>
        <w:ind w:left="293" w:right="71"/>
      </w:pPr>
      <w:r>
        <w:t xml:space="preserve">Основные признаки словосочетания. </w:t>
      </w:r>
    </w:p>
    <w:p w:rsidR="00795B3A" w:rsidRDefault="00176EF5">
      <w:pPr>
        <w:ind w:left="-15" w:right="71" w:firstLine="283"/>
      </w:pPr>
      <w:r>
        <w:t xml:space="preserve">Виды словосочетаний по морфологическим свойствам главного слова: глагольные, именные, наречные. </w:t>
      </w:r>
    </w:p>
    <w:p w:rsidR="00795B3A" w:rsidRDefault="00176EF5">
      <w:pPr>
        <w:ind w:left="293" w:right="71"/>
      </w:pPr>
      <w:r>
        <w:t xml:space="preserve">Типы подчинительной связи слов в словосочетании: согласование, управление, примыкание. Синтаксический анализ словосочетаний. </w:t>
      </w:r>
    </w:p>
    <w:p w:rsidR="00795B3A" w:rsidRDefault="00176EF5">
      <w:pPr>
        <w:ind w:left="293" w:right="71"/>
      </w:pPr>
      <w:r>
        <w:t xml:space="preserve">Грамматическая синонимия словосочетаний. Нормы построения словосочетаний. </w:t>
      </w:r>
    </w:p>
    <w:p w:rsidR="00795B3A" w:rsidRDefault="00176EF5">
      <w:pPr>
        <w:ind w:left="293" w:right="71"/>
      </w:pPr>
      <w:r>
        <w:t xml:space="preserve">19.9.5.3. Предложение. </w:t>
      </w:r>
    </w:p>
    <w:p w:rsidR="00795B3A" w:rsidRDefault="00176EF5">
      <w:pPr>
        <w:ind w:left="-15" w:right="71" w:firstLine="283"/>
      </w:pPr>
      <w:r>
        <w:t xml:space="preserve">Предложение. Основные признаки предложения: смысловая и интонационная законченность, грамматическая оформленность. </w:t>
      </w:r>
    </w:p>
    <w:p w:rsidR="00795B3A" w:rsidRDefault="00176EF5">
      <w:pPr>
        <w:ind w:left="-15" w:right="71" w:firstLine="283"/>
      </w:pPr>
      <w: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795B3A" w:rsidRDefault="00176EF5">
      <w:pPr>
        <w:ind w:left="293" w:right="71"/>
      </w:pPr>
      <w:r>
        <w:t xml:space="preserve">Употребление языковых форм выражения побуждения в побудительных предложениях. </w:t>
      </w:r>
    </w:p>
    <w:p w:rsidR="00795B3A" w:rsidRDefault="00176EF5">
      <w:pPr>
        <w:ind w:left="-15" w:right="71" w:firstLine="283"/>
      </w:pPr>
      <w:r>
        <w:lastRenderedPageBreak/>
        <w:t xml:space="preserve">Средства оформления предложения в устной и письменной речи (интонация, логическое ударение, знаки препинания). </w:t>
      </w:r>
    </w:p>
    <w:p w:rsidR="00795B3A" w:rsidRDefault="00176EF5">
      <w:pPr>
        <w:ind w:left="293" w:right="71"/>
      </w:pPr>
      <w:r>
        <w:t xml:space="preserve">Виды предложений по количеству грамматических основ (простые, сложные). </w:t>
      </w:r>
    </w:p>
    <w:p w:rsidR="00795B3A" w:rsidRDefault="00176EF5">
      <w:pPr>
        <w:ind w:left="293" w:right="71"/>
      </w:pPr>
      <w:r>
        <w:t xml:space="preserve">Виды простых предложений по наличию главных членов (двусоставные, односоставные). </w:t>
      </w:r>
    </w:p>
    <w:p w:rsidR="00795B3A" w:rsidRDefault="00176EF5">
      <w:pPr>
        <w:ind w:left="-15" w:right="71" w:firstLine="283"/>
      </w:pPr>
      <w:r>
        <w:t xml:space="preserve">Виды предложений по наличию второстепенных членов (распространённые, нераспространённые). </w:t>
      </w:r>
    </w:p>
    <w:p w:rsidR="00795B3A" w:rsidRDefault="00176EF5">
      <w:pPr>
        <w:ind w:left="293" w:right="71"/>
      </w:pPr>
      <w:r>
        <w:t xml:space="preserve">Предложения полные и неполные. </w:t>
      </w:r>
    </w:p>
    <w:p w:rsidR="00795B3A" w:rsidRDefault="00176EF5">
      <w:pPr>
        <w:ind w:left="-15" w:right="71" w:firstLine="283"/>
      </w:pPr>
      <w:r>
        <w:t xml:space="preserve">Употребление неполных предложений в диалогической речи, соблюдение в устной речи интонации неполного предложения. </w:t>
      </w:r>
    </w:p>
    <w:p w:rsidR="00795B3A" w:rsidRDefault="00176EF5">
      <w:pPr>
        <w:ind w:left="-15" w:right="71" w:firstLine="283"/>
      </w:pPr>
      <w:r>
        <w:t xml:space="preserve">Грамматические, интонационные и пунктуационные особенности предложений со словами да, нет. </w:t>
      </w:r>
    </w:p>
    <w:p w:rsidR="00795B3A" w:rsidRDefault="00176EF5">
      <w:pPr>
        <w:ind w:left="293" w:right="71"/>
      </w:pPr>
      <w:r>
        <w:t xml:space="preserve">Нормы построения простого предложения, использования инверсии. </w:t>
      </w:r>
    </w:p>
    <w:p w:rsidR="00795B3A" w:rsidRDefault="00176EF5">
      <w:pPr>
        <w:ind w:left="293" w:right="71"/>
      </w:pPr>
      <w:r>
        <w:t xml:space="preserve">19.9.5.4. Двусоставное предложение. </w:t>
      </w:r>
    </w:p>
    <w:p w:rsidR="00795B3A" w:rsidRDefault="00176EF5">
      <w:pPr>
        <w:ind w:left="293" w:right="71"/>
      </w:pPr>
      <w:r>
        <w:t xml:space="preserve">19.9.5.4.1. Главные члены предложения. </w:t>
      </w:r>
    </w:p>
    <w:p w:rsidR="00795B3A" w:rsidRDefault="00176EF5">
      <w:pPr>
        <w:ind w:left="293" w:right="71"/>
      </w:pPr>
      <w:r>
        <w:t xml:space="preserve">Подлежащее и сказуемое как главные члены предложения. </w:t>
      </w:r>
    </w:p>
    <w:p w:rsidR="00795B3A" w:rsidRDefault="00176EF5">
      <w:pPr>
        <w:ind w:left="293" w:right="71"/>
      </w:pPr>
      <w:r>
        <w:t xml:space="preserve">Способы выражения подлежащего. </w:t>
      </w:r>
    </w:p>
    <w:p w:rsidR="00795B3A" w:rsidRDefault="00176EF5">
      <w:pPr>
        <w:ind w:left="-15" w:right="71" w:firstLine="283"/>
      </w:pPr>
      <w:r>
        <w:t xml:space="preserve">Виды сказуемого (простое глагольное, составное глагольное, составное именное) и способы его выражения. </w:t>
      </w:r>
    </w:p>
    <w:p w:rsidR="00795B3A" w:rsidRDefault="00176EF5">
      <w:pPr>
        <w:ind w:left="293" w:right="71"/>
      </w:pPr>
      <w:r>
        <w:t xml:space="preserve">Тире между подлежащим и сказуемым. </w:t>
      </w:r>
    </w:p>
    <w:p w:rsidR="00795B3A" w:rsidRDefault="00176EF5">
      <w:pPr>
        <w:ind w:left="-15" w:right="71" w:firstLine="283"/>
      </w:pPr>
      <w:r>
        <w:t xml:space="preserve">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 </w:t>
      </w:r>
    </w:p>
    <w:p w:rsidR="00795B3A" w:rsidRDefault="00176EF5">
      <w:pPr>
        <w:ind w:left="293" w:right="71"/>
      </w:pPr>
      <w:r>
        <w:t xml:space="preserve">19.9.5.4.2. Второстепенные члены предложения. </w:t>
      </w:r>
    </w:p>
    <w:p w:rsidR="00795B3A" w:rsidRDefault="00176EF5">
      <w:pPr>
        <w:ind w:left="293" w:right="71"/>
      </w:pPr>
      <w:r>
        <w:t xml:space="preserve">Второстепенные члены предложения, их виды. </w:t>
      </w:r>
    </w:p>
    <w:p w:rsidR="00795B3A" w:rsidRDefault="00176EF5">
      <w:pPr>
        <w:ind w:left="-15" w:right="71" w:firstLine="283"/>
      </w:pPr>
      <w:r>
        <w:t xml:space="preserve">Определение как второстепенный член предложения. Определения согласованные и несогласованные. </w:t>
      </w:r>
    </w:p>
    <w:p w:rsidR="00795B3A" w:rsidRDefault="00176EF5">
      <w:pPr>
        <w:ind w:left="-15" w:right="71" w:firstLine="283"/>
      </w:pPr>
      <w:r>
        <w:t xml:space="preserve">Приложение как особый вид определения. Дополнение как второстепенный член предложения. Дополнения прямые и косвенные. </w:t>
      </w:r>
    </w:p>
    <w:p w:rsidR="00795B3A" w:rsidRDefault="00176EF5">
      <w:pPr>
        <w:ind w:left="-15" w:right="71" w:firstLine="283"/>
      </w:pPr>
      <w: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795B3A" w:rsidRDefault="00176EF5">
      <w:pPr>
        <w:ind w:left="293" w:right="71"/>
      </w:pPr>
      <w:r>
        <w:t xml:space="preserve">19.9.5.5. Односоставные предложения. </w:t>
      </w:r>
    </w:p>
    <w:p w:rsidR="00795B3A" w:rsidRDefault="00176EF5">
      <w:pPr>
        <w:ind w:left="293" w:right="71"/>
      </w:pPr>
      <w:r>
        <w:t xml:space="preserve">Односоставные предложения, их грамматические признаки. </w:t>
      </w:r>
    </w:p>
    <w:p w:rsidR="00795B3A" w:rsidRDefault="00176EF5">
      <w:pPr>
        <w:ind w:left="293" w:right="71"/>
      </w:pPr>
      <w:r>
        <w:t xml:space="preserve">Грамматические различия односоставных предложений и двусоставных неполных предложений. </w:t>
      </w:r>
    </w:p>
    <w:p w:rsidR="00795B3A" w:rsidRDefault="00176EF5">
      <w:pPr>
        <w:ind w:left="-15" w:right="71" w:firstLine="283"/>
      </w:pPr>
      <w:r>
        <w:t xml:space="preserve">Виды односоставных предложений: назывные, определённо-личные, неопределённо-личные, обобщённо-личные, безличные предложения. </w:t>
      </w:r>
    </w:p>
    <w:p w:rsidR="00795B3A" w:rsidRDefault="00176EF5">
      <w:pPr>
        <w:ind w:left="293" w:right="71"/>
      </w:pPr>
      <w:r>
        <w:t xml:space="preserve">Синтаксическая синонимия односоставных и двусоставных предложений. </w:t>
      </w:r>
    </w:p>
    <w:p w:rsidR="00795B3A" w:rsidRDefault="00176EF5">
      <w:pPr>
        <w:ind w:left="293" w:right="71"/>
      </w:pPr>
      <w:r>
        <w:t xml:space="preserve">Употребление односоставных предложений в речи. </w:t>
      </w:r>
    </w:p>
    <w:p w:rsidR="00795B3A" w:rsidRDefault="00176EF5">
      <w:pPr>
        <w:ind w:left="293" w:right="71"/>
      </w:pPr>
      <w:r>
        <w:t xml:space="preserve">19.9.5.6. Простое осложнённое предложение. </w:t>
      </w:r>
    </w:p>
    <w:p w:rsidR="00795B3A" w:rsidRDefault="00176EF5">
      <w:pPr>
        <w:ind w:left="293" w:right="71"/>
      </w:pPr>
      <w:r>
        <w:t xml:space="preserve">19.9.5.6.1. Предложения с однородными членами. </w:t>
      </w:r>
    </w:p>
    <w:p w:rsidR="00795B3A" w:rsidRDefault="00176EF5">
      <w:pPr>
        <w:ind w:left="293" w:right="71"/>
      </w:pPr>
      <w:r>
        <w:t xml:space="preserve">Однородные члены предложения, их признаки, средства связи. </w:t>
      </w:r>
    </w:p>
    <w:p w:rsidR="00795B3A" w:rsidRDefault="00176EF5">
      <w:pPr>
        <w:ind w:left="293" w:right="71"/>
      </w:pPr>
      <w:r>
        <w:t xml:space="preserve">Союзная и бессоюзная связь однородных членов предложения. </w:t>
      </w:r>
    </w:p>
    <w:p w:rsidR="00795B3A" w:rsidRDefault="00176EF5">
      <w:pPr>
        <w:ind w:left="293" w:right="71"/>
      </w:pPr>
      <w:r>
        <w:t xml:space="preserve">Однородные и неоднородные определения. </w:t>
      </w:r>
    </w:p>
    <w:p w:rsidR="00795B3A" w:rsidRDefault="00176EF5">
      <w:pPr>
        <w:ind w:left="293" w:right="71"/>
      </w:pPr>
      <w:r>
        <w:t xml:space="preserve">Предложения с обобщающими словами при однородных членах. </w:t>
      </w:r>
    </w:p>
    <w:p w:rsidR="00795B3A" w:rsidRDefault="00176EF5">
      <w:pPr>
        <w:ind w:left="-15" w:right="71" w:firstLine="283"/>
      </w:pPr>
      <w:r>
        <w:t xml:space="preserve">Нормы построения предложений с однородными членами, связанными двойными союзами не только… но и, как…так и. </w:t>
      </w:r>
    </w:p>
    <w:p w:rsidR="00795B3A" w:rsidRDefault="00176EF5">
      <w:pPr>
        <w:ind w:left="-15" w:right="71" w:firstLine="283"/>
      </w:pPr>
      <w:r>
        <w:t xml:space="preserve">Правила постановки знаков препинания в предложениях с однородными членами, связанными попарно, с помощью повторяющихся союзов (и... и, или... или, либo... либo, ни...ни, тo... тo). </w:t>
      </w:r>
    </w:p>
    <w:p w:rsidR="00795B3A" w:rsidRDefault="00176EF5">
      <w:pPr>
        <w:ind w:left="-15" w:right="71" w:firstLine="283"/>
      </w:pPr>
      <w:r>
        <w:t xml:space="preserve">Правила постановки знаков препинания в предложениях с обобщающими словами при однородных членах. </w:t>
      </w:r>
    </w:p>
    <w:p w:rsidR="00795B3A" w:rsidRDefault="00176EF5">
      <w:pPr>
        <w:ind w:left="293" w:right="71"/>
      </w:pPr>
      <w:r>
        <w:t xml:space="preserve">Правила постановки знаков препинания в простом и сложном предложениях с союзом и. </w:t>
      </w:r>
    </w:p>
    <w:p w:rsidR="00795B3A" w:rsidRDefault="00176EF5">
      <w:pPr>
        <w:ind w:left="293" w:right="71"/>
      </w:pPr>
      <w:r>
        <w:t xml:space="preserve">19.9.5.6.2. Предложения с обособленными членами. </w:t>
      </w:r>
    </w:p>
    <w:p w:rsidR="00795B3A" w:rsidRDefault="00176EF5">
      <w:pPr>
        <w:ind w:left="-15" w:right="71" w:firstLine="283"/>
      </w:pPr>
      <w:r>
        <w:lastRenderedPageBreak/>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795B3A" w:rsidRDefault="00176EF5">
      <w:pPr>
        <w:ind w:left="293" w:right="71"/>
      </w:pPr>
      <w:r>
        <w:t xml:space="preserve">Уточняющие члены предложения, пояснительные и присоединительные конструкции. </w:t>
      </w:r>
    </w:p>
    <w:p w:rsidR="00795B3A" w:rsidRDefault="00176EF5">
      <w:pPr>
        <w:ind w:left="-15" w:right="71" w:firstLine="283"/>
      </w:pPr>
      <w:r>
        <w:t xml:space="preserve">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rsidR="00795B3A" w:rsidRDefault="00176EF5">
      <w:pPr>
        <w:ind w:left="293" w:right="71"/>
      </w:pPr>
      <w:r>
        <w:t xml:space="preserve">19.9.5.6.3. Предложения с обращениями, вводными и вставными конструкциями. </w:t>
      </w:r>
    </w:p>
    <w:p w:rsidR="00795B3A" w:rsidRDefault="00176EF5">
      <w:pPr>
        <w:ind w:left="-15" w:right="71" w:firstLine="283"/>
      </w:pPr>
      <w:r>
        <w:t xml:space="preserve">Обращение. Основные функции обращения. Распространённое и нераспространённое обращение. </w:t>
      </w:r>
    </w:p>
    <w:p w:rsidR="00795B3A" w:rsidRDefault="00176EF5">
      <w:pPr>
        <w:ind w:left="293" w:right="71"/>
      </w:pPr>
      <w:r>
        <w:t xml:space="preserve">Вводные конструкции. </w:t>
      </w:r>
    </w:p>
    <w:p w:rsidR="00795B3A" w:rsidRDefault="00176EF5">
      <w:pPr>
        <w:ind w:left="-15" w:right="71" w:firstLine="283"/>
      </w:pPr>
      <w: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795B3A" w:rsidRDefault="00176EF5">
      <w:pPr>
        <w:ind w:left="293" w:right="71"/>
      </w:pPr>
      <w:r>
        <w:t xml:space="preserve">Вставные конструкции. </w:t>
      </w:r>
    </w:p>
    <w:p w:rsidR="00795B3A" w:rsidRDefault="00176EF5">
      <w:pPr>
        <w:ind w:left="293" w:right="71"/>
      </w:pPr>
      <w:r>
        <w:t xml:space="preserve">Омонимия членов предложения и вводных слов, словосочетаний и предложений. </w:t>
      </w:r>
    </w:p>
    <w:p w:rsidR="00795B3A" w:rsidRDefault="00176EF5">
      <w:pPr>
        <w:ind w:left="-15" w:right="71" w:firstLine="283"/>
      </w:pPr>
      <w: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795B3A" w:rsidRDefault="00176EF5">
      <w:pPr>
        <w:ind w:left="-15" w:right="71" w:firstLine="283"/>
      </w:pPr>
      <w:r>
        <w:t xml:space="preserve">Правила постановки знаков препинания в предложениях с вводными и вставными конструкциями, обращениями и междометиями. </w:t>
      </w:r>
    </w:p>
    <w:p w:rsidR="00795B3A" w:rsidRDefault="00176EF5">
      <w:pPr>
        <w:ind w:left="293" w:right="71"/>
      </w:pPr>
      <w:r>
        <w:t xml:space="preserve">Синтаксический и пунктуационный анализ простых предложений. </w:t>
      </w:r>
    </w:p>
    <w:p w:rsidR="00795B3A" w:rsidRDefault="00176EF5">
      <w:pPr>
        <w:ind w:left="293" w:right="71"/>
      </w:pPr>
      <w:r>
        <w:t xml:space="preserve">19.10. Содержание обучения в 9 классе.  </w:t>
      </w:r>
    </w:p>
    <w:p w:rsidR="00795B3A" w:rsidRDefault="00176EF5">
      <w:pPr>
        <w:ind w:left="293" w:right="71"/>
      </w:pPr>
      <w:r>
        <w:t xml:space="preserve">19.10.1. Общие сведения о языке. </w:t>
      </w:r>
    </w:p>
    <w:p w:rsidR="00795B3A" w:rsidRDefault="00176EF5">
      <w:pPr>
        <w:ind w:left="293" w:right="71"/>
      </w:pPr>
      <w:r>
        <w:t xml:space="preserve">Роль русского языка в Российской Федерации. Русский язык в современном мире. </w:t>
      </w:r>
    </w:p>
    <w:p w:rsidR="00795B3A" w:rsidRDefault="00176EF5">
      <w:pPr>
        <w:ind w:left="293" w:right="71"/>
      </w:pPr>
      <w:r>
        <w:t xml:space="preserve">19.10.2. Язык и речь. </w:t>
      </w:r>
    </w:p>
    <w:p w:rsidR="00795B3A" w:rsidRDefault="00176EF5">
      <w:pPr>
        <w:ind w:left="293" w:right="71"/>
      </w:pPr>
      <w:r>
        <w:t xml:space="preserve">Речь устная и письменная, монологическая и диалогическая, полилог (повторение). </w:t>
      </w:r>
    </w:p>
    <w:p w:rsidR="00795B3A" w:rsidRDefault="00176EF5">
      <w:pPr>
        <w:ind w:left="293" w:right="71"/>
      </w:pPr>
      <w:r>
        <w:t xml:space="preserve">Виды речевой деятельности: говорение, письмо, аудирование, чтение (повторение). </w:t>
      </w:r>
    </w:p>
    <w:p w:rsidR="00795B3A" w:rsidRDefault="00176EF5">
      <w:pPr>
        <w:ind w:left="293" w:right="71"/>
      </w:pPr>
      <w:r>
        <w:t xml:space="preserve">Виды аудирования: выборочное, ознакомительное, детальное. </w:t>
      </w:r>
    </w:p>
    <w:p w:rsidR="00795B3A" w:rsidRDefault="00176EF5">
      <w:pPr>
        <w:ind w:left="293" w:right="71"/>
      </w:pPr>
      <w:r>
        <w:t xml:space="preserve">Виды чтения: изучающее, ознакомительное, просмотровое, поисковое. </w:t>
      </w:r>
    </w:p>
    <w:p w:rsidR="00795B3A" w:rsidRDefault="00176EF5">
      <w:pPr>
        <w:ind w:left="-15" w:right="71" w:firstLine="283"/>
      </w:pPr>
      <w:r>
        <w:t xml:space="preserve">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 </w:t>
      </w:r>
    </w:p>
    <w:p w:rsidR="00795B3A" w:rsidRDefault="00176EF5">
      <w:pPr>
        <w:ind w:left="293" w:right="71"/>
      </w:pPr>
      <w:r>
        <w:t xml:space="preserve">Подробное, сжатое, выборочное изложение прочитанного или прослушанного текста. </w:t>
      </w:r>
    </w:p>
    <w:p w:rsidR="00795B3A" w:rsidRDefault="00176EF5">
      <w:pPr>
        <w:ind w:left="-15" w:right="71" w:firstLine="283"/>
      </w:pPr>
      <w:r>
        <w:t xml:space="preserve">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 </w:t>
      </w:r>
    </w:p>
    <w:p w:rsidR="00795B3A" w:rsidRDefault="00176EF5">
      <w:pPr>
        <w:ind w:left="293" w:right="71"/>
      </w:pPr>
      <w:r>
        <w:t xml:space="preserve">Приёмы работы с учебной книгой, лингвистическими словарями, справочной литературой. </w:t>
      </w:r>
    </w:p>
    <w:p w:rsidR="00795B3A" w:rsidRDefault="00176EF5">
      <w:pPr>
        <w:ind w:left="293" w:right="71"/>
      </w:pPr>
      <w:r>
        <w:t xml:space="preserve">19.10.3. Текст. </w:t>
      </w:r>
    </w:p>
    <w:p w:rsidR="00795B3A" w:rsidRDefault="00176EF5">
      <w:pPr>
        <w:ind w:left="-15" w:right="71" w:firstLine="283"/>
      </w:pPr>
      <w: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795B3A" w:rsidRDefault="00176EF5">
      <w:pPr>
        <w:ind w:left="-15" w:right="71" w:firstLine="283"/>
      </w:pPr>
      <w:r>
        <w:t xml:space="preserve">Особенности употребления языковых средств выразительности в текстах, принадлежащих к различным функционально-смысловым типам речи. </w:t>
      </w:r>
    </w:p>
    <w:p w:rsidR="00795B3A" w:rsidRDefault="00176EF5">
      <w:pPr>
        <w:ind w:left="293" w:right="71"/>
      </w:pPr>
      <w:r>
        <w:t xml:space="preserve">Информационная переработка текста. </w:t>
      </w:r>
    </w:p>
    <w:p w:rsidR="00795B3A" w:rsidRDefault="00176EF5">
      <w:pPr>
        <w:ind w:left="293" w:right="71"/>
      </w:pPr>
      <w:r>
        <w:t xml:space="preserve">19.10.4. Функциональные разновидности языка. </w:t>
      </w:r>
    </w:p>
    <w:p w:rsidR="00795B3A" w:rsidRDefault="00176EF5">
      <w:pPr>
        <w:ind w:left="-15" w:right="71" w:firstLine="283"/>
      </w:pPr>
      <w: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795B3A" w:rsidRDefault="00176EF5">
      <w:pPr>
        <w:ind w:left="-15" w:right="71" w:firstLine="283"/>
      </w:pPr>
      <w: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rsidR="00795B3A" w:rsidRDefault="00176EF5">
      <w:pPr>
        <w:ind w:left="-15" w:right="71" w:firstLine="283"/>
      </w:pPr>
      <w: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w:t>
      </w:r>
      <w:r>
        <w:lastRenderedPageBreak/>
        <w:t xml:space="preserve">изобразительно-выразительных средств, а также языковых средств других функциональных разновидностей языка. </w:t>
      </w:r>
    </w:p>
    <w:p w:rsidR="00795B3A" w:rsidRDefault="00176EF5">
      <w:pPr>
        <w:ind w:left="-15" w:right="71" w:firstLine="283"/>
      </w:pPr>
      <w: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другие). </w:t>
      </w:r>
    </w:p>
    <w:p w:rsidR="00795B3A" w:rsidRDefault="00176EF5">
      <w:pPr>
        <w:ind w:left="293" w:right="71"/>
      </w:pPr>
      <w:r>
        <w:t xml:space="preserve">19.10.5. Синтаксис. Культура речи. Пунктуация. </w:t>
      </w:r>
    </w:p>
    <w:p w:rsidR="00795B3A" w:rsidRDefault="00176EF5">
      <w:pPr>
        <w:ind w:left="293" w:right="71"/>
      </w:pPr>
      <w:r>
        <w:t xml:space="preserve">19.10.5.1. Сложное предложение. </w:t>
      </w:r>
    </w:p>
    <w:p w:rsidR="00795B3A" w:rsidRDefault="00176EF5">
      <w:pPr>
        <w:ind w:left="293" w:right="71"/>
      </w:pPr>
      <w:r>
        <w:t xml:space="preserve">Понятие о сложном предложении (повторение). </w:t>
      </w:r>
    </w:p>
    <w:p w:rsidR="00795B3A" w:rsidRDefault="00176EF5">
      <w:pPr>
        <w:ind w:left="293" w:right="71"/>
      </w:pPr>
      <w:r>
        <w:t xml:space="preserve">Классификация сложных предложений. </w:t>
      </w:r>
    </w:p>
    <w:p w:rsidR="00795B3A" w:rsidRDefault="00176EF5">
      <w:pPr>
        <w:ind w:left="293" w:right="71"/>
      </w:pPr>
      <w:r>
        <w:t xml:space="preserve">Смысловое, структурное и интонационное единство частей сложного предложения. </w:t>
      </w:r>
    </w:p>
    <w:p w:rsidR="00795B3A" w:rsidRDefault="00176EF5">
      <w:pPr>
        <w:ind w:left="293" w:right="71"/>
      </w:pPr>
      <w:r>
        <w:t xml:space="preserve">19.10.5.2. Сложносочинённое предложение. </w:t>
      </w:r>
    </w:p>
    <w:p w:rsidR="00795B3A" w:rsidRDefault="00176EF5">
      <w:pPr>
        <w:ind w:left="293" w:right="71"/>
      </w:pPr>
      <w:r>
        <w:t xml:space="preserve">Понятие о сложносочинённом предложении, его строении. </w:t>
      </w:r>
    </w:p>
    <w:p w:rsidR="00795B3A" w:rsidRDefault="00176EF5">
      <w:pPr>
        <w:ind w:left="-15" w:right="71" w:firstLine="283"/>
      </w:pPr>
      <w:r>
        <w:t xml:space="preserve">Виды сложносочинённых предложений. Средства связи частей сложносочинённого предложения. </w:t>
      </w:r>
    </w:p>
    <w:p w:rsidR="00795B3A" w:rsidRDefault="00176EF5">
      <w:pPr>
        <w:ind w:left="293" w:right="71"/>
      </w:pPr>
      <w:r>
        <w:t xml:space="preserve">Интонационные особенности сложносочинённых предложений с разными смысловыми отношениями между частями. </w:t>
      </w:r>
    </w:p>
    <w:p w:rsidR="00795B3A" w:rsidRDefault="00176EF5">
      <w:pPr>
        <w:ind w:left="-15" w:right="71" w:firstLine="283"/>
      </w:pPr>
      <w: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795B3A" w:rsidRDefault="00176EF5">
      <w:pPr>
        <w:ind w:left="-15" w:right="71" w:firstLine="283"/>
      </w:pPr>
      <w:r>
        <w:t xml:space="preserve">Нормы построения сложносочинённого предложения; правила постановки знаков препинания в сложных предложениях. </w:t>
      </w:r>
    </w:p>
    <w:p w:rsidR="00795B3A" w:rsidRDefault="00176EF5">
      <w:pPr>
        <w:ind w:left="293" w:right="71"/>
      </w:pPr>
      <w:r>
        <w:t xml:space="preserve">Синтаксический и пунктуационный анализ сложносочинённых предложений. </w:t>
      </w:r>
    </w:p>
    <w:p w:rsidR="00795B3A" w:rsidRDefault="00176EF5">
      <w:pPr>
        <w:ind w:left="293" w:right="71"/>
      </w:pPr>
      <w:r>
        <w:t xml:space="preserve">19.10.5.3. Сложноподчинённое предложение. </w:t>
      </w:r>
    </w:p>
    <w:p w:rsidR="00795B3A" w:rsidRDefault="00176EF5">
      <w:pPr>
        <w:ind w:left="293" w:right="71"/>
      </w:pPr>
      <w:r>
        <w:t xml:space="preserve">Понятие о сложноподчинённом предложении. Главная и придаточная части предложения. </w:t>
      </w:r>
    </w:p>
    <w:p w:rsidR="00795B3A" w:rsidRDefault="00176EF5">
      <w:pPr>
        <w:ind w:left="293" w:right="71"/>
      </w:pPr>
      <w:r>
        <w:t xml:space="preserve">Союзы и союзные слова. Различия подчинительных союзов и союзных слов. </w:t>
      </w:r>
    </w:p>
    <w:p w:rsidR="00795B3A" w:rsidRDefault="00176EF5">
      <w:pPr>
        <w:ind w:left="-15" w:right="71" w:firstLine="283"/>
      </w:pPr>
      <w:r>
        <w:t xml:space="preserve">Виды сложноподчинённых предложений по характеру смысловых отношений между главной и придаточной частями, структуре, синтаксическим средствам связи. </w:t>
      </w:r>
    </w:p>
    <w:p w:rsidR="00795B3A" w:rsidRDefault="00176EF5">
      <w:pPr>
        <w:ind w:left="-15" w:right="71" w:firstLine="283"/>
      </w:pPr>
      <w:r>
        <w:t xml:space="preserve">Грамматическая синонимия сложноподчинённых предложений и простых предложений с обособленными членами. </w:t>
      </w:r>
    </w:p>
    <w:p w:rsidR="00795B3A" w:rsidRDefault="00176EF5">
      <w:pPr>
        <w:ind w:left="-15" w:right="71" w:firstLine="283"/>
      </w:pPr>
      <w: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795B3A" w:rsidRDefault="00176EF5">
      <w:pPr>
        <w:ind w:left="-15" w:right="71" w:firstLine="283"/>
      </w:pPr>
      <w: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w:t>
      </w:r>
    </w:p>
    <w:p w:rsidR="00795B3A" w:rsidRDefault="00176EF5">
      <w:pPr>
        <w:ind w:left="293" w:right="71"/>
      </w:pPr>
      <w:r>
        <w:t xml:space="preserve">Типичные грамматические ошибки при построении сложноподчинённых предложений. </w:t>
      </w:r>
    </w:p>
    <w:p w:rsidR="00795B3A" w:rsidRDefault="00176EF5">
      <w:pPr>
        <w:ind w:left="-15" w:right="71" w:firstLine="283"/>
      </w:pPr>
      <w:r>
        <w:t xml:space="preserve">Сложноподчинённые предложения с несколькими придаточными. Однородное, неоднородное и последовательное подчинение придаточных частей. </w:t>
      </w:r>
    </w:p>
    <w:p w:rsidR="00795B3A" w:rsidRDefault="00176EF5">
      <w:pPr>
        <w:ind w:left="293" w:right="71"/>
      </w:pPr>
      <w:r>
        <w:t xml:space="preserve">Правила постановки знаков препинания в сложноподчинённых предложениях. </w:t>
      </w:r>
    </w:p>
    <w:p w:rsidR="00795B3A" w:rsidRDefault="00176EF5">
      <w:pPr>
        <w:ind w:left="293" w:right="71"/>
      </w:pPr>
      <w:r>
        <w:t xml:space="preserve">Синтаксический и пунктуационный анализ сложноподчинённых предложений. </w:t>
      </w:r>
    </w:p>
    <w:p w:rsidR="00795B3A" w:rsidRDefault="00176EF5">
      <w:pPr>
        <w:ind w:left="293" w:right="71"/>
      </w:pPr>
      <w:r>
        <w:t xml:space="preserve">19.10.5.4. Бессоюзное сложное предложение. </w:t>
      </w:r>
    </w:p>
    <w:p w:rsidR="00795B3A" w:rsidRDefault="00176EF5">
      <w:pPr>
        <w:ind w:left="293" w:right="71"/>
      </w:pPr>
      <w:r>
        <w:t xml:space="preserve">Понятие о бессоюзном сложном предложении. </w:t>
      </w:r>
    </w:p>
    <w:p w:rsidR="00795B3A" w:rsidRDefault="00176EF5">
      <w:pPr>
        <w:ind w:left="-15" w:right="71" w:firstLine="283"/>
      </w:pPr>
      <w: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795B3A" w:rsidRDefault="00176EF5">
      <w:pPr>
        <w:ind w:left="-15" w:right="71" w:firstLine="283"/>
      </w:pPr>
      <w:r>
        <w:t xml:space="preserve">Бессоюзные сложные предложения со значением перечисления. Запятая и точка с запятой в бессоюзном сложном предложении. </w:t>
      </w:r>
    </w:p>
    <w:p w:rsidR="00795B3A" w:rsidRDefault="00176EF5">
      <w:pPr>
        <w:ind w:left="-15" w:right="71" w:firstLine="283"/>
      </w:pPr>
      <w:r>
        <w:t xml:space="preserve">Бессоюзные сложные предложения со значением причины, пояснения, дополнения. Двоеточие в бессоюзном сложном предложении. </w:t>
      </w:r>
    </w:p>
    <w:p w:rsidR="00795B3A" w:rsidRDefault="00176EF5">
      <w:pPr>
        <w:ind w:left="-15" w:right="71" w:firstLine="283"/>
      </w:pPr>
      <w:r>
        <w:lastRenderedPageBreak/>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rsidR="00795B3A" w:rsidRDefault="00176EF5">
      <w:pPr>
        <w:ind w:left="293" w:right="71"/>
      </w:pPr>
      <w:r>
        <w:t xml:space="preserve">Синтаксический и пунктуационный анализ бессоюзных сложных предложений. </w:t>
      </w:r>
    </w:p>
    <w:p w:rsidR="00795B3A" w:rsidRDefault="00176EF5">
      <w:pPr>
        <w:ind w:left="293" w:right="71"/>
      </w:pPr>
      <w:r>
        <w:t xml:space="preserve">19.10.5.5. Сложные предложения с разными видами союзной и бессоюзной связи. </w:t>
      </w:r>
    </w:p>
    <w:p w:rsidR="00795B3A" w:rsidRDefault="00176EF5">
      <w:pPr>
        <w:ind w:left="293" w:right="71"/>
      </w:pPr>
      <w:r>
        <w:t xml:space="preserve">Типы сложных предложений с разными видами связи. </w:t>
      </w:r>
    </w:p>
    <w:p w:rsidR="00795B3A" w:rsidRDefault="00176EF5">
      <w:pPr>
        <w:ind w:left="-15" w:right="71" w:firstLine="283"/>
      </w:pPr>
      <w:r>
        <w:t xml:space="preserve">Синтаксический и пунктуационный анализ сложных предложений с разными видами союзной и бессоюзной связи. </w:t>
      </w:r>
    </w:p>
    <w:p w:rsidR="00795B3A" w:rsidRDefault="00176EF5">
      <w:pPr>
        <w:ind w:left="293" w:right="71"/>
      </w:pPr>
      <w:r>
        <w:t xml:space="preserve">19.10.5.6. Прямая и косвенная речь. </w:t>
      </w:r>
    </w:p>
    <w:p w:rsidR="00795B3A" w:rsidRDefault="00176EF5">
      <w:pPr>
        <w:ind w:left="293" w:right="71"/>
      </w:pPr>
      <w:r>
        <w:t xml:space="preserve">Прямая и косвенная речь. Синонимия предложений с прямой и косвенной речью. </w:t>
      </w:r>
    </w:p>
    <w:p w:rsidR="00795B3A" w:rsidRDefault="00176EF5">
      <w:pPr>
        <w:ind w:left="293" w:right="71"/>
      </w:pPr>
      <w:r>
        <w:t xml:space="preserve">Цитирование. Способы включения цитат в высказывание. </w:t>
      </w:r>
    </w:p>
    <w:p w:rsidR="00795B3A" w:rsidRDefault="00176EF5">
      <w:pPr>
        <w:ind w:left="-15" w:right="71" w:firstLine="283"/>
      </w:pPr>
      <w:r>
        <w:t xml:space="preserve">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p>
    <w:p w:rsidR="00795B3A" w:rsidRDefault="00176EF5">
      <w:pPr>
        <w:ind w:left="293" w:right="71"/>
      </w:pPr>
      <w:r>
        <w:t xml:space="preserve">Применение знаний по синтаксису и пунктуации в практике правописания. </w:t>
      </w:r>
    </w:p>
    <w:p w:rsidR="00795B3A" w:rsidRDefault="00176EF5">
      <w:pPr>
        <w:ind w:left="-15" w:right="71" w:firstLine="283"/>
      </w:pPr>
      <w:r>
        <w:t xml:space="preserve">19.11. Планируемые результаты освоения программы по русскому языку на уровне основного общего образования. </w:t>
      </w:r>
    </w:p>
    <w:p w:rsidR="00795B3A" w:rsidRDefault="00176EF5">
      <w:pPr>
        <w:ind w:left="-15" w:right="71" w:firstLine="283"/>
      </w:pPr>
      <w:r>
        <w:t xml:space="preserve">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95B3A" w:rsidRDefault="00176EF5">
      <w:pPr>
        <w:ind w:left="-15" w:right="71" w:firstLine="283"/>
      </w:pPr>
      <w:r>
        <w:t xml:space="preserve">19.11.2.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795B3A" w:rsidRDefault="00176EF5">
      <w:pPr>
        <w:ind w:left="293" w:right="71"/>
      </w:pPr>
      <w:r>
        <w:t xml:space="preserve">1) гражданского воспитания: </w:t>
      </w:r>
    </w:p>
    <w:p w:rsidR="00795B3A" w:rsidRDefault="00176EF5">
      <w:pPr>
        <w:ind w:left="-15" w:right="71" w:firstLine="283"/>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w:t>
      </w:r>
    </w:p>
    <w:p w:rsidR="00795B3A" w:rsidRDefault="00176EF5">
      <w:pPr>
        <w:ind w:left="268" w:right="71" w:hanging="283"/>
      </w:pPr>
      <w:r>
        <w:t xml:space="preserve">институтов в жизни человека; представление об основных правах, свободах и обязанностях гражданина, социальных нормах и </w:t>
      </w:r>
    </w:p>
    <w:p w:rsidR="00795B3A" w:rsidRDefault="00176EF5">
      <w:pPr>
        <w:ind w:left="-5" w:right="71"/>
      </w:pPr>
      <w:r>
        <w:t xml:space="preserve">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 2) патриотического воспитания: </w:t>
      </w:r>
    </w:p>
    <w:p w:rsidR="00795B3A" w:rsidRDefault="00176EF5">
      <w:pPr>
        <w:ind w:left="-15" w:right="71" w:firstLine="283"/>
      </w:pPr>
      <w: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3) духовно-нравственного воспитания: </w:t>
      </w:r>
    </w:p>
    <w:p w:rsidR="00795B3A" w:rsidRDefault="00176EF5">
      <w:pPr>
        <w:ind w:left="293" w:right="71"/>
      </w:pPr>
      <w:r>
        <w:t>ориентация на моральные ценности и нормы в ситуациях нравственного выбора, готовность оце-</w:t>
      </w:r>
    </w:p>
    <w:p w:rsidR="00795B3A" w:rsidRDefault="00176EF5">
      <w:pPr>
        <w:ind w:left="-5" w:right="71"/>
      </w:pPr>
      <w:r>
        <w:t xml:space="preserve">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4) эстетического воспитания: </w:t>
      </w:r>
    </w:p>
    <w:p w:rsidR="00795B3A" w:rsidRDefault="00176EF5">
      <w:pPr>
        <w:ind w:left="-15" w:right="71" w:firstLine="283"/>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w:t>
      </w:r>
      <w:r>
        <w:lastRenderedPageBreak/>
        <w:t xml:space="preserve">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795B3A" w:rsidRDefault="00176EF5">
      <w:pPr>
        <w:ind w:left="293" w:right="71"/>
      </w:pPr>
      <w:r>
        <w:t xml:space="preserve">5) физического воспитания, формирования культуры здоровья и эмоционального благополучия: </w:t>
      </w:r>
    </w:p>
    <w:p w:rsidR="00795B3A" w:rsidRDefault="00176EF5">
      <w:pPr>
        <w:ind w:left="293" w:right="71"/>
      </w:pPr>
      <w:r>
        <w:t xml:space="preserve">осознание ценности жизни с использованием собственного жизненного и читательского опыта, </w:t>
      </w:r>
    </w:p>
    <w:p w:rsidR="00795B3A" w:rsidRDefault="00176EF5">
      <w:pPr>
        <w:ind w:left="-5" w:right="71"/>
      </w:pPr>
      <w:r>
        <w:t>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 способность адаптироваться к стрессовым ситуациям и меняющимся социальным, информаци-</w:t>
      </w:r>
    </w:p>
    <w:p w:rsidR="00795B3A" w:rsidRDefault="00176EF5">
      <w:pPr>
        <w:ind w:left="-5" w:right="71"/>
      </w:pPr>
      <w:r>
        <w:t xml:space="preserve">онным и природным условиям, в том числе осмысляя собственный опыт и выстраивая дальнейшие цели; умение принимать себя и других, не осуждая; </w:t>
      </w:r>
    </w:p>
    <w:p w:rsidR="00795B3A" w:rsidRDefault="00176EF5">
      <w:pPr>
        <w:spacing w:after="2" w:line="241" w:lineRule="auto"/>
        <w:ind w:left="293" w:right="69"/>
        <w:jc w:val="left"/>
      </w:pPr>
      <w:r>
        <w:t xml:space="preserve">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6) трудового воспитания: </w:t>
      </w:r>
    </w:p>
    <w:p w:rsidR="00795B3A" w:rsidRDefault="00176EF5">
      <w:pPr>
        <w:ind w:left="-15" w:right="71" w:firstLine="283"/>
      </w:pPr>
      <w:r>
        <w:t xml:space="preserve">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w:t>
      </w:r>
    </w:p>
    <w:p w:rsidR="00795B3A" w:rsidRDefault="00176EF5">
      <w:pPr>
        <w:ind w:left="-5" w:right="71"/>
      </w:pPr>
      <w:r>
        <w:t xml:space="preserve">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7) экологического воспитания: </w:t>
      </w:r>
    </w:p>
    <w:p w:rsidR="00795B3A" w:rsidRDefault="00176EF5">
      <w:pPr>
        <w:spacing w:after="11" w:line="249" w:lineRule="auto"/>
        <w:ind w:right="88"/>
        <w:jc w:val="right"/>
      </w:pPr>
      <w:r>
        <w:t>ориентация на применение знаний из области социальных и естественных наук для решения за-</w:t>
      </w:r>
    </w:p>
    <w:p w:rsidR="00795B3A" w:rsidRDefault="00176EF5">
      <w:pPr>
        <w:ind w:left="-5" w:right="71"/>
      </w:pPr>
      <w:r>
        <w:t xml:space="preserve">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8) ценности научного познания: </w:t>
      </w:r>
    </w:p>
    <w:p w:rsidR="00795B3A" w:rsidRDefault="00176EF5">
      <w:pPr>
        <w:ind w:left="-15" w:right="71" w:firstLine="283"/>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795B3A" w:rsidRDefault="00176EF5">
      <w:pPr>
        <w:ind w:left="293" w:right="71"/>
      </w:pPr>
      <w:r>
        <w:t xml:space="preserve">9) адаптации обучающегося к изменяющимся условиям социальной и природной среды: </w:t>
      </w:r>
    </w:p>
    <w:p w:rsidR="00795B3A" w:rsidRDefault="00176EF5">
      <w:pPr>
        <w:spacing w:after="11" w:line="249" w:lineRule="auto"/>
        <w:ind w:right="88"/>
        <w:jc w:val="right"/>
      </w:pPr>
      <w:r>
        <w:t>освоение обучающимися социального опыта, основных социальных ролей, норм и правил обще-</w:t>
      </w:r>
    </w:p>
    <w:p w:rsidR="00795B3A" w:rsidRDefault="00176EF5">
      <w:pPr>
        <w:ind w:left="-5" w:right="71"/>
      </w:pPr>
      <w:r>
        <w:t xml:space="preserve">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w:t>
      </w:r>
      <w:r>
        <w:lastRenderedPageBreak/>
        <w:t>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w:t>
      </w:r>
    </w:p>
    <w:p w:rsidR="00795B3A" w:rsidRDefault="00176EF5">
      <w:pPr>
        <w:ind w:left="-5" w:right="71"/>
      </w:pPr>
      <w:r>
        <w:t xml:space="preserve">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 </w:t>
      </w:r>
    </w:p>
    <w:p w:rsidR="00795B3A" w:rsidRDefault="00176EF5">
      <w:pPr>
        <w:ind w:left="-15" w:right="71" w:firstLine="283"/>
      </w:pPr>
      <w:r>
        <w:t xml:space="preserve">19.11.3. 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5B3A" w:rsidRDefault="00176EF5">
      <w:pPr>
        <w:ind w:left="-15" w:right="71" w:firstLine="283"/>
      </w:pPr>
      <w:r>
        <w:t xml:space="preserve">19.11.3.1.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spacing w:after="11" w:line="249" w:lineRule="auto"/>
        <w:ind w:right="88"/>
        <w:jc w:val="right"/>
      </w:pPr>
      <w:r>
        <w:t>выявлять и характеризовать существенные признаки языковых единиц, языковых явлений и про-</w:t>
      </w:r>
    </w:p>
    <w:p w:rsidR="00795B3A" w:rsidRDefault="00176EF5">
      <w:pPr>
        <w:ind w:left="-5" w:right="71"/>
      </w:pPr>
      <w:r>
        <w:t xml:space="preserve">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наблюдениях, </w:t>
      </w:r>
    </w:p>
    <w:p w:rsidR="00795B3A" w:rsidRDefault="00176EF5">
      <w:pPr>
        <w:spacing w:after="2" w:line="241" w:lineRule="auto"/>
        <w:ind w:left="268" w:right="69" w:hanging="283"/>
        <w:jc w:val="left"/>
      </w:pPr>
      <w:r>
        <w:t xml:space="preserve">предлагать критерии для выявления закономерностей и противоречий; выявлять дефицит информации текста, необходимой для решения поставленной учебной задачи; выявлять причинно-следственные связи при изучении языковых процессов, проводить выводы с </w:t>
      </w:r>
    </w:p>
    <w:p w:rsidR="00795B3A" w:rsidRDefault="00176EF5">
      <w:pPr>
        <w:ind w:left="-5" w:right="71"/>
      </w:pPr>
      <w:r>
        <w:t xml:space="preserve">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rsidR="00795B3A" w:rsidRDefault="00176EF5">
      <w:pPr>
        <w:ind w:left="-15" w:right="71" w:firstLine="283"/>
      </w:pPr>
      <w:r>
        <w:t xml:space="preserve">19.11.3.2.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ind w:left="293" w:right="71"/>
      </w:pPr>
      <w:r>
        <w:t>использовать вопросы как исследовательский инструмент познания в языковом образовании; формулировать вопросы, фиксирующие несоответствие между реальным и желательным состоя-</w:t>
      </w:r>
    </w:p>
    <w:p w:rsidR="00795B3A" w:rsidRDefault="00176EF5">
      <w:pPr>
        <w:ind w:left="268" w:right="71" w:hanging="283"/>
      </w:pPr>
      <w:r>
        <w:t>нием ситуации, и самостоятельно устанавливать искомое и данное; формировать гипотезу об истинности собственных суждений и суждений других, аргументиро-</w:t>
      </w:r>
    </w:p>
    <w:p w:rsidR="00795B3A" w:rsidRDefault="00176EF5">
      <w:pPr>
        <w:ind w:left="268" w:right="1952" w:hanging="283"/>
      </w:pPr>
      <w:r>
        <w:t xml:space="preserve">вать свою позицию, мнение; составлять алгоритм действий и использовать его для решения учебных задач; </w:t>
      </w:r>
    </w:p>
    <w:p w:rsidR="00795B3A" w:rsidRDefault="00176EF5">
      <w:pPr>
        <w:spacing w:after="11" w:line="249" w:lineRule="auto"/>
        <w:ind w:right="88"/>
        <w:jc w:val="right"/>
      </w:pPr>
      <w:r>
        <w:t xml:space="preserve">проводить по самостоятельно составленному плану небольшое исследование по установлению </w:t>
      </w:r>
    </w:p>
    <w:p w:rsidR="00795B3A" w:rsidRDefault="00176EF5">
      <w:pPr>
        <w:ind w:left="-5" w:right="71"/>
      </w:pPr>
      <w:r>
        <w:t xml:space="preserve">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w:t>
      </w:r>
    </w:p>
    <w:p w:rsidR="00795B3A" w:rsidRDefault="00176EF5">
      <w:pPr>
        <w:ind w:left="268" w:right="71" w:hanging="283"/>
      </w:pPr>
      <w:r>
        <w:t xml:space="preserve">исследования (эксперимента); самостоятельно формулировать обобщения и выводы по результатам проведённого наблюдения, </w:t>
      </w:r>
    </w:p>
    <w:p w:rsidR="00795B3A" w:rsidRDefault="00176EF5">
      <w:pPr>
        <w:ind w:left="268" w:right="71" w:hanging="283"/>
      </w:pPr>
      <w:r>
        <w:t>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w:t>
      </w:r>
    </w:p>
    <w:p w:rsidR="00795B3A" w:rsidRDefault="00176EF5">
      <w:pPr>
        <w:ind w:left="-5" w:right="71"/>
      </w:pPr>
      <w:r>
        <w:t xml:space="preserve">гичных или сходных ситуациях, а также выдвигать предположения об их развитии в новых условиях и контекстах. </w:t>
      </w:r>
    </w:p>
    <w:p w:rsidR="00795B3A" w:rsidRDefault="00176EF5">
      <w:pPr>
        <w:ind w:left="-15" w:right="71" w:firstLine="283"/>
      </w:pPr>
      <w:r>
        <w:t xml:space="preserve">19.11.3.3.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spacing w:after="11" w:line="249" w:lineRule="auto"/>
        <w:ind w:right="88"/>
        <w:jc w:val="right"/>
      </w:pPr>
      <w:r>
        <w:t xml:space="preserve">применять различные методы, инструменты и запросы при поиске и отборе информации с учётом </w:t>
      </w:r>
    </w:p>
    <w:p w:rsidR="00795B3A" w:rsidRDefault="00176EF5">
      <w:pPr>
        <w:ind w:left="268" w:right="71" w:hanging="283"/>
      </w:pPr>
      <w:r>
        <w:lastRenderedPageBreak/>
        <w:t>предложенной учебной задачи и заданных критериев; выбирать, анализировать, интерпретировать, обобщать и систематизировать информацию, пред-</w:t>
      </w:r>
    </w:p>
    <w:p w:rsidR="00795B3A" w:rsidRDefault="00176EF5">
      <w:pPr>
        <w:ind w:left="268" w:right="71" w:hanging="283"/>
      </w:pPr>
      <w:r>
        <w:t>ставленную в текстах, таблицах, схемах; использовать различные виды аудирования и чтения для оценки текста с точки зрения достовер-</w:t>
      </w:r>
    </w:p>
    <w:p w:rsidR="00795B3A" w:rsidRDefault="00176EF5">
      <w:pPr>
        <w:ind w:left="-5" w:right="71"/>
      </w:pPr>
      <w:r>
        <w:t xml:space="preserve">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w:t>
      </w:r>
    </w:p>
    <w:p w:rsidR="00795B3A" w:rsidRDefault="00176EF5">
      <w:pPr>
        <w:ind w:left="268" w:right="71" w:hanging="283"/>
      </w:pPr>
      <w:r>
        <w:t xml:space="preserve">одного или нескольких источников с учётом поставленных целей; находить сходные аргументы (подтверждающие или опровергающие одну и ту же идею, версию) </w:t>
      </w:r>
    </w:p>
    <w:p w:rsidR="00795B3A" w:rsidRDefault="00176EF5">
      <w:pPr>
        <w:ind w:left="268" w:right="71" w:hanging="283"/>
      </w:pPr>
      <w:r>
        <w:t xml:space="preserve">в различных информационных источниках; самостоятельно выбирать оптимальную форму представления информации (текст, презентация, </w:t>
      </w:r>
    </w:p>
    <w:p w:rsidR="00795B3A" w:rsidRDefault="00176EF5">
      <w:pPr>
        <w:ind w:left="-5" w:right="71"/>
      </w:pPr>
      <w:r>
        <w:t xml:space="preserve">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оценивать надёжность информации по критериям, предложенным учителем или сформулированным самостоятельно; </w:t>
      </w:r>
    </w:p>
    <w:p w:rsidR="00795B3A" w:rsidRDefault="00176EF5">
      <w:pPr>
        <w:ind w:left="293" w:right="71"/>
      </w:pPr>
      <w:r>
        <w:t xml:space="preserve">эффективно запоминать и систематизировать информацию. </w:t>
      </w:r>
    </w:p>
    <w:p w:rsidR="00795B3A" w:rsidRDefault="00176EF5">
      <w:pPr>
        <w:ind w:left="-15" w:right="71" w:firstLine="283"/>
      </w:pPr>
      <w:r>
        <w:t xml:space="preserve">19.11.3.4. У обучающегося будут сформированы умения общения как часть коммуникативных универсальных учебных действий: </w:t>
      </w:r>
    </w:p>
    <w:p w:rsidR="00795B3A" w:rsidRDefault="00176EF5">
      <w:pPr>
        <w:ind w:left="-15" w:right="71" w:firstLine="283"/>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w:t>
      </w:r>
    </w:p>
    <w:p w:rsidR="00795B3A" w:rsidRDefault="00176EF5">
      <w:pPr>
        <w:ind w:left="268" w:right="71" w:hanging="283"/>
      </w:pPr>
      <w:r>
        <w:t xml:space="preserve">воры; понимать намерения других, проявлять уважительное отношение к собеседнику и в корректной </w:t>
      </w:r>
    </w:p>
    <w:p w:rsidR="00795B3A" w:rsidRDefault="00176EF5">
      <w:pPr>
        <w:ind w:left="268" w:right="71" w:hanging="283"/>
      </w:pPr>
      <w:r>
        <w:t xml:space="preserve">форме формулировать свои возражения; в ходе диалога (дискуссии) задавать вопросы по существу обсуждаемой темы и высказывать идеи, </w:t>
      </w:r>
    </w:p>
    <w:p w:rsidR="00795B3A" w:rsidRDefault="00176EF5">
      <w:pPr>
        <w:ind w:left="268" w:right="71" w:hanging="283"/>
      </w:pPr>
      <w:r>
        <w:t xml:space="preserve">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w:t>
      </w:r>
    </w:p>
    <w:p w:rsidR="00795B3A" w:rsidRDefault="00176EF5">
      <w:pPr>
        <w:ind w:left="268" w:right="71" w:hanging="283"/>
      </w:pPr>
      <w:r>
        <w:t>сходство позиций; публично представлять результаты проведённого языкового анализа, выполненного лингвистиче-</w:t>
      </w:r>
    </w:p>
    <w:p w:rsidR="00795B3A" w:rsidRDefault="00176EF5">
      <w:pPr>
        <w:ind w:left="-5" w:right="71"/>
      </w:pPr>
      <w:r>
        <w:t xml:space="preserve">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rsidR="00795B3A" w:rsidRDefault="00176EF5">
      <w:pPr>
        <w:ind w:left="-15" w:right="71" w:firstLine="283"/>
      </w:pPr>
      <w:r>
        <w:t xml:space="preserve">19.11.3.5. У обучающегося будут сформированы умения самоорганизации как части регулятивных универсальных учебных действий: </w:t>
      </w:r>
    </w:p>
    <w:p w:rsidR="00795B3A" w:rsidRDefault="00176EF5">
      <w:pPr>
        <w:ind w:left="293" w:right="71"/>
      </w:pPr>
      <w:r>
        <w:t xml:space="preserve">выявлять проблемы для решения в учебных и жизненных ситуациях; </w:t>
      </w:r>
    </w:p>
    <w:p w:rsidR="00795B3A" w:rsidRDefault="00176EF5">
      <w:pPr>
        <w:ind w:left="293" w:right="71"/>
      </w:pPr>
      <w:r>
        <w:t>ориентироваться в различных подходах к принятию решений (индивидуальное, принятие реше-</w:t>
      </w:r>
    </w:p>
    <w:p w:rsidR="00795B3A" w:rsidRDefault="00176EF5">
      <w:pPr>
        <w:ind w:left="268" w:right="71" w:hanging="283"/>
      </w:pPr>
      <w:r>
        <w:t xml:space="preserve">ния в группе, принятие решения группой); самостоятельно составлять алгоритм решения задачи (или его часть), выбирать способ решения </w:t>
      </w:r>
    </w:p>
    <w:p w:rsidR="00795B3A" w:rsidRDefault="00176EF5">
      <w:pPr>
        <w:ind w:left="-5" w:right="71"/>
      </w:pPr>
      <w:r>
        <w:t>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реализа-</w:t>
      </w:r>
    </w:p>
    <w:p w:rsidR="00795B3A" w:rsidRDefault="00176EF5">
      <w:pPr>
        <w:ind w:left="268" w:right="4438" w:hanging="283"/>
      </w:pPr>
      <w:r>
        <w:t xml:space="preserve">ции; проводить выбор и брать ответственность за решение. </w:t>
      </w:r>
    </w:p>
    <w:p w:rsidR="00795B3A" w:rsidRDefault="00176EF5">
      <w:pPr>
        <w:ind w:left="-15" w:right="71" w:firstLine="283"/>
      </w:pPr>
      <w:r>
        <w:t xml:space="preserve">19.11.3.6. У обучающегося будут сформированы умения самоконтроля, эмоционального интеллекта как части регулятивных универсальных учебных действий: владеть разными способами самоконтроля (в том числе речевого), самомотивации и рефлексии; давать оценку учебной ситуации и предлагать план её изменения; </w:t>
      </w:r>
    </w:p>
    <w:p w:rsidR="00795B3A" w:rsidRDefault="00176EF5">
      <w:pPr>
        <w:ind w:left="293" w:right="71"/>
      </w:pPr>
      <w:r>
        <w:t xml:space="preserve">предвидеть трудности, которые могут возникнуть при решении учебной задачи, и адаптировать </w:t>
      </w:r>
    </w:p>
    <w:p w:rsidR="00795B3A" w:rsidRDefault="00176EF5">
      <w:pPr>
        <w:ind w:left="-5" w:right="71"/>
      </w:pPr>
      <w:r>
        <w:t xml:space="preserve">решение к меняющимся обстоятельствам; 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w:t>
      </w:r>
      <w:r>
        <w:lastRenderedPageBreak/>
        <w:t xml:space="preserve">условий общения; оценивать соответствие результата цели и условиям общения; развивать способность управлять собственными эмоциями и эмоциями других; </w:t>
      </w:r>
    </w:p>
    <w:p w:rsidR="00795B3A" w:rsidRDefault="00176EF5">
      <w:pPr>
        <w:ind w:left="293" w:right="71"/>
      </w:pPr>
      <w:r>
        <w:t xml:space="preserve">выявлять и анализировать причины эмоций; понимать мотивы и намерения другого человека, </w:t>
      </w:r>
    </w:p>
    <w:p w:rsidR="00795B3A" w:rsidRDefault="00176EF5">
      <w:pPr>
        <w:spacing w:after="2" w:line="241" w:lineRule="auto"/>
        <w:ind w:left="268" w:right="1455" w:hanging="283"/>
        <w:jc w:val="left"/>
      </w:pPr>
      <w:r>
        <w:t xml:space="preserve">анализируя речевую ситуацию; регулировать способ выражения собственных эмоций;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 </w:t>
      </w:r>
    </w:p>
    <w:p w:rsidR="00795B3A" w:rsidRDefault="00176EF5">
      <w:pPr>
        <w:ind w:left="293" w:right="71"/>
      </w:pPr>
      <w:r>
        <w:t xml:space="preserve">19.11.3.7. У обучающегося будут сформированы умения совместной деятельности: </w:t>
      </w:r>
    </w:p>
    <w:p w:rsidR="00795B3A" w:rsidRDefault="00176EF5">
      <w:pPr>
        <w:ind w:left="293" w:right="71"/>
      </w:pPr>
      <w:r>
        <w:t>понимать и использовать преимущества командной и индивидуальной работы при решении кон-</w:t>
      </w:r>
    </w:p>
    <w:p w:rsidR="00795B3A" w:rsidRDefault="00176EF5">
      <w:pPr>
        <w:ind w:left="-5" w:right="71"/>
      </w:pPr>
      <w:r>
        <w:t xml:space="preserve">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w:t>
      </w:r>
    </w:p>
    <w:p w:rsidR="00795B3A" w:rsidRDefault="00176EF5">
      <w:pPr>
        <w:ind w:left="-5" w:right="71"/>
      </w:pPr>
      <w:r>
        <w:t>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выполнять свою часть работы, достигать качественный результат по своему направлению и коор-</w:t>
      </w:r>
    </w:p>
    <w:p w:rsidR="00795B3A" w:rsidRDefault="00176EF5">
      <w:pPr>
        <w:ind w:left="268" w:right="71" w:hanging="283"/>
      </w:pPr>
      <w:r>
        <w:t>динировать свои действия с действиями других членов команды; оценивать качество своего вклада в общий продукт по критериям, самостоятельно сформулиро-</w:t>
      </w:r>
    </w:p>
    <w:p w:rsidR="00795B3A" w:rsidRDefault="00176EF5">
      <w:pPr>
        <w:ind w:left="-5" w:right="71"/>
      </w:pPr>
      <w:r>
        <w:t xml:space="preserve">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795B3A" w:rsidRDefault="00176EF5">
      <w:pPr>
        <w:ind w:left="-15" w:right="71" w:firstLine="283"/>
      </w:pPr>
      <w:r>
        <w:t xml:space="preserve">19.11.4. К концу обучения в 5 классе обучающийся получит следующие предметные результаты по отдельным темам программы по русскому языку. </w:t>
      </w:r>
    </w:p>
    <w:p w:rsidR="00795B3A" w:rsidRDefault="00176EF5">
      <w:pPr>
        <w:ind w:left="293" w:right="71"/>
      </w:pPr>
      <w:r>
        <w:t xml:space="preserve">19.11.4.1. Общие сведения о языке. </w:t>
      </w:r>
    </w:p>
    <w:p w:rsidR="00795B3A" w:rsidRDefault="00176EF5">
      <w:pPr>
        <w:ind w:left="-15" w:right="71" w:firstLine="283"/>
      </w:pPr>
      <w:r>
        <w:t xml:space="preserve">Осознавать богатство и выразительность русского языка, приводить примеры, свидетельствующие об этом. </w:t>
      </w:r>
    </w:p>
    <w:p w:rsidR="00795B3A" w:rsidRDefault="00176EF5">
      <w:pPr>
        <w:ind w:left="-15" w:right="71" w:firstLine="283"/>
      </w:pPr>
      <w:r>
        <w:t xml:space="preserve">Знать основные разделы лингвистики, основные единицы языка и речи (звук, морфема, слово, словосочетание, предложение). </w:t>
      </w:r>
    </w:p>
    <w:p w:rsidR="00795B3A" w:rsidRDefault="00176EF5">
      <w:pPr>
        <w:ind w:left="293" w:right="71"/>
      </w:pPr>
      <w:r>
        <w:t xml:space="preserve">19.11.4.2. Язык и речь. </w:t>
      </w:r>
    </w:p>
    <w:p w:rsidR="00795B3A" w:rsidRDefault="00176EF5">
      <w:pPr>
        <w:ind w:left="-15" w:right="71" w:firstLine="283"/>
      </w:pPr>
      <w: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795B3A" w:rsidRDefault="00176EF5">
      <w:pPr>
        <w:ind w:left="-15" w:right="71" w:firstLine="283"/>
      </w:pPr>
      <w:r>
        <w:t xml:space="preserve">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w:t>
      </w:r>
    </w:p>
    <w:p w:rsidR="00795B3A" w:rsidRDefault="00176EF5">
      <w:pPr>
        <w:ind w:left="-15" w:right="71" w:firstLine="283"/>
      </w:pPr>
      <w:r>
        <w:t xml:space="preserve">Участвовать в диалоге на лингвистические темы (в рамках изученного) и в диалоге и (или) полилоге на основе жизненных наблюдений объёмом не менее 3 реплик. </w:t>
      </w:r>
    </w:p>
    <w:p w:rsidR="00795B3A" w:rsidRDefault="00176EF5">
      <w:pPr>
        <w:ind w:left="-15" w:right="71" w:firstLine="283"/>
      </w:pPr>
      <w: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795B3A" w:rsidRDefault="00176EF5">
      <w:pPr>
        <w:ind w:left="293" w:right="71"/>
      </w:pPr>
      <w:r>
        <w:t xml:space="preserve">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100 слов. </w:t>
      </w:r>
    </w:p>
    <w:p w:rsidR="00795B3A" w:rsidRDefault="00176EF5">
      <w:pPr>
        <w:ind w:left="-15" w:right="71" w:firstLine="283"/>
      </w:pPr>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 </w:t>
      </w:r>
    </w:p>
    <w:p w:rsidR="00795B3A" w:rsidRDefault="00176EF5">
      <w:pPr>
        <w:ind w:left="-15" w:right="71" w:firstLine="283"/>
      </w:pPr>
      <w:r>
        <w:t xml:space="preserve">Осуществлять выбор языковых средств для создания высказывания в соответствии с целью, темой и коммуникативным замыслом. </w:t>
      </w:r>
    </w:p>
    <w:p w:rsidR="00795B3A" w:rsidRDefault="00176EF5">
      <w:pPr>
        <w:ind w:left="-15" w:right="71" w:firstLine="283"/>
      </w:pPr>
      <w:r>
        <w:lastRenderedPageBreak/>
        <w:t xml:space="preserve">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 </w:t>
      </w:r>
    </w:p>
    <w:p w:rsidR="00795B3A" w:rsidRDefault="00176EF5">
      <w:pPr>
        <w:ind w:left="293" w:right="71"/>
      </w:pPr>
      <w:r>
        <w:t xml:space="preserve">19.11.4.3. Текст. </w:t>
      </w:r>
    </w:p>
    <w:p w:rsidR="00795B3A" w:rsidRDefault="00176EF5">
      <w:pPr>
        <w:ind w:left="-15" w:right="71" w:firstLine="283"/>
      </w:pPr>
      <w:r>
        <w:t xml:space="preserve">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795B3A" w:rsidRDefault="00176EF5">
      <w:pPr>
        <w:ind w:left="-15" w:right="71" w:firstLine="283"/>
      </w:pPr>
      <w:r>
        <w:t xml:space="preserve">Проводить смысловой анализ текста, его композиционных особенностей, определять количество микротем и абзацев. </w:t>
      </w:r>
    </w:p>
    <w:p w:rsidR="00795B3A" w:rsidRDefault="00176EF5">
      <w:pPr>
        <w:ind w:left="-15" w:right="71" w:firstLine="283"/>
      </w:pPr>
      <w: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rsidR="00795B3A" w:rsidRDefault="00176EF5">
      <w:pPr>
        <w:ind w:left="-15" w:right="71" w:firstLine="283"/>
      </w:pPr>
      <w:r>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Применять знание основных признаков текста (повествование) в практике его создания. </w:t>
      </w:r>
    </w:p>
    <w:p w:rsidR="00795B3A" w:rsidRDefault="00176EF5">
      <w:pPr>
        <w:ind w:left="-15" w:right="71" w:firstLine="283"/>
      </w:pPr>
      <w:r>
        <w:t xml:space="preserve">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 </w:t>
      </w:r>
    </w:p>
    <w:p w:rsidR="00795B3A" w:rsidRDefault="00176EF5">
      <w:pPr>
        <w:ind w:left="-15" w:right="71" w:firstLine="283"/>
      </w:pPr>
      <w:r>
        <w:t xml:space="preserve">Восстанавливать деформированный текст, осуществлять корректировку восстановленного текста с использованием образца. </w:t>
      </w:r>
    </w:p>
    <w:p w:rsidR="00795B3A" w:rsidRDefault="00176EF5">
      <w:pPr>
        <w:ind w:left="-15" w:right="71" w:firstLine="283"/>
      </w:pPr>
      <w: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795B3A" w:rsidRDefault="00176EF5">
      <w:pPr>
        <w:ind w:left="-15" w:right="71" w:firstLine="283"/>
      </w:pPr>
      <w: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795B3A" w:rsidRDefault="00176EF5">
      <w:pPr>
        <w:ind w:left="293" w:right="71"/>
      </w:pPr>
      <w:r>
        <w:t xml:space="preserve">19.11.4.4. Функциональные разновидности языка. </w:t>
      </w:r>
    </w:p>
    <w:p w:rsidR="00795B3A" w:rsidRDefault="00176EF5">
      <w:pPr>
        <w:ind w:left="-15" w:right="71" w:firstLine="283"/>
      </w:pPr>
      <w:r>
        <w:t xml:space="preserve">Иметь общее представление об особенностях разговорной речи, функциональных стилей, языка художественной литературы. </w:t>
      </w:r>
    </w:p>
    <w:p w:rsidR="00795B3A" w:rsidRDefault="00176EF5">
      <w:pPr>
        <w:ind w:left="293" w:right="71"/>
      </w:pPr>
      <w:r>
        <w:t xml:space="preserve">19.11.4.5. Система языка.  </w:t>
      </w:r>
    </w:p>
    <w:p w:rsidR="00795B3A" w:rsidRDefault="00176EF5">
      <w:pPr>
        <w:ind w:left="293" w:right="71"/>
      </w:pPr>
      <w:r>
        <w:t xml:space="preserve">19.11.4.6. Фонетика. Графика. Орфоэпия. </w:t>
      </w:r>
    </w:p>
    <w:p w:rsidR="00795B3A" w:rsidRDefault="00176EF5">
      <w:pPr>
        <w:ind w:left="-15" w:right="71" w:firstLine="283"/>
      </w:pPr>
      <w:r>
        <w:t xml:space="preserve">Характеризовать звуки; понимать различие между звуком и буквой, характеризовать систему звуков. </w:t>
      </w:r>
    </w:p>
    <w:p w:rsidR="00795B3A" w:rsidRDefault="00176EF5">
      <w:pPr>
        <w:ind w:left="293" w:right="71"/>
      </w:pPr>
      <w:r>
        <w:t xml:space="preserve">Проводить фонетический анализ слов. </w:t>
      </w:r>
    </w:p>
    <w:p w:rsidR="00795B3A" w:rsidRDefault="00176EF5">
      <w:pPr>
        <w:ind w:left="-15" w:right="71" w:firstLine="283"/>
      </w:pPr>
      <w:r>
        <w:t xml:space="preserve">Использовать знания по фонетике, графике и орфоэпии в практике произношения и правописания слов. </w:t>
      </w:r>
    </w:p>
    <w:p w:rsidR="00795B3A" w:rsidRDefault="00176EF5">
      <w:pPr>
        <w:ind w:left="293" w:right="71"/>
      </w:pPr>
      <w:r>
        <w:t xml:space="preserve">19.11.4.7. Орфография. </w:t>
      </w:r>
    </w:p>
    <w:p w:rsidR="00795B3A" w:rsidRDefault="00176EF5">
      <w:pPr>
        <w:ind w:left="-15" w:right="71" w:firstLine="283"/>
      </w:pPr>
      <w:r>
        <w:t xml:space="preserve">Оперировать понятием «орфограмма» и различать буквенные и небуквенные орфограммы при проведении орфографического анализа слова. </w:t>
      </w:r>
    </w:p>
    <w:p w:rsidR="00795B3A" w:rsidRDefault="00176EF5">
      <w:pPr>
        <w:ind w:left="293" w:right="71"/>
      </w:pPr>
      <w:r>
        <w:t xml:space="preserve">Распознавать изученные орфограммы. </w:t>
      </w:r>
    </w:p>
    <w:p w:rsidR="00795B3A" w:rsidRDefault="00176EF5">
      <w:pPr>
        <w:ind w:left="-15" w:right="71" w:firstLine="283"/>
      </w:pPr>
      <w:r>
        <w:t xml:space="preserve">Применять знания по орфографии в практике правописания (в том числе применять знание о правописании разделительных ъ и ь). </w:t>
      </w:r>
    </w:p>
    <w:p w:rsidR="00795B3A" w:rsidRDefault="00176EF5">
      <w:pPr>
        <w:ind w:left="293" w:right="71"/>
      </w:pPr>
      <w:r>
        <w:t xml:space="preserve">19.11.4.8. Лексикология. </w:t>
      </w:r>
    </w:p>
    <w:p w:rsidR="00795B3A" w:rsidRDefault="00176EF5">
      <w:pPr>
        <w:ind w:left="-15" w:right="71" w:firstLine="283"/>
      </w:pPr>
      <w:r>
        <w:lastRenderedPageBreak/>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795B3A" w:rsidRDefault="00176EF5">
      <w:pPr>
        <w:ind w:left="293" w:right="71"/>
      </w:pPr>
      <w:r>
        <w:t xml:space="preserve">Распознавать однозначные и многозначные слова, различать прямое и переносное значения слова. </w:t>
      </w:r>
    </w:p>
    <w:p w:rsidR="00795B3A" w:rsidRDefault="00176EF5">
      <w:pPr>
        <w:ind w:left="-15" w:right="71" w:firstLine="283"/>
      </w:pPr>
      <w:r>
        <w:t xml:space="preserve">Распознавать синонимы, антонимы, омонимы; различать многозначные слова и омонимы, правильно употреблять слова-паронимы. </w:t>
      </w:r>
    </w:p>
    <w:p w:rsidR="00795B3A" w:rsidRDefault="00176EF5">
      <w:pPr>
        <w:ind w:left="293" w:right="71"/>
      </w:pPr>
      <w:r>
        <w:t xml:space="preserve">Характеризовать тематические группы слов, родовые и видовые понятия. </w:t>
      </w:r>
    </w:p>
    <w:p w:rsidR="00795B3A" w:rsidRDefault="00176EF5">
      <w:pPr>
        <w:ind w:left="293" w:right="71"/>
      </w:pPr>
      <w:r>
        <w:t xml:space="preserve">Проводить лексический анализ слов (в рамках изученного). </w:t>
      </w:r>
    </w:p>
    <w:p w:rsidR="00795B3A" w:rsidRDefault="00176EF5">
      <w:pPr>
        <w:ind w:left="-15" w:right="71" w:firstLine="283"/>
      </w:pPr>
      <w:r>
        <w:t xml:space="preserve">Пользоваться лексическими словарями (толковым словарём, словарями синонимов, антонимов, омонимов, паронимов). </w:t>
      </w:r>
    </w:p>
    <w:p w:rsidR="00795B3A" w:rsidRDefault="00176EF5">
      <w:pPr>
        <w:ind w:left="293" w:right="71"/>
      </w:pPr>
      <w:r>
        <w:t xml:space="preserve">19.11.4.9. Морфемика. Орфография. </w:t>
      </w:r>
    </w:p>
    <w:p w:rsidR="00795B3A" w:rsidRDefault="00176EF5">
      <w:pPr>
        <w:ind w:left="293" w:right="71"/>
      </w:pPr>
      <w:r>
        <w:t xml:space="preserve">Характеризовать морфему как минимальную значимую единицу языка. </w:t>
      </w:r>
    </w:p>
    <w:p w:rsidR="00795B3A" w:rsidRDefault="00176EF5">
      <w:pPr>
        <w:ind w:left="293" w:right="71"/>
      </w:pPr>
      <w:r>
        <w:t xml:space="preserve">Распознавать морфемы в слове (корень, приставку, суффикс, окончание), выделять основу слова. Находить чередование звуков в морфемах (в том числе чередование гласных с нулём звука). </w:t>
      </w:r>
    </w:p>
    <w:p w:rsidR="00795B3A" w:rsidRDefault="00176EF5">
      <w:pPr>
        <w:ind w:left="293" w:right="71"/>
      </w:pPr>
      <w:r>
        <w:t xml:space="preserve">Проводить морфемный анализ слов. </w:t>
      </w:r>
    </w:p>
    <w:p w:rsidR="00795B3A" w:rsidRDefault="00176EF5">
      <w:pPr>
        <w:ind w:left="-15" w:right="71" w:firstLine="283"/>
      </w:pPr>
      <w: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 </w:t>
      </w:r>
    </w:p>
    <w:p w:rsidR="00795B3A" w:rsidRDefault="00176EF5">
      <w:pPr>
        <w:ind w:left="293" w:right="71"/>
      </w:pPr>
      <w:r>
        <w:t xml:space="preserve">Проводить орфографический анализ слов (в рамках изученного). </w:t>
      </w:r>
    </w:p>
    <w:p w:rsidR="00795B3A" w:rsidRDefault="00176EF5">
      <w:pPr>
        <w:ind w:left="293" w:right="71"/>
      </w:pPr>
      <w:r>
        <w:t xml:space="preserve">Уместно использовать слова с суффиксами оценки в собственной речи. </w:t>
      </w:r>
    </w:p>
    <w:p w:rsidR="00795B3A" w:rsidRDefault="00176EF5">
      <w:pPr>
        <w:ind w:left="293" w:right="71"/>
      </w:pPr>
      <w:r>
        <w:t xml:space="preserve">19.11.4.10. Морфология. Культура речи. Орфография. </w:t>
      </w:r>
    </w:p>
    <w:p w:rsidR="00795B3A" w:rsidRDefault="00176EF5">
      <w:pPr>
        <w:ind w:left="-15" w:right="71" w:firstLine="283"/>
      </w:pPr>
      <w: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rsidR="00795B3A" w:rsidRDefault="00176EF5">
      <w:pPr>
        <w:ind w:left="293" w:right="71"/>
      </w:pPr>
      <w:r>
        <w:t xml:space="preserve">Распознавать имена существительные, имена прилагательные, глаголы. </w:t>
      </w:r>
    </w:p>
    <w:p w:rsidR="00795B3A" w:rsidRDefault="00176EF5">
      <w:pPr>
        <w:ind w:left="-15" w:right="71" w:firstLine="283"/>
      </w:pPr>
      <w:r>
        <w:t xml:space="preserve">Проводить морфологический анализ имён существительных, частичный морфологический анализ имён прилагательных, глаголов. </w:t>
      </w:r>
    </w:p>
    <w:p w:rsidR="00795B3A" w:rsidRDefault="00176EF5">
      <w:pPr>
        <w:ind w:left="-15" w:right="71" w:firstLine="283"/>
      </w:pPr>
      <w:r>
        <w:t xml:space="preserve">Проводить орфографический анализ имён существительных, имён прилагательных, глаголов (в рамках изученного). </w:t>
      </w:r>
    </w:p>
    <w:p w:rsidR="00795B3A" w:rsidRDefault="00176EF5">
      <w:pPr>
        <w:ind w:left="-15" w:right="71" w:firstLine="283"/>
      </w:pPr>
      <w:r>
        <w:t xml:space="preserve">Применять знания по морфологии при выполнении языкового анализа различных видов и в речевой практике. </w:t>
      </w:r>
    </w:p>
    <w:p w:rsidR="00795B3A" w:rsidRDefault="00176EF5">
      <w:pPr>
        <w:ind w:left="293" w:right="71"/>
      </w:pPr>
      <w:r>
        <w:t xml:space="preserve">19.11.4.11. Имя существительное. </w:t>
      </w:r>
    </w:p>
    <w:p w:rsidR="00795B3A" w:rsidRDefault="00176EF5">
      <w:pPr>
        <w:ind w:left="-15" w:right="71" w:firstLine="283"/>
      </w:pPr>
      <w: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795B3A" w:rsidRDefault="00176EF5">
      <w:pPr>
        <w:ind w:left="293" w:right="71"/>
      </w:pPr>
      <w:r>
        <w:t xml:space="preserve">Определять лексико-грамматические разряды имён существительных. </w:t>
      </w:r>
    </w:p>
    <w:p w:rsidR="00795B3A" w:rsidRDefault="00176EF5">
      <w:pPr>
        <w:ind w:left="-15" w:right="71" w:firstLine="283"/>
      </w:pPr>
      <w:r>
        <w:t xml:space="preserve">Различать типы склонения имён существительных, выявлять разносклоняемые и несклоняемые имена существительные. </w:t>
      </w:r>
    </w:p>
    <w:p w:rsidR="00795B3A" w:rsidRDefault="00176EF5">
      <w:pPr>
        <w:ind w:left="293" w:right="71"/>
      </w:pPr>
      <w:r>
        <w:t xml:space="preserve">Проводить морфологический анализ имён существительных. </w:t>
      </w:r>
    </w:p>
    <w:p w:rsidR="00795B3A" w:rsidRDefault="00176EF5">
      <w:pPr>
        <w:ind w:left="-15" w:right="71" w:firstLine="283"/>
      </w:pPr>
      <w: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795B3A" w:rsidRDefault="00176EF5">
      <w:pPr>
        <w:ind w:left="-15" w:right="71" w:firstLine="283"/>
      </w:pPr>
      <w:r>
        <w:t xml:space="preserve">Соблюдать правила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 </w:t>
      </w:r>
    </w:p>
    <w:p w:rsidR="00795B3A" w:rsidRDefault="00176EF5">
      <w:pPr>
        <w:ind w:left="293" w:right="71"/>
      </w:pPr>
      <w:r>
        <w:t xml:space="preserve">19.11.4.12. Имя прилагательное. </w:t>
      </w:r>
    </w:p>
    <w:p w:rsidR="00795B3A" w:rsidRDefault="00176EF5">
      <w:pPr>
        <w:ind w:left="-15" w:right="71" w:firstLine="283"/>
      </w:pPr>
      <w: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795B3A" w:rsidRDefault="00176EF5">
      <w:pPr>
        <w:ind w:left="293" w:right="71"/>
      </w:pPr>
      <w:r>
        <w:lastRenderedPageBreak/>
        <w:t xml:space="preserve">Проводить частичный морфологический анализ имён прилагательных (в рамках изученного). </w:t>
      </w:r>
    </w:p>
    <w:p w:rsidR="00795B3A" w:rsidRDefault="00176EF5">
      <w:pPr>
        <w:ind w:left="-15" w:right="71" w:firstLine="283"/>
      </w:pPr>
      <w:r>
        <w:t xml:space="preserve">Соблюдать нормы словоизменения, произношения имён прилагательных, постановки в них ударения (в рамках изученного). </w:t>
      </w:r>
    </w:p>
    <w:p w:rsidR="00795B3A" w:rsidRDefault="00176EF5">
      <w:pPr>
        <w:ind w:left="-15" w:right="71" w:firstLine="283"/>
      </w:pPr>
      <w:r>
        <w:t xml:space="preserve">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795B3A" w:rsidRDefault="00176EF5">
      <w:pPr>
        <w:ind w:left="293" w:right="71"/>
      </w:pPr>
      <w:r>
        <w:t xml:space="preserve">19.11.4.13. Глагол. </w:t>
      </w:r>
    </w:p>
    <w:p w:rsidR="00795B3A" w:rsidRDefault="00176EF5">
      <w:pPr>
        <w:ind w:left="-15" w:right="71" w:firstLine="283"/>
      </w:pPr>
      <w: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795B3A" w:rsidRDefault="00176EF5">
      <w:pPr>
        <w:ind w:left="293" w:right="71"/>
      </w:pPr>
      <w:r>
        <w:t xml:space="preserve">Различать глаголы совершенного и несовершенного вида, возвратные и невозвратные. </w:t>
      </w:r>
    </w:p>
    <w:p w:rsidR="00795B3A" w:rsidRDefault="00176EF5">
      <w:pPr>
        <w:ind w:left="-15" w:right="71" w:firstLine="283"/>
      </w:pPr>
      <w: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rsidR="00795B3A" w:rsidRDefault="00176EF5">
      <w:pPr>
        <w:ind w:left="293" w:right="71"/>
      </w:pPr>
      <w:r>
        <w:t xml:space="preserve">Определять спряжение глагола, спрягать глаголы. </w:t>
      </w:r>
    </w:p>
    <w:p w:rsidR="00795B3A" w:rsidRDefault="00176EF5">
      <w:pPr>
        <w:ind w:left="293" w:right="71"/>
      </w:pPr>
      <w:r>
        <w:t xml:space="preserve">Проводить частичный морфологический анализ глаголов (в рамках изученного). </w:t>
      </w:r>
    </w:p>
    <w:p w:rsidR="00795B3A" w:rsidRDefault="00176EF5">
      <w:pPr>
        <w:ind w:left="-15" w:right="71" w:firstLine="283"/>
      </w:pPr>
      <w:r>
        <w:t xml:space="preserve">Соблюдать нормы словоизменения глаголов, постановки ударения в глагольных формах (в рамках изученного). </w:t>
      </w:r>
    </w:p>
    <w:p w:rsidR="00795B3A" w:rsidRDefault="00176EF5">
      <w:pPr>
        <w:ind w:left="-15" w:right="71" w:firstLine="283"/>
      </w:pPr>
      <w:r>
        <w:t xml:space="preserve">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 </w:t>
      </w:r>
    </w:p>
    <w:p w:rsidR="00795B3A" w:rsidRDefault="00176EF5">
      <w:pPr>
        <w:ind w:left="293" w:right="71"/>
      </w:pPr>
      <w:r>
        <w:t xml:space="preserve">19.11.4.14. Синтаксис. Культура речи. Пунктуация. </w:t>
      </w:r>
    </w:p>
    <w:p w:rsidR="00795B3A" w:rsidRDefault="00176EF5">
      <w:pPr>
        <w:ind w:left="-15" w:right="71" w:firstLine="283"/>
      </w:pPr>
      <w: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795B3A" w:rsidRDefault="00176EF5">
      <w:pPr>
        <w:ind w:left="-15" w:right="71" w:firstLine="283"/>
      </w:pPr>
      <w: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 </w:t>
      </w:r>
    </w:p>
    <w:p w:rsidR="00795B3A" w:rsidRDefault="00176EF5">
      <w:pPr>
        <w:ind w:left="-15" w:right="71" w:firstLine="283"/>
      </w:pPr>
      <w:r>
        <w:t xml:space="preserve">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 </w:t>
      </w:r>
    </w:p>
    <w:p w:rsidR="00795B3A" w:rsidRDefault="00176EF5">
      <w:pPr>
        <w:ind w:left="293" w:right="71"/>
      </w:pPr>
      <w:r>
        <w:t xml:space="preserve">Проводить пунктуационный анализ предложения (в рамках изученного). </w:t>
      </w:r>
    </w:p>
    <w:p w:rsidR="00795B3A" w:rsidRDefault="00176EF5">
      <w:pPr>
        <w:ind w:left="-15" w:right="71" w:firstLine="283"/>
      </w:pPr>
      <w:r>
        <w:t xml:space="preserve">19.11.5. К концу обучения в 6 классе обучающийся получит следующие предметные результаты по отдельным темам программы по русскому языку: </w:t>
      </w:r>
    </w:p>
    <w:p w:rsidR="00795B3A" w:rsidRDefault="00176EF5">
      <w:pPr>
        <w:ind w:left="293" w:right="71"/>
      </w:pPr>
      <w:r>
        <w:t xml:space="preserve">19.11.5.1. Общие сведения о языке. </w:t>
      </w:r>
    </w:p>
    <w:p w:rsidR="00795B3A" w:rsidRDefault="00176EF5">
      <w:pPr>
        <w:ind w:left="-15" w:right="71" w:firstLine="283"/>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w:t>
      </w:r>
      <w:r>
        <w:lastRenderedPageBreak/>
        <w:t xml:space="preserve">государственного языка Российской Федерации и как языка межнационального общения (в рамках изученного). </w:t>
      </w:r>
    </w:p>
    <w:p w:rsidR="00795B3A" w:rsidRDefault="00176EF5">
      <w:pPr>
        <w:ind w:left="293" w:right="71"/>
      </w:pPr>
      <w:r>
        <w:t xml:space="preserve">Иметь представление о русском литературном языке. </w:t>
      </w:r>
    </w:p>
    <w:p w:rsidR="00795B3A" w:rsidRDefault="00176EF5">
      <w:pPr>
        <w:ind w:left="293" w:right="71"/>
      </w:pPr>
      <w:r>
        <w:t xml:space="preserve">19.11.5.2. Язык и речь. </w:t>
      </w:r>
    </w:p>
    <w:p w:rsidR="00795B3A" w:rsidRDefault="00176EF5">
      <w:pPr>
        <w:ind w:left="-15" w:right="71" w:firstLine="283"/>
      </w:pPr>
      <w: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w:t>
      </w:r>
    </w:p>
    <w:p w:rsidR="00795B3A" w:rsidRDefault="00176EF5">
      <w:pPr>
        <w:ind w:left="293" w:right="71"/>
      </w:pPr>
      <w:r>
        <w:t xml:space="preserve">Участвовать в диалоге (побуждение к действию, обмен мнениями) объёмом не менее 4 реплик. </w:t>
      </w:r>
    </w:p>
    <w:p w:rsidR="00795B3A" w:rsidRDefault="00176EF5">
      <w:pPr>
        <w:ind w:left="-15" w:right="71" w:firstLine="283"/>
      </w:pPr>
      <w:r>
        <w:t xml:space="preserve">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 </w:t>
      </w:r>
    </w:p>
    <w:p w:rsidR="00795B3A" w:rsidRDefault="00176EF5">
      <w:pPr>
        <w:ind w:left="293" w:right="71"/>
      </w:pPr>
      <w:r>
        <w:t xml:space="preserve">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110 слов. </w:t>
      </w:r>
    </w:p>
    <w:p w:rsidR="00795B3A" w:rsidRDefault="00176EF5">
      <w:pPr>
        <w:ind w:left="-15" w:right="71" w:firstLine="283"/>
      </w:pPr>
      <w: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 </w:t>
      </w:r>
    </w:p>
    <w:p w:rsidR="00795B3A" w:rsidRDefault="00176EF5">
      <w:pPr>
        <w:ind w:left="-15" w:right="71" w:firstLine="283"/>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795B3A" w:rsidRDefault="00176EF5">
      <w:pPr>
        <w:ind w:left="-15" w:right="71" w:firstLine="283"/>
      </w:pPr>
      <w:r>
        <w:t xml:space="preserve">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 </w:t>
      </w:r>
    </w:p>
    <w:p w:rsidR="00795B3A" w:rsidRDefault="00176EF5">
      <w:pPr>
        <w:ind w:left="293" w:right="71"/>
      </w:pPr>
      <w:r>
        <w:t xml:space="preserve">19.11.5.3. Текст. </w:t>
      </w:r>
    </w:p>
    <w:p w:rsidR="00795B3A" w:rsidRDefault="00176EF5">
      <w:pPr>
        <w:ind w:left="-15" w:right="71" w:firstLine="283"/>
      </w:pPr>
      <w: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rsidR="00795B3A" w:rsidRDefault="00176EF5">
      <w:pPr>
        <w:ind w:left="-15" w:right="71" w:firstLine="283"/>
      </w:pPr>
      <w: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rsidR="00795B3A" w:rsidRDefault="00176EF5">
      <w:pPr>
        <w:ind w:left="-15" w:right="71" w:firstLine="283"/>
      </w:pPr>
      <w:r>
        <w:t xml:space="preserve">Выявлять средства связи предложений в тексте, в том числе притяжательные и указательные местоимения, видо-временную соотнесённость глагольных форм. </w:t>
      </w:r>
    </w:p>
    <w:p w:rsidR="00795B3A" w:rsidRDefault="00176EF5">
      <w:pPr>
        <w:ind w:left="-15" w:right="71" w:firstLine="283"/>
      </w:pPr>
      <w: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rsidR="00795B3A" w:rsidRDefault="00176EF5">
      <w:pPr>
        <w:ind w:left="-15" w:right="71" w:firstLine="283"/>
      </w:pPr>
      <w:r>
        <w:t xml:space="preserve">Проводить смысловой анализ текста, его композиционных особенностей, определять количество микротем и абзацев. </w:t>
      </w:r>
    </w:p>
    <w:p w:rsidR="00795B3A" w:rsidRDefault="00176EF5">
      <w:pPr>
        <w:ind w:left="-15" w:right="71" w:firstLine="283"/>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 </w:t>
      </w:r>
    </w:p>
    <w:p w:rsidR="00795B3A" w:rsidRDefault="00176EF5">
      <w:pPr>
        <w:ind w:left="-15" w:right="71" w:firstLine="283"/>
      </w:pPr>
      <w:r>
        <w:t xml:space="preserve">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795B3A" w:rsidRDefault="00176EF5">
      <w:pPr>
        <w:ind w:left="-15" w:right="71" w:firstLine="283"/>
      </w:pPr>
      <w:r>
        <w:lastRenderedPageBreak/>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795B3A" w:rsidRDefault="00176EF5">
      <w:pPr>
        <w:ind w:left="-15" w:right="71" w:firstLine="283"/>
      </w:pPr>
      <w:r>
        <w:t xml:space="preserve">Редактировать собственные тексты с использованием знаний норм современного русского литературного языка. </w:t>
      </w:r>
    </w:p>
    <w:p w:rsidR="00795B3A" w:rsidRDefault="00176EF5">
      <w:pPr>
        <w:ind w:left="293" w:right="71"/>
      </w:pPr>
      <w:r>
        <w:t xml:space="preserve">19.11.5.4. Функциональные разновидности языка. </w:t>
      </w:r>
    </w:p>
    <w:p w:rsidR="00795B3A" w:rsidRDefault="00176EF5">
      <w:pPr>
        <w:ind w:left="-15" w:right="71" w:firstLine="283"/>
      </w:pPr>
      <w: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795B3A" w:rsidRDefault="00176EF5">
      <w:pPr>
        <w:ind w:left="-15" w:right="71" w:firstLine="283"/>
      </w:pPr>
      <w:r>
        <w:t xml:space="preserve">Применять знания об официально-деловом и научном стиле при выполнении языкового анализа различных видов и в речевой практике. </w:t>
      </w:r>
    </w:p>
    <w:p w:rsidR="00795B3A" w:rsidRDefault="00176EF5">
      <w:pPr>
        <w:ind w:left="293" w:right="71"/>
      </w:pPr>
      <w:r>
        <w:t xml:space="preserve">19.11.5.5. Система языка. </w:t>
      </w:r>
    </w:p>
    <w:p w:rsidR="00795B3A" w:rsidRDefault="00176EF5">
      <w:pPr>
        <w:ind w:left="293" w:right="71"/>
      </w:pPr>
      <w:r>
        <w:t xml:space="preserve">19.11.5.6. Лексикология. Культура речи. </w:t>
      </w:r>
    </w:p>
    <w:p w:rsidR="00795B3A" w:rsidRDefault="00176EF5">
      <w:pPr>
        <w:ind w:left="-15" w:right="71" w:firstLine="283"/>
      </w:pPr>
      <w: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w:t>
      </w:r>
    </w:p>
    <w:p w:rsidR="00795B3A" w:rsidRDefault="00176EF5">
      <w:pPr>
        <w:ind w:left="-15" w:right="71" w:firstLine="283"/>
      </w:pPr>
      <w: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 </w:t>
      </w:r>
    </w:p>
    <w:p w:rsidR="00795B3A" w:rsidRDefault="00176EF5">
      <w:pPr>
        <w:ind w:left="293" w:right="71"/>
      </w:pPr>
      <w:r>
        <w:t xml:space="preserve">Распознавать в тексте фразеологизмы, определять их значения; характеризовать ситуацию употребления фразеологизма. </w:t>
      </w:r>
    </w:p>
    <w:p w:rsidR="00795B3A" w:rsidRDefault="00176EF5">
      <w:pPr>
        <w:ind w:left="-15" w:right="71" w:firstLine="283"/>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795B3A" w:rsidRDefault="00176EF5">
      <w:pPr>
        <w:ind w:left="293" w:right="71"/>
      </w:pPr>
      <w:r>
        <w:t xml:space="preserve">19.11.5.7. Словообразование. Культура речи. Орфография. </w:t>
      </w:r>
    </w:p>
    <w:p w:rsidR="00795B3A" w:rsidRDefault="00176EF5">
      <w:pPr>
        <w:ind w:left="-15" w:right="71" w:firstLine="283"/>
      </w:pPr>
      <w:r>
        <w:t xml:space="preserve">Распознавать формообразующие и словообразующие морфемы в слове; выделять производящую основу. </w:t>
      </w:r>
    </w:p>
    <w:p w:rsidR="00795B3A" w:rsidRDefault="00176EF5">
      <w:pPr>
        <w:ind w:left="-15" w:right="71" w:firstLine="283"/>
      </w:pPr>
      <w: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w:t>
      </w:r>
    </w:p>
    <w:p w:rsidR="00795B3A" w:rsidRDefault="00176EF5">
      <w:pPr>
        <w:ind w:left="-15" w:right="71" w:firstLine="283"/>
      </w:pPr>
      <w:r>
        <w:t xml:space="preserve">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rsidR="00795B3A" w:rsidRDefault="00176EF5">
      <w:pPr>
        <w:ind w:left="-15" w:right="71" w:firstLine="283"/>
      </w:pPr>
      <w:r>
        <w:t xml:space="preserve">Соблюдать правила правописания сложных и сложносокращённых слов, правила правописания корня -кас- – -кос- с чередованием а (о), гласных в приставках пре- и при-. </w:t>
      </w:r>
    </w:p>
    <w:p w:rsidR="00795B3A" w:rsidRDefault="00176EF5">
      <w:pPr>
        <w:ind w:left="293" w:right="71"/>
      </w:pPr>
      <w:r>
        <w:t xml:space="preserve">19.11.5.8. Морфология. Культура речи. Орфография. </w:t>
      </w:r>
    </w:p>
    <w:p w:rsidR="00795B3A" w:rsidRDefault="00176EF5">
      <w:pPr>
        <w:ind w:left="293" w:right="71"/>
      </w:pPr>
      <w:r>
        <w:t xml:space="preserve">Характеризовать особенности словообразования имён существительных. </w:t>
      </w:r>
    </w:p>
    <w:p w:rsidR="00795B3A" w:rsidRDefault="00176EF5">
      <w:pPr>
        <w:ind w:left="293" w:right="71"/>
      </w:pPr>
      <w:r>
        <w:t xml:space="preserve">Соблюдать правила слитного и дефисного написания пол- и полу- со словами. </w:t>
      </w:r>
    </w:p>
    <w:p w:rsidR="00795B3A" w:rsidRDefault="00176EF5">
      <w:pPr>
        <w:ind w:left="-15" w:right="71" w:firstLine="283"/>
      </w:pPr>
      <w:r>
        <w:t xml:space="preserve">Соблюдать нормы произношения, постановки ударения (в рамках изученного), словоизменения имён существительных. </w:t>
      </w:r>
    </w:p>
    <w:p w:rsidR="00795B3A" w:rsidRDefault="00176EF5">
      <w:pPr>
        <w:ind w:left="-15" w:right="71" w:firstLine="283"/>
      </w:pPr>
      <w:r>
        <w:t xml:space="preserve">Различать качественные, относительные и притяжательные имена прилагательные, степени сравнения качественных имён прилагательных. </w:t>
      </w:r>
    </w:p>
    <w:p w:rsidR="00795B3A" w:rsidRDefault="00176EF5">
      <w:pPr>
        <w:spacing w:after="2" w:line="241" w:lineRule="auto"/>
        <w:ind w:left="-15" w:right="69" w:firstLine="283"/>
        <w:jc w:val="left"/>
      </w:pPr>
      <w: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 </w:t>
      </w:r>
    </w:p>
    <w:p w:rsidR="00795B3A" w:rsidRDefault="00176EF5">
      <w:pPr>
        <w:ind w:left="-15" w:right="71" w:firstLine="283"/>
      </w:pPr>
      <w:r>
        <w:lastRenderedPageBreak/>
        <w:t xml:space="preserve">Распознавать числительные; определять общее грамматическое значение имени числительного; различать разряды имён числительных по значению, по строению. </w:t>
      </w:r>
    </w:p>
    <w:p w:rsidR="00795B3A" w:rsidRDefault="00176EF5">
      <w:pPr>
        <w:ind w:left="-15" w:right="71" w:firstLine="283"/>
      </w:pPr>
      <w:r>
        <w:t xml:space="preserve">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w:t>
      </w:r>
    </w:p>
    <w:p w:rsidR="00795B3A" w:rsidRDefault="00176EF5">
      <w:pPr>
        <w:ind w:left="-15" w:right="71" w:firstLine="283"/>
      </w:pPr>
      <w:r>
        <w:t xml:space="preserve">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 </w:t>
      </w:r>
    </w:p>
    <w:p w:rsidR="00795B3A" w:rsidRDefault="00176EF5">
      <w:pPr>
        <w:ind w:left="-15" w:right="71" w:firstLine="283"/>
      </w:pPr>
      <w:r>
        <w:t xml:space="preserve">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 </w:t>
      </w:r>
    </w:p>
    <w:p w:rsidR="00795B3A" w:rsidRDefault="00176EF5">
      <w:pPr>
        <w:ind w:left="-15" w:right="71" w:firstLine="283"/>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 </w:t>
      </w:r>
    </w:p>
    <w:p w:rsidR="00795B3A" w:rsidRDefault="00176EF5">
      <w:pPr>
        <w:ind w:left="-15" w:right="71" w:firstLine="283"/>
      </w:pPr>
      <w: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rsidR="00795B3A" w:rsidRDefault="00176EF5">
      <w:pPr>
        <w:ind w:left="293" w:right="71"/>
      </w:pPr>
      <w:r>
        <w:t xml:space="preserve">Соблюдать правила правописания ь в формах глагола повелительного наклонения. </w:t>
      </w:r>
    </w:p>
    <w:p w:rsidR="00795B3A" w:rsidRDefault="00176EF5">
      <w:pPr>
        <w:ind w:left="-15" w:right="71" w:firstLine="283"/>
      </w:pPr>
      <w:r>
        <w:t xml:space="preserve">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 </w:t>
      </w:r>
    </w:p>
    <w:p w:rsidR="00795B3A" w:rsidRDefault="00176EF5">
      <w:pPr>
        <w:ind w:left="-15" w:right="71" w:firstLine="283"/>
      </w:pPr>
      <w:r>
        <w:t xml:space="preserve">Проводить фонетический анализ слов; использовать знания по фонетике и графике в практике произношения и правописания слов. </w:t>
      </w:r>
    </w:p>
    <w:p w:rsidR="00795B3A" w:rsidRDefault="00176EF5">
      <w:pPr>
        <w:ind w:left="-15" w:right="71" w:firstLine="283"/>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795B3A" w:rsidRDefault="00176EF5">
      <w:pPr>
        <w:ind w:left="-15" w:right="71" w:firstLine="283"/>
      </w:pPr>
      <w:r>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795B3A" w:rsidRDefault="00176EF5">
      <w:pPr>
        <w:ind w:left="-15" w:right="71" w:firstLine="283"/>
      </w:pPr>
      <w:r>
        <w:t xml:space="preserve">19.11.6. К концу обучения в 7 классе обучающийся получит следующие предметные результаты по отдельным темам программы по русскому языку: </w:t>
      </w:r>
    </w:p>
    <w:p w:rsidR="00795B3A" w:rsidRDefault="00176EF5">
      <w:pPr>
        <w:ind w:left="293" w:right="71"/>
      </w:pPr>
      <w:r>
        <w:t xml:space="preserve">19.11.6.1. Общие сведения о языке. </w:t>
      </w:r>
    </w:p>
    <w:p w:rsidR="00795B3A" w:rsidRDefault="00176EF5">
      <w:pPr>
        <w:ind w:left="-15" w:right="71" w:firstLine="283"/>
      </w:pPr>
      <w:r>
        <w:t xml:space="preserve">Иметь представление о языке как развивающемся явлении. Осознавать взаимосвязь языка, культуры и истории народа (приводить примеры). </w:t>
      </w:r>
    </w:p>
    <w:p w:rsidR="00795B3A" w:rsidRDefault="00176EF5">
      <w:pPr>
        <w:ind w:left="293" w:right="71"/>
      </w:pPr>
      <w:r>
        <w:t xml:space="preserve">19.11.6.2. Язык и речь. </w:t>
      </w:r>
    </w:p>
    <w:p w:rsidR="00795B3A" w:rsidRDefault="00176EF5">
      <w:pPr>
        <w:ind w:left="-15" w:right="71" w:firstLine="283"/>
      </w:pPr>
      <w:r>
        <w:t xml:space="preserve">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795B3A" w:rsidRDefault="00176EF5">
      <w:pPr>
        <w:ind w:left="-15" w:right="71" w:firstLine="283"/>
      </w:pPr>
      <w:r>
        <w:t xml:space="preserve">Участвовать в диалоге на лингвистические темы (в рамках изученного) и темы на основе жизненных наблюдений объёмом не менее 5 реплик. </w:t>
      </w:r>
    </w:p>
    <w:p w:rsidR="00795B3A" w:rsidRDefault="00176EF5">
      <w:pPr>
        <w:ind w:left="-15" w:right="71" w:firstLine="283"/>
      </w:pPr>
      <w:r>
        <w:t xml:space="preserve">Владеть различными видами диалога: диалог – запрос информации, диалог – сообщение информации. </w:t>
      </w:r>
    </w:p>
    <w:p w:rsidR="00795B3A" w:rsidRDefault="00176EF5">
      <w:pPr>
        <w:ind w:left="-15" w:right="71" w:firstLine="283"/>
      </w:pPr>
      <w: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w:t>
      </w:r>
    </w:p>
    <w:p w:rsidR="00795B3A" w:rsidRDefault="00176EF5">
      <w:pPr>
        <w:ind w:left="293" w:right="71"/>
      </w:pPr>
      <w:r>
        <w:t xml:space="preserve">Владеть различными видами чтения: просмотровым, ознакомительным, изучающим, поисковым. </w:t>
      </w:r>
    </w:p>
    <w:p w:rsidR="00795B3A" w:rsidRDefault="00176EF5">
      <w:pPr>
        <w:ind w:left="293" w:right="71"/>
      </w:pPr>
      <w:r>
        <w:t xml:space="preserve">Устно пересказывать прослушанный или прочитанный текст объёмом не менее 120 слов. </w:t>
      </w:r>
    </w:p>
    <w:p w:rsidR="00795B3A" w:rsidRDefault="00176EF5">
      <w:pPr>
        <w:ind w:left="-15" w:right="71" w:firstLine="283"/>
      </w:pPr>
      <w: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w:t>
      </w:r>
      <w:r>
        <w:lastRenderedPageBreak/>
        <w:t xml:space="preserve">изложения объём исходного текста должен составлять не менее 180 слов, для сжатого и выборочного изложения – не менее 200 слов). </w:t>
      </w:r>
    </w:p>
    <w:p w:rsidR="00795B3A" w:rsidRDefault="00176EF5">
      <w:pPr>
        <w:ind w:left="-15" w:right="71" w:firstLine="283"/>
      </w:pPr>
      <w:r>
        <w:t xml:space="preserve">Осуществлять выбор языковых средств для создания высказывания в соответствии с целью, темой и коммуникативным замыслом. </w:t>
      </w:r>
    </w:p>
    <w:p w:rsidR="00795B3A" w:rsidRDefault="00176EF5">
      <w:pPr>
        <w:ind w:left="-15" w:right="71" w:firstLine="283"/>
      </w:pPr>
      <w:r>
        <w:t xml:space="preserve">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 </w:t>
      </w:r>
    </w:p>
    <w:p w:rsidR="00795B3A" w:rsidRDefault="00176EF5">
      <w:pPr>
        <w:ind w:left="293" w:right="71"/>
      </w:pPr>
      <w:r>
        <w:t xml:space="preserve">19.11.6.3. Текст. </w:t>
      </w:r>
    </w:p>
    <w:p w:rsidR="00795B3A" w:rsidRDefault="00176EF5">
      <w:pPr>
        <w:ind w:left="-15" w:right="71" w:firstLine="283"/>
      </w:pPr>
      <w: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rsidR="00795B3A" w:rsidRDefault="00176EF5">
      <w:pPr>
        <w:ind w:left="-15" w:right="71" w:firstLine="283"/>
      </w:pPr>
      <w:r>
        <w:t xml:space="preserve">Проводить смысловой анализ текста, его композиционных особенностей, определять количество микротем и абзацев. </w:t>
      </w:r>
    </w:p>
    <w:p w:rsidR="00795B3A" w:rsidRDefault="00176EF5">
      <w:pPr>
        <w:ind w:left="293" w:right="71"/>
      </w:pPr>
      <w:r>
        <w:t xml:space="preserve">Выявлять лексические и грамматические средства связи предложений и частей текста. </w:t>
      </w:r>
    </w:p>
    <w:p w:rsidR="00795B3A" w:rsidRDefault="00176EF5">
      <w:pPr>
        <w:ind w:left="-15" w:right="71" w:firstLine="283"/>
      </w:pPr>
      <w:r>
        <w:t xml:space="preserve">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 </w:t>
      </w:r>
    </w:p>
    <w:p w:rsidR="00795B3A" w:rsidRDefault="00176EF5">
      <w:pPr>
        <w:ind w:left="-15" w:right="71" w:firstLine="283"/>
      </w:pPr>
      <w:r>
        <w:t xml:space="preserve">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795B3A" w:rsidRDefault="00176EF5">
      <w:pPr>
        <w:ind w:left="293" w:right="71"/>
      </w:pPr>
      <w:r>
        <w:t xml:space="preserve">Представлять сообщение на заданную тему в виде презентации. </w:t>
      </w:r>
    </w:p>
    <w:p w:rsidR="00795B3A" w:rsidRDefault="00176EF5">
      <w:pPr>
        <w:ind w:left="-15" w:right="71" w:firstLine="283"/>
      </w:pPr>
      <w:r>
        <w:t xml:space="preserve">Представлять содержание научно-учебного текста в виде таблицы, схемы; представлять содержание таблицы, схемы в виде текста. </w:t>
      </w:r>
    </w:p>
    <w:p w:rsidR="00795B3A" w:rsidRDefault="00176EF5">
      <w:pPr>
        <w:ind w:left="-15" w:right="71" w:firstLine="283"/>
      </w:pPr>
      <w: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 </w:t>
      </w:r>
    </w:p>
    <w:p w:rsidR="00795B3A" w:rsidRDefault="00176EF5">
      <w:pPr>
        <w:ind w:left="293" w:right="71"/>
      </w:pPr>
      <w:r>
        <w:t xml:space="preserve">19.11.6.4. Функциональные разновидности языка. </w:t>
      </w:r>
    </w:p>
    <w:p w:rsidR="00795B3A" w:rsidRDefault="00176EF5">
      <w:pPr>
        <w:ind w:left="-15" w:right="71" w:firstLine="283"/>
      </w:pPr>
      <w: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795B3A" w:rsidRDefault="00176EF5">
      <w:pPr>
        <w:ind w:left="-15" w:right="71" w:firstLine="283"/>
      </w:pPr>
      <w: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rsidR="00795B3A" w:rsidRDefault="00176EF5">
      <w:pPr>
        <w:ind w:left="-15" w:right="71" w:firstLine="283"/>
      </w:pPr>
      <w:r>
        <w:t xml:space="preserve">Создавать тексты публицистического стиля в жанре репортажа, заметки, интервью; оформлять деловые бумаги (инструкция). </w:t>
      </w:r>
    </w:p>
    <w:p w:rsidR="00795B3A" w:rsidRDefault="00176EF5">
      <w:pPr>
        <w:ind w:left="293" w:right="71"/>
      </w:pPr>
      <w:r>
        <w:t xml:space="preserve">Владеть нормами построения текстов публицистического стиля. </w:t>
      </w:r>
    </w:p>
    <w:p w:rsidR="00795B3A" w:rsidRDefault="00176EF5">
      <w:pPr>
        <w:ind w:left="-15" w:right="71" w:firstLine="283"/>
      </w:pPr>
      <w: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rsidR="00795B3A" w:rsidRDefault="00176EF5">
      <w:pPr>
        <w:ind w:left="-15" w:right="71" w:firstLine="283"/>
      </w:pPr>
      <w:r>
        <w:t xml:space="preserve">Применять знания о функциональных разновидностях языка при выполнении языкового анализа различных видов и в речевой практике. </w:t>
      </w:r>
    </w:p>
    <w:p w:rsidR="00795B3A" w:rsidRDefault="00176EF5">
      <w:pPr>
        <w:ind w:left="293" w:right="71"/>
      </w:pPr>
      <w:r>
        <w:t xml:space="preserve">19.11.6.5. Система языка. </w:t>
      </w:r>
    </w:p>
    <w:p w:rsidR="00795B3A" w:rsidRDefault="00176EF5">
      <w:pPr>
        <w:ind w:left="-15" w:right="71" w:firstLine="283"/>
      </w:pPr>
      <w: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795B3A" w:rsidRDefault="00176EF5">
      <w:pPr>
        <w:ind w:left="-15" w:right="71" w:firstLine="283"/>
      </w:pPr>
      <w:r>
        <w:t xml:space="preserve">Использовать знания по морфемике и словообразованию при выполнении языкового анализа различных видов и в практике правописания. </w:t>
      </w:r>
    </w:p>
    <w:p w:rsidR="00795B3A" w:rsidRDefault="00176EF5">
      <w:pPr>
        <w:ind w:left="-15" w:right="71" w:firstLine="283"/>
      </w:pPr>
      <w:r>
        <w:lastRenderedPageBreak/>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rsidR="00795B3A" w:rsidRDefault="00176EF5">
      <w:pPr>
        <w:ind w:left="-15" w:right="71" w:firstLine="283"/>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rsidR="00795B3A" w:rsidRDefault="00176EF5">
      <w:pPr>
        <w:ind w:left="-15" w:right="71" w:firstLine="283"/>
      </w:pPr>
      <w: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795B3A" w:rsidRDefault="00176EF5">
      <w:pPr>
        <w:ind w:left="-15" w:right="71" w:firstLine="283"/>
      </w:pPr>
      <w: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rsidR="00795B3A" w:rsidRDefault="00176EF5">
      <w:pPr>
        <w:ind w:left="293" w:right="71"/>
      </w:pPr>
      <w:r>
        <w:t xml:space="preserve">Использовать грамматические словари и справочники в речевой практике. </w:t>
      </w:r>
    </w:p>
    <w:p w:rsidR="00795B3A" w:rsidRDefault="00176EF5">
      <w:pPr>
        <w:ind w:left="293" w:right="71"/>
      </w:pPr>
      <w:r>
        <w:t xml:space="preserve">19.11.6.6. Морфология. Культура речи. Орфография. </w:t>
      </w:r>
    </w:p>
    <w:p w:rsidR="00795B3A" w:rsidRDefault="00176EF5">
      <w:pPr>
        <w:ind w:left="-15" w:right="71" w:firstLine="283"/>
      </w:pPr>
      <w: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rsidR="00795B3A" w:rsidRDefault="00176EF5">
      <w:pPr>
        <w:ind w:left="293" w:right="71"/>
      </w:pPr>
      <w:r>
        <w:t xml:space="preserve">19.11.6.7. Причастие. </w:t>
      </w:r>
    </w:p>
    <w:p w:rsidR="00795B3A" w:rsidRDefault="00176EF5">
      <w:pPr>
        <w:ind w:left="-15" w:right="71" w:firstLine="283"/>
      </w:pPr>
      <w:r>
        <w:t xml:space="preserve">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 </w:t>
      </w:r>
    </w:p>
    <w:p w:rsidR="00795B3A" w:rsidRDefault="00176EF5">
      <w:pPr>
        <w:ind w:left="-15" w:right="71" w:firstLine="283"/>
      </w:pPr>
      <w: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rsidR="00795B3A" w:rsidRDefault="00176EF5">
      <w:pPr>
        <w:ind w:left="-15" w:right="71" w:firstLine="283"/>
      </w:pPr>
      <w:r>
        <w:t xml:space="preserve">Проводить морфологический, орфографический анализ причастий, применять это умение в речевой практике. </w:t>
      </w:r>
    </w:p>
    <w:p w:rsidR="00795B3A" w:rsidRDefault="00176EF5">
      <w:pPr>
        <w:ind w:left="-15" w:right="71" w:firstLine="283"/>
      </w:pPr>
      <w:r>
        <w:t xml:space="preserve">Составлять словосочетания с причастием в роли зависимого слова, конструировать причастные обороты. </w:t>
      </w:r>
    </w:p>
    <w:p w:rsidR="00795B3A" w:rsidRDefault="00176EF5">
      <w:pPr>
        <w:ind w:left="-15" w:right="71" w:firstLine="283"/>
      </w:pPr>
      <w:r>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 </w:t>
      </w:r>
    </w:p>
    <w:p w:rsidR="00795B3A" w:rsidRDefault="00176EF5">
      <w:pPr>
        <w:ind w:left="293" w:right="71"/>
      </w:pPr>
      <w:r>
        <w:t xml:space="preserve">Правильно расставлять знаки препинания в предложениях с причастным оборотом. </w:t>
      </w:r>
    </w:p>
    <w:p w:rsidR="00795B3A" w:rsidRDefault="00176EF5">
      <w:pPr>
        <w:ind w:left="293" w:right="71"/>
      </w:pPr>
      <w:r>
        <w:t xml:space="preserve">Проводить синтаксический и пунктуационный анализ предложений с причастным оборотом (в рамках изученного). </w:t>
      </w:r>
    </w:p>
    <w:p w:rsidR="00795B3A" w:rsidRDefault="00176EF5">
      <w:pPr>
        <w:ind w:left="293" w:right="71"/>
      </w:pPr>
      <w:r>
        <w:t xml:space="preserve">19.11.6.8. Деепричастие. </w:t>
      </w:r>
    </w:p>
    <w:p w:rsidR="00795B3A" w:rsidRDefault="00176EF5">
      <w:pPr>
        <w:ind w:left="293" w:right="71"/>
      </w:pPr>
      <w:r>
        <w:t xml:space="preserve">Характеризовать деепричастие как особую форму глагола. </w:t>
      </w:r>
    </w:p>
    <w:p w:rsidR="00795B3A" w:rsidRDefault="00176EF5">
      <w:pPr>
        <w:ind w:left="293" w:right="71"/>
      </w:pPr>
      <w:r>
        <w:t xml:space="preserve">Определять признаки глагола и наречия в деепричастии, синтаксическую функцию деепричастия. Распознавать деепричастия совершенного и несовершенного вида. </w:t>
      </w:r>
    </w:p>
    <w:p w:rsidR="00795B3A" w:rsidRDefault="00176EF5">
      <w:pPr>
        <w:ind w:left="-15" w:right="71" w:firstLine="283"/>
      </w:pPr>
      <w:r>
        <w:t xml:space="preserve">Проводить морфологический, орфографический анализ деепричастий, применять это умение в речевой практике. </w:t>
      </w:r>
    </w:p>
    <w:p w:rsidR="00795B3A" w:rsidRDefault="00176EF5">
      <w:pPr>
        <w:ind w:left="293" w:right="71"/>
      </w:pPr>
      <w:r>
        <w:t xml:space="preserve">Конструировать деепричастный оборот, определять роль деепричастия в предложении. </w:t>
      </w:r>
    </w:p>
    <w:p w:rsidR="00795B3A" w:rsidRDefault="00176EF5">
      <w:pPr>
        <w:ind w:left="293" w:right="71"/>
      </w:pPr>
      <w:r>
        <w:t xml:space="preserve">Уместно использовать деепричастия в речи. </w:t>
      </w:r>
    </w:p>
    <w:p w:rsidR="00795B3A" w:rsidRDefault="00176EF5">
      <w:pPr>
        <w:ind w:left="293" w:right="71"/>
      </w:pPr>
      <w:r>
        <w:t xml:space="preserve">Правильно ставить ударение в деепричастиях. </w:t>
      </w:r>
    </w:p>
    <w:p w:rsidR="00795B3A" w:rsidRDefault="00176EF5">
      <w:pPr>
        <w:ind w:left="-15" w:right="71" w:firstLine="283"/>
      </w:pPr>
      <w:r>
        <w:t xml:space="preserve">Применять правила написания гласных в суффиксах деепричастий, правила слитного и раздельного написания не с деепричастиями. </w:t>
      </w:r>
    </w:p>
    <w:p w:rsidR="00795B3A" w:rsidRDefault="00176EF5">
      <w:pPr>
        <w:ind w:left="293" w:right="71"/>
      </w:pPr>
      <w:r>
        <w:t xml:space="preserve">Правильно строить предложения с одиночными деепричастиями и деепричастными оборотами. </w:t>
      </w:r>
    </w:p>
    <w:p w:rsidR="00795B3A" w:rsidRDefault="00176EF5">
      <w:pPr>
        <w:ind w:left="-15" w:right="71" w:firstLine="283"/>
      </w:pPr>
      <w:r>
        <w:t xml:space="preserve">Правильно расставлять знаки препинания в предложениях с одиночным деепричастием и деепричастным оборотом. </w:t>
      </w:r>
    </w:p>
    <w:p w:rsidR="00795B3A" w:rsidRDefault="00176EF5">
      <w:pPr>
        <w:ind w:left="-15" w:right="71" w:firstLine="283"/>
      </w:pPr>
      <w:r>
        <w:t xml:space="preserve">Проводить синтаксический и пунктуационный анализ предложений с одиночным деепричастием и деепричастным оборотом (в рамках изученного). </w:t>
      </w:r>
    </w:p>
    <w:p w:rsidR="00795B3A" w:rsidRDefault="00176EF5">
      <w:pPr>
        <w:ind w:left="293" w:right="71"/>
      </w:pPr>
      <w:r>
        <w:t xml:space="preserve">19.11.6.9. Наречие. </w:t>
      </w:r>
    </w:p>
    <w:p w:rsidR="00795B3A" w:rsidRDefault="00176EF5">
      <w:pPr>
        <w:ind w:left="-15" w:right="71" w:firstLine="283"/>
      </w:pPr>
      <w:r>
        <w:lastRenderedPageBreak/>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795B3A" w:rsidRDefault="00176EF5">
      <w:pPr>
        <w:ind w:left="-15" w:right="71" w:firstLine="283"/>
      </w:pPr>
      <w:r>
        <w:t xml:space="preserve">Проводить морфологический, орфографический анализ наречий (в рамках изученного), применять это умение в речевой практике. </w:t>
      </w:r>
    </w:p>
    <w:p w:rsidR="00795B3A" w:rsidRDefault="00176EF5">
      <w:pPr>
        <w:ind w:left="-15" w:right="71" w:firstLine="283"/>
      </w:pPr>
      <w:r>
        <w:t xml:space="preserve">Соблюдать нормы образования степеней сравнения наречий, произношения наречий, постановки в них ударения. </w:t>
      </w:r>
    </w:p>
    <w:p w:rsidR="00795B3A" w:rsidRDefault="00176EF5">
      <w:pPr>
        <w:ind w:left="-15" w:right="71" w:firstLine="283"/>
      </w:pPr>
      <w:r>
        <w:t xml:space="preserve">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 </w:t>
      </w:r>
    </w:p>
    <w:p w:rsidR="00795B3A" w:rsidRDefault="00176EF5">
      <w:pPr>
        <w:ind w:left="293" w:right="71"/>
      </w:pPr>
      <w:r>
        <w:t xml:space="preserve">19.11.6.10. Слова категории состояния. </w:t>
      </w:r>
    </w:p>
    <w:p w:rsidR="00795B3A" w:rsidRDefault="00176EF5">
      <w:pPr>
        <w:ind w:left="-15" w:right="71" w:firstLine="283"/>
      </w:pPr>
      <w: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rsidR="00795B3A" w:rsidRDefault="00176EF5">
      <w:pPr>
        <w:ind w:left="293" w:right="71"/>
      </w:pPr>
      <w:r>
        <w:t xml:space="preserve">19.11.6.11. Служебные части речи. </w:t>
      </w:r>
    </w:p>
    <w:p w:rsidR="00795B3A" w:rsidRDefault="00176EF5">
      <w:pPr>
        <w:ind w:left="-15" w:right="71" w:firstLine="283"/>
      </w:pPr>
      <w:r>
        <w:t xml:space="preserve">Давать общую характеристику служебных частей речи, объяснять их отличия от самостоятельных частей речи. </w:t>
      </w:r>
    </w:p>
    <w:p w:rsidR="00795B3A" w:rsidRDefault="00176EF5">
      <w:pPr>
        <w:ind w:left="293" w:right="71"/>
      </w:pPr>
      <w:r>
        <w:t xml:space="preserve">19.11.6.12. Предлог. </w:t>
      </w:r>
    </w:p>
    <w:p w:rsidR="00795B3A" w:rsidRDefault="00176EF5">
      <w:pPr>
        <w:ind w:left="-15" w:right="71" w:firstLine="283"/>
      </w:pPr>
      <w:r>
        <w:t xml:space="preserve">Характеризовать предлог как служебную часть речи, различать производные и непроизводные предлоги, простые и составные предлоги. </w:t>
      </w:r>
    </w:p>
    <w:p w:rsidR="00795B3A" w:rsidRDefault="00176EF5">
      <w:pPr>
        <w:ind w:left="-15" w:right="71" w:firstLine="283"/>
      </w:pPr>
      <w:r>
        <w:t xml:space="preserve">Употреблять предлоги в речи в соответствии с их значением и стилистическими особенностями, соблюдать правила правописания производных предлогов. </w:t>
      </w:r>
    </w:p>
    <w:p w:rsidR="00795B3A" w:rsidRDefault="00176EF5">
      <w:pPr>
        <w:ind w:left="-15" w:right="71" w:firstLine="283"/>
      </w:pPr>
      <w:r>
        <w:t xml:space="preserve">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 </w:t>
      </w:r>
    </w:p>
    <w:p w:rsidR="00795B3A" w:rsidRDefault="00176EF5">
      <w:pPr>
        <w:ind w:left="-15" w:right="71" w:firstLine="283"/>
      </w:pPr>
      <w:r>
        <w:t xml:space="preserve">Проводить морфологический анализ предлогов, применять это умение при выполнении языкового анализа различных видов и в речевой практике. </w:t>
      </w:r>
    </w:p>
    <w:p w:rsidR="00795B3A" w:rsidRDefault="00176EF5">
      <w:pPr>
        <w:ind w:left="293" w:right="71"/>
      </w:pPr>
      <w:r>
        <w:t xml:space="preserve">19.11.6.13. Союз. </w:t>
      </w:r>
    </w:p>
    <w:p w:rsidR="00795B3A" w:rsidRDefault="00176EF5">
      <w:pPr>
        <w:ind w:left="-15" w:right="71" w:firstLine="283"/>
      </w:pPr>
      <w: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w:t>
      </w:r>
    </w:p>
    <w:p w:rsidR="00795B3A" w:rsidRDefault="00176EF5">
      <w:pPr>
        <w:ind w:left="-15" w:right="71" w:firstLine="283"/>
      </w:pPr>
      <w: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 </w:t>
      </w:r>
    </w:p>
    <w:p w:rsidR="00795B3A" w:rsidRDefault="00176EF5">
      <w:pPr>
        <w:ind w:left="293" w:right="71"/>
      </w:pPr>
      <w:r>
        <w:t xml:space="preserve">Проводить морфологический анализ союзов, применять это умение в речевой практике. </w:t>
      </w:r>
    </w:p>
    <w:p w:rsidR="00795B3A" w:rsidRDefault="00176EF5">
      <w:pPr>
        <w:ind w:left="293" w:right="71"/>
      </w:pPr>
      <w:r>
        <w:t xml:space="preserve">19.11.6.14. Частица. </w:t>
      </w:r>
    </w:p>
    <w:p w:rsidR="00795B3A" w:rsidRDefault="00176EF5">
      <w:pPr>
        <w:ind w:left="-15" w:right="71" w:firstLine="283"/>
      </w:pPr>
      <w: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rsidR="00795B3A" w:rsidRDefault="00176EF5">
      <w:pPr>
        <w:ind w:left="-15" w:right="71" w:firstLine="283"/>
      </w:pPr>
      <w:r>
        <w:t xml:space="preserve">Употреблять частицы в речи в соответствии с их значением и стилистической окраской; соблюдать правила правописания частиц. </w:t>
      </w:r>
    </w:p>
    <w:p w:rsidR="00795B3A" w:rsidRDefault="00176EF5">
      <w:pPr>
        <w:ind w:left="293" w:right="71"/>
      </w:pPr>
      <w:r>
        <w:t xml:space="preserve">Проводить морфологический анализ частиц, применять это умение в речевой практике. </w:t>
      </w:r>
    </w:p>
    <w:p w:rsidR="00795B3A" w:rsidRDefault="00176EF5">
      <w:pPr>
        <w:ind w:left="293" w:right="71"/>
      </w:pPr>
      <w:r>
        <w:t xml:space="preserve">19.11.6.15. Междометия и звукоподражательные слова. </w:t>
      </w:r>
    </w:p>
    <w:p w:rsidR="00795B3A" w:rsidRDefault="00176EF5">
      <w:pPr>
        <w:ind w:left="-15" w:right="71" w:firstLine="283"/>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rsidR="00795B3A" w:rsidRDefault="00176EF5">
      <w:pPr>
        <w:ind w:left="293" w:right="71"/>
      </w:pPr>
      <w:r>
        <w:t xml:space="preserve">Проводить морфологический анализ междометий, применять это умение в речевой практике. </w:t>
      </w:r>
    </w:p>
    <w:p w:rsidR="00795B3A" w:rsidRDefault="00176EF5">
      <w:pPr>
        <w:ind w:left="293" w:right="71"/>
      </w:pPr>
      <w:r>
        <w:t xml:space="preserve">Соблюдать пунктуационные правила оформления предложений с междометиями. </w:t>
      </w:r>
    </w:p>
    <w:p w:rsidR="00795B3A" w:rsidRDefault="00176EF5">
      <w:pPr>
        <w:ind w:left="293" w:right="71"/>
      </w:pPr>
      <w:r>
        <w:t xml:space="preserve">Различать грамматические омонимы. </w:t>
      </w:r>
    </w:p>
    <w:p w:rsidR="00795B3A" w:rsidRDefault="00176EF5">
      <w:pPr>
        <w:ind w:left="-15" w:right="71" w:firstLine="283"/>
      </w:pPr>
      <w:r>
        <w:t xml:space="preserve">19.11.7. К концу обучения в 8 классе обучающийся получит следующие предметные результаты по отдельным темам программы по русскому языку: </w:t>
      </w:r>
    </w:p>
    <w:p w:rsidR="00795B3A" w:rsidRDefault="00176EF5">
      <w:pPr>
        <w:ind w:left="293" w:right="71"/>
      </w:pPr>
      <w:r>
        <w:t xml:space="preserve">19.11.7.1. Общие сведения о языке. </w:t>
      </w:r>
    </w:p>
    <w:p w:rsidR="00795B3A" w:rsidRDefault="00176EF5">
      <w:pPr>
        <w:ind w:left="293" w:right="71"/>
      </w:pPr>
      <w:r>
        <w:lastRenderedPageBreak/>
        <w:t xml:space="preserve">Иметь представление о русском языке как одном из славянских языков. </w:t>
      </w:r>
    </w:p>
    <w:p w:rsidR="00795B3A" w:rsidRDefault="00176EF5">
      <w:pPr>
        <w:ind w:left="293" w:right="71"/>
      </w:pPr>
      <w:r>
        <w:t xml:space="preserve">19.11.7.2. Язык и речь. </w:t>
      </w:r>
    </w:p>
    <w:p w:rsidR="00795B3A" w:rsidRDefault="00176EF5">
      <w:pPr>
        <w:ind w:left="-15" w:right="71" w:firstLine="283"/>
      </w:pPr>
      <w:r>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795B3A" w:rsidRDefault="00176EF5">
      <w:pPr>
        <w:ind w:left="-15" w:right="71" w:firstLine="283"/>
      </w:pPr>
      <w:r>
        <w:t xml:space="preserve">Участвовать в диалоге на лингвистические темы (в рамках изученного) и темы на основе жизненных наблюдений (объём не менее 6 реплик). </w:t>
      </w:r>
    </w:p>
    <w:p w:rsidR="00795B3A" w:rsidRDefault="00176EF5">
      <w:pPr>
        <w:ind w:left="-15" w:right="71" w:firstLine="283"/>
      </w:pPr>
      <w:r>
        <w:t xml:space="preserve">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 </w:t>
      </w:r>
    </w:p>
    <w:p w:rsidR="00795B3A" w:rsidRDefault="00176EF5">
      <w:pPr>
        <w:ind w:left="293" w:right="71"/>
      </w:pPr>
      <w:r>
        <w:t xml:space="preserve">Владеть различными видами чтения: просмотровым, ознакомительным, изучающим, поисковым. </w:t>
      </w:r>
    </w:p>
    <w:p w:rsidR="00795B3A" w:rsidRDefault="00176EF5">
      <w:pPr>
        <w:ind w:left="293" w:right="71"/>
      </w:pPr>
      <w:r>
        <w:t xml:space="preserve">Устно пересказывать прочитанный или прослушанный текст объёмом не менее 140 слов. </w:t>
      </w:r>
    </w:p>
    <w:p w:rsidR="00795B3A" w:rsidRDefault="00176EF5">
      <w:pPr>
        <w:ind w:left="-15" w:right="71" w:firstLine="283"/>
      </w:pPr>
      <w: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 </w:t>
      </w:r>
    </w:p>
    <w:p w:rsidR="00795B3A" w:rsidRDefault="00176EF5">
      <w:pPr>
        <w:ind w:left="-15" w:right="71" w:firstLine="283"/>
      </w:pPr>
      <w:r>
        <w:t xml:space="preserve">Осуществлять выбор языковых средств для создания высказывания в соответствии с целью, темой и коммуникативным замыслом. </w:t>
      </w:r>
    </w:p>
    <w:p w:rsidR="00795B3A" w:rsidRDefault="00176EF5">
      <w:pPr>
        <w:ind w:left="-15" w:right="71" w:firstLine="283"/>
      </w:pPr>
      <w:r>
        <w:t xml:space="preserve">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 </w:t>
      </w:r>
    </w:p>
    <w:p w:rsidR="00795B3A" w:rsidRDefault="00176EF5">
      <w:pPr>
        <w:ind w:left="293" w:right="71"/>
      </w:pPr>
      <w:r>
        <w:t xml:space="preserve">19.11.7.3. Текст. </w:t>
      </w:r>
    </w:p>
    <w:p w:rsidR="00795B3A" w:rsidRDefault="00176EF5">
      <w:pPr>
        <w:ind w:left="-15" w:right="71" w:firstLine="283"/>
      </w:pPr>
      <w: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795B3A" w:rsidRDefault="00176EF5">
      <w:pPr>
        <w:ind w:left="-15" w:right="71" w:firstLine="283"/>
      </w:pPr>
      <w: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rsidR="00795B3A" w:rsidRDefault="00176EF5">
      <w:pPr>
        <w:spacing w:after="2" w:line="241" w:lineRule="auto"/>
        <w:ind w:left="293" w:right="69"/>
        <w:jc w:val="left"/>
      </w:pPr>
      <w:r>
        <w:t xml:space="preserve">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 </w:t>
      </w:r>
    </w:p>
    <w:p w:rsidR="00795B3A" w:rsidRDefault="00176EF5">
      <w:pPr>
        <w:ind w:left="-15" w:right="71" w:firstLine="283"/>
      </w:pPr>
      <w:r>
        <w:t xml:space="preserve">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795B3A" w:rsidRDefault="00176EF5">
      <w:pPr>
        <w:ind w:left="293" w:right="71"/>
      </w:pPr>
      <w:r>
        <w:t xml:space="preserve">Представлять сообщение на заданную тему в виде презентации. </w:t>
      </w:r>
    </w:p>
    <w:p w:rsidR="00795B3A" w:rsidRDefault="00176EF5">
      <w:pPr>
        <w:ind w:left="-15" w:right="71" w:firstLine="283"/>
      </w:pPr>
      <w: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795B3A" w:rsidRDefault="00176EF5">
      <w:pPr>
        <w:ind w:left="-15" w:right="71" w:firstLine="283"/>
      </w:pPr>
      <w: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rsidR="00795B3A" w:rsidRDefault="00176EF5">
      <w:pPr>
        <w:ind w:left="293" w:right="71"/>
      </w:pPr>
      <w:r>
        <w:t xml:space="preserve">19.11.7.4. Функциональные разновидности языка. </w:t>
      </w:r>
    </w:p>
    <w:p w:rsidR="00795B3A" w:rsidRDefault="00176EF5">
      <w:pPr>
        <w:ind w:left="-15" w:right="71" w:firstLine="283"/>
      </w:pPr>
      <w:r>
        <w:lastRenderedPageBreak/>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795B3A" w:rsidRDefault="00176EF5">
      <w:pPr>
        <w:ind w:left="-15" w:right="71" w:firstLine="283"/>
      </w:pPr>
      <w: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795B3A" w:rsidRDefault="00176EF5">
      <w:pPr>
        <w:ind w:left="-15" w:right="71" w:firstLine="283"/>
      </w:pPr>
      <w:r>
        <w:t xml:space="preserve">Осуществлять выбор языковых средств для создания высказывания в соответствии с целью, темой и коммуникативным замыслом. </w:t>
      </w:r>
    </w:p>
    <w:p w:rsidR="00795B3A" w:rsidRDefault="00176EF5">
      <w:pPr>
        <w:ind w:left="293" w:right="71"/>
      </w:pPr>
      <w:r>
        <w:t xml:space="preserve">19.11.7.5. Система языка. </w:t>
      </w:r>
    </w:p>
    <w:p w:rsidR="00795B3A" w:rsidRDefault="00176EF5">
      <w:pPr>
        <w:ind w:left="293" w:right="71"/>
      </w:pPr>
      <w:r>
        <w:t xml:space="preserve">19.11.7.6. Cинтаксис. Культура речи. Пунктуация. </w:t>
      </w:r>
    </w:p>
    <w:p w:rsidR="00795B3A" w:rsidRDefault="00176EF5">
      <w:pPr>
        <w:ind w:left="-15" w:right="71" w:firstLine="283"/>
      </w:pPr>
      <w:r>
        <w:t xml:space="preserve">Иметь представление о синтаксисе как разделе лингвистики, распознавать словосочетание и предложение как единицы синтаксиса. </w:t>
      </w:r>
    </w:p>
    <w:p w:rsidR="00795B3A" w:rsidRDefault="00176EF5">
      <w:pPr>
        <w:ind w:left="293" w:right="71"/>
      </w:pPr>
      <w:r>
        <w:t xml:space="preserve">Различать функции знаков препинания. </w:t>
      </w:r>
    </w:p>
    <w:p w:rsidR="00795B3A" w:rsidRDefault="00176EF5">
      <w:pPr>
        <w:ind w:left="293" w:right="71"/>
      </w:pPr>
      <w:r>
        <w:t xml:space="preserve">19.11.7.7. Словосочетание. </w:t>
      </w:r>
    </w:p>
    <w:p w:rsidR="00795B3A" w:rsidRDefault="00176EF5">
      <w:pPr>
        <w:ind w:left="-15" w:right="71" w:firstLine="283"/>
      </w:pPr>
      <w: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 </w:t>
      </w:r>
    </w:p>
    <w:p w:rsidR="00795B3A" w:rsidRDefault="00176EF5">
      <w:pPr>
        <w:ind w:left="293" w:right="71"/>
      </w:pPr>
      <w:r>
        <w:t xml:space="preserve">Применять нормы построения словосочетаний. </w:t>
      </w:r>
    </w:p>
    <w:p w:rsidR="00795B3A" w:rsidRDefault="00176EF5">
      <w:pPr>
        <w:ind w:left="293" w:right="71"/>
      </w:pPr>
      <w:r>
        <w:t xml:space="preserve">19.11.7.8. Предложение. </w:t>
      </w:r>
    </w:p>
    <w:p w:rsidR="00795B3A" w:rsidRDefault="00176EF5">
      <w:pPr>
        <w:ind w:left="-15" w:right="71" w:firstLine="283"/>
      </w:pPr>
      <w: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795B3A" w:rsidRDefault="00176EF5">
      <w:pPr>
        <w:ind w:left="-15" w:right="71" w:firstLine="283"/>
      </w:pPr>
      <w: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795B3A" w:rsidRDefault="00176EF5">
      <w:pPr>
        <w:ind w:left="-15" w:right="71" w:firstLine="283"/>
      </w:pPr>
      <w: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 </w:t>
      </w:r>
    </w:p>
    <w:p w:rsidR="00795B3A" w:rsidRDefault="00176EF5">
      <w:pPr>
        <w:ind w:left="-15" w:right="71" w:firstLine="283"/>
      </w:pPr>
      <w: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795B3A" w:rsidRDefault="00176EF5">
      <w:pPr>
        <w:ind w:left="-15" w:right="71" w:firstLine="283"/>
      </w:pPr>
      <w: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795B3A" w:rsidRDefault="00176EF5">
      <w:pPr>
        <w:ind w:left="-15" w:right="71" w:firstLine="283"/>
      </w:pPr>
      <w: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795B3A" w:rsidRDefault="00176EF5">
      <w:pPr>
        <w:ind w:left="-15" w:right="71" w:firstLine="283"/>
      </w:pPr>
      <w: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795B3A" w:rsidRDefault="00176EF5">
      <w:pPr>
        <w:ind w:left="-15" w:right="71" w:firstLine="283"/>
      </w:pPr>
      <w:r>
        <w:t xml:space="preserve">Применять нормы построения предложений с однородными членами, связанными двойными союзами не только… но и, как… так и. </w:t>
      </w:r>
    </w:p>
    <w:p w:rsidR="00795B3A" w:rsidRDefault="00176EF5">
      <w:pPr>
        <w:ind w:left="-15" w:right="71" w:firstLine="283"/>
      </w:pPr>
      <w:r>
        <w:lastRenderedPageBreak/>
        <w:t xml:space="preserve">Применять правила постановки знаков препинания в предложениях с однородными членами, связанными попарно, с помощью повторяющихся союзов (и... и, или... или, либo... либo, ни... ни, тo... тo); правила постановки знаков препинания в предложениях с обобщающим словом при однородных членах. </w:t>
      </w:r>
    </w:p>
    <w:p w:rsidR="00795B3A" w:rsidRDefault="00176EF5">
      <w:pPr>
        <w:ind w:left="-15" w:right="71" w:firstLine="283"/>
      </w:pPr>
      <w: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rsidR="00795B3A" w:rsidRDefault="00176EF5">
      <w:pPr>
        <w:ind w:left="-15" w:right="71" w:firstLine="283"/>
      </w:pPr>
      <w: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795B3A" w:rsidRDefault="00176EF5">
      <w:pPr>
        <w:ind w:left="-15" w:right="71" w:firstLine="283"/>
      </w:pPr>
      <w: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795B3A" w:rsidRDefault="00176EF5">
      <w:pPr>
        <w:ind w:left="-15" w:right="71" w:firstLine="283"/>
      </w:pPr>
      <w:r>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795B3A" w:rsidRDefault="00176EF5">
      <w:pPr>
        <w:ind w:left="293" w:right="71"/>
      </w:pPr>
      <w:r>
        <w:t xml:space="preserve">Распознавать сложные предложения, конструкции с чужой речью (в рамках изученного). </w:t>
      </w:r>
    </w:p>
    <w:p w:rsidR="00795B3A" w:rsidRDefault="00176EF5">
      <w:pPr>
        <w:ind w:left="-15" w:right="71" w:firstLine="283"/>
      </w:pPr>
      <w: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795B3A" w:rsidRDefault="00176EF5">
      <w:pPr>
        <w:ind w:left="-15" w:right="71" w:firstLine="283"/>
      </w:pPr>
      <w:r>
        <w:t xml:space="preserve">19.11.8. К концу обучения в 9 классе обучающийся получит следующие предметные результаты по отдельным темам программы по русскому языку: </w:t>
      </w:r>
    </w:p>
    <w:p w:rsidR="00795B3A" w:rsidRDefault="00176EF5">
      <w:pPr>
        <w:ind w:left="293" w:right="71"/>
      </w:pPr>
      <w:r>
        <w:t xml:space="preserve">19.11.8.1. Общие сведения о языке. </w:t>
      </w:r>
    </w:p>
    <w:p w:rsidR="00795B3A" w:rsidRDefault="00176EF5">
      <w:pPr>
        <w:ind w:left="-15" w:right="71" w:firstLine="283"/>
      </w:pPr>
      <w:r>
        <w:t xml:space="preserve">Осознавать роль русского языка в жизни человека, государства, общества; понимать внутренние и внешние функции русского языка и рассказать о них. </w:t>
      </w:r>
    </w:p>
    <w:p w:rsidR="00795B3A" w:rsidRDefault="00176EF5">
      <w:pPr>
        <w:ind w:left="293" w:right="71"/>
      </w:pPr>
      <w:r>
        <w:t xml:space="preserve">19.11.8.2. Язык и речь. </w:t>
      </w:r>
    </w:p>
    <w:p w:rsidR="00795B3A" w:rsidRDefault="00176EF5">
      <w:pPr>
        <w:ind w:left="-15" w:right="71" w:firstLine="283"/>
      </w:pPr>
      <w:r>
        <w:t xml:space="preserve">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w:t>
      </w:r>
    </w:p>
    <w:p w:rsidR="00795B3A" w:rsidRDefault="00176EF5">
      <w:pPr>
        <w:ind w:left="-15" w:right="71" w:firstLine="283"/>
      </w:pPr>
      <w:r>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w:t>
      </w:r>
    </w:p>
    <w:p w:rsidR="00795B3A" w:rsidRDefault="00176EF5">
      <w:pPr>
        <w:ind w:left="-15" w:right="71" w:firstLine="283"/>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795B3A" w:rsidRDefault="00176EF5">
      <w:pPr>
        <w:ind w:left="293" w:right="71"/>
      </w:pPr>
      <w:r>
        <w:t xml:space="preserve">Владеть различными видами чтения: просмотровым, ознакомительным, изучающим, поисковым. Устно пересказывать прочитанный или прослушанный текст объёмом не менее 150 слов. </w:t>
      </w:r>
    </w:p>
    <w:p w:rsidR="00795B3A" w:rsidRDefault="00176EF5">
      <w:pPr>
        <w:ind w:left="293" w:right="71"/>
      </w:pPr>
      <w:r>
        <w:t xml:space="preserve">Осуществлять выбор языковых средств для создания высказывания в соответствии с целью, темой и коммуникативным замыслом. </w:t>
      </w:r>
    </w:p>
    <w:p w:rsidR="00795B3A" w:rsidRDefault="00176EF5">
      <w:pPr>
        <w:ind w:left="-15" w:right="71" w:firstLine="283"/>
      </w:pPr>
      <w:r>
        <w:t xml:space="preserve">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rsidR="00795B3A" w:rsidRDefault="00176EF5">
      <w:pPr>
        <w:ind w:left="293" w:right="71"/>
      </w:pPr>
      <w:r>
        <w:lastRenderedPageBreak/>
        <w:t xml:space="preserve">19.11.8.3. Текст. </w:t>
      </w:r>
    </w:p>
    <w:p w:rsidR="00795B3A" w:rsidRDefault="00176EF5">
      <w:pPr>
        <w:ind w:left="-15" w:right="71" w:firstLine="283"/>
      </w:pPr>
      <w:r>
        <w:t xml:space="preserve">Анализировать текст: определять тему и главную мысль текста, подбирать заголовок, отражающий тему или главную мысль текста. </w:t>
      </w:r>
    </w:p>
    <w:p w:rsidR="00795B3A" w:rsidRDefault="00176EF5">
      <w:pPr>
        <w:ind w:left="293" w:right="71"/>
      </w:pPr>
      <w:r>
        <w:t xml:space="preserve">Устанавливать принадлежность текста к функционально-смысловому типу речи. </w:t>
      </w:r>
    </w:p>
    <w:p w:rsidR="00795B3A" w:rsidRDefault="00176EF5">
      <w:pPr>
        <w:ind w:left="-15" w:right="71" w:firstLine="283"/>
      </w:pPr>
      <w:r>
        <w:t xml:space="preserve">Находить в тексте типовые фрагменты – описание, повествование, рассуждение-доказательство, оценочные высказывания. </w:t>
      </w:r>
    </w:p>
    <w:p w:rsidR="00795B3A" w:rsidRDefault="00176EF5">
      <w:pPr>
        <w:ind w:left="293" w:right="71"/>
      </w:pPr>
      <w:r>
        <w:t xml:space="preserve">Прогнозировать содержание текста по заголовку, ключевым словам, зачину или концовке. Выявлять отличительные признаки текстов разных жанров. </w:t>
      </w:r>
    </w:p>
    <w:p w:rsidR="00795B3A" w:rsidRDefault="00176EF5">
      <w:pPr>
        <w:ind w:left="-15" w:right="71" w:firstLine="283"/>
      </w:pPr>
      <w:r>
        <w:t xml:space="preserve">Создавать высказывание на основе текста: выражать своё отношение к прочитанному или прослушанному в устной и письменной форме. </w:t>
      </w:r>
    </w:p>
    <w:p w:rsidR="00795B3A" w:rsidRDefault="00176EF5">
      <w:pPr>
        <w:ind w:left="-15" w:right="71" w:firstLine="283"/>
      </w:pPr>
      <w:r>
        <w:t xml:space="preserve">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 </w:t>
      </w:r>
    </w:p>
    <w:p w:rsidR="00795B3A" w:rsidRDefault="00176EF5">
      <w:pPr>
        <w:ind w:left="-15" w:right="71" w:firstLine="283"/>
      </w:pPr>
      <w:r>
        <w:t xml:space="preserve">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rsidR="00795B3A" w:rsidRDefault="00176EF5">
      <w:pPr>
        <w:ind w:left="-15" w:right="71" w:firstLine="283"/>
      </w:pPr>
      <w: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795B3A" w:rsidRDefault="00176EF5">
      <w:pPr>
        <w:ind w:left="-15" w:right="71" w:firstLine="283"/>
      </w:pPr>
      <w: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 </w:t>
      </w:r>
    </w:p>
    <w:p w:rsidR="00795B3A" w:rsidRDefault="00176EF5">
      <w:pPr>
        <w:ind w:left="-15" w:right="71" w:firstLine="283"/>
      </w:pPr>
      <w: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795B3A" w:rsidRDefault="00176EF5">
      <w:pPr>
        <w:ind w:left="293" w:right="71"/>
      </w:pPr>
      <w:r>
        <w:t xml:space="preserve">19.11.8.4. Функциональные разновидности языка. </w:t>
      </w:r>
    </w:p>
    <w:p w:rsidR="00795B3A" w:rsidRDefault="00176EF5">
      <w:pPr>
        <w:ind w:left="-15" w:right="71" w:firstLine="283"/>
      </w:pPr>
      <w: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rsidR="00795B3A" w:rsidRDefault="00176EF5">
      <w:pPr>
        <w:ind w:left="-15" w:right="71" w:firstLine="283"/>
      </w:pPr>
      <w: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rsidR="00795B3A" w:rsidRDefault="00176EF5">
      <w:pPr>
        <w:ind w:left="-15" w:right="71" w:firstLine="283"/>
      </w:pPr>
      <w: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rsidR="00795B3A" w:rsidRDefault="00176EF5">
      <w:pPr>
        <w:ind w:left="-15" w:right="71" w:firstLine="283"/>
      </w:pPr>
      <w: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795B3A" w:rsidRDefault="00176EF5">
      <w:pPr>
        <w:ind w:left="-15" w:right="71" w:firstLine="283"/>
      </w:pPr>
      <w: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rsidR="00795B3A" w:rsidRDefault="00176EF5">
      <w:pPr>
        <w:ind w:left="293" w:right="71"/>
      </w:pPr>
      <w:r>
        <w:t xml:space="preserve">19.11.8.5. Система языка. Синтаксис. Культура речи. Пунктуация. </w:t>
      </w:r>
    </w:p>
    <w:p w:rsidR="00795B3A" w:rsidRDefault="00176EF5">
      <w:pPr>
        <w:ind w:left="293" w:right="71"/>
      </w:pPr>
      <w:r>
        <w:t xml:space="preserve">19.11.8.6. Сложносочинённое предложение. </w:t>
      </w:r>
    </w:p>
    <w:p w:rsidR="00795B3A" w:rsidRDefault="00176EF5">
      <w:pPr>
        <w:ind w:left="293" w:right="71"/>
      </w:pPr>
      <w:r>
        <w:t xml:space="preserve">Выявлять основные средства синтаксической связи между частями сложного предложения. </w:t>
      </w:r>
    </w:p>
    <w:p w:rsidR="00795B3A" w:rsidRDefault="00176EF5">
      <w:pPr>
        <w:ind w:left="-15" w:right="71" w:firstLine="283"/>
      </w:pPr>
      <w:r>
        <w:t xml:space="preserve">Распознавать сложные предложения с разными видами связи, бессоюзные и союзные предложения (сложносочинённые и сложноподчинённые). </w:t>
      </w:r>
    </w:p>
    <w:p w:rsidR="00795B3A" w:rsidRDefault="00176EF5">
      <w:pPr>
        <w:ind w:left="-15" w:right="71" w:firstLine="283"/>
      </w:pPr>
      <w:r>
        <w:lastRenderedPageBreak/>
        <w:t xml:space="preserve">Характеризовать сложносочинённое предложение, его строение, смысловое, структурное и интонационное единство частей сложного предложения. </w:t>
      </w:r>
    </w:p>
    <w:p w:rsidR="00795B3A" w:rsidRDefault="00176EF5">
      <w:pPr>
        <w:ind w:left="-15" w:right="71" w:firstLine="283"/>
      </w:pPr>
      <w: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795B3A" w:rsidRDefault="00176EF5">
      <w:pPr>
        <w:ind w:left="293" w:right="71"/>
      </w:pPr>
      <w:r>
        <w:t xml:space="preserve">Понимать особенности употребления сложносочинённых предложений в речи. </w:t>
      </w:r>
    </w:p>
    <w:p w:rsidR="00795B3A" w:rsidRDefault="00176EF5">
      <w:pPr>
        <w:ind w:left="293" w:right="71"/>
      </w:pPr>
      <w:r>
        <w:t xml:space="preserve">Соблюдать основные нормы построения сложносочинённого предложения. </w:t>
      </w:r>
    </w:p>
    <w:p w:rsidR="00795B3A" w:rsidRDefault="00176EF5">
      <w:pPr>
        <w:ind w:left="-15" w:right="71" w:firstLine="283"/>
      </w:pPr>
      <w:r>
        <w:t xml:space="preserve">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 </w:t>
      </w:r>
    </w:p>
    <w:p w:rsidR="00795B3A" w:rsidRDefault="00176EF5">
      <w:pPr>
        <w:ind w:left="293" w:right="71"/>
      </w:pPr>
      <w:r>
        <w:t xml:space="preserve">Проводить синтаксический и пунктуационный анализ сложносочинённых предложений. Применять правила постановки знаков препинания в сложносочинённых предложениях. </w:t>
      </w:r>
    </w:p>
    <w:p w:rsidR="00795B3A" w:rsidRDefault="00176EF5">
      <w:pPr>
        <w:ind w:left="293" w:right="71"/>
      </w:pPr>
      <w:r>
        <w:t xml:space="preserve">19.11.8.7. Сложноподчинённое предложение. </w:t>
      </w:r>
    </w:p>
    <w:p w:rsidR="00795B3A" w:rsidRDefault="00176EF5">
      <w:pPr>
        <w:ind w:left="-15" w:right="71" w:firstLine="283"/>
      </w:pPr>
      <w: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rsidR="00795B3A" w:rsidRDefault="00176EF5">
      <w:pPr>
        <w:ind w:left="293" w:right="71"/>
      </w:pPr>
      <w:r>
        <w:t xml:space="preserve">Различать подчинительные союзы и союзные слова. </w:t>
      </w:r>
    </w:p>
    <w:p w:rsidR="00795B3A" w:rsidRDefault="00176EF5">
      <w:pPr>
        <w:ind w:left="-15" w:right="71" w:firstLine="283"/>
      </w:pPr>
      <w:r>
        <w:t xml:space="preserve">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rsidR="00795B3A" w:rsidRDefault="00176EF5">
      <w:pPr>
        <w:ind w:left="-15" w:right="71" w:firstLine="283"/>
      </w:pPr>
      <w: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rsidR="00795B3A" w:rsidRDefault="00176EF5">
      <w:pPr>
        <w:ind w:left="293" w:right="71"/>
      </w:pPr>
      <w:r>
        <w:t xml:space="preserve">Выявлять однородное, неоднородное и последовательное подчинение придаточных частей. </w:t>
      </w:r>
    </w:p>
    <w:p w:rsidR="00795B3A" w:rsidRDefault="00176EF5">
      <w:pPr>
        <w:ind w:left="-15" w:right="71" w:firstLine="283"/>
      </w:pPr>
      <w:r>
        <w:t xml:space="preserve">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 </w:t>
      </w:r>
    </w:p>
    <w:p w:rsidR="00795B3A" w:rsidRDefault="00176EF5">
      <w:pPr>
        <w:ind w:left="293" w:right="71"/>
      </w:pPr>
      <w:r>
        <w:t xml:space="preserve">Соблюдать основные нормы построения сложноподчинённого предложения. </w:t>
      </w:r>
    </w:p>
    <w:p w:rsidR="00795B3A" w:rsidRDefault="00176EF5">
      <w:pPr>
        <w:ind w:left="293" w:right="71"/>
      </w:pPr>
      <w:r>
        <w:t xml:space="preserve">Понимать особенности употребления сложноподчинённых предложений в речи. </w:t>
      </w:r>
    </w:p>
    <w:p w:rsidR="00795B3A" w:rsidRDefault="00176EF5">
      <w:pPr>
        <w:ind w:left="293" w:right="71"/>
      </w:pPr>
      <w:r>
        <w:t xml:space="preserve">Проводить синтаксический и пунктуационный анализ сложноподчинённых предложений. </w:t>
      </w:r>
    </w:p>
    <w:p w:rsidR="00795B3A" w:rsidRDefault="00176EF5">
      <w:pPr>
        <w:ind w:left="-15" w:right="71" w:firstLine="283"/>
      </w:pPr>
      <w:r>
        <w:t xml:space="preserve">Применять нормы построения сложноподчинённых предложений и правила постановки знаков препинания в них. </w:t>
      </w:r>
    </w:p>
    <w:p w:rsidR="00795B3A" w:rsidRDefault="00176EF5">
      <w:pPr>
        <w:ind w:left="293" w:right="71"/>
      </w:pPr>
      <w:r>
        <w:t xml:space="preserve">19.11.8.8. Бессоюзное сложное предложение. </w:t>
      </w:r>
    </w:p>
    <w:p w:rsidR="00795B3A" w:rsidRDefault="00176EF5">
      <w:pPr>
        <w:ind w:left="-15" w:right="71" w:firstLine="283"/>
      </w:pPr>
      <w: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795B3A" w:rsidRDefault="00176EF5">
      <w:pPr>
        <w:ind w:left="293" w:right="71"/>
      </w:pPr>
      <w:r>
        <w:t xml:space="preserve">Соблюдать основные грамматические нормы построения бессоюзного сложного предложения.  </w:t>
      </w:r>
    </w:p>
    <w:p w:rsidR="00795B3A" w:rsidRDefault="00176EF5">
      <w:pPr>
        <w:ind w:left="293" w:right="71"/>
      </w:pPr>
      <w:r>
        <w:t xml:space="preserve">Понимать особенности употребления бессоюзных сложных предложений в речи.  </w:t>
      </w:r>
    </w:p>
    <w:p w:rsidR="00795B3A" w:rsidRDefault="00176EF5">
      <w:pPr>
        <w:ind w:left="293" w:right="71"/>
      </w:pPr>
      <w:r>
        <w:t xml:space="preserve">Проводить синтаксический и пунктуационный анализ бессоюзных сложных предложений. </w:t>
      </w:r>
    </w:p>
    <w:p w:rsidR="00795B3A" w:rsidRDefault="00176EF5">
      <w:pPr>
        <w:ind w:left="-15" w:right="71" w:firstLine="283"/>
      </w:pPr>
      <w: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 </w:t>
      </w:r>
    </w:p>
    <w:p w:rsidR="00795B3A" w:rsidRDefault="00176EF5">
      <w:pPr>
        <w:ind w:left="293" w:right="222"/>
      </w:pPr>
      <w:r>
        <w:t xml:space="preserve">19.11.8.9. Сложные предложения с разными видами союзной и бессоюзной связи. Распознавать типы сложных предложений с разными видами связи. </w:t>
      </w:r>
    </w:p>
    <w:p w:rsidR="00795B3A" w:rsidRDefault="00176EF5">
      <w:pPr>
        <w:ind w:left="293" w:right="71"/>
      </w:pPr>
      <w:r>
        <w:t xml:space="preserve">Соблюдать основные нормы построения сложных предложений с разными видами связи. </w:t>
      </w:r>
    </w:p>
    <w:p w:rsidR="00795B3A" w:rsidRDefault="00176EF5">
      <w:pPr>
        <w:ind w:left="293" w:right="71"/>
      </w:pPr>
      <w:r>
        <w:t xml:space="preserve">Употреблять сложные предложения с разными видами связи в речи. </w:t>
      </w:r>
    </w:p>
    <w:p w:rsidR="00795B3A" w:rsidRDefault="00176EF5">
      <w:pPr>
        <w:ind w:left="-15" w:right="71" w:firstLine="283"/>
      </w:pPr>
      <w:r>
        <w:t xml:space="preserve">Проводить синтаксический и пунктуационный анализ сложных предложений с разными видами связи. </w:t>
      </w:r>
    </w:p>
    <w:p w:rsidR="00795B3A" w:rsidRDefault="00176EF5">
      <w:pPr>
        <w:ind w:left="-15" w:right="71" w:firstLine="283"/>
      </w:pPr>
      <w:r>
        <w:t xml:space="preserve">Применять правила постановки знаков препинания в сложных предложениях с разными видами связи. </w:t>
      </w:r>
    </w:p>
    <w:p w:rsidR="00795B3A" w:rsidRDefault="00176EF5">
      <w:pPr>
        <w:ind w:left="293" w:right="71"/>
      </w:pPr>
      <w:r>
        <w:t xml:space="preserve">19.11.8.10. Прямая и косвенная речь. </w:t>
      </w:r>
    </w:p>
    <w:p w:rsidR="00795B3A" w:rsidRDefault="00176EF5">
      <w:pPr>
        <w:ind w:left="-15" w:right="71" w:firstLine="283"/>
      </w:pPr>
      <w:r>
        <w:t xml:space="preserve">Распознавать прямую и косвенную речь; выявлять синонимию предложений с прямой и косвенной речью. </w:t>
      </w:r>
    </w:p>
    <w:p w:rsidR="00795B3A" w:rsidRDefault="00176EF5">
      <w:pPr>
        <w:ind w:left="293" w:right="71"/>
      </w:pPr>
      <w:r>
        <w:t xml:space="preserve">Цитировать и применять разные способы включения цитат в высказывание. </w:t>
      </w:r>
    </w:p>
    <w:p w:rsidR="00795B3A" w:rsidRDefault="00176EF5">
      <w:pPr>
        <w:ind w:left="-15" w:right="71" w:firstLine="283"/>
      </w:pPr>
      <w:r>
        <w:lastRenderedPageBreak/>
        <w:t xml:space="preserve">Соблюдать основные нормы построения предложений с прямой и косвенной речью, при цитировании. </w:t>
      </w:r>
    </w:p>
    <w:p w:rsidR="00795B3A" w:rsidRDefault="00176EF5">
      <w:pPr>
        <w:ind w:left="-15" w:right="71" w:firstLine="283"/>
      </w:pPr>
      <w:r>
        <w:t xml:space="preserve">Применять правила постановки знаков препинания в предложениях с прямой и косвенной речью, при цитировании. </w:t>
      </w:r>
    </w:p>
    <w:p w:rsidR="00795B3A" w:rsidRDefault="00176EF5">
      <w:pPr>
        <w:numPr>
          <w:ilvl w:val="0"/>
          <w:numId w:val="5"/>
        </w:numPr>
        <w:ind w:right="71" w:hanging="360"/>
      </w:pPr>
      <w:r>
        <w:t xml:space="preserve">Федеральная рабочая программа по учебному предмету «Литература».  </w:t>
      </w:r>
    </w:p>
    <w:p w:rsidR="00795B3A" w:rsidRDefault="00176EF5">
      <w:pPr>
        <w:numPr>
          <w:ilvl w:val="1"/>
          <w:numId w:val="5"/>
        </w:numPr>
        <w:ind w:right="71" w:firstLine="283"/>
      </w:pPr>
      <w: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rsidR="00795B3A" w:rsidRDefault="00176EF5">
      <w:pPr>
        <w:numPr>
          <w:ilvl w:val="1"/>
          <w:numId w:val="5"/>
        </w:numPr>
        <w:ind w:right="71" w:firstLine="283"/>
      </w:pPr>
      <w:r>
        <w:t xml:space="preserve">Пояснительная записка. </w:t>
      </w:r>
    </w:p>
    <w:p w:rsidR="00795B3A" w:rsidRDefault="00176EF5">
      <w:pPr>
        <w:numPr>
          <w:ilvl w:val="2"/>
          <w:numId w:val="5"/>
        </w:numPr>
        <w:ind w:right="71" w:firstLine="283"/>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795B3A" w:rsidRDefault="00176EF5">
      <w:pPr>
        <w:numPr>
          <w:ilvl w:val="2"/>
          <w:numId w:val="5"/>
        </w:numPr>
        <w:ind w:right="71" w:firstLine="283"/>
      </w:pPr>
      <w:r>
        <w:t xml:space="preserve">Программа по литературе позволит учителю: </w:t>
      </w:r>
    </w:p>
    <w:p w:rsidR="00795B3A" w:rsidRDefault="00176EF5">
      <w:pPr>
        <w:spacing w:after="11" w:line="249" w:lineRule="auto"/>
        <w:ind w:right="88"/>
        <w:jc w:val="right"/>
      </w:pPr>
      <w:r>
        <w:t>реализовать в процессе преподавания литературы современные подходы к формированию лич-</w:t>
      </w:r>
    </w:p>
    <w:p w:rsidR="00795B3A" w:rsidRDefault="00176EF5">
      <w:pPr>
        <w:ind w:left="268" w:right="71" w:hanging="283"/>
      </w:pPr>
      <w:r>
        <w:t>ностных, метапредметных и предметных результатов обучения, сформулированных в ФГОС ООО;  определить обязательную (инвариантную) часть содержания по литературе; определить и струк-</w:t>
      </w:r>
    </w:p>
    <w:p w:rsidR="00795B3A" w:rsidRDefault="00176EF5">
      <w:pPr>
        <w:ind w:left="-5" w:right="71"/>
      </w:pPr>
      <w:r>
        <w:t xml:space="preserve">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795B3A" w:rsidRDefault="00176EF5">
      <w:pPr>
        <w:numPr>
          <w:ilvl w:val="2"/>
          <w:numId w:val="5"/>
        </w:numPr>
        <w:ind w:right="71" w:firstLine="283"/>
      </w:pPr>
      <w: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795B3A" w:rsidRDefault="00176EF5">
      <w:pPr>
        <w:numPr>
          <w:ilvl w:val="2"/>
          <w:numId w:val="5"/>
        </w:numPr>
        <w:ind w:right="71" w:firstLine="283"/>
      </w:pPr>
      <w: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95B3A" w:rsidRDefault="00176EF5">
      <w:pPr>
        <w:numPr>
          <w:ilvl w:val="2"/>
          <w:numId w:val="5"/>
        </w:numPr>
        <w:ind w:right="71" w:firstLine="283"/>
      </w:pPr>
      <w: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795B3A" w:rsidRDefault="00176EF5">
      <w:pPr>
        <w:numPr>
          <w:ilvl w:val="2"/>
          <w:numId w:val="5"/>
        </w:numPr>
        <w:ind w:right="71" w:firstLine="283"/>
      </w:pPr>
      <w: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95B3A" w:rsidRDefault="00176EF5">
      <w:pPr>
        <w:numPr>
          <w:ilvl w:val="2"/>
          <w:numId w:val="5"/>
        </w:numPr>
        <w:ind w:right="71" w:firstLine="283"/>
      </w:pPr>
      <w: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795B3A" w:rsidRDefault="00176EF5">
      <w:pPr>
        <w:numPr>
          <w:ilvl w:val="2"/>
          <w:numId w:val="5"/>
        </w:numPr>
        <w:ind w:right="71" w:firstLine="283"/>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795B3A" w:rsidRDefault="00176EF5">
      <w:pPr>
        <w:numPr>
          <w:ilvl w:val="2"/>
          <w:numId w:val="5"/>
        </w:numPr>
        <w:ind w:right="71" w:firstLine="283"/>
      </w:pPr>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795B3A" w:rsidRDefault="00176EF5">
      <w:pPr>
        <w:numPr>
          <w:ilvl w:val="2"/>
          <w:numId w:val="5"/>
        </w:numPr>
        <w:ind w:right="71" w:firstLine="283"/>
      </w:pPr>
      <w:r>
        <w:t xml:space="preserve">Достижение целей изучения литературы возможно при решении учебных задач, которые постепенно усложняются от 5 к 9 классу. </w:t>
      </w:r>
    </w:p>
    <w:p w:rsidR="00795B3A" w:rsidRDefault="00176EF5">
      <w:pPr>
        <w:numPr>
          <w:ilvl w:val="3"/>
          <w:numId w:val="5"/>
        </w:numPr>
        <w:ind w:right="71" w:firstLine="283"/>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95B3A" w:rsidRDefault="00176EF5">
      <w:pPr>
        <w:numPr>
          <w:ilvl w:val="3"/>
          <w:numId w:val="5"/>
        </w:numPr>
        <w:ind w:right="71" w:firstLine="283"/>
      </w:pPr>
      <w: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95B3A" w:rsidRDefault="00176EF5">
      <w:pPr>
        <w:numPr>
          <w:ilvl w:val="3"/>
          <w:numId w:val="5"/>
        </w:numPr>
        <w:ind w:right="71" w:firstLine="283"/>
      </w:pPr>
      <w:r>
        <w:t xml:space="preserve">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w:t>
      </w:r>
      <w:r>
        <w:lastRenderedPageBreak/>
        <w:t xml:space="preserve">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95B3A" w:rsidRDefault="00176EF5">
      <w:pPr>
        <w:numPr>
          <w:ilvl w:val="3"/>
          <w:numId w:val="5"/>
        </w:numPr>
        <w:ind w:right="71" w:firstLine="283"/>
      </w:pPr>
      <w: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 </w:t>
      </w:r>
    </w:p>
    <w:p w:rsidR="00795B3A" w:rsidRDefault="00176EF5">
      <w:pPr>
        <w:numPr>
          <w:ilvl w:val="2"/>
          <w:numId w:val="5"/>
        </w:numPr>
        <w:ind w:right="71" w:firstLine="283"/>
      </w:pPr>
      <w: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795B3A" w:rsidRDefault="00176EF5">
      <w:pPr>
        <w:numPr>
          <w:ilvl w:val="1"/>
          <w:numId w:val="5"/>
        </w:numPr>
        <w:ind w:right="71" w:firstLine="283"/>
      </w:pPr>
      <w:r>
        <w:t xml:space="preserve">Содержание обучения в 5 классе. </w:t>
      </w:r>
    </w:p>
    <w:p w:rsidR="00795B3A" w:rsidRDefault="00176EF5">
      <w:pPr>
        <w:numPr>
          <w:ilvl w:val="2"/>
          <w:numId w:val="5"/>
        </w:numPr>
        <w:ind w:right="71" w:firstLine="283"/>
      </w:pPr>
      <w:r>
        <w:t xml:space="preserve">Мифология. </w:t>
      </w:r>
    </w:p>
    <w:p w:rsidR="00795B3A" w:rsidRDefault="00176EF5">
      <w:pPr>
        <w:ind w:left="293" w:right="71"/>
      </w:pPr>
      <w:r>
        <w:t xml:space="preserve">Мифы народов России и мира. </w:t>
      </w:r>
    </w:p>
    <w:p w:rsidR="00795B3A" w:rsidRDefault="00176EF5">
      <w:pPr>
        <w:numPr>
          <w:ilvl w:val="2"/>
          <w:numId w:val="5"/>
        </w:numPr>
        <w:ind w:right="71" w:firstLine="283"/>
      </w:pPr>
      <w:r>
        <w:t xml:space="preserve">Фольклор. </w:t>
      </w:r>
    </w:p>
    <w:p w:rsidR="00795B3A" w:rsidRDefault="00176EF5">
      <w:pPr>
        <w:ind w:left="-15" w:right="71" w:firstLine="283"/>
      </w:pPr>
      <w:r>
        <w:t xml:space="preserve">Малые жанры: пословицы, поговорки, загадки. Сказки народов России и народов мира (не менее трёх). </w:t>
      </w:r>
    </w:p>
    <w:p w:rsidR="00795B3A" w:rsidRDefault="00176EF5">
      <w:pPr>
        <w:numPr>
          <w:ilvl w:val="2"/>
          <w:numId w:val="5"/>
        </w:numPr>
        <w:ind w:right="71" w:firstLine="283"/>
      </w:pPr>
      <w:r>
        <w:t xml:space="preserve">Литература первой половины XIX века. </w:t>
      </w:r>
    </w:p>
    <w:p w:rsidR="00795B3A" w:rsidRDefault="00176EF5">
      <w:pPr>
        <w:ind w:left="-15" w:right="71" w:firstLine="283"/>
      </w:pPr>
      <w:r>
        <w:t xml:space="preserve">И.А. Крылов. Басни (три по выбору). Например, «Волк на псарне», «Листы и Корни», «Свинья под Дубом», «Квартет», «Осёл и Соловей», «Ворона и Лисица» и другие. </w:t>
      </w:r>
    </w:p>
    <w:p w:rsidR="00795B3A" w:rsidRDefault="00176EF5">
      <w:pPr>
        <w:ind w:left="293" w:right="71"/>
      </w:pPr>
      <w:r>
        <w:t xml:space="preserve">А.С. Пушкин. Стихотворения (не менее трёх). «Зимнее утро», «Зимний вечер», «Няне» и другие. «Сказка о мёртвой царевне и о семи богатырях». </w:t>
      </w:r>
    </w:p>
    <w:p w:rsidR="00795B3A" w:rsidRDefault="00176EF5">
      <w:pPr>
        <w:ind w:left="293" w:right="71"/>
      </w:pPr>
      <w:r>
        <w:t xml:space="preserve">М.Ю. Лермонтов. Стихотворение «Бородино». </w:t>
      </w:r>
    </w:p>
    <w:p w:rsidR="00795B3A" w:rsidRDefault="00176EF5">
      <w:pPr>
        <w:ind w:left="293" w:right="71"/>
      </w:pPr>
      <w:r>
        <w:t xml:space="preserve">Н В. Гоголь. Повесть «Ночь перед Рождеством» из сборника. </w:t>
      </w:r>
    </w:p>
    <w:p w:rsidR="00795B3A" w:rsidRDefault="00176EF5">
      <w:pPr>
        <w:ind w:left="293" w:right="71"/>
      </w:pPr>
      <w:r>
        <w:t xml:space="preserve">«Вечера на хуторе близ Диканьки». </w:t>
      </w:r>
    </w:p>
    <w:p w:rsidR="00795B3A" w:rsidRDefault="00176EF5">
      <w:pPr>
        <w:numPr>
          <w:ilvl w:val="2"/>
          <w:numId w:val="5"/>
        </w:numPr>
        <w:ind w:right="71" w:firstLine="283"/>
      </w:pPr>
      <w:r>
        <w:t xml:space="preserve">Литература второй половины XIX века. И.С. Тургенев. Рассказ «Муму». </w:t>
      </w:r>
    </w:p>
    <w:p w:rsidR="00795B3A" w:rsidRDefault="00176EF5">
      <w:pPr>
        <w:ind w:left="-15" w:right="71" w:firstLine="283"/>
      </w:pPr>
      <w:r>
        <w:t xml:space="preserve">Н.А. Некрасов. Стихотворения (не менее двух). «Крестьянские дети». «Школьник». Поэма «Мороз, Красный нос» (фрагмент). </w:t>
      </w:r>
    </w:p>
    <w:p w:rsidR="00795B3A" w:rsidRDefault="00176EF5">
      <w:pPr>
        <w:ind w:left="293" w:right="71"/>
      </w:pPr>
      <w:r>
        <w:t xml:space="preserve">Л.Н. Толстой. Рассказ «Кавказский пленник». </w:t>
      </w:r>
    </w:p>
    <w:p w:rsidR="00795B3A" w:rsidRDefault="00176EF5">
      <w:pPr>
        <w:numPr>
          <w:ilvl w:val="2"/>
          <w:numId w:val="5"/>
        </w:numPr>
        <w:ind w:right="71" w:firstLine="283"/>
      </w:pPr>
      <w:r>
        <w:t xml:space="preserve">Литература XIX-ХХ веков. </w:t>
      </w:r>
    </w:p>
    <w:p w:rsidR="00795B3A" w:rsidRDefault="00176EF5">
      <w:pPr>
        <w:numPr>
          <w:ilvl w:val="3"/>
          <w:numId w:val="5"/>
        </w:numPr>
        <w:ind w:right="71" w:firstLine="283"/>
      </w:pPr>
      <w:r>
        <w:t xml:space="preserve">Стихотворения отечественных поэтов XIX-ХХ 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 </w:t>
      </w:r>
    </w:p>
    <w:p w:rsidR="00795B3A" w:rsidRDefault="00176EF5">
      <w:pPr>
        <w:numPr>
          <w:ilvl w:val="3"/>
          <w:numId w:val="5"/>
        </w:numPr>
        <w:ind w:right="71" w:firstLine="283"/>
      </w:pPr>
      <w:r>
        <w:t xml:space="preserve">Юмористические рассказы отечественных писателей XIX-XX веков. А.П. Чехов (два рассказа по выбору). Например, «Лошадиная фамилия», «Мальчики», «Хирургия» и другие. </w:t>
      </w:r>
    </w:p>
    <w:p w:rsidR="00795B3A" w:rsidRDefault="00176EF5">
      <w:pPr>
        <w:ind w:left="-15" w:right="71" w:firstLine="283"/>
      </w:pPr>
      <w:r>
        <w:t xml:space="preserve"> М.М. Зощенко (два рассказа по выбору). Например, «Галоша», «Лёля и Минька», «Ёлка», «Золотые слова», «Встреча» и другие. </w:t>
      </w:r>
    </w:p>
    <w:p w:rsidR="00795B3A" w:rsidRDefault="00176EF5">
      <w:pPr>
        <w:numPr>
          <w:ilvl w:val="3"/>
          <w:numId w:val="5"/>
        </w:numPr>
        <w:ind w:right="71" w:firstLine="283"/>
      </w:pPr>
      <w:r>
        <w:t xml:space="preserve">Произведения отечественной литературы о природе и животных (не менее двух). А.И. Куприн, М.М. Пришвин, К.Г. Паустовский. </w:t>
      </w:r>
    </w:p>
    <w:p w:rsidR="00795B3A" w:rsidRDefault="00176EF5">
      <w:pPr>
        <w:ind w:left="293" w:right="71"/>
      </w:pPr>
      <w:r>
        <w:t xml:space="preserve">А.П. Платонов. Рассказы (один по выбору). Например, «Корова», «Никита» и другие. </w:t>
      </w:r>
    </w:p>
    <w:p w:rsidR="00795B3A" w:rsidRDefault="00176EF5">
      <w:pPr>
        <w:ind w:left="293" w:right="71"/>
      </w:pPr>
      <w:r>
        <w:t xml:space="preserve">В.П. Астафьев. Рассказ «Васюткино озеро». </w:t>
      </w:r>
    </w:p>
    <w:p w:rsidR="00795B3A" w:rsidRDefault="00176EF5">
      <w:pPr>
        <w:numPr>
          <w:ilvl w:val="2"/>
          <w:numId w:val="5"/>
        </w:numPr>
        <w:ind w:right="71" w:firstLine="283"/>
      </w:pPr>
      <w:r>
        <w:t xml:space="preserve">Литература XX-XXI веков. </w:t>
      </w:r>
    </w:p>
    <w:p w:rsidR="00795B3A" w:rsidRDefault="00176EF5">
      <w:pPr>
        <w:numPr>
          <w:ilvl w:val="3"/>
          <w:numId w:val="5"/>
        </w:numPr>
        <w:ind w:right="71" w:firstLine="283"/>
      </w:pPr>
      <w:r>
        <w:lastRenderedPageBreak/>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p>
    <w:p w:rsidR="00795B3A" w:rsidRDefault="00176EF5">
      <w:pPr>
        <w:numPr>
          <w:ilvl w:val="3"/>
          <w:numId w:val="5"/>
        </w:numPr>
        <w:ind w:right="71" w:firstLine="283"/>
      </w:pPr>
      <w:r>
        <w:t xml:space="preserve">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 </w:t>
      </w:r>
    </w:p>
    <w:p w:rsidR="00795B3A" w:rsidRDefault="00176EF5">
      <w:pPr>
        <w:numPr>
          <w:ilvl w:val="3"/>
          <w:numId w:val="5"/>
        </w:numPr>
        <w:ind w:right="71" w:firstLine="283"/>
      </w:pPr>
      <w: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 </w:t>
      </w:r>
    </w:p>
    <w:p w:rsidR="00795B3A" w:rsidRDefault="00176EF5">
      <w:pPr>
        <w:numPr>
          <w:ilvl w:val="2"/>
          <w:numId w:val="5"/>
        </w:numPr>
        <w:ind w:right="71" w:firstLine="283"/>
      </w:pPr>
      <w:r>
        <w:t xml:space="preserve">Литература народов Российской Федерации. </w:t>
      </w:r>
    </w:p>
    <w:p w:rsidR="00795B3A" w:rsidRDefault="00176EF5">
      <w:pPr>
        <w:ind w:left="-15" w:right="71" w:firstLine="283"/>
      </w:pPr>
      <w:r>
        <w:t xml:space="preserve">Стихотворения (одно по выбору). Р.Г. Гамзатов «Песня соловья»; М. Карим «Эту песню мать мне пела». </w:t>
      </w:r>
    </w:p>
    <w:p w:rsidR="00795B3A" w:rsidRDefault="00176EF5">
      <w:pPr>
        <w:numPr>
          <w:ilvl w:val="2"/>
          <w:numId w:val="5"/>
        </w:numPr>
        <w:ind w:right="71" w:firstLine="283"/>
      </w:pPr>
      <w:r>
        <w:t xml:space="preserve">Зарубежная литература. </w:t>
      </w:r>
    </w:p>
    <w:p w:rsidR="00795B3A" w:rsidRDefault="00176EF5">
      <w:pPr>
        <w:numPr>
          <w:ilvl w:val="3"/>
          <w:numId w:val="5"/>
        </w:numPr>
        <w:ind w:right="71" w:firstLine="283"/>
      </w:pPr>
      <w:r>
        <w:t xml:space="preserve">Х.К. Андерсен. Сказки (одна по выбору). Например, «Снежная королева», «Соловей» и другие. </w:t>
      </w:r>
    </w:p>
    <w:p w:rsidR="00795B3A" w:rsidRDefault="00176EF5">
      <w:pPr>
        <w:numPr>
          <w:ilvl w:val="3"/>
          <w:numId w:val="5"/>
        </w:numPr>
        <w:ind w:right="71" w:firstLine="283"/>
      </w:pPr>
      <w:r>
        <w:t xml:space="preserve">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 </w:t>
      </w:r>
    </w:p>
    <w:p w:rsidR="00795B3A" w:rsidRDefault="00176EF5">
      <w:pPr>
        <w:numPr>
          <w:ilvl w:val="3"/>
          <w:numId w:val="5"/>
        </w:numPr>
        <w:ind w:right="71" w:firstLine="283"/>
      </w:pPr>
      <w:r>
        <w:t xml:space="preserve">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w:t>
      </w:r>
    </w:p>
    <w:p w:rsidR="00795B3A" w:rsidRDefault="00176EF5">
      <w:pPr>
        <w:ind w:left="-5" w:right="71"/>
      </w:pPr>
      <w:r>
        <w:t xml:space="preserve">Рассказы. Например, «Каникулы», «Звук бегущих ног», «Зелёное утро» и другие. </w:t>
      </w:r>
    </w:p>
    <w:p w:rsidR="00795B3A" w:rsidRDefault="00176EF5">
      <w:pPr>
        <w:numPr>
          <w:ilvl w:val="3"/>
          <w:numId w:val="5"/>
        </w:numPr>
        <w:ind w:right="71" w:firstLine="283"/>
      </w:pPr>
      <w:r>
        <w:t xml:space="preserve">Зарубежная приключенческая проза (два произведения по выбору). Например, Р. Стивенсон «Остров сокровищ», «Чёрная стрела» и другие. </w:t>
      </w:r>
    </w:p>
    <w:p w:rsidR="00795B3A" w:rsidRDefault="00176EF5">
      <w:pPr>
        <w:numPr>
          <w:ilvl w:val="3"/>
          <w:numId w:val="5"/>
        </w:numPr>
        <w:ind w:right="71" w:firstLine="283"/>
      </w:pPr>
      <w:r>
        <w:t xml:space="preserve">Зарубежная проза о животных (одно-два произведения по выбору). Э. Сетон-Томпсон «Королевская аналостанка», Д. Даррелл «Говорящий свёрток», Д. Лондон «Белый клык», Д. </w:t>
      </w:r>
    </w:p>
    <w:p w:rsidR="00795B3A" w:rsidRDefault="00176EF5">
      <w:pPr>
        <w:ind w:left="-5" w:right="71"/>
      </w:pPr>
      <w:r>
        <w:t xml:space="preserve">Киплинг «Маугли», «Рикки-Тикки-Тави» и другие. </w:t>
      </w:r>
    </w:p>
    <w:p w:rsidR="00795B3A" w:rsidRDefault="00176EF5">
      <w:pPr>
        <w:numPr>
          <w:ilvl w:val="1"/>
          <w:numId w:val="5"/>
        </w:numPr>
        <w:ind w:right="71" w:firstLine="283"/>
      </w:pPr>
      <w:r>
        <w:t xml:space="preserve">Содержание обучения в 6 классе. </w:t>
      </w:r>
    </w:p>
    <w:p w:rsidR="00795B3A" w:rsidRDefault="00176EF5">
      <w:pPr>
        <w:numPr>
          <w:ilvl w:val="2"/>
          <w:numId w:val="5"/>
        </w:numPr>
        <w:ind w:right="71" w:firstLine="283"/>
      </w:pPr>
      <w:r>
        <w:t xml:space="preserve">Античная литература. </w:t>
      </w:r>
      <w:r>
        <w:tab/>
        <w:t xml:space="preserve"> </w:t>
      </w:r>
    </w:p>
    <w:p w:rsidR="00795B3A" w:rsidRDefault="00176EF5">
      <w:pPr>
        <w:ind w:left="293" w:right="71"/>
      </w:pPr>
      <w:r>
        <w:t xml:space="preserve">Гомер. Поэмы. «Илиада», «Одиссея» (фрагменты). </w:t>
      </w:r>
    </w:p>
    <w:p w:rsidR="00795B3A" w:rsidRDefault="00176EF5">
      <w:pPr>
        <w:numPr>
          <w:ilvl w:val="2"/>
          <w:numId w:val="5"/>
        </w:numPr>
        <w:ind w:right="71" w:firstLine="283"/>
      </w:pPr>
      <w:r>
        <w:t xml:space="preserve">Фольклор.  </w:t>
      </w:r>
    </w:p>
    <w:p w:rsidR="00795B3A" w:rsidRDefault="00176EF5">
      <w:pPr>
        <w:ind w:left="293" w:right="71"/>
      </w:pPr>
      <w:r>
        <w:t xml:space="preserve">Русские былины (не менее двух). Например, «Илья Муромец и Соловей-разбойник», «Садко» и другие. </w:t>
      </w:r>
    </w:p>
    <w:p w:rsidR="00795B3A" w:rsidRDefault="00176EF5">
      <w:pPr>
        <w:ind w:left="-15" w:right="71" w:firstLine="283"/>
      </w:pPr>
      <w:r>
        <w:t xml:space="preserve">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 </w:t>
      </w:r>
    </w:p>
    <w:p w:rsidR="00795B3A" w:rsidRDefault="00176EF5">
      <w:pPr>
        <w:numPr>
          <w:ilvl w:val="2"/>
          <w:numId w:val="5"/>
        </w:numPr>
        <w:ind w:right="71" w:firstLine="283"/>
      </w:pPr>
      <w:r>
        <w:t xml:space="preserve">Древнерусская литература. </w:t>
      </w:r>
    </w:p>
    <w:p w:rsidR="00795B3A" w:rsidRDefault="00176EF5">
      <w:pPr>
        <w:ind w:left="-15" w:right="71" w:firstLine="283"/>
      </w:pPr>
      <w: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p w:rsidR="00795B3A" w:rsidRDefault="00176EF5">
      <w:pPr>
        <w:numPr>
          <w:ilvl w:val="2"/>
          <w:numId w:val="5"/>
        </w:numPr>
        <w:ind w:right="71" w:firstLine="283"/>
      </w:pPr>
      <w:r>
        <w:t xml:space="preserve">Литература первой половины XIX века. </w:t>
      </w:r>
    </w:p>
    <w:p w:rsidR="00795B3A" w:rsidRDefault="00176EF5">
      <w:pPr>
        <w:ind w:left="-15" w:right="71" w:firstLine="283"/>
      </w:pPr>
      <w:r>
        <w:t xml:space="preserve">А.С. Пушкин. Стихотворения (не менее трёх). «Песнь о вещем Олеге», «Зимняя дорога», «Узник», «Туча» и другие, роман «Дубровский». </w:t>
      </w:r>
    </w:p>
    <w:p w:rsidR="00795B3A" w:rsidRDefault="00176EF5">
      <w:pPr>
        <w:ind w:left="293" w:right="71"/>
      </w:pPr>
      <w:r>
        <w:t xml:space="preserve">М.Ю. Лермонтов. Стихотворения (не менее трёх). «Три пальмы», «Листок», «Утёс» и другие. </w:t>
      </w:r>
    </w:p>
    <w:p w:rsidR="00795B3A" w:rsidRDefault="00176EF5">
      <w:pPr>
        <w:ind w:left="293" w:right="71"/>
      </w:pPr>
      <w:r>
        <w:t xml:space="preserve">А.В. Кольцов. Стихотворения (не менее двух). Например, «Косарь», «Соловей» и другие. </w:t>
      </w:r>
    </w:p>
    <w:p w:rsidR="00795B3A" w:rsidRDefault="00176EF5">
      <w:pPr>
        <w:numPr>
          <w:ilvl w:val="2"/>
          <w:numId w:val="5"/>
        </w:numPr>
        <w:ind w:right="71" w:firstLine="283"/>
      </w:pPr>
      <w:r>
        <w:t xml:space="preserve">Литература второй половины XIX века. </w:t>
      </w:r>
    </w:p>
    <w:p w:rsidR="00795B3A" w:rsidRDefault="00176EF5">
      <w:pPr>
        <w:ind w:left="-15" w:right="71" w:firstLine="283"/>
      </w:pPr>
      <w:r>
        <w:t xml:space="preserve">Ф.И. Тютчев. Стихотворения (не менее двух). «Есть в осени первоначальной…», «С поляны коршун поднялся…» и другие. </w:t>
      </w:r>
    </w:p>
    <w:p w:rsidR="00795B3A" w:rsidRDefault="00176EF5">
      <w:pPr>
        <w:ind w:left="-15" w:right="71" w:firstLine="283"/>
      </w:pPr>
      <w:r>
        <w:lastRenderedPageBreak/>
        <w:t xml:space="preserve">А.А. Фет. Стихотворения (не менее двух). «Учись у них – у дуба, у берёзы…», «Я пришёл к тебе с приветом…» и другие. </w:t>
      </w:r>
    </w:p>
    <w:p w:rsidR="00795B3A" w:rsidRDefault="00176EF5">
      <w:pPr>
        <w:ind w:left="293" w:right="71"/>
      </w:pPr>
      <w:r>
        <w:t xml:space="preserve">И.С. Тургенев. Рассказ «Бежин луг». </w:t>
      </w:r>
    </w:p>
    <w:p w:rsidR="00795B3A" w:rsidRDefault="00176EF5">
      <w:pPr>
        <w:ind w:left="293" w:right="71"/>
      </w:pPr>
      <w:r>
        <w:t xml:space="preserve">Н.С. Лесков. Сказ «Левша». </w:t>
      </w:r>
    </w:p>
    <w:p w:rsidR="00795B3A" w:rsidRDefault="00176EF5">
      <w:pPr>
        <w:ind w:left="293" w:right="71"/>
      </w:pPr>
      <w:r>
        <w:t xml:space="preserve">Л.Н. Толстой. Повесть «Детство» (главы). </w:t>
      </w:r>
    </w:p>
    <w:p w:rsidR="00795B3A" w:rsidRDefault="00176EF5">
      <w:pPr>
        <w:ind w:left="-15" w:right="71" w:firstLine="283"/>
      </w:pPr>
      <w:r>
        <w:t xml:space="preserve">А.П. Чехов. Рассказы (три по выбору). Например, «Толстый и тонкий», «Хамелеон», «Смерть чиновника» и другие. </w:t>
      </w:r>
    </w:p>
    <w:p w:rsidR="00795B3A" w:rsidRDefault="00176EF5">
      <w:pPr>
        <w:ind w:left="293" w:right="71"/>
      </w:pPr>
      <w:r>
        <w:t xml:space="preserve">А.И. Куприн. Рассказ «Чудесный доктор». </w:t>
      </w:r>
    </w:p>
    <w:p w:rsidR="00795B3A" w:rsidRDefault="00176EF5">
      <w:pPr>
        <w:numPr>
          <w:ilvl w:val="2"/>
          <w:numId w:val="5"/>
        </w:numPr>
        <w:ind w:right="71" w:firstLine="283"/>
      </w:pPr>
      <w:r>
        <w:t xml:space="preserve">Литература XX века. </w:t>
      </w:r>
    </w:p>
    <w:p w:rsidR="00795B3A" w:rsidRDefault="00176EF5">
      <w:pPr>
        <w:numPr>
          <w:ilvl w:val="3"/>
          <w:numId w:val="5"/>
        </w:numPr>
        <w:ind w:right="71" w:firstLine="283"/>
      </w:pPr>
      <w:r>
        <w:t xml:space="preserve">Стихотворения отечественных поэтов начала ХХ века (не менее двух). Например, стихотворения С.А. Есенина, В.В. Маяковского, А.А. Блока и другие. </w:t>
      </w:r>
    </w:p>
    <w:p w:rsidR="00795B3A" w:rsidRDefault="00176EF5">
      <w:pPr>
        <w:numPr>
          <w:ilvl w:val="3"/>
          <w:numId w:val="5"/>
        </w:numPr>
        <w:ind w:right="71" w:firstLine="283"/>
      </w:pPr>
      <w:r>
        <w:t xml:space="preserve">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 </w:t>
      </w:r>
    </w:p>
    <w:p w:rsidR="00795B3A" w:rsidRDefault="00176EF5">
      <w:pPr>
        <w:numPr>
          <w:ilvl w:val="3"/>
          <w:numId w:val="5"/>
        </w:numPr>
        <w:ind w:right="71" w:firstLine="283"/>
      </w:pPr>
      <w: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 В.Г. Распутин. Рассказ «Уроки французского». </w:t>
      </w:r>
    </w:p>
    <w:p w:rsidR="00795B3A" w:rsidRDefault="00176EF5">
      <w:pPr>
        <w:numPr>
          <w:ilvl w:val="3"/>
          <w:numId w:val="5"/>
        </w:numPr>
        <w:ind w:right="71" w:firstLine="283"/>
      </w:pPr>
      <w:r>
        <w:t xml:space="preserve">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 </w:t>
      </w:r>
    </w:p>
    <w:p w:rsidR="00795B3A" w:rsidRDefault="00176EF5">
      <w:pPr>
        <w:numPr>
          <w:ilvl w:val="3"/>
          <w:numId w:val="5"/>
        </w:numPr>
        <w:ind w:right="71" w:firstLine="283"/>
      </w:pPr>
      <w:r>
        <w:t xml:space="preserve">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 </w:t>
      </w:r>
    </w:p>
    <w:p w:rsidR="00795B3A" w:rsidRDefault="00176EF5">
      <w:pPr>
        <w:numPr>
          <w:ilvl w:val="2"/>
          <w:numId w:val="5"/>
        </w:numPr>
        <w:ind w:right="71" w:firstLine="283"/>
      </w:pPr>
      <w:r>
        <w:t xml:space="preserve">Литература народов Российской Федерации. </w:t>
      </w:r>
    </w:p>
    <w:p w:rsidR="00795B3A" w:rsidRDefault="00176EF5">
      <w:pPr>
        <w:ind w:left="-15" w:right="71" w:firstLine="283"/>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 </w:t>
      </w:r>
    </w:p>
    <w:p w:rsidR="00795B3A" w:rsidRDefault="00176EF5">
      <w:pPr>
        <w:numPr>
          <w:ilvl w:val="2"/>
          <w:numId w:val="5"/>
        </w:numPr>
        <w:ind w:right="71" w:firstLine="283"/>
      </w:pPr>
      <w:r>
        <w:t xml:space="preserve">Зарубежная литература. </w:t>
      </w:r>
    </w:p>
    <w:p w:rsidR="00795B3A" w:rsidRDefault="00176EF5">
      <w:pPr>
        <w:numPr>
          <w:ilvl w:val="3"/>
          <w:numId w:val="5"/>
        </w:numPr>
        <w:ind w:right="71" w:firstLine="283"/>
      </w:pPr>
      <w:r>
        <w:t xml:space="preserve">Д. Дефо «Робинзон Крузо» (главы по выбору). </w:t>
      </w:r>
    </w:p>
    <w:p w:rsidR="00795B3A" w:rsidRDefault="00176EF5">
      <w:pPr>
        <w:numPr>
          <w:ilvl w:val="3"/>
          <w:numId w:val="5"/>
        </w:numPr>
        <w:ind w:right="71" w:firstLine="283"/>
      </w:pPr>
      <w:r>
        <w:t xml:space="preserve">Д. Свифт «Путешествия Гулливера» (главы по выбору). </w:t>
      </w:r>
    </w:p>
    <w:p w:rsidR="00795B3A" w:rsidRDefault="00176EF5">
      <w:pPr>
        <w:numPr>
          <w:ilvl w:val="3"/>
          <w:numId w:val="5"/>
        </w:numPr>
        <w:ind w:right="71" w:firstLine="283"/>
      </w:pPr>
      <w: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795B3A" w:rsidRDefault="00176EF5">
      <w:pPr>
        <w:numPr>
          <w:ilvl w:val="3"/>
          <w:numId w:val="5"/>
        </w:numPr>
        <w:ind w:right="71" w:firstLine="283"/>
      </w:pPr>
      <w:r>
        <w:t xml:space="preserve">Произведения современных зарубежных писателей-фантастов (не менее двух). Например, Д. Роулинг «Гарри Поттер» (главы по выбору), Д. Джонс «Дом с характером» и другие. </w:t>
      </w:r>
    </w:p>
    <w:p w:rsidR="00795B3A" w:rsidRDefault="00176EF5">
      <w:pPr>
        <w:numPr>
          <w:ilvl w:val="1"/>
          <w:numId w:val="5"/>
        </w:numPr>
        <w:ind w:right="71" w:firstLine="283"/>
      </w:pPr>
      <w:r>
        <w:t xml:space="preserve">Содержание обучения в 7 классе. </w:t>
      </w:r>
    </w:p>
    <w:p w:rsidR="00795B3A" w:rsidRDefault="00176EF5">
      <w:pPr>
        <w:numPr>
          <w:ilvl w:val="2"/>
          <w:numId w:val="5"/>
        </w:numPr>
        <w:ind w:right="71" w:firstLine="283"/>
      </w:pPr>
      <w:r>
        <w:t xml:space="preserve">Древнерусская литература. </w:t>
      </w:r>
    </w:p>
    <w:p w:rsidR="00795B3A" w:rsidRDefault="00176EF5">
      <w:pPr>
        <w:ind w:left="-15" w:right="71" w:firstLine="283"/>
      </w:pPr>
      <w:r>
        <w:t xml:space="preserve">Древнерусские повести (одна повесть по выбору). Например, «Поучение» Владимира Мономаха (в сокращении) и другие. </w:t>
      </w:r>
    </w:p>
    <w:p w:rsidR="00795B3A" w:rsidRDefault="00176EF5">
      <w:pPr>
        <w:numPr>
          <w:ilvl w:val="2"/>
          <w:numId w:val="5"/>
        </w:numPr>
        <w:ind w:right="71" w:firstLine="283"/>
      </w:pPr>
      <w:r>
        <w:t xml:space="preserve">Литература первой половины XIX века. </w:t>
      </w:r>
    </w:p>
    <w:p w:rsidR="00795B3A" w:rsidRDefault="00176EF5">
      <w:pPr>
        <w:ind w:left="-15" w:right="71" w:firstLine="283"/>
      </w:pPr>
      <w: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w:t>
      </w:r>
    </w:p>
    <w:p w:rsidR="00795B3A" w:rsidRDefault="00176EF5">
      <w:pPr>
        <w:ind w:left="-15" w:right="71" w:firstLine="283"/>
      </w:pPr>
      <w:r>
        <w:lastRenderedPageBreak/>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795B3A" w:rsidRDefault="00176EF5">
      <w:pPr>
        <w:ind w:left="293" w:right="71"/>
      </w:pPr>
      <w:r>
        <w:t xml:space="preserve">Н.В. Гоголь. Повесть «Тарас Бульба». </w:t>
      </w:r>
    </w:p>
    <w:p w:rsidR="00795B3A" w:rsidRDefault="00176EF5">
      <w:pPr>
        <w:numPr>
          <w:ilvl w:val="2"/>
          <w:numId w:val="5"/>
        </w:numPr>
        <w:ind w:right="71" w:firstLine="283"/>
      </w:pPr>
      <w:r>
        <w:t xml:space="preserve">Литература второй половины XIX века. </w:t>
      </w:r>
    </w:p>
    <w:p w:rsidR="00795B3A" w:rsidRDefault="00176EF5">
      <w:pPr>
        <w:ind w:left="-15" w:right="71" w:firstLine="283"/>
      </w:pPr>
      <w:r>
        <w:t xml:space="preserve">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 </w:t>
      </w:r>
    </w:p>
    <w:p w:rsidR="00795B3A" w:rsidRDefault="00176EF5">
      <w:pPr>
        <w:ind w:left="293" w:right="71"/>
      </w:pPr>
      <w:r>
        <w:t xml:space="preserve">Л.Н. Толстой. Рассказ «После бала». </w:t>
      </w:r>
    </w:p>
    <w:p w:rsidR="00795B3A" w:rsidRDefault="00176EF5">
      <w:pPr>
        <w:ind w:left="-15" w:right="71" w:firstLine="283"/>
      </w:pPr>
      <w:r>
        <w:t xml:space="preserve">Н.А. Некрасов. Стихотворения (не менее двух). Например, «Размышления у парадного подъезда», «Железная дорога» и другие. </w:t>
      </w:r>
    </w:p>
    <w:p w:rsidR="00795B3A" w:rsidRDefault="00176EF5">
      <w:pPr>
        <w:ind w:left="-15" w:right="71" w:firstLine="283"/>
      </w:pPr>
      <w:r>
        <w:t xml:space="preserve">Поэзия второй половины XIX века. Ф.И. Тютчев, А.А. Фет, А.К. Толстой и другие (не менее двух стихотворений по выбору). </w:t>
      </w:r>
    </w:p>
    <w:p w:rsidR="00795B3A" w:rsidRDefault="00176EF5">
      <w:pPr>
        <w:ind w:left="-15" w:right="71" w:firstLine="283"/>
      </w:pPr>
      <w:r>
        <w:t xml:space="preserve">М.Е. Салтыков-Щедрин. Сказки (две по выбору). Например, «Повесть о том, как один мужик двух генералов прокормил», «Дикий помещик», «Премудрый пискарь» и другие. </w:t>
      </w:r>
    </w:p>
    <w:p w:rsidR="00795B3A" w:rsidRDefault="00176EF5">
      <w:pPr>
        <w:ind w:left="293" w:right="71"/>
      </w:pPr>
      <w:r>
        <w:t xml:space="preserve">Произведения отечественных и зарубежных писателей на историческую тему (не менее двух). </w:t>
      </w:r>
    </w:p>
    <w:p w:rsidR="00795B3A" w:rsidRDefault="00176EF5">
      <w:pPr>
        <w:ind w:left="-5" w:right="71"/>
      </w:pPr>
      <w:r>
        <w:t xml:space="preserve">Например, А.К. Толстой, Р. Сабатини, Ф. Купер и другие. </w:t>
      </w:r>
    </w:p>
    <w:p w:rsidR="00795B3A" w:rsidRDefault="00176EF5">
      <w:pPr>
        <w:ind w:left="293" w:right="71"/>
      </w:pPr>
      <w:r>
        <w:t xml:space="preserve">20.5.4. Литература конца XIX – начала XX века. </w:t>
      </w:r>
    </w:p>
    <w:p w:rsidR="00795B3A" w:rsidRDefault="00176EF5">
      <w:pPr>
        <w:ind w:left="293" w:right="71"/>
      </w:pPr>
      <w:r>
        <w:t xml:space="preserve">А.П. Чехов. Рассказы (один по выбору). Например, «Тоска», «Злоумышленник» и другие. </w:t>
      </w:r>
    </w:p>
    <w:p w:rsidR="00795B3A" w:rsidRDefault="00176EF5">
      <w:pPr>
        <w:ind w:left="-15" w:right="71" w:firstLine="283"/>
      </w:pPr>
      <w:r>
        <w:t xml:space="preserve">М. Горький. Ранние рассказы (одно произведение по выбору). Например, «Старуха Изергиль» (легенда о Данко), «Челкаш» и другие. </w:t>
      </w:r>
    </w:p>
    <w:p w:rsidR="00795B3A" w:rsidRDefault="00176EF5">
      <w:pPr>
        <w:ind w:left="-15" w:right="71" w:firstLine="283"/>
      </w:pPr>
      <w:r>
        <w:t xml:space="preserve">Сатирические произведения отечественных и зарубежных писателей (не менее двух). Например, М.М. Зощенко, А.Т. Аверченко, Н.Тэффи, О. Генри, Я. Гашека и другие. </w:t>
      </w:r>
    </w:p>
    <w:p w:rsidR="00795B3A" w:rsidRDefault="00176EF5">
      <w:pPr>
        <w:ind w:left="293" w:right="71"/>
      </w:pPr>
      <w:r>
        <w:t xml:space="preserve">20.5.5. Литература первой половины XX века. </w:t>
      </w:r>
    </w:p>
    <w:p w:rsidR="00795B3A" w:rsidRDefault="00176EF5">
      <w:pPr>
        <w:ind w:left="-15" w:right="71" w:firstLine="283"/>
      </w:pPr>
      <w:r>
        <w:t xml:space="preserve">А.С. Грин. Повести и рассказы (одно произведение по выбору). Например, «Алые паруса», «Зелёная лампа» и другие. </w:t>
      </w:r>
    </w:p>
    <w:p w:rsidR="00795B3A" w:rsidRDefault="00176EF5">
      <w:pPr>
        <w:ind w:left="293" w:right="71"/>
      </w:pPr>
      <w:r>
        <w:t xml:space="preserve">Отечественная поэзия первой половины XX века. Стихотворения на тему мечты и реальности </w:t>
      </w:r>
    </w:p>
    <w:p w:rsidR="00795B3A" w:rsidRDefault="00176EF5">
      <w:pPr>
        <w:ind w:left="-5" w:right="71"/>
      </w:pPr>
      <w:r>
        <w:t xml:space="preserve">(два-три по выбору). Например, стихотворения А.А. Блока, Н.С. Гумилёва, М.И. Цветаевой и другие. </w:t>
      </w:r>
    </w:p>
    <w:p w:rsidR="00795B3A" w:rsidRDefault="00176EF5">
      <w:pPr>
        <w:ind w:left="-15" w:right="71" w:firstLine="283"/>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795B3A" w:rsidRDefault="00176EF5">
      <w:pPr>
        <w:ind w:left="-15" w:right="71" w:firstLine="283"/>
      </w:pPr>
      <w:r>
        <w:t xml:space="preserve">М.А. Шолохов «Донские рассказы» (один по выбору). Например, «Родинка», «Чужая кровь» и другие. </w:t>
      </w:r>
    </w:p>
    <w:p w:rsidR="00795B3A" w:rsidRDefault="00176EF5">
      <w:pPr>
        <w:ind w:left="293" w:right="71"/>
      </w:pPr>
      <w:r>
        <w:t xml:space="preserve">А.П. Платонов. Рассказы (один по выбору). Например, «Юшка», «Неизвестный цветок» и другие. </w:t>
      </w:r>
    </w:p>
    <w:p w:rsidR="00795B3A" w:rsidRDefault="00176EF5">
      <w:pPr>
        <w:ind w:left="293" w:right="71"/>
      </w:pPr>
      <w:r>
        <w:t xml:space="preserve">20.5.6. Литература второй половины XX века. </w:t>
      </w:r>
    </w:p>
    <w:p w:rsidR="00795B3A" w:rsidRDefault="00176EF5">
      <w:pPr>
        <w:ind w:left="-15" w:right="71" w:firstLine="283"/>
      </w:pPr>
      <w:r>
        <w:t xml:space="preserve">20.5.6.1. В.М. Шукшин. Рассказы (один по выбору). Например, «Чудик», «Стенька Разин», «Критики» и другие. </w:t>
      </w:r>
    </w:p>
    <w:p w:rsidR="00795B3A" w:rsidRDefault="00176EF5">
      <w:pPr>
        <w:ind w:left="-15" w:right="71" w:firstLine="283"/>
      </w:pPr>
      <w:r>
        <w:t xml:space="preserve">20.5.6.2. 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w:t>
      </w:r>
    </w:p>
    <w:p w:rsidR="00795B3A" w:rsidRDefault="00176EF5">
      <w:pPr>
        <w:ind w:left="-5" w:right="71"/>
      </w:pPr>
      <w:r>
        <w:t xml:space="preserve">Левитанского и другие. </w:t>
      </w:r>
    </w:p>
    <w:p w:rsidR="00795B3A" w:rsidRDefault="00176EF5">
      <w:pPr>
        <w:ind w:left="-15" w:right="71" w:firstLine="283"/>
      </w:pPr>
      <w:r>
        <w:t xml:space="preserve">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 </w:t>
      </w:r>
    </w:p>
    <w:p w:rsidR="00795B3A" w:rsidRDefault="00176EF5">
      <w:pPr>
        <w:ind w:left="-15" w:right="71" w:firstLine="283"/>
      </w:pPr>
      <w:r>
        <w:t xml:space="preserve">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 </w:t>
      </w:r>
    </w:p>
    <w:p w:rsidR="00795B3A" w:rsidRDefault="00176EF5">
      <w:pPr>
        <w:ind w:left="293" w:right="71"/>
      </w:pPr>
      <w:r>
        <w:t xml:space="preserve">20.5.7. Зарубежная литература. </w:t>
      </w:r>
    </w:p>
    <w:p w:rsidR="00795B3A" w:rsidRDefault="00176EF5">
      <w:pPr>
        <w:ind w:left="293" w:right="71"/>
      </w:pPr>
      <w:r>
        <w:t xml:space="preserve">М. Сервантес. Роман «Хитроумный идальго Дон Кихот Ламанчский» (главы). </w:t>
      </w:r>
    </w:p>
    <w:p w:rsidR="00795B3A" w:rsidRDefault="00176EF5">
      <w:pPr>
        <w:ind w:left="-15" w:right="71" w:firstLine="283"/>
      </w:pPr>
      <w:r>
        <w:lastRenderedPageBreak/>
        <w:t xml:space="preserve">Зарубежная новеллистика (одно-два произведения по выбору). Например, П. Мериме. «Маттео Фальконе», О. Генри. «Дары волхвов», «Последний лист» и другие. А. Экзюпери. Повесть-сказка «Маленький принц». </w:t>
      </w:r>
    </w:p>
    <w:p w:rsidR="00795B3A" w:rsidRDefault="00176EF5">
      <w:pPr>
        <w:ind w:left="293" w:right="71"/>
      </w:pPr>
      <w:r>
        <w:t xml:space="preserve">20.6. Содержание обучения в 8 классе. </w:t>
      </w:r>
    </w:p>
    <w:p w:rsidR="00795B3A" w:rsidRDefault="00176EF5">
      <w:pPr>
        <w:ind w:left="293" w:right="71"/>
      </w:pPr>
      <w:r>
        <w:t xml:space="preserve">20.6.1. Древнерусская литература. </w:t>
      </w:r>
    </w:p>
    <w:p w:rsidR="00795B3A" w:rsidRDefault="00176EF5">
      <w:pPr>
        <w:ind w:left="-15" w:right="71" w:firstLine="283"/>
      </w:pPr>
      <w:r>
        <w:t xml:space="preserve">Житийная литература (одно произведение по выбору). «Житие Сергия Радонежского», «Житие протопопа Аввакума, им самим написанное». </w:t>
      </w:r>
    </w:p>
    <w:p w:rsidR="00795B3A" w:rsidRDefault="00176EF5">
      <w:pPr>
        <w:ind w:left="293" w:right="71"/>
      </w:pPr>
      <w:r>
        <w:t xml:space="preserve">20.6.2. Литература XVIII века. </w:t>
      </w:r>
    </w:p>
    <w:p w:rsidR="00795B3A" w:rsidRDefault="00176EF5">
      <w:pPr>
        <w:ind w:left="293" w:right="71"/>
      </w:pPr>
      <w:r>
        <w:t xml:space="preserve">Д.И. Фонвизин. Комедия «Недоросль». </w:t>
      </w:r>
    </w:p>
    <w:p w:rsidR="00795B3A" w:rsidRDefault="00176EF5">
      <w:pPr>
        <w:ind w:left="293" w:right="71"/>
      </w:pPr>
      <w:r>
        <w:t xml:space="preserve">20.6.3. Литература первой половины XIX века. </w:t>
      </w:r>
    </w:p>
    <w:p w:rsidR="00795B3A" w:rsidRDefault="00176EF5">
      <w:pPr>
        <w:ind w:left="-15" w:right="71" w:firstLine="283"/>
      </w:pPr>
      <w: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 </w:t>
      </w:r>
    </w:p>
    <w:p w:rsidR="00795B3A" w:rsidRDefault="00176EF5">
      <w:pPr>
        <w:ind w:left="-15" w:right="71" w:firstLine="283"/>
      </w:pPr>
      <w: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Н.В. Гоголь. Повесть «Шинель». Комедия «Ревизор». </w:t>
      </w:r>
    </w:p>
    <w:p w:rsidR="00795B3A" w:rsidRDefault="00176EF5">
      <w:pPr>
        <w:ind w:left="293" w:right="71"/>
      </w:pPr>
      <w:r>
        <w:t xml:space="preserve">20.6.4. Литература второй половины XIX века. </w:t>
      </w:r>
    </w:p>
    <w:p w:rsidR="00795B3A" w:rsidRDefault="00176EF5">
      <w:pPr>
        <w:ind w:left="293" w:right="71"/>
      </w:pPr>
      <w:r>
        <w:t xml:space="preserve">И.С. Тургенев. Повести (одна по выбору). Например, «Ася», «Первая любовь». </w:t>
      </w:r>
    </w:p>
    <w:p w:rsidR="00795B3A" w:rsidRDefault="00176EF5">
      <w:pPr>
        <w:ind w:left="293" w:right="71"/>
      </w:pPr>
      <w:r>
        <w:t xml:space="preserve">Ф.М. Достоевский «Бедные люди», «Белые ночи» (одно произведение по выбору). </w:t>
      </w:r>
    </w:p>
    <w:p w:rsidR="00795B3A" w:rsidRDefault="00176EF5">
      <w:pPr>
        <w:ind w:left="-15" w:right="71" w:firstLine="283"/>
      </w:pPr>
      <w:r>
        <w:t xml:space="preserve">Л.Н. Толстой. Повести и рассказы (одно произведение по выбору). Например, «Отрочество» (главы) и другие. </w:t>
      </w:r>
    </w:p>
    <w:p w:rsidR="00795B3A" w:rsidRDefault="00176EF5">
      <w:pPr>
        <w:ind w:left="293" w:right="71"/>
      </w:pPr>
      <w:r>
        <w:t xml:space="preserve">20.6.5. Литература первой половины XX века. </w:t>
      </w:r>
    </w:p>
    <w:p w:rsidR="00795B3A" w:rsidRDefault="00176EF5">
      <w:pPr>
        <w:ind w:left="-15" w:right="71" w:firstLine="283"/>
      </w:pPr>
      <w: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 </w:t>
      </w:r>
    </w:p>
    <w:p w:rsidR="00795B3A" w:rsidRDefault="00176EF5">
      <w:pPr>
        <w:ind w:left="-15" w:right="71" w:firstLine="283"/>
      </w:pPr>
      <w: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w:t>
      </w:r>
    </w:p>
    <w:p w:rsidR="00795B3A" w:rsidRDefault="00176EF5">
      <w:pPr>
        <w:ind w:left="-5" w:right="71"/>
      </w:pPr>
      <w:r>
        <w:t xml:space="preserve">Пастернака и другие. </w:t>
      </w:r>
    </w:p>
    <w:p w:rsidR="00795B3A" w:rsidRDefault="00176EF5">
      <w:pPr>
        <w:ind w:left="293" w:right="71"/>
      </w:pPr>
      <w:r>
        <w:t xml:space="preserve">М.А. Булгаков (одна повесть по выбору). Например, «Собачье сердце» и другие. </w:t>
      </w:r>
    </w:p>
    <w:p w:rsidR="00795B3A" w:rsidRDefault="00176EF5">
      <w:pPr>
        <w:ind w:left="293" w:right="71"/>
      </w:pPr>
      <w:r>
        <w:t xml:space="preserve">20.6.6. Литература второй половины XX века. </w:t>
      </w:r>
    </w:p>
    <w:p w:rsidR="00795B3A" w:rsidRDefault="00176EF5">
      <w:pPr>
        <w:ind w:left="-15" w:right="71" w:firstLine="283"/>
      </w:pPr>
      <w:r>
        <w:t xml:space="preserve">А.Т. Твардовский. Поэма «Василий Тёркин» (главы «Переправа», «Гармонь», «Два солдата», «Поединок» и другие). </w:t>
      </w:r>
    </w:p>
    <w:p w:rsidR="00795B3A" w:rsidRDefault="00176EF5">
      <w:pPr>
        <w:ind w:left="293" w:right="71"/>
      </w:pPr>
      <w:r>
        <w:t xml:space="preserve">А.Н. Толстой. Рассказ «Русский характер». </w:t>
      </w:r>
    </w:p>
    <w:p w:rsidR="00795B3A" w:rsidRDefault="00176EF5">
      <w:pPr>
        <w:ind w:left="293" w:right="71"/>
      </w:pPr>
      <w:r>
        <w:t xml:space="preserve">М.А. Шолохов. Рассказ «Судьба человека». </w:t>
      </w:r>
    </w:p>
    <w:p w:rsidR="00795B3A" w:rsidRDefault="00176EF5">
      <w:pPr>
        <w:ind w:left="293" w:right="71"/>
      </w:pPr>
      <w:r>
        <w:t xml:space="preserve">А.И. Солженицын. Рассказ «Матрёнин двор». </w:t>
      </w:r>
    </w:p>
    <w:p w:rsidR="00795B3A" w:rsidRDefault="00176EF5">
      <w:pPr>
        <w:ind w:left="-15" w:right="71" w:firstLine="283"/>
      </w:pPr>
      <w:r>
        <w:t xml:space="preserve">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 и другие. </w:t>
      </w:r>
    </w:p>
    <w:p w:rsidR="00795B3A" w:rsidRDefault="00176EF5">
      <w:pPr>
        <w:ind w:left="-15" w:right="71" w:firstLine="283"/>
      </w:pPr>
      <w:r>
        <w:t xml:space="preserve">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 </w:t>
      </w:r>
    </w:p>
    <w:p w:rsidR="00795B3A" w:rsidRDefault="00176EF5">
      <w:pPr>
        <w:ind w:left="-15" w:right="71" w:firstLine="283"/>
      </w:pPr>
      <w:r>
        <w:t xml:space="preserve">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w:t>
      </w:r>
    </w:p>
    <w:p w:rsidR="00795B3A" w:rsidRDefault="00176EF5">
      <w:pPr>
        <w:ind w:left="-5" w:right="71"/>
      </w:pPr>
      <w:r>
        <w:t xml:space="preserve">Бродского, А.С. Кушнера и другие. </w:t>
      </w:r>
    </w:p>
    <w:p w:rsidR="00795B3A" w:rsidRDefault="00176EF5">
      <w:pPr>
        <w:ind w:left="293" w:right="71"/>
      </w:pPr>
      <w:r>
        <w:t xml:space="preserve">20.6.7. Зарубежная литература. </w:t>
      </w:r>
    </w:p>
    <w:p w:rsidR="00795B3A" w:rsidRDefault="00176EF5">
      <w:pPr>
        <w:ind w:left="-15" w:right="71" w:firstLine="283"/>
      </w:pPr>
      <w:r>
        <w:t xml:space="preserve">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 </w:t>
      </w:r>
    </w:p>
    <w:p w:rsidR="00795B3A" w:rsidRDefault="00176EF5">
      <w:pPr>
        <w:ind w:left="293" w:right="71"/>
      </w:pPr>
      <w:r>
        <w:t xml:space="preserve">Ж.-Б. Мольер. Комедия «Мещанин во дворянстве» (фрагменты по выбору). </w:t>
      </w:r>
    </w:p>
    <w:p w:rsidR="00795B3A" w:rsidRDefault="00176EF5">
      <w:pPr>
        <w:ind w:left="293" w:right="71"/>
      </w:pPr>
      <w:r>
        <w:t xml:space="preserve">20.7. Содержание обучения в 9 классе. </w:t>
      </w:r>
    </w:p>
    <w:p w:rsidR="00795B3A" w:rsidRDefault="00176EF5">
      <w:pPr>
        <w:ind w:left="293" w:right="5702"/>
      </w:pPr>
      <w:r>
        <w:lastRenderedPageBreak/>
        <w:t xml:space="preserve">20.7.1. Древнерусская литература.  «Слово о полку Игореве». </w:t>
      </w:r>
    </w:p>
    <w:p w:rsidR="00795B3A" w:rsidRDefault="00176EF5">
      <w:pPr>
        <w:ind w:left="293" w:right="71"/>
      </w:pPr>
      <w:r>
        <w:t xml:space="preserve">20.7.2. Литература XVIII века. </w:t>
      </w:r>
    </w:p>
    <w:p w:rsidR="00795B3A" w:rsidRDefault="00176EF5">
      <w:pPr>
        <w:ind w:left="-15" w:right="71" w:firstLine="283"/>
      </w:pPr>
      <w: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795B3A" w:rsidRDefault="00176EF5">
      <w:pPr>
        <w:ind w:left="-15" w:right="71" w:firstLine="283"/>
      </w:pPr>
      <w:r>
        <w:t xml:space="preserve">Г.Р. Державин. Стихотворения (два по выбору). Например, «Властителям и судиям», «Памятник» и другие. </w:t>
      </w:r>
    </w:p>
    <w:p w:rsidR="00795B3A" w:rsidRDefault="00176EF5">
      <w:pPr>
        <w:ind w:left="293" w:right="71"/>
      </w:pPr>
      <w:r>
        <w:t xml:space="preserve">Н.М. Карамзин. Повесть «Бедная Лиза». </w:t>
      </w:r>
    </w:p>
    <w:p w:rsidR="00795B3A" w:rsidRDefault="00176EF5">
      <w:pPr>
        <w:ind w:left="293" w:right="71"/>
      </w:pPr>
      <w:r>
        <w:t xml:space="preserve">20.7.3. Литература первой половины XIX века. </w:t>
      </w:r>
    </w:p>
    <w:p w:rsidR="00795B3A" w:rsidRDefault="00176EF5">
      <w:pPr>
        <w:ind w:left="-15" w:right="71" w:firstLine="283"/>
      </w:pPr>
      <w:r>
        <w:t xml:space="preserve">20.7.4.1. В.А. Жуковский. Баллады, элегии (одна-две по выбору). Например, «Светлана», «Невыразимое», «Море» и другие. </w:t>
      </w:r>
    </w:p>
    <w:p w:rsidR="00795B3A" w:rsidRDefault="00176EF5">
      <w:pPr>
        <w:ind w:left="293" w:right="71"/>
      </w:pPr>
      <w:r>
        <w:t xml:space="preserve">20.7.4.2. А.С. Грибоедов. Комедия «Горе от ума». </w:t>
      </w:r>
    </w:p>
    <w:p w:rsidR="00795B3A" w:rsidRDefault="00176EF5">
      <w:pPr>
        <w:ind w:left="-15" w:right="71" w:firstLine="283"/>
      </w:pPr>
      <w:r>
        <w:t xml:space="preserve">20.7.4.3. Поэзия пушкинской эпохи. К.Н. Батюшков, А.А. Дельвиг, Н.М. Языков, Е.А. Баратынский (не менее трёх стихотворений по выбору). </w:t>
      </w:r>
    </w:p>
    <w:p w:rsidR="00795B3A" w:rsidRDefault="00176EF5">
      <w:pPr>
        <w:ind w:left="-15" w:right="71" w:firstLine="283"/>
      </w:pPr>
      <w:r>
        <w:t xml:space="preserve">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p>
    <w:p w:rsidR="00795B3A" w:rsidRDefault="00176EF5">
      <w:pPr>
        <w:ind w:left="-15" w:right="71" w:firstLine="283"/>
      </w:pPr>
      <w:r>
        <w:t xml:space="preserve">20.7.4.5. 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p>
    <w:p w:rsidR="00795B3A" w:rsidRDefault="00176EF5">
      <w:pPr>
        <w:ind w:left="293" w:right="71"/>
      </w:pPr>
      <w:r>
        <w:t xml:space="preserve">20.7.4.6. Н.В. Гоголь. Поэма «Мёртвые души». </w:t>
      </w:r>
    </w:p>
    <w:p w:rsidR="00795B3A" w:rsidRDefault="00176EF5">
      <w:pPr>
        <w:ind w:left="-15" w:right="71" w:firstLine="283"/>
      </w:pPr>
      <w:r>
        <w:t xml:space="preserve">20.7.4.7. Отечественная проза первой половины XIX в. (одно произведение по выбору). Например, произведения: А. Погорельский «Лафертовская маковница», А.А. Бестужева-Марлинский «Часы и зеркало», А.И. Герцен «Кто виноват?» (главы по выбору) и другие. </w:t>
      </w:r>
    </w:p>
    <w:p w:rsidR="00795B3A" w:rsidRDefault="00176EF5">
      <w:pPr>
        <w:ind w:left="293" w:right="71"/>
      </w:pPr>
      <w:r>
        <w:t xml:space="preserve">20.7.5. Зарубежная литература. </w:t>
      </w:r>
    </w:p>
    <w:p w:rsidR="00795B3A" w:rsidRDefault="00176EF5">
      <w:pPr>
        <w:ind w:left="293" w:right="2434"/>
      </w:pPr>
      <w:r>
        <w:t xml:space="preserve">Данте «Божественная комедия» (не менее двух фрагментов по выбору). У. Шекспир. Трагедия «Гамлет» (фрагменты по выбору). </w:t>
      </w:r>
    </w:p>
    <w:p w:rsidR="00795B3A" w:rsidRDefault="00176EF5">
      <w:pPr>
        <w:ind w:left="293" w:right="71"/>
      </w:pPr>
      <w:r>
        <w:t xml:space="preserve">И. Гёте. Трагедия «Фауст» (не менее двух фрагментов по выбору). </w:t>
      </w:r>
    </w:p>
    <w:p w:rsidR="00795B3A" w:rsidRDefault="00176EF5">
      <w:pPr>
        <w:ind w:left="-15" w:right="71" w:firstLine="283"/>
      </w:pPr>
      <w:r>
        <w:t xml:space="preserve">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795B3A" w:rsidRDefault="00176EF5">
      <w:pPr>
        <w:ind w:left="-15" w:right="71" w:firstLine="283"/>
      </w:pPr>
      <w:r>
        <w:t xml:space="preserve">Зарубежная проза первой половины XIX в. (одно произведение по выбору). Например, произведения Э. Гофмана, В. Гюго, В. Скотта и другие. </w:t>
      </w:r>
    </w:p>
    <w:p w:rsidR="00795B3A" w:rsidRDefault="00176EF5">
      <w:pPr>
        <w:ind w:left="-15" w:right="71" w:firstLine="283"/>
      </w:pPr>
      <w:r>
        <w:t xml:space="preserve">20.8. Планируемые результаты освоения программы по литературе на уровне основного общего образования. </w:t>
      </w:r>
    </w:p>
    <w:p w:rsidR="00795B3A" w:rsidRDefault="00176EF5">
      <w:pPr>
        <w:ind w:left="-15" w:right="71" w:firstLine="283"/>
      </w:pPr>
      <w:r>
        <w:t xml:space="preserve">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95B3A" w:rsidRDefault="00176EF5">
      <w:pPr>
        <w:ind w:left="-15" w:right="71" w:firstLine="283"/>
      </w:pPr>
      <w: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795B3A" w:rsidRDefault="00176EF5">
      <w:pPr>
        <w:ind w:left="293" w:right="71"/>
      </w:pPr>
      <w:r>
        <w:t xml:space="preserve">1) гражданского воспитания:  </w:t>
      </w:r>
    </w:p>
    <w:p w:rsidR="00795B3A" w:rsidRDefault="00176EF5">
      <w:pPr>
        <w:ind w:left="-15" w:right="71" w:firstLine="283"/>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w:t>
      </w:r>
      <w:r>
        <w:lastRenderedPageBreak/>
        <w:t xml:space="preserve">ситуациями, отражёнными в литературных произведениях; неприятие любых форм экстремизма, дискриминации; понимание роли различных социальных </w:t>
      </w:r>
    </w:p>
    <w:p w:rsidR="00795B3A" w:rsidRDefault="00176EF5">
      <w:pPr>
        <w:ind w:left="-5" w:right="71"/>
      </w:pPr>
      <w:r>
        <w:t xml:space="preserve">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представление о способах противодействия коррупции, готовность к разнообразной совместной </w:t>
      </w:r>
    </w:p>
    <w:p w:rsidR="00795B3A" w:rsidRDefault="00176EF5">
      <w:pPr>
        <w:ind w:left="-5" w:right="71"/>
      </w:pPr>
      <w:r>
        <w:t xml:space="preserve">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 2) патриотического воспитания: </w:t>
      </w:r>
    </w:p>
    <w:p w:rsidR="00795B3A" w:rsidRDefault="00176EF5">
      <w:pPr>
        <w:ind w:left="293" w:right="71"/>
      </w:pPr>
      <w:r>
        <w:t xml:space="preserve">осознание российской гражданской идентичности в поликультурном и многоконфессиональном </w:t>
      </w:r>
    </w:p>
    <w:p w:rsidR="00795B3A" w:rsidRDefault="00176EF5">
      <w:pPr>
        <w:ind w:left="-5" w:right="71"/>
      </w:pPr>
      <w:r>
        <w:t xml:space="preserve">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3) духовно-нравственного воспитания: </w:t>
      </w:r>
    </w:p>
    <w:p w:rsidR="00795B3A" w:rsidRDefault="00176EF5">
      <w:pPr>
        <w:ind w:left="293" w:right="71"/>
      </w:pPr>
      <w:r>
        <w:t>ориентация на моральные ценности и нормы в ситуациях нравственного выбора с оценкой пове-</w:t>
      </w:r>
    </w:p>
    <w:p w:rsidR="00795B3A" w:rsidRDefault="00176EF5">
      <w:pPr>
        <w:ind w:left="-5" w:right="71"/>
      </w:pPr>
      <w:r>
        <w:t>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w:t>
      </w:r>
    </w:p>
    <w:p w:rsidR="00795B3A" w:rsidRDefault="00176EF5">
      <w:pPr>
        <w:ind w:left="268" w:right="5190" w:hanging="283"/>
      </w:pPr>
      <w:r>
        <w:t xml:space="preserve">дивидуального и общественного пространства; 4) эстетического воспитания: </w:t>
      </w:r>
    </w:p>
    <w:p w:rsidR="00795B3A" w:rsidRDefault="00176EF5">
      <w:pPr>
        <w:ind w:left="293" w:right="71"/>
      </w:pPr>
      <w:r>
        <w:t xml:space="preserve">восприимчивость к разным видам искусства, традициям и творчеству своего и других народов, </w:t>
      </w:r>
    </w:p>
    <w:p w:rsidR="00795B3A" w:rsidRDefault="00176EF5">
      <w:pPr>
        <w:ind w:left="-5" w:right="71"/>
      </w:pPr>
      <w:r>
        <w:t>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w:t>
      </w:r>
    </w:p>
    <w:p w:rsidR="00795B3A" w:rsidRDefault="00176EF5">
      <w:pPr>
        <w:ind w:left="268" w:right="71" w:hanging="283"/>
      </w:pPr>
      <w:r>
        <w:t>выражения;  понимание ценности отечественного и мирового искусства, роли этнических культурных тради-</w:t>
      </w:r>
    </w:p>
    <w:p w:rsidR="00795B3A" w:rsidRDefault="00176EF5">
      <w:pPr>
        <w:ind w:left="-5" w:right="71"/>
      </w:pPr>
      <w:r>
        <w:t xml:space="preserve">ций и народного творчества; стремление к самовыражению в разных видах искусства; </w:t>
      </w:r>
    </w:p>
    <w:p w:rsidR="00795B3A" w:rsidRDefault="00176EF5">
      <w:pPr>
        <w:ind w:left="293" w:right="71"/>
      </w:pPr>
      <w:r>
        <w:t xml:space="preserve">5) физического воспитания, формирования культуры здоровья и эмоционального благополучия: </w:t>
      </w:r>
    </w:p>
    <w:p w:rsidR="00795B3A" w:rsidRDefault="00176EF5">
      <w:pPr>
        <w:ind w:left="293" w:right="71"/>
      </w:pPr>
      <w:r>
        <w:t xml:space="preserve">осознание ценности жизни с использованием собственного жизненного и читательского опыта, </w:t>
      </w:r>
    </w:p>
    <w:p w:rsidR="00795B3A" w:rsidRDefault="00176EF5">
      <w:pPr>
        <w:ind w:left="-5" w:right="71"/>
      </w:pPr>
      <w:r>
        <w:t>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способность адаптироваться к стрессовым ситуациям и меняющимся социальным, информаци-</w:t>
      </w:r>
    </w:p>
    <w:p w:rsidR="00795B3A" w:rsidRDefault="00176EF5">
      <w:pPr>
        <w:ind w:left="-5" w:right="71"/>
      </w:pPr>
      <w:r>
        <w:t xml:space="preserve">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6) трудового воспитания: </w:t>
      </w:r>
    </w:p>
    <w:p w:rsidR="00795B3A" w:rsidRDefault="00176EF5">
      <w:pPr>
        <w:ind w:left="-15" w:right="71" w:firstLine="283"/>
      </w:pPr>
      <w: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w:t>
      </w:r>
    </w:p>
    <w:p w:rsidR="00795B3A" w:rsidRDefault="00176EF5">
      <w:pPr>
        <w:ind w:left="-5" w:right="71"/>
      </w:pPr>
      <w:r>
        <w:lastRenderedPageBreak/>
        <w:t xml:space="preserve">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795B3A" w:rsidRDefault="00176EF5">
      <w:pPr>
        <w:ind w:left="293" w:right="71"/>
      </w:pPr>
      <w:r>
        <w:t xml:space="preserve">7) экологического воспитания: </w:t>
      </w:r>
    </w:p>
    <w:p w:rsidR="00795B3A" w:rsidRDefault="00176EF5">
      <w:pPr>
        <w:ind w:left="-15" w:right="71" w:firstLine="283"/>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8) ценности научного познания: </w:t>
      </w:r>
    </w:p>
    <w:p w:rsidR="00795B3A" w:rsidRDefault="00176EF5">
      <w:pPr>
        <w:ind w:left="-15" w:right="71" w:firstLine="283"/>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овладение языковой и читательской культурой как средством познания мира, овладение основ-</w:t>
      </w:r>
    </w:p>
    <w:p w:rsidR="00795B3A" w:rsidRDefault="00176EF5">
      <w:pPr>
        <w:ind w:left="-5" w:right="71"/>
      </w:pPr>
      <w:r>
        <w:t xml:space="preserve">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795B3A" w:rsidRDefault="00176EF5">
      <w:pPr>
        <w:ind w:left="-15" w:right="71" w:firstLine="283"/>
      </w:pPr>
      <w:r>
        <w:t xml:space="preserve">9) обеспечение адаптации обучающегося к изменяющимся условиям социальной и природной среды: </w:t>
      </w:r>
    </w:p>
    <w:p w:rsidR="00795B3A" w:rsidRDefault="00176EF5">
      <w:pPr>
        <w:spacing w:after="11" w:line="249" w:lineRule="auto"/>
        <w:ind w:right="88"/>
        <w:jc w:val="right"/>
      </w:pPr>
      <w:r>
        <w:t>освоение обучающимися социального опыта, основных социальных ролей, соответствующих ве-</w:t>
      </w:r>
    </w:p>
    <w:p w:rsidR="00795B3A" w:rsidRDefault="00176EF5">
      <w:pPr>
        <w:ind w:left="-5" w:right="71"/>
      </w:pPr>
      <w:r>
        <w:t>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w:t>
      </w:r>
    </w:p>
    <w:p w:rsidR="00795B3A" w:rsidRDefault="00176EF5">
      <w:pPr>
        <w:ind w:left="-5" w:right="71"/>
      </w:pPr>
      <w:r>
        <w:t xml:space="preserve">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w:t>
      </w:r>
    </w:p>
    <w:p w:rsidR="00795B3A" w:rsidRDefault="00176EF5">
      <w:pPr>
        <w:ind w:left="-15" w:right="71" w:firstLine="283"/>
      </w:pPr>
      <w: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5B3A" w:rsidRDefault="00176EF5">
      <w:pPr>
        <w:ind w:left="-15" w:right="71" w:firstLine="283"/>
      </w:pPr>
      <w:r>
        <w:lastRenderedPageBreak/>
        <w:t xml:space="preserve">20.8.3.1.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ind w:left="-15" w:right="71" w:firstLine="283"/>
      </w:pPr>
      <w: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rsidR="00795B3A" w:rsidRDefault="00176EF5">
      <w:pPr>
        <w:ind w:left="-15" w:right="71" w:firstLine="283"/>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выявлять дефициты информации, данных, необходимых для решения поставленной учебной за-</w:t>
      </w:r>
    </w:p>
    <w:p w:rsidR="00795B3A" w:rsidRDefault="00176EF5">
      <w:pPr>
        <w:ind w:left="268" w:right="71" w:hanging="283"/>
      </w:pPr>
      <w:r>
        <w:t>дачи; выявлять причинно-следственные связи при изучении литературных явлений и процессов; про-</w:t>
      </w:r>
    </w:p>
    <w:p w:rsidR="00795B3A" w:rsidRDefault="00176EF5">
      <w:pPr>
        <w:ind w:left="-5" w:right="71"/>
      </w:pPr>
      <w:r>
        <w:t xml:space="preserve">водить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w:t>
      </w:r>
    </w:p>
    <w:p w:rsidR="00795B3A" w:rsidRDefault="00176EF5">
      <w:pPr>
        <w:ind w:left="-15" w:right="71" w:firstLine="283"/>
      </w:pPr>
      <w:r>
        <w:t xml:space="preserve">20.8.3.2.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ind w:left="293" w:right="71"/>
      </w:pPr>
      <w:r>
        <w:t>использовать вопросы как исследовательский инструмент познания в литературном образовании; формулировать вопросы, фиксирующие разрыв между реальным и желательным состоянием си-</w:t>
      </w:r>
    </w:p>
    <w:p w:rsidR="00795B3A" w:rsidRDefault="00176EF5">
      <w:pPr>
        <w:ind w:left="268" w:right="71" w:hanging="283"/>
      </w:pPr>
      <w:r>
        <w:t>туации, объекта, и самостоятельно устанавливать искомое и данное; формировать гипотезу об истинности собственных суждений и суждений других, аргументиро-</w:t>
      </w:r>
    </w:p>
    <w:p w:rsidR="00795B3A" w:rsidRDefault="00176EF5">
      <w:pPr>
        <w:ind w:left="268" w:right="71" w:hanging="283"/>
      </w:pPr>
      <w:r>
        <w:t xml:space="preserve">вать свою позицию, мнение; проводить по самостоятельно составленному плану небольшое исследование по установлению </w:t>
      </w:r>
    </w:p>
    <w:p w:rsidR="00795B3A" w:rsidRDefault="00176EF5">
      <w:pPr>
        <w:ind w:left="-5" w:right="71"/>
      </w:pPr>
      <w:r>
        <w:t xml:space="preserve">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w:t>
      </w:r>
    </w:p>
    <w:p w:rsidR="00795B3A" w:rsidRDefault="00176EF5">
      <w:pPr>
        <w:ind w:left="268" w:right="71" w:hanging="283"/>
      </w:pPr>
      <w:r>
        <w:t xml:space="preserve">(эксперимента); самостоятельно формулировать обобщения и выводы по результатам проведённого наблюдения, </w:t>
      </w:r>
    </w:p>
    <w:p w:rsidR="00795B3A" w:rsidRDefault="00176EF5">
      <w:pPr>
        <w:spacing w:after="2" w:line="241" w:lineRule="auto"/>
        <w:ind w:left="-5" w:right="69"/>
        <w:jc w:val="left"/>
      </w:pPr>
      <w:r>
        <w:t xml:space="preserve">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w:t>
      </w:r>
    </w:p>
    <w:p w:rsidR="00795B3A" w:rsidRDefault="00176EF5">
      <w:pPr>
        <w:ind w:left="-5" w:right="71"/>
      </w:pPr>
      <w:r>
        <w:t xml:space="preserve">сходных ситуациях, а также выдвигать предположения об их развитии в новых условиях и контекстах, в том числе в литературных произведениях. </w:t>
      </w:r>
    </w:p>
    <w:p w:rsidR="00795B3A" w:rsidRDefault="00176EF5">
      <w:pPr>
        <w:ind w:left="-15" w:right="71" w:firstLine="283"/>
      </w:pPr>
      <w:r>
        <w:t xml:space="preserve">20.8.3.3.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ind w:left="-15" w:right="71" w:firstLine="283"/>
      </w:pPr>
      <w: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литературную и другую инфор-</w:t>
      </w:r>
    </w:p>
    <w:p w:rsidR="00795B3A" w:rsidRDefault="00176EF5">
      <w:pPr>
        <w:ind w:left="268" w:right="71" w:hanging="283"/>
      </w:pPr>
      <w:r>
        <w:t xml:space="preserve">мацию различных видов и форм представления; находить сходные аргументы (подтверждающие или опровергающие одну и ту же идею, версию) </w:t>
      </w:r>
    </w:p>
    <w:p w:rsidR="00795B3A" w:rsidRDefault="00176EF5">
      <w:pPr>
        <w:ind w:left="-5" w:right="71"/>
      </w:pPr>
      <w:r>
        <w:t>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надёжность литературной и другой информации по критериям, предложенным учите-</w:t>
      </w:r>
    </w:p>
    <w:p w:rsidR="00795B3A" w:rsidRDefault="00176EF5">
      <w:pPr>
        <w:ind w:left="268" w:right="3528" w:hanging="283"/>
      </w:pPr>
      <w:r>
        <w:t xml:space="preserve">лем или сформулированным самостоятельно; эффективно запоминать и систематизировать эту информацию. </w:t>
      </w:r>
    </w:p>
    <w:p w:rsidR="00795B3A" w:rsidRDefault="00176EF5">
      <w:pPr>
        <w:ind w:left="-15" w:right="71" w:firstLine="283"/>
      </w:pPr>
      <w:r>
        <w:t xml:space="preserve">20.8.3.4. У обучающегося будут сформированы умения общения как часть коммуникативных универсальных учебных действий: </w:t>
      </w:r>
    </w:p>
    <w:p w:rsidR="00795B3A" w:rsidRDefault="00176EF5">
      <w:pPr>
        <w:spacing w:after="11" w:line="249" w:lineRule="auto"/>
        <w:ind w:right="88"/>
        <w:jc w:val="right"/>
      </w:pPr>
      <w:r>
        <w:lastRenderedPageBreak/>
        <w:t>воспринимать и формулировать суждения, выражать эмоции в соответствии с условиями и це-</w:t>
      </w:r>
    </w:p>
    <w:p w:rsidR="00795B3A" w:rsidRDefault="00176EF5">
      <w:pPr>
        <w:ind w:left="-5" w:right="71"/>
      </w:pPr>
      <w:r>
        <w:t xml:space="preserve">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795B3A" w:rsidRDefault="00176EF5">
      <w:pPr>
        <w:ind w:left="-15" w:right="71" w:firstLine="283"/>
      </w:pPr>
      <w: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w:t>
      </w:r>
    </w:p>
    <w:p w:rsidR="00795B3A" w:rsidRDefault="00176EF5">
      <w:pPr>
        <w:ind w:left="-5" w:right="71"/>
      </w:pPr>
      <w:r>
        <w:t xml:space="preserve">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95B3A" w:rsidRDefault="00176EF5">
      <w:pPr>
        <w:ind w:left="-15" w:right="71" w:firstLine="283"/>
      </w:pPr>
      <w:r>
        <w:t xml:space="preserve">20.8.3.5. У обучающегося будут сформированы умения самоорганизации как части регулятивных универсальных учебных действий: </w:t>
      </w:r>
    </w:p>
    <w:p w:rsidR="00795B3A" w:rsidRDefault="00176EF5">
      <w:pPr>
        <w:spacing w:after="11" w:line="249" w:lineRule="auto"/>
        <w:ind w:right="88"/>
        <w:jc w:val="right"/>
      </w:pPr>
      <w:r>
        <w:t>выявлять проблемы для решения в учебных и жизненных ситуациях, анализируя ситуации, изоб-</w:t>
      </w:r>
    </w:p>
    <w:p w:rsidR="00795B3A" w:rsidRDefault="00176EF5">
      <w:pPr>
        <w:ind w:left="268" w:right="71" w:hanging="283"/>
      </w:pPr>
      <w:r>
        <w:t xml:space="preserve">ражённые в художественной литературе;  ориентироваться в различных подходах принятия решений (индивидуальное, принятие решения </w:t>
      </w:r>
    </w:p>
    <w:p w:rsidR="00795B3A" w:rsidRDefault="00176EF5">
      <w:pPr>
        <w:ind w:left="268" w:right="71" w:hanging="283"/>
      </w:pPr>
      <w:r>
        <w:t xml:space="preserve">в группе, принятие решений группой);  самостоятельно составлять алгоритм решения учебной задачи (или его часть), выбирать способ </w:t>
      </w:r>
    </w:p>
    <w:p w:rsidR="00795B3A" w:rsidRDefault="00176EF5">
      <w:pPr>
        <w:ind w:left="-5" w:right="71"/>
      </w:pPr>
      <w:r>
        <w:t xml:space="preserve">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 </w:t>
      </w:r>
    </w:p>
    <w:p w:rsidR="00795B3A" w:rsidRDefault="00176EF5">
      <w:pPr>
        <w:ind w:left="-15" w:right="71" w:firstLine="283"/>
      </w:pPr>
      <w:r>
        <w:t xml:space="preserve">20.8.3.6. У обучающегося будут сформированы умения самоконтроля, эмоционального интеллекта как части регулятивных универсальных учебных действий: </w:t>
      </w:r>
    </w:p>
    <w:p w:rsidR="00795B3A" w:rsidRDefault="00176EF5">
      <w:pPr>
        <w:ind w:left="293" w:right="71"/>
      </w:pPr>
      <w:r>
        <w:t>владеть способами самоконтроля, самомотивации и рефлексии в литературном образовании;  давать оценку учебной ситуации и предлагать план её изменения; учитывать контекст и предви-</w:t>
      </w:r>
    </w:p>
    <w:p w:rsidR="00795B3A" w:rsidRDefault="00176EF5">
      <w:pPr>
        <w:ind w:left="-5" w:right="71"/>
      </w:pPr>
      <w:r>
        <w:t xml:space="preserve">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ими и эмоциями </w:t>
      </w:r>
    </w:p>
    <w:p w:rsidR="00795B3A" w:rsidRDefault="00176EF5">
      <w:pPr>
        <w:ind w:left="-5" w:right="71"/>
      </w:pPr>
      <w:r>
        <w:t>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w:t>
      </w:r>
    </w:p>
    <w:p w:rsidR="00795B3A" w:rsidRDefault="00176EF5">
      <w:pPr>
        <w:ind w:left="268" w:right="71" w:hanging="283"/>
      </w:pPr>
      <w:r>
        <w:t>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w:t>
      </w:r>
    </w:p>
    <w:p w:rsidR="00795B3A" w:rsidRDefault="00176EF5">
      <w:pPr>
        <w:ind w:left="-5" w:right="71"/>
      </w:pPr>
      <w:r>
        <w:t xml:space="preserve">ность контролировать всё вокруг. </w:t>
      </w:r>
    </w:p>
    <w:p w:rsidR="00795B3A" w:rsidRDefault="00176EF5">
      <w:pPr>
        <w:ind w:left="293" w:right="71"/>
      </w:pPr>
      <w:r>
        <w:t xml:space="preserve">20.8.3.7. У обучающегося будут сформированы умения совместной деятельности: </w:t>
      </w:r>
    </w:p>
    <w:p w:rsidR="00795B3A" w:rsidRDefault="00176EF5">
      <w:pPr>
        <w:ind w:left="-15" w:right="71" w:firstLine="283"/>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w:t>
      </w:r>
    </w:p>
    <w:p w:rsidR="00795B3A" w:rsidRDefault="00176EF5">
      <w:pPr>
        <w:ind w:left="-5" w:right="71"/>
      </w:pPr>
      <w:r>
        <w:t xml:space="preserve">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w:t>
      </w:r>
      <w:r>
        <w:lastRenderedPageBreak/>
        <w:t xml:space="preserve">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795B3A" w:rsidRDefault="00176EF5">
      <w:pPr>
        <w:ind w:left="-15" w:right="71" w:firstLine="283"/>
      </w:pPr>
      <w:r>
        <w:t xml:space="preserve">20.8.4. Предметные результаты освоения программы по литературе на уровне основного общего образования должны обеспечивать: </w:t>
      </w:r>
    </w:p>
    <w:p w:rsidR="00795B3A" w:rsidRDefault="00176EF5">
      <w:pPr>
        <w:numPr>
          <w:ilvl w:val="0"/>
          <w:numId w:val="6"/>
        </w:numPr>
        <w:ind w:right="71" w:firstLine="283"/>
      </w:pPr>
      <w: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795B3A" w:rsidRDefault="00176EF5">
      <w:pPr>
        <w:numPr>
          <w:ilvl w:val="0"/>
          <w:numId w:val="6"/>
        </w:numPr>
        <w:ind w:right="71" w:firstLine="283"/>
      </w:pPr>
      <w: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795B3A" w:rsidRDefault="00176EF5">
      <w:pPr>
        <w:numPr>
          <w:ilvl w:val="0"/>
          <w:numId w:val="6"/>
        </w:numPr>
        <w:ind w:right="71" w:firstLine="283"/>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rsidR="00795B3A" w:rsidRDefault="00176EF5">
      <w:pPr>
        <w:ind w:left="-15" w:right="71" w:firstLine="283"/>
      </w:pPr>
      <w: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историко-литературного </w:t>
      </w:r>
    </w:p>
    <w:p w:rsidR="00795B3A" w:rsidRDefault="00176EF5">
      <w:pPr>
        <w:ind w:left="-5" w:right="71"/>
      </w:pPr>
      <w:r>
        <w:t xml:space="preserve">процесса (определять и учитывать при анализе принадлежность произведения к историческому времени, определённому литературному направлению); овладение умением выявлять связь между важнейшими фактами биографии писателей (в том </w:t>
      </w:r>
    </w:p>
    <w:p w:rsidR="00795B3A" w:rsidRDefault="00176EF5">
      <w:pPr>
        <w:ind w:left="-5" w:right="71"/>
      </w:pPr>
      <w:r>
        <w:t>числе А.С. Грибоедова, А.С. Пушкина, М.Ю. Лермонтова, 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овладение умением сопоставлять изученные и самостоятельно прочитанные произведения худо-</w:t>
      </w:r>
    </w:p>
    <w:p w:rsidR="00795B3A" w:rsidRDefault="00176EF5">
      <w:pPr>
        <w:ind w:left="-5" w:right="71"/>
      </w:pPr>
      <w:r>
        <w:t xml:space="preserve">жественной литературы с произведениями других видов искусства (живопись, музыка, театр, кино); </w:t>
      </w:r>
    </w:p>
    <w:p w:rsidR="00795B3A" w:rsidRDefault="00176EF5">
      <w:pPr>
        <w:numPr>
          <w:ilvl w:val="0"/>
          <w:numId w:val="7"/>
        </w:numPr>
        <w:ind w:right="71" w:firstLine="283"/>
      </w:pPr>
      <w:r>
        <w:lastRenderedPageBreak/>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795B3A" w:rsidRDefault="00176EF5">
      <w:pPr>
        <w:numPr>
          <w:ilvl w:val="0"/>
          <w:numId w:val="7"/>
        </w:numPr>
        <w:ind w:right="71" w:firstLine="283"/>
      </w:pPr>
      <w: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795B3A" w:rsidRDefault="00176EF5">
      <w:pPr>
        <w:numPr>
          <w:ilvl w:val="0"/>
          <w:numId w:val="7"/>
        </w:numPr>
        <w:ind w:right="71" w:firstLine="283"/>
      </w:pPr>
      <w: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795B3A" w:rsidRDefault="00176EF5">
      <w:pPr>
        <w:numPr>
          <w:ilvl w:val="0"/>
          <w:numId w:val="7"/>
        </w:numPr>
        <w:ind w:right="71" w:firstLine="283"/>
      </w:pPr>
      <w:r>
        <w:t xml:space="preserve">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 </w:t>
      </w:r>
    </w:p>
    <w:p w:rsidR="00795B3A" w:rsidRDefault="00176EF5">
      <w:pPr>
        <w:numPr>
          <w:ilvl w:val="0"/>
          <w:numId w:val="7"/>
        </w:numPr>
        <w:ind w:right="71" w:firstLine="283"/>
      </w:pPr>
      <w: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w:t>
      </w:r>
    </w:p>
    <w:p w:rsidR="00795B3A" w:rsidRDefault="00176EF5">
      <w:pPr>
        <w:ind w:left="-5" w:right="71"/>
      </w:pPr>
      <w:r>
        <w:t xml:space="preserve">Кушнер, Б.Ш. Окуджава, Р.И. Рождественский, Н.М. Рубцов); Гомера, М. Сервантеса, У. Шекспира; </w:t>
      </w:r>
    </w:p>
    <w:p w:rsidR="00795B3A" w:rsidRDefault="00176EF5">
      <w:pPr>
        <w:numPr>
          <w:ilvl w:val="0"/>
          <w:numId w:val="7"/>
        </w:numPr>
        <w:ind w:right="71" w:firstLine="283"/>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795B3A" w:rsidRDefault="00176EF5">
      <w:pPr>
        <w:numPr>
          <w:ilvl w:val="0"/>
          <w:numId w:val="7"/>
        </w:numPr>
        <w:ind w:right="71" w:firstLine="283"/>
      </w:pPr>
      <w:r>
        <w:t xml:space="preserve">развитие умения планировать собственное чтение, формировать и обогащать свой круг чтения, в том числе за счёт произведений современной литературы; </w:t>
      </w:r>
    </w:p>
    <w:p w:rsidR="00795B3A" w:rsidRDefault="00176EF5">
      <w:pPr>
        <w:numPr>
          <w:ilvl w:val="0"/>
          <w:numId w:val="7"/>
        </w:numPr>
        <w:ind w:right="71" w:firstLine="283"/>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795B3A" w:rsidRDefault="00176EF5">
      <w:pPr>
        <w:numPr>
          <w:ilvl w:val="0"/>
          <w:numId w:val="7"/>
        </w:numPr>
        <w:ind w:right="71" w:firstLine="283"/>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795B3A" w:rsidRDefault="00176EF5">
      <w:pPr>
        <w:ind w:left="-15" w:right="71" w:firstLine="283"/>
      </w:pPr>
      <w:r>
        <w:t xml:space="preserve">20.8.5. Предметные результаты изучения литературы. К концу обучения в 5 классе обучающийся научится: </w:t>
      </w:r>
    </w:p>
    <w:p w:rsidR="00795B3A" w:rsidRDefault="00176EF5">
      <w:pPr>
        <w:numPr>
          <w:ilvl w:val="0"/>
          <w:numId w:val="8"/>
        </w:numPr>
        <w:ind w:right="71" w:firstLine="283"/>
      </w:pPr>
      <w:r>
        <w:lastRenderedPageBreak/>
        <w:t xml:space="preserve">начальным представлениям об общечеловеческой ценности литературы и её роли в воспитании любви к Родине и дружбы между народами Российской Федерации; </w:t>
      </w:r>
    </w:p>
    <w:p w:rsidR="00795B3A" w:rsidRDefault="00176EF5">
      <w:pPr>
        <w:numPr>
          <w:ilvl w:val="0"/>
          <w:numId w:val="8"/>
        </w:numPr>
        <w:ind w:right="71" w:firstLine="283"/>
      </w:pPr>
      <w:r>
        <w:t xml:space="preserve">понимать, что литература — это вид искусства и что художественный текст отличается от текста научного, делового, публицистического; </w:t>
      </w:r>
    </w:p>
    <w:p w:rsidR="00795B3A" w:rsidRDefault="00176EF5">
      <w:pPr>
        <w:numPr>
          <w:ilvl w:val="0"/>
          <w:numId w:val="8"/>
        </w:numPr>
        <w:ind w:right="71" w:firstLine="283"/>
      </w:pPr>
      <w:r>
        <w:t xml:space="preserve">владеть элементарными умениями воспринимать, анализировать, интерпретировать и оценивать прочитанные произведения: </w:t>
      </w:r>
    </w:p>
    <w:p w:rsidR="00795B3A" w:rsidRDefault="00176EF5">
      <w:pPr>
        <w:ind w:left="-15" w:right="71" w:firstLine="283"/>
      </w:pPr>
      <w: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сопоставлять темы и сюжеты произведений, образы персонажей; </w:t>
      </w:r>
    </w:p>
    <w:p w:rsidR="00795B3A" w:rsidRDefault="00176EF5">
      <w:pPr>
        <w:spacing w:after="11" w:line="249" w:lineRule="auto"/>
        <w:ind w:right="88"/>
        <w:jc w:val="right"/>
      </w:pPr>
      <w:r>
        <w:t>сопоставлять с помощью учителя изученные и самостоятельно прочитанные произведения фоль-</w:t>
      </w:r>
    </w:p>
    <w:p w:rsidR="00795B3A" w:rsidRDefault="00176EF5">
      <w:pPr>
        <w:ind w:left="-5" w:right="71"/>
      </w:pPr>
      <w:r>
        <w:t xml:space="preserve">клора и художественной литературы с произведениями других видов искусства (с учётом возраста, литературного развития обучающихся); </w:t>
      </w:r>
    </w:p>
    <w:p w:rsidR="00795B3A" w:rsidRDefault="00176EF5">
      <w:pPr>
        <w:numPr>
          <w:ilvl w:val="0"/>
          <w:numId w:val="8"/>
        </w:numPr>
        <w:ind w:right="71" w:firstLine="283"/>
      </w:pPr>
      <w: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rsidR="00795B3A" w:rsidRDefault="00176EF5">
      <w:pPr>
        <w:numPr>
          <w:ilvl w:val="0"/>
          <w:numId w:val="8"/>
        </w:numPr>
        <w:ind w:right="71" w:firstLine="283"/>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795B3A" w:rsidRDefault="00176EF5">
      <w:pPr>
        <w:numPr>
          <w:ilvl w:val="0"/>
          <w:numId w:val="8"/>
        </w:numPr>
        <w:ind w:right="71" w:firstLine="283"/>
      </w:pPr>
      <w:r>
        <w:t xml:space="preserve">участвовать в беседе и диалоге о прочитанном произведении, подбирать аргументы для оценки прочитанного (с учётом литературного развития обучающихся); </w:t>
      </w:r>
    </w:p>
    <w:p w:rsidR="00795B3A" w:rsidRDefault="00176EF5">
      <w:pPr>
        <w:numPr>
          <w:ilvl w:val="0"/>
          <w:numId w:val="8"/>
        </w:numPr>
        <w:ind w:right="71" w:firstLine="283"/>
      </w:pPr>
      <w:r>
        <w:t xml:space="preserve">создавать устные и письменные высказывания разных жанров объёмом не менее 70 слов (с учётом литературного развития обучающихся); </w:t>
      </w:r>
    </w:p>
    <w:p w:rsidR="00795B3A" w:rsidRDefault="00176EF5">
      <w:pPr>
        <w:numPr>
          <w:ilvl w:val="0"/>
          <w:numId w:val="8"/>
        </w:numPr>
        <w:ind w:right="71" w:firstLine="283"/>
      </w:pPr>
      <w:r>
        <w:t xml:space="preserve">владеть начальными умениями интерпретации и оценки текстуально изученных произведений фольклора и литературы; </w:t>
      </w:r>
    </w:p>
    <w:p w:rsidR="00795B3A" w:rsidRDefault="00176EF5">
      <w:pPr>
        <w:numPr>
          <w:ilvl w:val="0"/>
          <w:numId w:val="8"/>
        </w:numPr>
        <w:ind w:right="71" w:firstLine="283"/>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795B3A" w:rsidRDefault="00176EF5">
      <w:pPr>
        <w:numPr>
          <w:ilvl w:val="0"/>
          <w:numId w:val="8"/>
        </w:numPr>
        <w:ind w:right="71" w:firstLine="283"/>
      </w:pPr>
      <w:r>
        <w:t xml:space="preserve">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 </w:t>
      </w:r>
    </w:p>
    <w:p w:rsidR="00795B3A" w:rsidRDefault="00176EF5">
      <w:pPr>
        <w:numPr>
          <w:ilvl w:val="0"/>
          <w:numId w:val="8"/>
        </w:numPr>
        <w:ind w:right="71" w:firstLine="283"/>
      </w:pPr>
      <w:r>
        <w:t xml:space="preserve">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p>
    <w:p w:rsidR="00795B3A" w:rsidRDefault="00176EF5">
      <w:pPr>
        <w:numPr>
          <w:ilvl w:val="0"/>
          <w:numId w:val="8"/>
        </w:numPr>
        <w:ind w:right="71" w:firstLine="283"/>
      </w:pPr>
      <w: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95B3A" w:rsidRDefault="00176EF5">
      <w:pPr>
        <w:ind w:left="-15" w:right="71" w:firstLine="283"/>
      </w:pPr>
      <w:r>
        <w:t xml:space="preserve">20.8.6. Предметные результаты изучения литературы. К концу обучения в 6 классе обучающийся научится: </w:t>
      </w:r>
    </w:p>
    <w:p w:rsidR="00795B3A" w:rsidRDefault="00176EF5">
      <w:pPr>
        <w:numPr>
          <w:ilvl w:val="0"/>
          <w:numId w:val="9"/>
        </w:numPr>
        <w:ind w:right="71" w:firstLine="283"/>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795B3A" w:rsidRDefault="00176EF5">
      <w:pPr>
        <w:numPr>
          <w:ilvl w:val="0"/>
          <w:numId w:val="9"/>
        </w:numPr>
        <w:ind w:right="71" w:firstLine="283"/>
      </w:pPr>
      <w: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795B3A" w:rsidRDefault="00176EF5">
      <w:pPr>
        <w:numPr>
          <w:ilvl w:val="0"/>
          <w:numId w:val="9"/>
        </w:numPr>
        <w:ind w:right="71" w:firstLine="283"/>
      </w:pPr>
      <w: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r>
        <w:lastRenderedPageBreak/>
        <w:t xml:space="preserve">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795B3A" w:rsidRDefault="00176EF5">
      <w:pPr>
        <w:numPr>
          <w:ilvl w:val="0"/>
          <w:numId w:val="9"/>
        </w:numPr>
        <w:ind w:right="71" w:firstLine="283"/>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795B3A" w:rsidRDefault="00176EF5">
      <w:pPr>
        <w:numPr>
          <w:ilvl w:val="0"/>
          <w:numId w:val="9"/>
        </w:numPr>
        <w:ind w:right="71" w:firstLine="283"/>
      </w:pPr>
      <w:r>
        <w:t xml:space="preserve">выделять в произведениях элементы художественной формы и обнаруживать связи между ними; </w:t>
      </w:r>
    </w:p>
    <w:p w:rsidR="00795B3A" w:rsidRDefault="00176EF5">
      <w:pPr>
        <w:numPr>
          <w:ilvl w:val="0"/>
          <w:numId w:val="9"/>
        </w:numPr>
        <w:ind w:right="71" w:firstLine="283"/>
      </w:pPr>
      <w:r>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795B3A" w:rsidRDefault="00176EF5">
      <w:pPr>
        <w:numPr>
          <w:ilvl w:val="0"/>
          <w:numId w:val="9"/>
        </w:numPr>
        <w:ind w:right="71" w:firstLine="283"/>
      </w:pPr>
      <w: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795B3A" w:rsidRDefault="00176EF5">
      <w:pPr>
        <w:numPr>
          <w:ilvl w:val="0"/>
          <w:numId w:val="9"/>
        </w:numPr>
        <w:ind w:right="71" w:firstLine="283"/>
      </w:pPr>
      <w: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795B3A" w:rsidRDefault="00176EF5">
      <w:pPr>
        <w:numPr>
          <w:ilvl w:val="0"/>
          <w:numId w:val="9"/>
        </w:numPr>
        <w:ind w:right="71" w:firstLine="283"/>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795B3A" w:rsidRDefault="00176EF5">
      <w:pPr>
        <w:numPr>
          <w:ilvl w:val="0"/>
          <w:numId w:val="9"/>
        </w:numPr>
        <w:ind w:right="71" w:firstLine="283"/>
      </w:pPr>
      <w:r>
        <w:t xml:space="preserve">участвовать в беседе и диалоге о прочитанном произведении, давать аргументированную оценку прочитанному; </w:t>
      </w:r>
    </w:p>
    <w:p w:rsidR="00795B3A" w:rsidRDefault="00176EF5">
      <w:pPr>
        <w:numPr>
          <w:ilvl w:val="0"/>
          <w:numId w:val="9"/>
        </w:numPr>
        <w:ind w:right="71" w:firstLine="283"/>
      </w:pPr>
      <w:r>
        <w:t xml:space="preserve">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 </w:t>
      </w:r>
    </w:p>
    <w:p w:rsidR="00795B3A" w:rsidRDefault="00176EF5">
      <w:pPr>
        <w:numPr>
          <w:ilvl w:val="0"/>
          <w:numId w:val="9"/>
        </w:numPr>
        <w:ind w:right="71" w:firstLine="283"/>
      </w:pPr>
      <w: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795B3A" w:rsidRDefault="00176EF5">
      <w:pPr>
        <w:numPr>
          <w:ilvl w:val="0"/>
          <w:numId w:val="9"/>
        </w:numPr>
        <w:ind w:right="71" w:firstLine="283"/>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795B3A" w:rsidRDefault="00176EF5">
      <w:pPr>
        <w:numPr>
          <w:ilvl w:val="0"/>
          <w:numId w:val="9"/>
        </w:numPr>
        <w:ind w:right="71" w:firstLine="283"/>
      </w:pPr>
      <w:r>
        <w:t xml:space="preserve">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 </w:t>
      </w:r>
    </w:p>
    <w:p w:rsidR="00795B3A" w:rsidRDefault="00176EF5">
      <w:pPr>
        <w:numPr>
          <w:ilvl w:val="0"/>
          <w:numId w:val="9"/>
        </w:numPr>
        <w:ind w:right="71" w:firstLine="283"/>
      </w:pPr>
      <w: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795B3A" w:rsidRDefault="00176EF5">
      <w:pPr>
        <w:numPr>
          <w:ilvl w:val="0"/>
          <w:numId w:val="9"/>
        </w:numPr>
        <w:ind w:right="71" w:firstLine="283"/>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95B3A" w:rsidRDefault="00176EF5">
      <w:pPr>
        <w:ind w:left="-15" w:right="71" w:firstLine="283"/>
      </w:pPr>
      <w:r>
        <w:t xml:space="preserve">20.8.7. Предметные результаты изучения литературы. К концу обучения в 7 классе обучающийся научится: </w:t>
      </w:r>
    </w:p>
    <w:p w:rsidR="00795B3A" w:rsidRDefault="00176EF5">
      <w:pPr>
        <w:numPr>
          <w:ilvl w:val="0"/>
          <w:numId w:val="10"/>
        </w:numPr>
        <w:ind w:right="71" w:firstLine="283"/>
      </w:pPr>
      <w:r>
        <w:lastRenderedPageBreak/>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795B3A" w:rsidRDefault="00176EF5">
      <w:pPr>
        <w:numPr>
          <w:ilvl w:val="0"/>
          <w:numId w:val="10"/>
        </w:numPr>
        <w:ind w:right="71" w:firstLine="283"/>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795B3A" w:rsidRDefault="00176EF5">
      <w:pPr>
        <w:numPr>
          <w:ilvl w:val="0"/>
          <w:numId w:val="10"/>
        </w:numPr>
        <w:ind w:right="71" w:firstLine="283"/>
      </w:pPr>
      <w: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rsidR="00795B3A" w:rsidRDefault="00176EF5">
      <w:pPr>
        <w:ind w:left="-15" w:right="71" w:firstLine="283"/>
      </w:pPr>
      <w: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теоретико-литературных понятий и </w:t>
      </w:r>
    </w:p>
    <w:p w:rsidR="00795B3A" w:rsidRDefault="00176EF5">
      <w:pPr>
        <w:ind w:left="-5" w:right="71"/>
      </w:pPr>
      <w:r>
        <w:t xml:space="preserve">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связи между ними; сопоставлять произведения, их фрагменты, образы персонажей, сюжеты разных литературных </w:t>
      </w:r>
    </w:p>
    <w:p w:rsidR="00795B3A" w:rsidRDefault="00176EF5">
      <w:pPr>
        <w:ind w:left="268" w:right="71" w:hanging="283"/>
      </w:pPr>
      <w:r>
        <w:t>произведений, темы, проблемы, жанры, художественные приёмы, особенности языка; сопоставлять изученные и самостоятельно прочитанные произведения художественной литера-</w:t>
      </w:r>
    </w:p>
    <w:p w:rsidR="00795B3A" w:rsidRDefault="00176EF5">
      <w:pPr>
        <w:ind w:left="-5" w:right="71"/>
      </w:pPr>
      <w:r>
        <w:t xml:space="preserve">туры с произведениями других видов искусства (живопись, музыка, театр, кино); </w:t>
      </w:r>
    </w:p>
    <w:p w:rsidR="00795B3A" w:rsidRDefault="00176EF5">
      <w:pPr>
        <w:numPr>
          <w:ilvl w:val="0"/>
          <w:numId w:val="11"/>
        </w:numPr>
        <w:ind w:right="71" w:firstLine="283"/>
      </w:pPr>
      <w: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795B3A" w:rsidRDefault="00176EF5">
      <w:pPr>
        <w:numPr>
          <w:ilvl w:val="0"/>
          <w:numId w:val="11"/>
        </w:numPr>
        <w:ind w:right="71" w:firstLine="283"/>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p w:rsidR="00795B3A" w:rsidRDefault="00176EF5">
      <w:pPr>
        <w:numPr>
          <w:ilvl w:val="0"/>
          <w:numId w:val="11"/>
        </w:numPr>
        <w:ind w:right="71" w:firstLine="283"/>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795B3A" w:rsidRDefault="00176EF5">
      <w:pPr>
        <w:numPr>
          <w:ilvl w:val="0"/>
          <w:numId w:val="11"/>
        </w:numPr>
        <w:ind w:right="71" w:firstLine="283"/>
      </w:pPr>
      <w:r>
        <w:t xml:space="preserve">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795B3A" w:rsidRDefault="00176EF5">
      <w:pPr>
        <w:numPr>
          <w:ilvl w:val="0"/>
          <w:numId w:val="11"/>
        </w:numPr>
        <w:ind w:right="71" w:firstLine="283"/>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795B3A" w:rsidRDefault="00176EF5">
      <w:pPr>
        <w:numPr>
          <w:ilvl w:val="0"/>
          <w:numId w:val="11"/>
        </w:numPr>
        <w:ind w:right="71" w:firstLine="283"/>
      </w:pPr>
      <w:r>
        <w:lastRenderedPageBreak/>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795B3A" w:rsidRDefault="00176EF5">
      <w:pPr>
        <w:numPr>
          <w:ilvl w:val="0"/>
          <w:numId w:val="11"/>
        </w:numPr>
        <w:ind w:right="71" w:firstLine="283"/>
      </w:pPr>
      <w:r>
        <w:t xml:space="preserve">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 </w:t>
      </w:r>
    </w:p>
    <w:p w:rsidR="00795B3A" w:rsidRDefault="00176EF5">
      <w:pPr>
        <w:numPr>
          <w:ilvl w:val="0"/>
          <w:numId w:val="11"/>
        </w:numPr>
        <w:ind w:right="71" w:firstLine="283"/>
      </w:pPr>
      <w: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795B3A" w:rsidRDefault="00176EF5">
      <w:pPr>
        <w:numPr>
          <w:ilvl w:val="0"/>
          <w:numId w:val="11"/>
        </w:numPr>
        <w:ind w:right="71" w:firstLine="283"/>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95B3A" w:rsidRDefault="00176EF5">
      <w:pPr>
        <w:ind w:left="-15" w:right="71" w:firstLine="283"/>
      </w:pPr>
      <w:r>
        <w:t xml:space="preserve">20.8.8. Предметные результаты изучения литературы. К концу обучения в 8 классе обучающийся научится: </w:t>
      </w:r>
    </w:p>
    <w:p w:rsidR="00795B3A" w:rsidRDefault="00176EF5">
      <w:pPr>
        <w:numPr>
          <w:ilvl w:val="0"/>
          <w:numId w:val="12"/>
        </w:numPr>
        <w:ind w:right="71" w:firstLine="283"/>
      </w:pPr>
      <w: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 </w:t>
      </w:r>
    </w:p>
    <w:p w:rsidR="00795B3A" w:rsidRDefault="00176EF5">
      <w:pPr>
        <w:numPr>
          <w:ilvl w:val="0"/>
          <w:numId w:val="12"/>
        </w:numPr>
        <w:ind w:right="71" w:firstLine="283"/>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795B3A" w:rsidRDefault="00176EF5">
      <w:pPr>
        <w:numPr>
          <w:ilvl w:val="0"/>
          <w:numId w:val="12"/>
        </w:numPr>
        <w:ind w:right="71" w:firstLine="283"/>
      </w:pPr>
      <w: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rsidR="00795B3A" w:rsidRDefault="00176EF5">
      <w:pPr>
        <w:ind w:left="-15" w:right="71" w:firstLine="283"/>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выделять в произведениях элементы художественной формы и обнаруживать связи между ними, </w:t>
      </w:r>
    </w:p>
    <w:p w:rsidR="00795B3A" w:rsidRDefault="00176EF5">
      <w:pPr>
        <w:ind w:left="-5" w:right="71"/>
      </w:pPr>
      <w:r>
        <w:t xml:space="preserve">определять родо-жанровую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w:t>
      </w:r>
      <w:r>
        <w:lastRenderedPageBreak/>
        <w:t xml:space="preserve">литературных произведений, темы, проблемы, жанры, художественные приёмы, эпизоды текста, особенности языка; </w:t>
      </w:r>
    </w:p>
    <w:p w:rsidR="00795B3A" w:rsidRDefault="00176EF5">
      <w:pPr>
        <w:numPr>
          <w:ilvl w:val="0"/>
          <w:numId w:val="12"/>
        </w:numPr>
        <w:ind w:right="71" w:firstLine="283"/>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795B3A" w:rsidRDefault="00176EF5">
      <w:pPr>
        <w:numPr>
          <w:ilvl w:val="0"/>
          <w:numId w:val="12"/>
        </w:numPr>
        <w:ind w:right="71" w:firstLine="283"/>
      </w:pPr>
      <w: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795B3A" w:rsidRDefault="00176EF5">
      <w:pPr>
        <w:numPr>
          <w:ilvl w:val="0"/>
          <w:numId w:val="12"/>
        </w:numPr>
        <w:ind w:right="71" w:firstLine="283"/>
      </w:pPr>
      <w: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p w:rsidR="00795B3A" w:rsidRDefault="00176EF5">
      <w:pPr>
        <w:numPr>
          <w:ilvl w:val="0"/>
          <w:numId w:val="12"/>
        </w:numPr>
        <w:ind w:right="71" w:firstLine="283"/>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795B3A" w:rsidRDefault="00176EF5">
      <w:pPr>
        <w:numPr>
          <w:ilvl w:val="0"/>
          <w:numId w:val="12"/>
        </w:numPr>
        <w:ind w:right="71" w:firstLine="283"/>
      </w:pPr>
      <w:r>
        <w:t xml:space="preserve">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795B3A" w:rsidRDefault="00176EF5">
      <w:pPr>
        <w:numPr>
          <w:ilvl w:val="0"/>
          <w:numId w:val="12"/>
        </w:numPr>
        <w:ind w:right="71" w:firstLine="283"/>
      </w:pPr>
      <w: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795B3A" w:rsidRDefault="00176EF5">
      <w:pPr>
        <w:numPr>
          <w:ilvl w:val="0"/>
          <w:numId w:val="12"/>
        </w:numPr>
        <w:ind w:right="71" w:firstLine="283"/>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795B3A" w:rsidRDefault="00176EF5">
      <w:pPr>
        <w:numPr>
          <w:ilvl w:val="0"/>
          <w:numId w:val="12"/>
        </w:numPr>
        <w:ind w:right="71" w:firstLine="283"/>
      </w:pPr>
      <w:r>
        <w:t xml:space="preserve">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 </w:t>
      </w:r>
    </w:p>
    <w:p w:rsidR="00795B3A" w:rsidRDefault="00176EF5">
      <w:pPr>
        <w:numPr>
          <w:ilvl w:val="0"/>
          <w:numId w:val="12"/>
        </w:numPr>
        <w:ind w:right="71" w:firstLine="283"/>
      </w:pPr>
      <w:r>
        <w:t xml:space="preserve">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795B3A" w:rsidRDefault="00176EF5">
      <w:pPr>
        <w:numPr>
          <w:ilvl w:val="0"/>
          <w:numId w:val="12"/>
        </w:numPr>
        <w:ind w:right="71" w:firstLine="283"/>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95B3A" w:rsidRDefault="00176EF5">
      <w:pPr>
        <w:ind w:left="-15" w:right="71" w:firstLine="283"/>
      </w:pPr>
      <w:r>
        <w:t xml:space="preserve">20.8.9. Предметные результаты изучения литературы. К концу обучения в 9 классе обучающийся научится: </w:t>
      </w:r>
    </w:p>
    <w:p w:rsidR="00795B3A" w:rsidRDefault="00176EF5">
      <w:pPr>
        <w:numPr>
          <w:ilvl w:val="0"/>
          <w:numId w:val="13"/>
        </w:numPr>
        <w:ind w:right="71" w:firstLine="283"/>
      </w:pPr>
      <w: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795B3A" w:rsidRDefault="00176EF5">
      <w:pPr>
        <w:numPr>
          <w:ilvl w:val="0"/>
          <w:numId w:val="13"/>
        </w:numPr>
        <w:ind w:right="71" w:firstLine="283"/>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795B3A" w:rsidRDefault="00176EF5">
      <w:pPr>
        <w:numPr>
          <w:ilvl w:val="0"/>
          <w:numId w:val="13"/>
        </w:numPr>
        <w:ind w:right="71" w:firstLine="283"/>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p>
    <w:p w:rsidR="00795B3A" w:rsidRDefault="00176EF5">
      <w:pPr>
        <w:numPr>
          <w:ilvl w:val="0"/>
          <w:numId w:val="13"/>
        </w:numPr>
        <w:ind w:right="71" w:firstLine="283"/>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w:t>
      </w:r>
      <w:r>
        <w:lastRenderedPageBreak/>
        <w:t xml:space="preserve">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795B3A" w:rsidRDefault="00176EF5">
      <w:pPr>
        <w:numPr>
          <w:ilvl w:val="0"/>
          <w:numId w:val="13"/>
        </w:numPr>
        <w:ind w:right="71" w:firstLine="283"/>
      </w:pPr>
      <w: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795B3A" w:rsidRDefault="00176EF5">
      <w:pPr>
        <w:numPr>
          <w:ilvl w:val="0"/>
          <w:numId w:val="13"/>
        </w:numPr>
        <w:ind w:right="71" w:firstLine="283"/>
      </w:pPr>
      <w: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795B3A" w:rsidRDefault="00176EF5">
      <w:pPr>
        <w:numPr>
          <w:ilvl w:val="0"/>
          <w:numId w:val="13"/>
        </w:numPr>
        <w:ind w:right="71" w:firstLine="283"/>
      </w:pPr>
      <w: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795B3A" w:rsidRDefault="00176EF5">
      <w:pPr>
        <w:numPr>
          <w:ilvl w:val="0"/>
          <w:numId w:val="13"/>
        </w:numPr>
        <w:ind w:right="71" w:firstLine="283"/>
      </w:pPr>
      <w: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rsidR="00795B3A" w:rsidRDefault="00176EF5">
      <w:pPr>
        <w:numPr>
          <w:ilvl w:val="0"/>
          <w:numId w:val="13"/>
        </w:numPr>
        <w:ind w:right="71" w:firstLine="283"/>
      </w:pPr>
      <w: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rsidR="00795B3A" w:rsidRDefault="00176EF5">
      <w:pPr>
        <w:numPr>
          <w:ilvl w:val="0"/>
          <w:numId w:val="13"/>
        </w:numPr>
        <w:ind w:right="71" w:firstLine="283"/>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795B3A" w:rsidRDefault="00176EF5">
      <w:pPr>
        <w:numPr>
          <w:ilvl w:val="0"/>
          <w:numId w:val="13"/>
        </w:numPr>
        <w:ind w:right="71" w:firstLine="283"/>
      </w:pPr>
      <w: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795B3A" w:rsidRDefault="00176EF5">
      <w:pPr>
        <w:numPr>
          <w:ilvl w:val="0"/>
          <w:numId w:val="13"/>
        </w:numPr>
        <w:ind w:right="71" w:firstLine="283"/>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p w:rsidR="00795B3A" w:rsidRDefault="00176EF5">
      <w:pPr>
        <w:numPr>
          <w:ilvl w:val="0"/>
          <w:numId w:val="13"/>
        </w:numPr>
        <w:ind w:right="71" w:firstLine="283"/>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795B3A" w:rsidRDefault="00176EF5">
      <w:pPr>
        <w:numPr>
          <w:ilvl w:val="0"/>
          <w:numId w:val="13"/>
        </w:numPr>
        <w:ind w:right="71" w:firstLine="283"/>
      </w:pPr>
      <w:r>
        <w:lastRenderedPageBreak/>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795B3A" w:rsidRDefault="00176EF5">
      <w:pPr>
        <w:numPr>
          <w:ilvl w:val="0"/>
          <w:numId w:val="13"/>
        </w:numPr>
        <w:ind w:right="71" w:firstLine="283"/>
      </w:pPr>
      <w: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795B3A" w:rsidRDefault="00176EF5">
      <w:pPr>
        <w:numPr>
          <w:ilvl w:val="0"/>
          <w:numId w:val="13"/>
        </w:numPr>
        <w:ind w:right="71" w:firstLine="283"/>
      </w:pPr>
      <w: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795B3A" w:rsidRDefault="00176EF5">
      <w:pPr>
        <w:numPr>
          <w:ilvl w:val="0"/>
          <w:numId w:val="13"/>
        </w:numPr>
        <w:ind w:right="71" w:firstLine="283"/>
      </w:pPr>
      <w:r>
        <w:t xml:space="preserve">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 </w:t>
      </w:r>
    </w:p>
    <w:p w:rsidR="00795B3A" w:rsidRDefault="00176EF5">
      <w:pPr>
        <w:numPr>
          <w:ilvl w:val="0"/>
          <w:numId w:val="13"/>
        </w:numPr>
        <w:ind w:right="71" w:firstLine="283"/>
      </w:pPr>
      <w:r>
        <w:t xml:space="preserve">участвовать в коллективной и индивидуальной учебно-исследовательской и проектной деятельности и публично презентовать полученные результаты; </w:t>
      </w:r>
    </w:p>
    <w:p w:rsidR="00795B3A" w:rsidRDefault="00176EF5">
      <w:pPr>
        <w:numPr>
          <w:ilvl w:val="0"/>
          <w:numId w:val="13"/>
        </w:numPr>
        <w:ind w:right="71" w:firstLine="283"/>
      </w:pPr>
      <w: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95B3A" w:rsidRDefault="00176EF5">
      <w:pPr>
        <w:numPr>
          <w:ilvl w:val="0"/>
          <w:numId w:val="14"/>
        </w:numPr>
        <w:ind w:right="71" w:hanging="360"/>
      </w:pPr>
      <w:r>
        <w:t xml:space="preserve">Федеральная рабочая программа по учебному предмету «Родной (русский) язык». </w:t>
      </w:r>
    </w:p>
    <w:p w:rsidR="00795B3A" w:rsidRDefault="00176EF5">
      <w:pPr>
        <w:numPr>
          <w:ilvl w:val="1"/>
          <w:numId w:val="14"/>
        </w:numPr>
        <w:ind w:right="71" w:firstLine="283"/>
      </w:pPr>
      <w:r>
        <w:t xml:space="preserve">Федеральная рабочая программа по учебному предмету «Родной (русский) язык» (предметная область «Родной язык и родная литература»)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 </w:t>
      </w:r>
    </w:p>
    <w:p w:rsidR="00795B3A" w:rsidRDefault="00176EF5">
      <w:pPr>
        <w:numPr>
          <w:ilvl w:val="1"/>
          <w:numId w:val="14"/>
        </w:numPr>
        <w:ind w:right="71" w:firstLine="283"/>
      </w:pPr>
      <w:r>
        <w:t xml:space="preserve">Пояснительная записка. </w:t>
      </w:r>
    </w:p>
    <w:p w:rsidR="00795B3A" w:rsidRDefault="00176EF5">
      <w:pPr>
        <w:numPr>
          <w:ilvl w:val="2"/>
          <w:numId w:val="14"/>
        </w:numPr>
        <w:ind w:right="71" w:firstLine="283"/>
      </w:pPr>
      <w:r>
        <w:t xml:space="preserve">Программа по родному (русскому) языку на уровне основного общего образования подготовлена на основе ФГОС ООО,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 637-р (далее – Концепция преподавания русского языка и литературы в Российской Федерации), а также федеральной рабочей программы воспитания с учётом проверяемых требований к результатам освоения основной образовательной программы основного общего образования. </w:t>
      </w:r>
    </w:p>
    <w:p w:rsidR="00795B3A" w:rsidRDefault="00176EF5">
      <w:pPr>
        <w:numPr>
          <w:ilvl w:val="2"/>
          <w:numId w:val="14"/>
        </w:numPr>
        <w:ind w:right="71" w:firstLine="283"/>
      </w:pPr>
      <w:r>
        <w:t xml:space="preserve">Программа по родному (русскому) языку разработана с целью оказания методической помощи учителю русского языка в создании рабочей программы по учебному предмету. </w:t>
      </w:r>
    </w:p>
    <w:p w:rsidR="00795B3A" w:rsidRDefault="00176EF5">
      <w:pPr>
        <w:numPr>
          <w:ilvl w:val="2"/>
          <w:numId w:val="14"/>
        </w:numPr>
        <w:ind w:right="71" w:firstLine="283"/>
      </w:pPr>
      <w:r>
        <w:t xml:space="preserve">Программа по родному (русскому) языку позволит учителю: </w:t>
      </w:r>
    </w:p>
    <w:p w:rsidR="00795B3A" w:rsidRDefault="00176EF5">
      <w:pPr>
        <w:spacing w:after="11" w:line="249" w:lineRule="auto"/>
        <w:ind w:right="88"/>
        <w:jc w:val="right"/>
      </w:pPr>
      <w:r>
        <w:t>реализовать в процессе преподавания родного (русского) языка современные подходы к достиже-</w:t>
      </w:r>
    </w:p>
    <w:p w:rsidR="00795B3A" w:rsidRDefault="00176EF5">
      <w:pPr>
        <w:ind w:left="-5" w:right="71"/>
      </w:pPr>
      <w:r>
        <w:t xml:space="preserve">нию личностных, метапредметных и предметных результатов обучения, сформулированных в </w:t>
      </w:r>
    </w:p>
    <w:p w:rsidR="00795B3A" w:rsidRDefault="00176EF5">
      <w:pPr>
        <w:ind w:left="-5" w:right="71"/>
      </w:pPr>
      <w:r>
        <w:t xml:space="preserve">ФГОС ООО; </w:t>
      </w:r>
    </w:p>
    <w:p w:rsidR="00795B3A" w:rsidRDefault="00176EF5">
      <w:pPr>
        <w:ind w:left="-15" w:right="71" w:firstLine="283"/>
      </w:pPr>
      <w:r>
        <w:t xml:space="preserve">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разработать календарно-тематическое планирование с учётом особенностей конкретного класса. </w:t>
      </w:r>
    </w:p>
    <w:p w:rsidR="00795B3A" w:rsidRDefault="00176EF5">
      <w:pPr>
        <w:ind w:left="-15" w:right="71" w:firstLine="283"/>
      </w:pPr>
      <w:r>
        <w:t xml:space="preserve">Личностные и метапредметные результаты представлены с учётом особенностей преподавания родного (русского) языка на уровне основного общего образования. </w:t>
      </w:r>
    </w:p>
    <w:p w:rsidR="00795B3A" w:rsidRDefault="00176EF5">
      <w:pPr>
        <w:numPr>
          <w:ilvl w:val="2"/>
          <w:numId w:val="14"/>
        </w:numPr>
        <w:ind w:right="71" w:firstLine="283"/>
      </w:pPr>
      <w:r>
        <w:lastRenderedPageBreak/>
        <w:t xml:space="preserve">Содержание программы по родному (русскому) языку обеспечивает достижение результатов освоения основной образовательной программы основного общего образования в части требований, заданных ФГОС ООО к предметной области «Родной язык и родная литература». Программа по родному (русскому) языку ориентирована на сопровождение и поддержку русского языка, входящего в предметную область «Русский язык и литература». Цели программы по родному (русскому) языку в рамках образовательной области «Родной язык и родная литература» имеют специфику, обусловленную дополнительным по своему содержанию характером учебного предмета, а также особенностями функционирования русского языка в регионах Российской Федерации. </w:t>
      </w:r>
    </w:p>
    <w:p w:rsidR="00795B3A" w:rsidRDefault="00176EF5">
      <w:pPr>
        <w:numPr>
          <w:ilvl w:val="2"/>
          <w:numId w:val="14"/>
        </w:numPr>
        <w:ind w:right="71" w:firstLine="283"/>
      </w:pPr>
      <w:r>
        <w:t xml:space="preserve">Программа по родному (русскому) языку направлена на удовлетворение потребности обучающихся в изучении родного языка, национальной культуры и самореализации в ней.  </w:t>
      </w:r>
    </w:p>
    <w:p w:rsidR="00795B3A" w:rsidRDefault="00176EF5">
      <w:pPr>
        <w:ind w:left="-15" w:right="71" w:firstLine="283"/>
      </w:pPr>
      <w:r>
        <w:t xml:space="preserve">В содержании программы по родному (русскому) языку предусматривается расширение сведений, имеющих отношение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795B3A" w:rsidRDefault="00176EF5">
      <w:pPr>
        <w:numPr>
          <w:ilvl w:val="2"/>
          <w:numId w:val="14"/>
        </w:numPr>
        <w:ind w:right="71" w:firstLine="283"/>
      </w:pPr>
      <w:r>
        <w:t xml:space="preserve">Целями изучения родного (русского) языка на уровне основного общего образования являются: </w:t>
      </w:r>
    </w:p>
    <w:p w:rsidR="00795B3A" w:rsidRDefault="00176EF5">
      <w:pPr>
        <w:spacing w:after="11" w:line="249" w:lineRule="auto"/>
        <w:ind w:right="88"/>
        <w:jc w:val="right"/>
      </w:pPr>
      <w:r>
        <w:t>воспитание гражданина и патриота, формирование российской гражданской идентичности в по-</w:t>
      </w:r>
    </w:p>
    <w:p w:rsidR="00795B3A" w:rsidRDefault="00176EF5">
      <w:pPr>
        <w:ind w:left="-5" w:right="71"/>
      </w:pPr>
      <w:r>
        <w:t>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воспитание уважительного отношения к культурам и языкам народов России, овладение культурой межнационального общения; 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 совершенствование коммуникативных умений и культуры речи, обеспечивающих свободное вла-</w:t>
      </w:r>
    </w:p>
    <w:p w:rsidR="00795B3A" w:rsidRDefault="00176EF5">
      <w:pPr>
        <w:ind w:left="-5" w:right="71"/>
      </w:pPr>
      <w:r>
        <w:t xml:space="preserve">дение русским литературным языком в разных сферах и ситуациях его использования, обогащение словарного запаса и грамматического строя речи обучающихся, развитие готовности и способности к речевому взаимодействию и взаимопониманию, потребности к речевому самосовершенствованию; </w:t>
      </w:r>
    </w:p>
    <w:p w:rsidR="00795B3A" w:rsidRDefault="00176EF5">
      <w:pPr>
        <w:ind w:left="293" w:right="71"/>
      </w:pPr>
      <w:r>
        <w:t xml:space="preserve">совершенствование познавательных и интеллектуальных умений распознавать, анализировать, </w:t>
      </w:r>
    </w:p>
    <w:p w:rsidR="00795B3A" w:rsidRDefault="00176EF5">
      <w:pPr>
        <w:ind w:left="-5" w:right="71"/>
      </w:pPr>
      <w:r>
        <w:t>сравнивать, классифицировать языковые факты, оценивать их с точки зрения нормативности, соответствия ситуации и сфере общения;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другое); развитие проектного и исследовательского мышления, приобретение практического опыта иссле-</w:t>
      </w:r>
    </w:p>
    <w:p w:rsidR="00795B3A" w:rsidRDefault="00176EF5">
      <w:pPr>
        <w:ind w:left="-5" w:right="71"/>
      </w:pPr>
      <w:r>
        <w:t xml:space="preserve">довательской работы по родному (русскому) языку, воспитание самостоятельности в приобретении знаний. </w:t>
      </w:r>
    </w:p>
    <w:p w:rsidR="00795B3A" w:rsidRDefault="00176EF5">
      <w:pPr>
        <w:ind w:left="-15" w:right="71" w:firstLine="283"/>
      </w:pPr>
      <w:r>
        <w:t xml:space="preserve">21.3. В соответствии с ФГОС ООО родной (русский) язык входит в предметную область «Родной язык и родная литература» и является обязательным для изучения. </w:t>
      </w:r>
    </w:p>
    <w:p w:rsidR="00795B3A" w:rsidRDefault="00176EF5">
      <w:pPr>
        <w:ind w:left="-15" w:right="71" w:firstLine="283"/>
      </w:pPr>
      <w:r>
        <w:t xml:space="preserve">Общее число часов, рекомендованных для изучения родного (русского) языка, – 238 часов: в 5 классе – 68 часов (2 часа в неделю), в 6 классе – 68 часов (2 часа в неделю), в 7 классе – 34 часа (1 час в неделю), в 8 классе – 34 часа (1 час в неделю), в 9 классе – 34 (1 час в неделю). </w:t>
      </w:r>
    </w:p>
    <w:p w:rsidR="00795B3A" w:rsidRDefault="00176EF5">
      <w:pPr>
        <w:ind w:left="-15" w:right="71" w:firstLine="283"/>
      </w:pPr>
      <w:r>
        <w:lastRenderedPageBreak/>
        <w:t xml:space="preserve">Содержание программы по родному (русскому) языку соответствует ФГОС ООО, опирается на содержание, представленное в предметной области «Русский язык и литература», имеет преимущественно практико-ориентированный характер. </w:t>
      </w:r>
    </w:p>
    <w:p w:rsidR="00795B3A" w:rsidRDefault="00176EF5">
      <w:pPr>
        <w:ind w:left="293" w:right="71"/>
      </w:pPr>
      <w:r>
        <w:t xml:space="preserve">В программе по родному (русскому) языку выделяются следующие блоки: </w:t>
      </w:r>
    </w:p>
    <w:p w:rsidR="00795B3A" w:rsidRDefault="00176EF5">
      <w:pPr>
        <w:ind w:left="-15" w:right="71" w:firstLine="283"/>
      </w:pPr>
      <w:r>
        <w:t xml:space="preserve">В первом блоке – «Язык и культура» – представлено содержание, изучение которого позволит раскрыть взаимосвязь языка и истории, языка и культуры народа, национально-культурную специфику русского языка, обеспечит овладение нормами русского речевого этикета в общении, выявление общего и специфического в языках и культурах русского народа и других народов Российской Федерации и мира, овладение культурой межнационального общения.  </w:t>
      </w:r>
    </w:p>
    <w:p w:rsidR="00795B3A" w:rsidRDefault="00176EF5">
      <w:pPr>
        <w:ind w:left="-15" w:right="71" w:firstLine="283"/>
      </w:pPr>
      <w:r>
        <w:t xml:space="preserve">Второй блок – «Культура речи» – ориентирован на формирование у обучающихся ответственного и осознанного отношения к использованию русского языка во всех сферах жизни, повышение речевой культуры,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rsidR="00795B3A" w:rsidRDefault="00176EF5">
      <w:pPr>
        <w:ind w:left="-15" w:right="71" w:firstLine="283"/>
      </w:pPr>
      <w:r>
        <w:t xml:space="preserve">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обучающихся ситуациях общения: умений определять цели коммуникации, оценивать речевую ситуацию, учитывать коммуникативные намерения партнёра, выбирать стратегии коммуникации, понимать, анализировать и создавать тексты разных функционально-смысловых типов, жанров, стилистической принадлежности. </w:t>
      </w:r>
    </w:p>
    <w:p w:rsidR="00795B3A" w:rsidRDefault="00176EF5">
      <w:pPr>
        <w:ind w:left="293" w:right="71"/>
      </w:pPr>
      <w:r>
        <w:t xml:space="preserve">21.4. Содержание обучения в 5 классе. </w:t>
      </w:r>
    </w:p>
    <w:p w:rsidR="00795B3A" w:rsidRDefault="00176EF5">
      <w:pPr>
        <w:ind w:left="293" w:right="71"/>
      </w:pPr>
      <w:r>
        <w:t xml:space="preserve">21.4.1. Язык и культура. </w:t>
      </w:r>
    </w:p>
    <w:p w:rsidR="00795B3A" w:rsidRDefault="00176EF5">
      <w:pPr>
        <w:ind w:left="-15" w:right="71" w:firstLine="283"/>
      </w:pPr>
      <w: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795B3A" w:rsidRDefault="00176EF5">
      <w:pPr>
        <w:ind w:left="293" w:right="71"/>
      </w:pPr>
      <w:r>
        <w:t xml:space="preserve">Краткая история русской письменности. Создание славянского алфавита. </w:t>
      </w:r>
    </w:p>
    <w:p w:rsidR="00795B3A" w:rsidRDefault="00176EF5">
      <w:pPr>
        <w:ind w:left="-15" w:right="71" w:firstLine="283"/>
      </w:pPr>
      <w: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тому подобное),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795B3A" w:rsidRDefault="00176EF5">
      <w:pPr>
        <w:spacing w:after="2" w:line="241" w:lineRule="auto"/>
        <w:ind w:left="293" w:right="69"/>
        <w:jc w:val="left"/>
      </w:pPr>
      <w:r>
        <w:t xml:space="preserve">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 </w:t>
      </w:r>
    </w:p>
    <w:p w:rsidR="00795B3A" w:rsidRDefault="00176EF5">
      <w:pPr>
        <w:ind w:left="-15" w:right="71" w:firstLine="283"/>
      </w:pPr>
      <w:r>
        <w:t xml:space="preserve">Слова со специфическим оценочно-характеризующим значением. Связь определённых наименований с некоторыми качествами, эмоциональными состояниями человека (барышня – об изнеженной, избалованной девушке, сухарь – о сухом, неотзывчивом человеке, сорока – о болтливой женщине и тому подобное). </w:t>
      </w:r>
    </w:p>
    <w:p w:rsidR="00795B3A" w:rsidRDefault="00176EF5">
      <w:pPr>
        <w:ind w:left="-15" w:right="71" w:firstLine="283"/>
      </w:pPr>
      <w:r>
        <w:t xml:space="preserve">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w:t>
      </w:r>
    </w:p>
    <w:p w:rsidR="00795B3A" w:rsidRDefault="00176EF5">
      <w:pPr>
        <w:ind w:left="-15" w:right="71" w:firstLine="283"/>
      </w:pPr>
      <w:r>
        <w:t xml:space="preserve">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w:t>
      </w:r>
      <w:r>
        <w:lastRenderedPageBreak/>
        <w:t xml:space="preserve">Имена, входящие в состав пословиц и поговорок, и имеющие в силу этого определённую стилистическую окраску. </w:t>
      </w:r>
    </w:p>
    <w:p w:rsidR="00795B3A" w:rsidRDefault="00176EF5">
      <w:pPr>
        <w:ind w:left="293" w:right="71"/>
      </w:pPr>
      <w:r>
        <w:t xml:space="preserve">Общеизвестные старинные русские города. Происхождение их названий. </w:t>
      </w:r>
    </w:p>
    <w:p w:rsidR="00795B3A" w:rsidRDefault="00176EF5">
      <w:pPr>
        <w:ind w:left="293" w:right="71"/>
      </w:pPr>
      <w:r>
        <w:t xml:space="preserve">Ознакомление с историей и этимологией некоторых слов. </w:t>
      </w:r>
    </w:p>
    <w:p w:rsidR="00795B3A" w:rsidRDefault="00176EF5">
      <w:pPr>
        <w:ind w:left="293" w:right="71"/>
      </w:pPr>
      <w:r>
        <w:t xml:space="preserve">21.4.2. Культура речи. </w:t>
      </w:r>
    </w:p>
    <w:p w:rsidR="00795B3A" w:rsidRDefault="00176EF5">
      <w:pPr>
        <w:ind w:left="-15" w:right="71" w:firstLine="283"/>
      </w:pPr>
      <w:r>
        <w:t xml:space="preserve">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rsidR="00795B3A" w:rsidRDefault="00176EF5">
      <w:pPr>
        <w:ind w:left="-15" w:right="71" w:firstLine="283"/>
      </w:pPr>
      <w:r>
        <w:t xml:space="preserve">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 </w:t>
      </w:r>
    </w:p>
    <w:p w:rsidR="00795B3A" w:rsidRDefault="00176EF5">
      <w:pPr>
        <w:ind w:left="-15" w:right="71" w:firstLine="283"/>
      </w:pPr>
      <w:r>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 </w:t>
      </w:r>
    </w:p>
    <w:p w:rsidR="00795B3A" w:rsidRDefault="00176EF5">
      <w:pPr>
        <w:ind w:left="-15" w:right="71" w:firstLine="283"/>
      </w:pPr>
      <w: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Pr>
          <w:i/>
        </w:rPr>
        <w:t>-а(-я), -ы(-и)‚</w:t>
      </w:r>
      <w: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p>
    <w:p w:rsidR="00795B3A" w:rsidRDefault="00176EF5">
      <w:pPr>
        <w:ind w:left="-15" w:right="71" w:firstLine="283"/>
      </w:pPr>
      <w: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w:t>
      </w:r>
    </w:p>
    <w:p w:rsidR="00795B3A" w:rsidRDefault="00176EF5">
      <w:pPr>
        <w:ind w:left="293" w:right="71"/>
      </w:pPr>
      <w:r>
        <w:t xml:space="preserve">21.4.3. Речь. Речевая деятельность. Текст. </w:t>
      </w:r>
    </w:p>
    <w:p w:rsidR="00795B3A" w:rsidRDefault="00176EF5">
      <w:pPr>
        <w:ind w:left="-15" w:right="71" w:firstLine="283"/>
      </w:pPr>
      <w:r>
        <w:t xml:space="preserve">Язык и речь. Средства выразительной устной речи (тон, тембр, темп), способы тренировки (скороговорки). Интонация и жесты. </w:t>
      </w:r>
    </w:p>
    <w:p w:rsidR="00795B3A" w:rsidRDefault="00176EF5">
      <w:pPr>
        <w:ind w:left="293" w:right="71"/>
      </w:pPr>
      <w:r>
        <w:t xml:space="preserve">Текст. Композиционные формы описания, повествования, рассуждения. </w:t>
      </w:r>
    </w:p>
    <w:p w:rsidR="00795B3A" w:rsidRDefault="00176EF5">
      <w:pPr>
        <w:ind w:left="293" w:right="71"/>
      </w:pPr>
      <w:r>
        <w:t xml:space="preserve">Функциональные разновидности языка. Разговорная речь. </w:t>
      </w:r>
    </w:p>
    <w:p w:rsidR="00795B3A" w:rsidRDefault="00176EF5">
      <w:pPr>
        <w:ind w:left="293" w:right="71"/>
      </w:pPr>
      <w:r>
        <w:t xml:space="preserve">Просьба, извинение как жанры разговорной речи. </w:t>
      </w:r>
    </w:p>
    <w:p w:rsidR="00795B3A" w:rsidRDefault="00176EF5">
      <w:pPr>
        <w:ind w:left="293" w:right="71"/>
      </w:pPr>
      <w:r>
        <w:t xml:space="preserve">Официально-деловой стиль. Объявление (устное и письменное). </w:t>
      </w:r>
    </w:p>
    <w:p w:rsidR="00795B3A" w:rsidRDefault="00176EF5">
      <w:pPr>
        <w:ind w:left="-15" w:right="71" w:firstLine="283"/>
      </w:pPr>
      <w:r>
        <w:t xml:space="preserve">Учебно-научный стиль. План ответа на уроке, план текста. Публицистический стиль. Устное выступление. Девиз, слоган. </w:t>
      </w:r>
    </w:p>
    <w:p w:rsidR="00795B3A" w:rsidRDefault="00176EF5">
      <w:pPr>
        <w:ind w:left="293" w:right="71"/>
      </w:pPr>
      <w:r>
        <w:t xml:space="preserve">Язык художественной литературы. Литературная сказка. </w:t>
      </w:r>
    </w:p>
    <w:p w:rsidR="00795B3A" w:rsidRDefault="00176EF5">
      <w:pPr>
        <w:ind w:left="293" w:right="71"/>
      </w:pPr>
      <w:r>
        <w:t xml:space="preserve">Рассказ. </w:t>
      </w:r>
    </w:p>
    <w:p w:rsidR="00795B3A" w:rsidRDefault="00176EF5">
      <w:pPr>
        <w:ind w:left="293" w:right="71"/>
      </w:pPr>
      <w: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так далее). </w:t>
      </w:r>
    </w:p>
    <w:p w:rsidR="00795B3A" w:rsidRDefault="00176EF5">
      <w:pPr>
        <w:ind w:left="293" w:right="71"/>
      </w:pPr>
      <w:r>
        <w:t xml:space="preserve">21.5. Содержание обучения в 6 классе. </w:t>
      </w:r>
    </w:p>
    <w:p w:rsidR="00795B3A" w:rsidRDefault="00176EF5">
      <w:pPr>
        <w:ind w:left="293" w:right="71"/>
      </w:pPr>
      <w:r>
        <w:t xml:space="preserve">21.5.1. Язык и культура. </w:t>
      </w:r>
    </w:p>
    <w:p w:rsidR="00795B3A" w:rsidRDefault="00176EF5">
      <w:pPr>
        <w:ind w:left="-15" w:right="71" w:firstLine="283"/>
      </w:pPr>
      <w: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w:t>
      </w:r>
      <w:r>
        <w:lastRenderedPageBreak/>
        <w:t xml:space="preserve">календаре и другое Использование диалектной лексики в произведениях художественной литературы. </w:t>
      </w:r>
    </w:p>
    <w:p w:rsidR="00795B3A" w:rsidRDefault="00176EF5">
      <w:pPr>
        <w:ind w:left="-15" w:right="71" w:firstLine="283"/>
      </w:pPr>
      <w: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w:t>
      </w:r>
    </w:p>
    <w:p w:rsidR="00795B3A" w:rsidRDefault="00176EF5">
      <w:pPr>
        <w:ind w:left="-15" w:right="71" w:firstLine="283"/>
      </w:pPr>
      <w: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rsidR="00795B3A" w:rsidRDefault="00176EF5">
      <w:pPr>
        <w:ind w:left="-15" w:right="71" w:firstLine="283"/>
      </w:pPr>
      <w: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тому подобное </w:t>
      </w:r>
    </w:p>
    <w:p w:rsidR="00795B3A" w:rsidRDefault="00176EF5">
      <w:pPr>
        <w:ind w:left="293" w:right="71"/>
      </w:pPr>
      <w:r>
        <w:t xml:space="preserve">21.5.2. Культура речи. </w:t>
      </w:r>
    </w:p>
    <w:p w:rsidR="00795B3A" w:rsidRDefault="00176EF5">
      <w:pPr>
        <w:ind w:left="-15" w:right="71" w:firstLine="283"/>
      </w:pPr>
      <w:r>
        <w:t xml:space="preserve">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w:t>
      </w:r>
    </w:p>
    <w:p w:rsidR="00795B3A" w:rsidRDefault="00176EF5">
      <w:pPr>
        <w:ind w:left="-15" w:right="71" w:firstLine="283"/>
      </w:pPr>
      <w:r>
        <w:t>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r>
        <w:rPr>
          <w:i/>
        </w:rPr>
        <w:t>ить</w:t>
      </w:r>
      <w:r>
        <w:t xml:space="preserve">. </w:t>
      </w:r>
    </w:p>
    <w:p w:rsidR="00795B3A" w:rsidRDefault="00176EF5">
      <w:pPr>
        <w:ind w:left="-15" w:right="71" w:firstLine="283"/>
      </w:pPr>
      <w:r>
        <w:t xml:space="preserve">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w:t>
      </w:r>
    </w:p>
    <w:p w:rsidR="00795B3A" w:rsidRDefault="00176EF5">
      <w:pPr>
        <w:ind w:left="-15" w:right="71" w:firstLine="283"/>
      </w:pPr>
      <w:r>
        <w:t xml:space="preserve">Типичные речевые ошибки‚ связанные с употреблением синонимов‚ антонимов и лексических омонимов в речи. </w:t>
      </w:r>
    </w:p>
    <w:p w:rsidR="00795B3A" w:rsidRDefault="00176EF5">
      <w:pPr>
        <w:ind w:left="-15" w:right="71" w:firstLine="283"/>
      </w:pPr>
      <w:r>
        <w:t>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Pr>
          <w:i/>
        </w:rPr>
        <w:t>а/-я</w:t>
      </w:r>
      <w:r>
        <w:t xml:space="preserve"> и </w:t>
      </w:r>
      <w:r>
        <w:rPr>
          <w:i/>
        </w:rPr>
        <w:t>-ы/-и</w:t>
      </w:r>
      <w:r>
        <w:t xml:space="preserve">, родительный падеж множественного числа существительных мужского и среднего рода с нулевым окончанием и окончанием </w:t>
      </w:r>
      <w:r>
        <w:rPr>
          <w:i/>
        </w:rPr>
        <w:t>-ов</w:t>
      </w:r>
      <w:r>
        <w:t xml:space="preserve">, родительный падеж множественного числа существительных женского рода на </w:t>
      </w:r>
      <w:r>
        <w:rPr>
          <w:i/>
        </w:rPr>
        <w:t>-ня</w:t>
      </w:r>
      <w:r>
        <w:t xml:space="preserve">, творительный падеж множественного числа существительных 3-го склонении, родительный падеж единственного числа существительных мужского рода. </w:t>
      </w:r>
    </w:p>
    <w:p w:rsidR="00795B3A" w:rsidRDefault="00176EF5">
      <w:pPr>
        <w:ind w:left="-15" w:right="71" w:firstLine="283"/>
      </w:pPr>
      <w:r>
        <w:t xml:space="preserve">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 </w:t>
      </w:r>
    </w:p>
    <w:p w:rsidR="00795B3A" w:rsidRDefault="00176EF5">
      <w:pPr>
        <w:ind w:left="-15" w:right="71" w:firstLine="283"/>
      </w:pPr>
      <w:r>
        <w:t xml:space="preserve">Нормы употребления имён прилагательных в формах сравнительной степени, в краткой форме, местоимений‚ порядковых и количественных числительных. </w:t>
      </w:r>
    </w:p>
    <w:p w:rsidR="00795B3A" w:rsidRDefault="00176EF5">
      <w:pPr>
        <w:ind w:left="-15" w:right="71" w:firstLine="283"/>
      </w:pPr>
      <w:r>
        <w:t xml:space="preserve">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 </w:t>
      </w:r>
    </w:p>
    <w:p w:rsidR="00795B3A" w:rsidRDefault="00176EF5">
      <w:pPr>
        <w:ind w:left="293" w:right="71"/>
      </w:pPr>
      <w:r>
        <w:t xml:space="preserve">21.5.3. Речь. Речевая деятельность. Текст. </w:t>
      </w:r>
    </w:p>
    <w:p w:rsidR="00795B3A" w:rsidRDefault="00176EF5">
      <w:pPr>
        <w:ind w:left="293" w:right="71"/>
      </w:pPr>
      <w:r>
        <w:t xml:space="preserve">Эффективные приёмы чтения. Предтекстовый, текстовый и послетекстовый этапы работы. </w:t>
      </w:r>
    </w:p>
    <w:p w:rsidR="00795B3A" w:rsidRDefault="00176EF5">
      <w:pPr>
        <w:ind w:left="293" w:right="71"/>
      </w:pPr>
      <w:r>
        <w:t xml:space="preserve">Текст. Тексты описательного типа: определение, собственно описание, пояснение. </w:t>
      </w:r>
    </w:p>
    <w:p w:rsidR="00795B3A" w:rsidRDefault="00176EF5">
      <w:pPr>
        <w:ind w:left="-15" w:right="71" w:firstLine="283"/>
      </w:pPr>
      <w:r>
        <w:t xml:space="preserve">Разговорная речь. Рассказ о событии, «бывальщины».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w:t>
      </w:r>
      <w:r>
        <w:lastRenderedPageBreak/>
        <w:t xml:space="preserve">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Публицистический стиль. Устное выступление. </w:t>
      </w:r>
    </w:p>
    <w:p w:rsidR="00795B3A" w:rsidRDefault="00176EF5">
      <w:pPr>
        <w:ind w:left="293" w:right="71"/>
      </w:pPr>
      <w:r>
        <w:t xml:space="preserve">21.6. Содержание обучения в 7 классе. </w:t>
      </w:r>
    </w:p>
    <w:p w:rsidR="00795B3A" w:rsidRDefault="00176EF5">
      <w:pPr>
        <w:ind w:left="293" w:right="71"/>
      </w:pPr>
      <w:r>
        <w:t xml:space="preserve">21.6.1. Язык и культура. </w:t>
      </w:r>
    </w:p>
    <w:p w:rsidR="00795B3A" w:rsidRDefault="00176EF5">
      <w:pPr>
        <w:ind w:left="-15" w:right="71" w:firstLine="283"/>
      </w:pPr>
      <w:r>
        <w:t xml:space="preserve">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 </w:t>
      </w:r>
    </w:p>
    <w:p w:rsidR="00795B3A" w:rsidRDefault="00176EF5">
      <w:pPr>
        <w:ind w:left="-15" w:right="71" w:firstLine="283"/>
      </w:pPr>
      <w:r>
        <w:t xml:space="preserve">Лексические заимствования последних десятилетий. Употребление иноязычных слов как проблема культуры речи. </w:t>
      </w:r>
    </w:p>
    <w:p w:rsidR="00795B3A" w:rsidRDefault="00176EF5">
      <w:pPr>
        <w:ind w:left="293" w:right="71"/>
      </w:pPr>
      <w:r>
        <w:t xml:space="preserve">21.6.2. Культура речи. </w:t>
      </w:r>
    </w:p>
    <w:p w:rsidR="00795B3A" w:rsidRDefault="00176EF5">
      <w:pPr>
        <w:ind w:left="-15" w:right="71" w:firstLine="283"/>
      </w:pPr>
      <w:r>
        <w:t xml:space="preserve">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 </w:t>
      </w:r>
    </w:p>
    <w:p w:rsidR="00795B3A" w:rsidRDefault="00176EF5">
      <w:pPr>
        <w:ind w:left="-15" w:right="71" w:firstLine="283"/>
      </w:pPr>
      <w: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w:t>
      </w:r>
    </w:p>
    <w:p w:rsidR="00795B3A" w:rsidRDefault="00176EF5">
      <w:pPr>
        <w:ind w:left="-15" w:right="71" w:firstLine="283"/>
      </w:pPr>
      <w: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w:t>
      </w:r>
    </w:p>
    <w:p w:rsidR="00795B3A" w:rsidRDefault="00176EF5">
      <w:pPr>
        <w:ind w:left="-15" w:right="71" w:firstLine="283"/>
      </w:pPr>
      <w:r>
        <w:t xml:space="preserve">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и разговорные падежные формы причастий, типичные ошибки употребления деепричастий‚ наречий. </w:t>
      </w:r>
    </w:p>
    <w:p w:rsidR="00795B3A" w:rsidRDefault="00176EF5">
      <w:pPr>
        <w:ind w:left="-15" w:right="71" w:firstLine="283"/>
      </w:pPr>
      <w:r>
        <w:t xml:space="preserve">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rsidR="00795B3A" w:rsidRDefault="00176EF5">
      <w:pPr>
        <w:ind w:left="293" w:right="71"/>
      </w:pPr>
      <w:r>
        <w:t xml:space="preserve">21.6.3. Речь. Речевая деятельность. Текст. </w:t>
      </w:r>
    </w:p>
    <w:p w:rsidR="00795B3A" w:rsidRDefault="00176EF5">
      <w:pPr>
        <w:ind w:left="-15" w:right="71" w:firstLine="283"/>
      </w:pPr>
      <w:r>
        <w:t xml:space="preserve">Традиции русского речевого общения. Коммуникативные стратегии и тактики устного общения: убеждение, комплимент, уговаривание, похвала. </w:t>
      </w:r>
    </w:p>
    <w:p w:rsidR="00795B3A" w:rsidRDefault="00176EF5">
      <w:pPr>
        <w:ind w:left="-15" w:right="71" w:firstLine="283"/>
      </w:pPr>
      <w:r>
        <w:t xml:space="preserve">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 </w:t>
      </w:r>
    </w:p>
    <w:p w:rsidR="00795B3A" w:rsidRDefault="00176EF5">
      <w:pPr>
        <w:ind w:left="293" w:right="71"/>
      </w:pPr>
      <w:r>
        <w:t xml:space="preserve">Разговорная речь. Спор, виды спора. Корректные приёмы ведения спора. Дискуссия. </w:t>
      </w:r>
    </w:p>
    <w:p w:rsidR="00795B3A" w:rsidRDefault="00176EF5">
      <w:pPr>
        <w:ind w:left="-15" w:right="71" w:firstLine="283"/>
      </w:pPr>
      <w:r>
        <w:t xml:space="preserve">Публицистический стиль. Путевые записки. Текст рекламного объявления, его языковые и структурные особенности. </w:t>
      </w:r>
    </w:p>
    <w:p w:rsidR="00795B3A" w:rsidRDefault="00176EF5">
      <w:pPr>
        <w:ind w:left="-15" w:right="71" w:firstLine="283"/>
      </w:pPr>
      <w:r>
        <w:t xml:space="preserve">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 </w:t>
      </w:r>
    </w:p>
    <w:p w:rsidR="00795B3A" w:rsidRDefault="00176EF5">
      <w:pPr>
        <w:ind w:left="293" w:right="71"/>
      </w:pPr>
      <w:r>
        <w:t xml:space="preserve">21.7. Содержание обучения в 8 классе. </w:t>
      </w:r>
    </w:p>
    <w:p w:rsidR="00795B3A" w:rsidRDefault="00176EF5">
      <w:pPr>
        <w:ind w:left="293" w:right="71"/>
      </w:pPr>
      <w:r>
        <w:t xml:space="preserve">21.7.1. Язык и культура. </w:t>
      </w:r>
    </w:p>
    <w:p w:rsidR="00795B3A" w:rsidRDefault="00176EF5">
      <w:pPr>
        <w:spacing w:after="2" w:line="241" w:lineRule="auto"/>
        <w:ind w:left="293" w:right="69"/>
        <w:jc w:val="left"/>
      </w:pPr>
      <w:r>
        <w:lastRenderedPageBreak/>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rsidR="00795B3A" w:rsidRDefault="00176EF5">
      <w:pPr>
        <w:ind w:left="-15" w:right="71" w:firstLine="283"/>
      </w:pPr>
      <w: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795B3A" w:rsidRDefault="00176EF5">
      <w:pPr>
        <w:ind w:left="-15" w:right="71" w:firstLine="283"/>
      </w:pPr>
      <w:r>
        <w:t xml:space="preserve">Иноязычная лексика в разговорной речи, современной публицистике, в том числе в дисплейных текстах. </w:t>
      </w:r>
    </w:p>
    <w:p w:rsidR="00795B3A" w:rsidRDefault="00176EF5">
      <w:pPr>
        <w:ind w:left="-15" w:right="71" w:firstLine="283"/>
      </w:pPr>
      <w: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 </w:t>
      </w:r>
    </w:p>
    <w:p w:rsidR="00795B3A" w:rsidRDefault="00176EF5">
      <w:pPr>
        <w:ind w:left="293" w:right="71"/>
      </w:pPr>
      <w:r>
        <w:t xml:space="preserve">21.7.2. Культура речи. </w:t>
      </w:r>
    </w:p>
    <w:p w:rsidR="00795B3A" w:rsidRDefault="00176EF5">
      <w:pPr>
        <w:ind w:left="-15" w:right="71" w:firstLine="283"/>
      </w:pPr>
      <w: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w:t>
      </w:r>
      <w:r>
        <w:rPr>
          <w:i/>
        </w:rPr>
        <w:t>е</w:t>
      </w:r>
      <w:r>
        <w:t xml:space="preserve"> в словах иноязычного происхождения, произношение безударного [а] после </w:t>
      </w:r>
      <w:r>
        <w:rPr>
          <w:i/>
        </w:rPr>
        <w:t>ж</w:t>
      </w:r>
      <w:r>
        <w:t xml:space="preserve"> и </w:t>
      </w:r>
      <w:r>
        <w:rPr>
          <w:i/>
        </w:rPr>
        <w:t>ш</w:t>
      </w:r>
      <w:r>
        <w:t xml:space="preserve">, произношение сочетания </w:t>
      </w:r>
      <w:r>
        <w:rPr>
          <w:i/>
        </w:rPr>
        <w:t>чн</w:t>
      </w:r>
      <w:r>
        <w:t xml:space="preserve"> и </w:t>
      </w:r>
      <w:r>
        <w:rPr>
          <w:i/>
        </w:rPr>
        <w:t>чт</w:t>
      </w:r>
      <w:r>
        <w:t>, произношение женских отчеств на -</w:t>
      </w:r>
      <w:r>
        <w:rPr>
          <w:i/>
        </w:rPr>
        <w:t>ична</w:t>
      </w:r>
      <w:r>
        <w:t>, -</w:t>
      </w:r>
      <w:r>
        <w:rPr>
          <w:i/>
        </w:rPr>
        <w:t>инична</w:t>
      </w:r>
      <w:r>
        <w:t xml:space="preserve">, произношение твёрдого [н] перед мягкими [ф’] и [в’], произношение мягкого [н] перед </w:t>
      </w:r>
      <w:r>
        <w:rPr>
          <w:i/>
        </w:rPr>
        <w:t>ч</w:t>
      </w:r>
      <w:r>
        <w:t xml:space="preserve"> и </w:t>
      </w:r>
      <w:r>
        <w:rPr>
          <w:i/>
        </w:rPr>
        <w:t>щ</w:t>
      </w:r>
      <w:r>
        <w:t xml:space="preserve">. </w:t>
      </w:r>
    </w:p>
    <w:p w:rsidR="00795B3A" w:rsidRDefault="00176EF5">
      <w:pPr>
        <w:ind w:left="-15" w:right="71" w:firstLine="283"/>
      </w:pPr>
      <w:r>
        <w:t xml:space="preserve">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rsidR="00795B3A" w:rsidRDefault="00176EF5">
      <w:pPr>
        <w:ind w:left="-15" w:right="71" w:firstLine="283"/>
      </w:pPr>
      <w:r>
        <w:t xml:space="preserve">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 </w:t>
      </w:r>
    </w:p>
    <w:p w:rsidR="00795B3A" w:rsidRDefault="00176EF5">
      <w:pPr>
        <w:ind w:left="-15" w:right="71" w:firstLine="283"/>
      </w:pPr>
      <w:r>
        <w:t xml:space="preserve">Активные процессы в речевом этикете. Новые варианты приветствия и прощания, возникшие в средствах массовой информации (далее -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 </w:t>
      </w:r>
    </w:p>
    <w:p w:rsidR="00795B3A" w:rsidRDefault="00176EF5">
      <w:pPr>
        <w:ind w:left="293" w:right="71"/>
      </w:pPr>
      <w:r>
        <w:t xml:space="preserve">21.7.3. Речь. Речевая деятельность. Текст. </w:t>
      </w:r>
    </w:p>
    <w:p w:rsidR="00795B3A" w:rsidRDefault="00176EF5">
      <w:pPr>
        <w:ind w:left="293" w:right="71"/>
      </w:pPr>
      <w:r>
        <w:t xml:space="preserve">Эффективные приёмы слушания. Предтекстовый, текстовый и послетекстовый этапы работы. </w:t>
      </w:r>
    </w:p>
    <w:p w:rsidR="00795B3A" w:rsidRDefault="00176EF5">
      <w:pPr>
        <w:ind w:left="293" w:right="71"/>
      </w:pPr>
      <w:r>
        <w:t xml:space="preserve">Основные способы и средства получения и переработки информации. </w:t>
      </w:r>
    </w:p>
    <w:p w:rsidR="00795B3A" w:rsidRDefault="00176EF5">
      <w:pPr>
        <w:ind w:left="-15" w:right="71" w:firstLine="283"/>
      </w:pPr>
      <w:r>
        <w:t xml:space="preserve">Структура аргументации: тезис, аргумент. Способы аргументации. Правила эффективной аргументации. </w:t>
      </w:r>
    </w:p>
    <w:p w:rsidR="00795B3A" w:rsidRDefault="00176EF5">
      <w:pPr>
        <w:ind w:left="-15" w:right="71" w:firstLine="283"/>
      </w:pPr>
      <w:r>
        <w:t xml:space="preserve">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 </w:t>
      </w:r>
    </w:p>
    <w:p w:rsidR="00795B3A" w:rsidRDefault="00176EF5">
      <w:pPr>
        <w:ind w:left="293" w:right="71"/>
      </w:pPr>
      <w:r>
        <w:t xml:space="preserve">Разговорная речь. Самохарактеристика, самопрезентация, поздравление. </w:t>
      </w:r>
    </w:p>
    <w:p w:rsidR="00795B3A" w:rsidRDefault="00176EF5">
      <w:pPr>
        <w:ind w:left="-15" w:right="71" w:firstLine="283"/>
      </w:pPr>
      <w: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w:t>
      </w:r>
    </w:p>
    <w:p w:rsidR="00795B3A" w:rsidRDefault="00176EF5">
      <w:pPr>
        <w:ind w:left="-15" w:right="71" w:firstLine="283"/>
      </w:pPr>
      <w:r>
        <w:t xml:space="preserve">Язык художественной литературы. Сочинение в жанре письма другу (в том числе электронного), страницы дневника. </w:t>
      </w:r>
    </w:p>
    <w:p w:rsidR="00795B3A" w:rsidRDefault="00176EF5">
      <w:pPr>
        <w:ind w:left="293" w:right="71"/>
      </w:pPr>
      <w:r>
        <w:t xml:space="preserve">21.8. Содержание обучения в 9 классе. </w:t>
      </w:r>
    </w:p>
    <w:p w:rsidR="00795B3A" w:rsidRDefault="00176EF5">
      <w:pPr>
        <w:ind w:left="293" w:right="71"/>
      </w:pPr>
      <w:r>
        <w:t xml:space="preserve">21.8.1. Язык и культура. </w:t>
      </w:r>
    </w:p>
    <w:p w:rsidR="00795B3A" w:rsidRDefault="00176EF5">
      <w:pPr>
        <w:ind w:left="-15" w:right="71" w:firstLine="283"/>
      </w:pPr>
      <w: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тому подобное. </w:t>
      </w:r>
    </w:p>
    <w:p w:rsidR="00795B3A" w:rsidRDefault="00176EF5">
      <w:pPr>
        <w:ind w:left="-15" w:right="71" w:firstLine="283"/>
      </w:pPr>
      <w: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w:t>
      </w:r>
      <w:r>
        <w:lastRenderedPageBreak/>
        <w:t xml:space="preserve">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w:t>
      </w:r>
    </w:p>
    <w:p w:rsidR="00795B3A" w:rsidRDefault="00176EF5">
      <w:pPr>
        <w:ind w:left="293" w:right="71"/>
      </w:pPr>
      <w:r>
        <w:t xml:space="preserve">21.8.2. Культура речи. </w:t>
      </w:r>
    </w:p>
    <w:p w:rsidR="00795B3A" w:rsidRDefault="00176EF5">
      <w:pPr>
        <w:ind w:left="-15" w:right="71" w:firstLine="283"/>
      </w:pPr>
      <w:r>
        <w:t xml:space="preserve">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 </w:t>
      </w:r>
    </w:p>
    <w:p w:rsidR="00795B3A" w:rsidRDefault="00176EF5">
      <w:pPr>
        <w:ind w:left="-15" w:right="71" w:firstLine="283"/>
      </w:pPr>
      <w:r>
        <w:t xml:space="preserve">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rsidR="00795B3A" w:rsidRDefault="00176EF5">
      <w:pPr>
        <w:ind w:left="-15" w:right="71" w:firstLine="283"/>
      </w:pPr>
      <w:r>
        <w:t xml:space="preserve">Речевая избыточность и точность. Тавтология. Плеоназм. Типичные ошибки‚ связанные с речевой избыточностью. </w:t>
      </w:r>
    </w:p>
    <w:p w:rsidR="00795B3A" w:rsidRDefault="00176EF5">
      <w:pPr>
        <w:ind w:left="-15" w:right="71" w:firstLine="283"/>
      </w:pPr>
      <w:r>
        <w:t xml:space="preserve">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 </w:t>
      </w:r>
    </w:p>
    <w:p w:rsidR="00795B3A" w:rsidRDefault="00176EF5">
      <w:pPr>
        <w:ind w:left="-15" w:right="71" w:firstLine="283"/>
      </w:pPr>
      <w:r>
        <w:t xml:space="preserve">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 </w:t>
      </w:r>
    </w:p>
    <w:p w:rsidR="00795B3A" w:rsidRDefault="00176EF5">
      <w:pPr>
        <w:ind w:left="-15" w:right="71" w:firstLine="283"/>
      </w:pPr>
      <w:r>
        <w:t xml:space="preserve">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rsidR="00795B3A" w:rsidRDefault="00176EF5">
      <w:pPr>
        <w:ind w:left="293" w:right="71"/>
      </w:pPr>
      <w:r>
        <w:t xml:space="preserve">21.8.3. Речь. Речевая деятельность. Текст. </w:t>
      </w:r>
    </w:p>
    <w:p w:rsidR="00795B3A" w:rsidRDefault="00176EF5">
      <w:pPr>
        <w:ind w:left="-15" w:right="71" w:firstLine="283"/>
      </w:pPr>
      <w:r>
        <w:t xml:space="preserve">Русский язык в Интернете. Правила информационной безопасности при общении в социальных сетях. Контактное и дистантное общение. </w:t>
      </w:r>
    </w:p>
    <w:p w:rsidR="00795B3A" w:rsidRDefault="00176EF5">
      <w:pPr>
        <w:ind w:left="-15" w:right="71" w:firstLine="283"/>
      </w:pPr>
      <w:r>
        <w:t xml:space="preserve">Виды преобразования текстов: аннотация, конспект. Использование графиков, диаграмм, схем для представления информации. </w:t>
      </w:r>
    </w:p>
    <w:p w:rsidR="00795B3A" w:rsidRDefault="00176EF5">
      <w:pPr>
        <w:ind w:left="293" w:right="71"/>
      </w:pPr>
      <w:r>
        <w:t xml:space="preserve">Разговорная речь. Анекдот, шутка. </w:t>
      </w:r>
    </w:p>
    <w:p w:rsidR="00795B3A" w:rsidRDefault="00176EF5">
      <w:pPr>
        <w:ind w:left="-15" w:right="71" w:firstLine="283"/>
      </w:pPr>
      <w:r>
        <w:t xml:space="preserve">Официально-деловой стиль. Деловое письмо, его структурные элементы и языковые особенности. </w:t>
      </w:r>
    </w:p>
    <w:p w:rsidR="00795B3A" w:rsidRDefault="00176EF5">
      <w:pPr>
        <w:ind w:left="293" w:right="71"/>
      </w:pPr>
      <w:r>
        <w:t xml:space="preserve">Учебно-научный стиль. Доклад, сообщение. Речь оппонента на защите проекта. </w:t>
      </w:r>
    </w:p>
    <w:p w:rsidR="00795B3A" w:rsidRDefault="00176EF5">
      <w:pPr>
        <w:ind w:left="293" w:right="71"/>
      </w:pPr>
      <w:r>
        <w:t xml:space="preserve">Публицистический стиль. Проблемный очерк. </w:t>
      </w:r>
    </w:p>
    <w:p w:rsidR="00795B3A" w:rsidRDefault="00176EF5">
      <w:pPr>
        <w:ind w:left="-15" w:right="71" w:firstLine="283"/>
      </w:pPr>
      <w:r>
        <w:t xml:space="preserve">Язык художественной литературы. Диалогичность в художественном произведении. Текст и интертекст. Афоризмы. Прецедентные тексты. </w:t>
      </w:r>
    </w:p>
    <w:p w:rsidR="00795B3A" w:rsidRDefault="00176EF5">
      <w:pPr>
        <w:ind w:left="293" w:right="71"/>
      </w:pPr>
      <w:r>
        <w:t xml:space="preserve">21.9. Примерные темы проектных и исследовательских работ. </w:t>
      </w:r>
    </w:p>
    <w:p w:rsidR="00795B3A" w:rsidRDefault="00176EF5">
      <w:pPr>
        <w:ind w:left="293" w:right="71"/>
      </w:pPr>
      <w:r>
        <w:t xml:space="preserve">Простор как одна из главных ценностей в русской языковой картине мира. </w:t>
      </w:r>
    </w:p>
    <w:p w:rsidR="00795B3A" w:rsidRDefault="00176EF5">
      <w:pPr>
        <w:ind w:left="293" w:right="71"/>
      </w:pPr>
      <w:r>
        <w:t xml:space="preserve">Образ человека в языке: слова-концепты «дух» и «душа».  </w:t>
      </w:r>
    </w:p>
    <w:p w:rsidR="00795B3A" w:rsidRDefault="00176EF5">
      <w:pPr>
        <w:ind w:left="293" w:right="71"/>
      </w:pPr>
      <w:r>
        <w:t xml:space="preserve">Из этимологии фразеологизмов. </w:t>
      </w:r>
    </w:p>
    <w:p w:rsidR="00795B3A" w:rsidRDefault="00176EF5">
      <w:pPr>
        <w:ind w:left="293" w:right="71"/>
      </w:pPr>
      <w:r>
        <w:t xml:space="preserve">Из истории русских имён. </w:t>
      </w:r>
    </w:p>
    <w:p w:rsidR="00795B3A" w:rsidRDefault="00176EF5">
      <w:pPr>
        <w:ind w:left="293" w:right="71"/>
      </w:pPr>
      <w:r>
        <w:t xml:space="preserve">Русские пословицы и поговорки о гостеприимстве и хлебосольстве. </w:t>
      </w:r>
    </w:p>
    <w:p w:rsidR="00795B3A" w:rsidRDefault="00176EF5">
      <w:pPr>
        <w:ind w:left="293" w:right="71"/>
      </w:pPr>
      <w:r>
        <w:t xml:space="preserve">О происхождении фразеологизмов. Источники фразеологизмов. </w:t>
      </w:r>
    </w:p>
    <w:p w:rsidR="00795B3A" w:rsidRDefault="00176EF5">
      <w:pPr>
        <w:ind w:left="-15" w:right="71" w:firstLine="283"/>
      </w:pPr>
      <w:r>
        <w:t xml:space="preserve">Словарик пословиц о характере человека, его качествах. Словарь одного слова. Словарь юного болельщика, дизайнера, музыканта. </w:t>
      </w:r>
    </w:p>
    <w:p w:rsidR="00795B3A" w:rsidRDefault="00176EF5">
      <w:pPr>
        <w:ind w:left="293" w:right="71"/>
      </w:pPr>
      <w:r>
        <w:t xml:space="preserve">Календарь пословиц о временах года; карта «Интересные названия городов моего края (России)». Лексическая группа существительных, обозначающих понятие «время» в русском языке. </w:t>
      </w:r>
    </w:p>
    <w:p w:rsidR="00795B3A" w:rsidRDefault="00176EF5">
      <w:pPr>
        <w:ind w:left="293" w:right="71"/>
      </w:pPr>
      <w:r>
        <w:t xml:space="preserve">Мы живём в мире знаков. </w:t>
      </w:r>
    </w:p>
    <w:p w:rsidR="00795B3A" w:rsidRDefault="00176EF5">
      <w:pPr>
        <w:ind w:left="293" w:right="71"/>
      </w:pPr>
      <w:r>
        <w:t xml:space="preserve">Роль и уместность заимствований в современном русском языке. </w:t>
      </w:r>
    </w:p>
    <w:p w:rsidR="00795B3A" w:rsidRDefault="00176EF5">
      <w:pPr>
        <w:ind w:left="293" w:right="71"/>
      </w:pPr>
      <w:r>
        <w:t xml:space="preserve">Понимаем ли мы язык Пушкина? </w:t>
      </w:r>
    </w:p>
    <w:p w:rsidR="00795B3A" w:rsidRDefault="00176EF5">
      <w:pPr>
        <w:ind w:left="293" w:right="71"/>
      </w:pPr>
      <w:r>
        <w:t xml:space="preserve">Этимология обозначений имён числительных в русском языке. </w:t>
      </w:r>
    </w:p>
    <w:p w:rsidR="00795B3A" w:rsidRDefault="00176EF5">
      <w:pPr>
        <w:ind w:left="-15" w:right="71" w:firstLine="283"/>
      </w:pPr>
      <w:r>
        <w:t xml:space="preserve">Футбольный сленг в русском языке. Компьютерный сленг в русском языке. Названия денежных единиц в русском языке. Интернет-сленг. </w:t>
      </w:r>
    </w:p>
    <w:p w:rsidR="00795B3A" w:rsidRDefault="00176EF5">
      <w:pPr>
        <w:ind w:left="293" w:right="71"/>
      </w:pPr>
      <w:r>
        <w:lastRenderedPageBreak/>
        <w:t xml:space="preserve">Этикетные формы обращения. Как быть вежливым? </w:t>
      </w:r>
    </w:p>
    <w:p w:rsidR="00795B3A" w:rsidRDefault="00176EF5">
      <w:pPr>
        <w:ind w:left="293" w:right="71"/>
      </w:pPr>
      <w:r>
        <w:t xml:space="preserve">Являются ли жесты универсальным языком человечества? Как назвать новорождённого? </w:t>
      </w:r>
    </w:p>
    <w:p w:rsidR="00795B3A" w:rsidRDefault="00176EF5">
      <w:pPr>
        <w:ind w:left="-15" w:right="71" w:firstLine="283"/>
      </w:pPr>
      <w:r>
        <w:t xml:space="preserve">Межнациональные различия невербального общения. Искусство комплимента в русском и иностранных языках. </w:t>
      </w:r>
    </w:p>
    <w:p w:rsidR="00795B3A" w:rsidRDefault="00176EF5">
      <w:pPr>
        <w:ind w:left="293" w:right="71"/>
      </w:pPr>
      <w:r>
        <w:t xml:space="preserve">Формы выражения вежливости (на примере иностранного и русского языков). </w:t>
      </w:r>
    </w:p>
    <w:p w:rsidR="00795B3A" w:rsidRDefault="00176EF5">
      <w:pPr>
        <w:spacing w:after="2" w:line="241" w:lineRule="auto"/>
        <w:ind w:left="293" w:right="69"/>
        <w:jc w:val="left"/>
      </w:pPr>
      <w:r>
        <w:t xml:space="preserve">Этикет приветствия в русском и иностранном языках. Анализ типов заголовков в современных средствах массовой информации, видов интервью в современных средствах массовой информации. Сетевой знак @ в разных языках. Слоганы в языке современной рекламы. </w:t>
      </w:r>
    </w:p>
    <w:p w:rsidR="00795B3A" w:rsidRDefault="00176EF5">
      <w:pPr>
        <w:ind w:left="-15" w:right="71" w:firstLine="283"/>
      </w:pPr>
      <w:r>
        <w:t xml:space="preserve">Девизы и слоганы любимых спортивных команд. Синонимический ряд: врач – доктор – лекарь – эскулап – целитель – врачеватель. Что общего и в чём различие. </w:t>
      </w:r>
    </w:p>
    <w:p w:rsidR="00795B3A" w:rsidRDefault="00176EF5">
      <w:pPr>
        <w:ind w:left="293" w:right="71"/>
      </w:pPr>
      <w:r>
        <w:t xml:space="preserve">Язык и юмор. </w:t>
      </w:r>
    </w:p>
    <w:p w:rsidR="00795B3A" w:rsidRDefault="00176EF5">
      <w:pPr>
        <w:ind w:left="-15" w:right="71" w:firstLine="283"/>
      </w:pPr>
      <w:r>
        <w:t xml:space="preserve">Анализ примеров языковой игры в шутках и анекдотах. Подготовка сборника «бывальщин», альманаха рассказов, сборника стилизаций, разработка личной странички для школьного портала и другое. </w:t>
      </w:r>
    </w:p>
    <w:p w:rsidR="00795B3A" w:rsidRDefault="00176EF5">
      <w:pPr>
        <w:ind w:left="-15" w:right="71" w:firstLine="283"/>
      </w:pPr>
      <w:r>
        <w:t xml:space="preserve">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другое. </w:t>
      </w:r>
    </w:p>
    <w:p w:rsidR="00795B3A" w:rsidRDefault="00176EF5">
      <w:pPr>
        <w:ind w:left="-15" w:right="71" w:firstLine="283"/>
      </w:pPr>
      <w:r>
        <w:t xml:space="preserve">21.10. Планируемые результаты освоения программы по родному (русскому) языку на уровне основного общего образования. </w:t>
      </w:r>
    </w:p>
    <w:p w:rsidR="00795B3A" w:rsidRDefault="00176EF5">
      <w:pPr>
        <w:ind w:left="-15" w:right="71" w:firstLine="283"/>
      </w:pPr>
      <w:r>
        <w:t xml:space="preserve">21.10.1. Изучение родного (русского) языка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795B3A" w:rsidRDefault="00176EF5">
      <w:pPr>
        <w:ind w:left="-15" w:right="71" w:firstLine="283"/>
      </w:pPr>
      <w:r>
        <w:t xml:space="preserve">21.10.2. Личностные результаты освоения программы по родному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95B3A" w:rsidRDefault="00176EF5">
      <w:pPr>
        <w:ind w:left="-15" w:right="71" w:firstLine="283"/>
      </w:pPr>
      <w:r>
        <w:t xml:space="preserve">Личностные результаты освоения программы по родному (русскому)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795B3A" w:rsidRDefault="00176EF5">
      <w:pPr>
        <w:ind w:left="293" w:right="71"/>
      </w:pPr>
      <w:r>
        <w:t>1) гражданского воспитания: готовность к выполнению обязанностей гражданина и реализации его прав, уважение прав, сво-</w:t>
      </w:r>
    </w:p>
    <w:p w:rsidR="00795B3A" w:rsidRDefault="00176EF5">
      <w:pPr>
        <w:ind w:left="268" w:right="71" w:hanging="283"/>
      </w:pPr>
      <w:r>
        <w:t xml:space="preserve">бод и законных интересов других людей; активное участие в жизни семьи, образовательной организации, местного сообщества, родного </w:t>
      </w:r>
    </w:p>
    <w:p w:rsidR="00795B3A" w:rsidRDefault="00176EF5">
      <w:pPr>
        <w:spacing w:after="2" w:line="241" w:lineRule="auto"/>
        <w:ind w:left="-5" w:right="69"/>
        <w:jc w:val="left"/>
      </w:pPr>
      <w:r>
        <w:t xml:space="preserve">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w:t>
      </w:r>
    </w:p>
    <w:p w:rsidR="00795B3A" w:rsidRDefault="00176EF5">
      <w:pPr>
        <w:ind w:left="293" w:right="71"/>
      </w:pPr>
      <w:r>
        <w:t xml:space="preserve">понимание роли различных социальных институтов в жизни человека; </w:t>
      </w:r>
    </w:p>
    <w:p w:rsidR="00795B3A" w:rsidRDefault="00176EF5">
      <w:pPr>
        <w:ind w:left="293" w:right="71"/>
      </w:pPr>
      <w:r>
        <w:t xml:space="preserve">представление об основных правах, свободах и обязанностях гражданина, социальных нормах и </w:t>
      </w:r>
    </w:p>
    <w:p w:rsidR="00795B3A" w:rsidRDefault="00176EF5">
      <w:pPr>
        <w:ind w:left="-5" w:right="71"/>
      </w:pPr>
      <w:r>
        <w:t>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w:t>
      </w:r>
    </w:p>
    <w:p w:rsidR="00795B3A" w:rsidRDefault="00176EF5">
      <w:pPr>
        <w:ind w:left="268" w:right="2957" w:hanging="283"/>
      </w:pPr>
      <w:r>
        <w:t xml:space="preserve">мопомощи; активное участие в самоуправлении в образовательной организации; </w:t>
      </w:r>
    </w:p>
    <w:p w:rsidR="00795B3A" w:rsidRDefault="00176EF5">
      <w:pPr>
        <w:ind w:left="293" w:right="71"/>
      </w:pPr>
      <w:r>
        <w:t>готовность к участию в гуманитарной деятельности (помощь людям, нуждающимся в ней; волон-</w:t>
      </w:r>
    </w:p>
    <w:p w:rsidR="00795B3A" w:rsidRDefault="00176EF5">
      <w:pPr>
        <w:ind w:left="-5" w:right="71"/>
      </w:pPr>
      <w:r>
        <w:t xml:space="preserve">тёрство); </w:t>
      </w:r>
    </w:p>
    <w:p w:rsidR="00795B3A" w:rsidRDefault="00176EF5">
      <w:pPr>
        <w:ind w:left="293" w:right="71"/>
      </w:pPr>
      <w:r>
        <w:t xml:space="preserve">2) патриотического воспитания: </w:t>
      </w:r>
    </w:p>
    <w:p w:rsidR="00795B3A" w:rsidRDefault="00176EF5">
      <w:pPr>
        <w:ind w:left="-15" w:right="71" w:firstLine="283"/>
      </w:pPr>
      <w: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w:t>
      </w:r>
    </w:p>
    <w:p w:rsidR="00795B3A" w:rsidRDefault="00176EF5">
      <w:pPr>
        <w:ind w:left="268" w:right="71" w:hanging="283"/>
      </w:pPr>
      <w:r>
        <w:lastRenderedPageBreak/>
        <w:t>культуре своего края, народов России в контексте учебного предмета «Родной (русский) язык»; ценностное отношение к русскому языку, к достижениям своей Родины – России, к науке, искус-</w:t>
      </w:r>
    </w:p>
    <w:p w:rsidR="00795B3A" w:rsidRDefault="00176EF5">
      <w:pPr>
        <w:ind w:left="-5" w:right="71"/>
      </w:pPr>
      <w:r>
        <w:t>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w:t>
      </w:r>
    </w:p>
    <w:p w:rsidR="00795B3A" w:rsidRDefault="00176EF5">
      <w:pPr>
        <w:ind w:left="268" w:right="1845" w:hanging="283"/>
      </w:pPr>
      <w:r>
        <w:t xml:space="preserve">дию и памятникам, традициям разных народов, проживающих в родной стране; 3) духовно-нравственного воспитания: </w:t>
      </w:r>
    </w:p>
    <w:p w:rsidR="00795B3A" w:rsidRDefault="00176EF5">
      <w:pPr>
        <w:ind w:left="293" w:right="71"/>
      </w:pPr>
      <w:r>
        <w:t xml:space="preserve">ориентация на моральные ценности и нормы в ситуациях нравственного выбора; </w:t>
      </w:r>
    </w:p>
    <w:p w:rsidR="00795B3A" w:rsidRDefault="00176EF5">
      <w:pPr>
        <w:ind w:left="293" w:right="71"/>
      </w:pPr>
      <w:r>
        <w:t>готовность оценивать своё поведение, в том числе речевое, и поступки, а также поведение и по-</w:t>
      </w:r>
    </w:p>
    <w:p w:rsidR="00795B3A" w:rsidRDefault="00176EF5">
      <w:pPr>
        <w:ind w:left="-5" w:right="71"/>
      </w:pPr>
      <w:r>
        <w:t xml:space="preserve">ступки других людей с позиции нравственных и правовых норм с учётом осознания последствий поступков; активное неприятие асоциальных поступков; </w:t>
      </w:r>
    </w:p>
    <w:p w:rsidR="00795B3A" w:rsidRDefault="00176EF5">
      <w:pPr>
        <w:ind w:left="-15" w:right="71" w:firstLine="283"/>
      </w:pPr>
      <w:r>
        <w:t xml:space="preserve">свобода и ответственность личности в условиях индивидуального и общественного пространства; </w:t>
      </w:r>
    </w:p>
    <w:p w:rsidR="00795B3A" w:rsidRDefault="00176EF5">
      <w:pPr>
        <w:numPr>
          <w:ilvl w:val="0"/>
          <w:numId w:val="15"/>
        </w:numPr>
        <w:spacing w:after="2" w:line="241" w:lineRule="auto"/>
        <w:ind w:right="70"/>
        <w:jc w:val="left"/>
      </w:pPr>
      <w: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w:t>
      </w:r>
    </w:p>
    <w:p w:rsidR="00795B3A" w:rsidRDefault="00176EF5">
      <w:pPr>
        <w:ind w:left="268" w:right="4148" w:hanging="283"/>
      </w:pPr>
      <w:r>
        <w:t xml:space="preserve">ций и народного творчества; стремление к самовыражению в разных видах искусства; </w:t>
      </w:r>
    </w:p>
    <w:p w:rsidR="00795B3A" w:rsidRDefault="00176EF5">
      <w:pPr>
        <w:numPr>
          <w:ilvl w:val="0"/>
          <w:numId w:val="15"/>
        </w:numPr>
        <w:ind w:right="70"/>
        <w:jc w:val="left"/>
      </w:pPr>
      <w:r>
        <w:t xml:space="preserve">физического воспитания, формирования культуры здоровья и эмоционального благополучия: 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w:t>
      </w:r>
    </w:p>
    <w:p w:rsidR="00795B3A" w:rsidRDefault="00176EF5">
      <w:pPr>
        <w:ind w:left="-5" w:right="71"/>
      </w:pPr>
      <w:r>
        <w:t>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w:t>
      </w:r>
    </w:p>
    <w:p w:rsidR="00795B3A" w:rsidRDefault="00176EF5">
      <w:pPr>
        <w:ind w:left="268" w:right="71" w:hanging="283"/>
      </w:pPr>
      <w:r>
        <w:t xml:space="preserve">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w:t>
      </w:r>
    </w:p>
    <w:p w:rsidR="00795B3A" w:rsidRDefault="00176EF5">
      <w:pPr>
        <w:ind w:left="268" w:right="71" w:hanging="283"/>
      </w:pPr>
      <w:r>
        <w:t>в процессе языкового образования; способность адаптироваться к стрессовым ситуациям и меняющимся социальным, информаци-</w:t>
      </w:r>
    </w:p>
    <w:p w:rsidR="00795B3A" w:rsidRDefault="00176EF5">
      <w:pPr>
        <w:ind w:left="-5" w:right="71"/>
      </w:pPr>
      <w:r>
        <w:t xml:space="preserve">онным и природным условиям, в том числе осмысляя собственный опыт и выстраивая дальнейшие цели; умение принимать себя и других, не осуждая; </w:t>
      </w:r>
    </w:p>
    <w:p w:rsidR="00795B3A" w:rsidRDefault="00176EF5">
      <w:pPr>
        <w:ind w:left="-15" w:right="71" w:firstLine="283"/>
      </w:pPr>
      <w: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w:t>
      </w:r>
    </w:p>
    <w:p w:rsidR="00795B3A" w:rsidRDefault="00176EF5">
      <w:pPr>
        <w:ind w:left="-5" w:right="71"/>
      </w:pPr>
      <w:r>
        <w:t xml:space="preserve">гого человека; </w:t>
      </w:r>
    </w:p>
    <w:p w:rsidR="00795B3A" w:rsidRDefault="00176EF5">
      <w:pPr>
        <w:ind w:left="293" w:right="71"/>
      </w:pPr>
      <w:r>
        <w:t xml:space="preserve">6) трудового воспитания: </w:t>
      </w:r>
    </w:p>
    <w:p w:rsidR="00795B3A" w:rsidRDefault="00176EF5">
      <w:pPr>
        <w:ind w:left="-15" w:right="71" w:firstLine="283"/>
      </w:pPr>
      <w: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w:t>
      </w:r>
    </w:p>
    <w:p w:rsidR="00795B3A" w:rsidRDefault="00176EF5">
      <w:pPr>
        <w:ind w:left="-5" w:right="71"/>
      </w:pPr>
      <w:r>
        <w:t xml:space="preserve">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w:t>
      </w:r>
    </w:p>
    <w:p w:rsidR="00795B3A" w:rsidRDefault="00176EF5">
      <w:pPr>
        <w:spacing w:after="2" w:line="241" w:lineRule="auto"/>
        <w:ind w:left="268" w:right="3989" w:hanging="283"/>
        <w:jc w:val="left"/>
      </w:pPr>
      <w:r>
        <w:t xml:space="preserve">с учётом личных и общественных интересов и потребностей; умение рассказать о своих планах на будущее; 7) экологического воспитания: </w:t>
      </w:r>
    </w:p>
    <w:p w:rsidR="00795B3A" w:rsidRDefault="00176EF5">
      <w:pPr>
        <w:ind w:left="293" w:right="71"/>
      </w:pPr>
      <w:r>
        <w:t>ориентация на применение знаний из области социальных и естественных наук для решения за-</w:t>
      </w:r>
    </w:p>
    <w:p w:rsidR="00795B3A" w:rsidRDefault="00176EF5">
      <w:pPr>
        <w:ind w:left="-5" w:right="71"/>
      </w:pPr>
      <w:r>
        <w:t xml:space="preserve">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w:t>
      </w:r>
    </w:p>
    <w:p w:rsidR="00795B3A" w:rsidRDefault="00176EF5">
      <w:pPr>
        <w:ind w:left="293" w:right="71"/>
      </w:pPr>
      <w:r>
        <w:t xml:space="preserve">повышение уровня экологической культуры, осознание глобального характера экологических </w:t>
      </w:r>
    </w:p>
    <w:p w:rsidR="00795B3A" w:rsidRDefault="00176EF5">
      <w:pPr>
        <w:ind w:left="268" w:right="71" w:hanging="283"/>
      </w:pPr>
      <w:r>
        <w:lastRenderedPageBreak/>
        <w:t>проблем и путей их решения; активное неприятие действий, приносящих вред окружающей среде, в том числе сформирован-</w:t>
      </w:r>
    </w:p>
    <w:p w:rsidR="00795B3A" w:rsidRDefault="00176EF5">
      <w:pPr>
        <w:ind w:left="268" w:right="71" w:hanging="283"/>
      </w:pPr>
      <w:r>
        <w:t xml:space="preserve">ное при знакомстве с литературными произведениями, поднимающими экологические проблемы; активное неприятие действий, приносящих вред окружающей среде; </w:t>
      </w:r>
    </w:p>
    <w:p w:rsidR="00795B3A" w:rsidRDefault="00176EF5">
      <w:pPr>
        <w:spacing w:after="2" w:line="241" w:lineRule="auto"/>
        <w:ind w:left="293" w:right="69"/>
        <w:jc w:val="left"/>
      </w:pPr>
      <w:r>
        <w:t xml:space="preserve">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8) ценности научного познания: </w:t>
      </w:r>
    </w:p>
    <w:p w:rsidR="00795B3A" w:rsidRDefault="00176EF5">
      <w:pPr>
        <w:ind w:left="-15" w:right="71" w:firstLine="283"/>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795B3A" w:rsidRDefault="00176EF5">
      <w:pPr>
        <w:ind w:left="293" w:right="71"/>
      </w:pPr>
      <w:r>
        <w:t xml:space="preserve">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языкового </w:t>
      </w:r>
    </w:p>
    <w:p w:rsidR="00795B3A" w:rsidRDefault="00176EF5">
      <w:pPr>
        <w:ind w:left="268" w:right="71" w:hanging="283"/>
      </w:pPr>
      <w:r>
        <w:t xml:space="preserve">образования; установка на осмысление опыта, наблюдений, поступков и стремление совершенствовать пути </w:t>
      </w:r>
    </w:p>
    <w:p w:rsidR="00795B3A" w:rsidRDefault="00176EF5">
      <w:pPr>
        <w:ind w:left="-5" w:right="71"/>
      </w:pPr>
      <w:r>
        <w:t xml:space="preserve">достижения индивидуального и коллективного благополучия </w:t>
      </w:r>
    </w:p>
    <w:p w:rsidR="00795B3A" w:rsidRDefault="00176EF5">
      <w:pPr>
        <w:ind w:left="293" w:right="71"/>
      </w:pPr>
      <w:r>
        <w:t xml:space="preserve">9) адаптации к изменяющимся условиям социальной и природной среды: </w:t>
      </w:r>
    </w:p>
    <w:p w:rsidR="00795B3A" w:rsidRDefault="00176EF5">
      <w:pPr>
        <w:ind w:left="293" w:right="71"/>
      </w:pPr>
      <w:r>
        <w:t>освоение обучающимися социального опыта, основных социальных ролей, норм и правил обще-</w:t>
      </w:r>
    </w:p>
    <w:p w:rsidR="00795B3A" w:rsidRDefault="00176EF5">
      <w:pPr>
        <w:ind w:left="-5" w:right="71"/>
      </w:pPr>
      <w:r>
        <w:t xml:space="preserve">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к взаимодействию в условиях неопределённости, открытость опыту и </w:t>
      </w:r>
    </w:p>
    <w:p w:rsidR="00795B3A" w:rsidRDefault="00176EF5">
      <w:pPr>
        <w:ind w:left="-5" w:right="71"/>
      </w:pPr>
      <w:r>
        <w:t xml:space="preserve">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 умение оперировать основными понятиями, терминами и представлениями в области концепции </w:t>
      </w:r>
    </w:p>
    <w:p w:rsidR="00795B3A" w:rsidRDefault="00176EF5">
      <w:pPr>
        <w:ind w:left="-5" w:right="71"/>
      </w:pPr>
      <w:r>
        <w:t>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w:t>
      </w:r>
    </w:p>
    <w:p w:rsidR="00795B3A" w:rsidRDefault="00176EF5">
      <w:pPr>
        <w:spacing w:after="2" w:line="241" w:lineRule="auto"/>
        <w:ind w:left="268" w:right="1721" w:hanging="283"/>
        <w:jc w:val="left"/>
      </w:pPr>
      <w:r>
        <w:t xml:space="preserve">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w:t>
      </w:r>
    </w:p>
    <w:p w:rsidR="00795B3A" w:rsidRDefault="00176EF5">
      <w:pPr>
        <w:ind w:left="293" w:right="71"/>
      </w:pPr>
      <w:r>
        <w:t>формулировать и оценивать риски и последствия, формировать опыт, находить позитивное в сло-</w:t>
      </w:r>
    </w:p>
    <w:p w:rsidR="00795B3A" w:rsidRDefault="00176EF5">
      <w:pPr>
        <w:ind w:left="268" w:right="4169" w:hanging="283"/>
      </w:pPr>
      <w:r>
        <w:t xml:space="preserve">жившейся ситуации; быть готовым действовать в отсутствие гарантий успеха. </w:t>
      </w:r>
    </w:p>
    <w:p w:rsidR="00795B3A" w:rsidRDefault="00176EF5">
      <w:pPr>
        <w:ind w:left="-15" w:right="71" w:firstLine="283"/>
      </w:pPr>
      <w:r>
        <w:t xml:space="preserve">21.10.3. В результате изучения родного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795B3A" w:rsidRDefault="00176EF5">
      <w:pPr>
        <w:ind w:left="-15" w:right="71" w:firstLine="283"/>
      </w:pPr>
      <w:r>
        <w:t xml:space="preserve">21.10.3.1.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ind w:left="293" w:right="71"/>
      </w:pPr>
      <w:r>
        <w:t>выявлять и характеризовать существенные признаки языковых единиц, языковых явлений и про-</w:t>
      </w:r>
    </w:p>
    <w:p w:rsidR="00795B3A" w:rsidRDefault="00176EF5">
      <w:pPr>
        <w:ind w:left="-5" w:right="71"/>
      </w:pPr>
      <w:r>
        <w:t xml:space="preserve">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наблюдениях, </w:t>
      </w:r>
    </w:p>
    <w:p w:rsidR="00795B3A" w:rsidRDefault="00176EF5">
      <w:pPr>
        <w:spacing w:after="2" w:line="241" w:lineRule="auto"/>
        <w:ind w:left="268" w:right="69" w:hanging="283"/>
        <w:jc w:val="left"/>
      </w:pPr>
      <w:r>
        <w:t xml:space="preserve">предлагать критерии для выявления закономерностей и противоречий; выявлять дефицит информации, необходимой для решения поставленной учебной задачи; выявлять причинно-следственные связи при изучении языковых процессов; проводить выводы с </w:t>
      </w:r>
    </w:p>
    <w:p w:rsidR="00795B3A" w:rsidRDefault="00176EF5">
      <w:pPr>
        <w:ind w:left="-5" w:right="71"/>
      </w:pPr>
      <w:r>
        <w:lastRenderedPageBreak/>
        <w:t xml:space="preserve">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rsidR="00795B3A" w:rsidRDefault="00176EF5">
      <w:pPr>
        <w:ind w:left="-15" w:right="71" w:firstLine="283"/>
      </w:pPr>
      <w:r>
        <w:t xml:space="preserve">21.10.3.2.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ind w:left="293" w:right="71"/>
      </w:pPr>
      <w:r>
        <w:t>использовать вопросы как исследовательский инструмент познания в языковом образовании; формулировать вопросы, фиксирующие несоответствие между реальным и желательным состоя-</w:t>
      </w:r>
    </w:p>
    <w:p w:rsidR="00795B3A" w:rsidRDefault="00176EF5">
      <w:pPr>
        <w:ind w:left="268" w:right="71" w:hanging="283"/>
      </w:pPr>
      <w:r>
        <w:t>нием ситуации, и самостоятельно устанавливать искомое и данное; формировать гипотезу об истинности собственных суждений и суждений других, аргументиро-</w:t>
      </w:r>
    </w:p>
    <w:p w:rsidR="00795B3A" w:rsidRDefault="00176EF5">
      <w:pPr>
        <w:ind w:left="268" w:right="1952" w:hanging="283"/>
      </w:pPr>
      <w:r>
        <w:t xml:space="preserve">вать свою позицию, мнение; составлять алгоритм действий и использовать его для решения учебных задач; </w:t>
      </w:r>
    </w:p>
    <w:p w:rsidR="00795B3A" w:rsidRDefault="00176EF5">
      <w:pPr>
        <w:spacing w:after="11" w:line="249" w:lineRule="auto"/>
        <w:ind w:right="88"/>
        <w:jc w:val="right"/>
      </w:pPr>
      <w:r>
        <w:t xml:space="preserve">проводить по самостоятельно составленному плану небольшое исследование по установлению </w:t>
      </w:r>
    </w:p>
    <w:p w:rsidR="00795B3A" w:rsidRDefault="00176EF5">
      <w:pPr>
        <w:ind w:left="-5" w:right="71"/>
      </w:pPr>
      <w:r>
        <w:t xml:space="preserve">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w:t>
      </w:r>
    </w:p>
    <w:p w:rsidR="00795B3A" w:rsidRDefault="00176EF5">
      <w:pPr>
        <w:ind w:left="268" w:right="71" w:hanging="283"/>
      </w:pPr>
      <w:r>
        <w:t xml:space="preserve">исследования (эксперимента); самостоятельно формулировать обобщения и выводы по результатам проведённого наблюдения, </w:t>
      </w:r>
    </w:p>
    <w:p w:rsidR="00795B3A" w:rsidRDefault="00176EF5">
      <w:pPr>
        <w:ind w:left="268" w:right="71" w:hanging="283"/>
      </w:pPr>
      <w:r>
        <w:t>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w:t>
      </w:r>
    </w:p>
    <w:p w:rsidR="00795B3A" w:rsidRDefault="00176EF5">
      <w:pPr>
        <w:ind w:left="-5" w:right="71"/>
      </w:pPr>
      <w:r>
        <w:t xml:space="preserve">гичных или сходных ситуациях, а также выдвигать предположения об их развитии в новых условиях и контекстах. </w:t>
      </w:r>
    </w:p>
    <w:p w:rsidR="00795B3A" w:rsidRDefault="00176EF5">
      <w:pPr>
        <w:ind w:left="-15" w:right="71" w:firstLine="283"/>
      </w:pPr>
      <w:r>
        <w:t xml:space="preserve">21.10.3.3.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spacing w:after="11" w:line="249" w:lineRule="auto"/>
        <w:ind w:right="88"/>
        <w:jc w:val="right"/>
      </w:pPr>
      <w:r>
        <w:t xml:space="preserve">применять различные методы, инструменты и запросы при поиске и отборе информации с учётом </w:t>
      </w:r>
    </w:p>
    <w:p w:rsidR="00795B3A" w:rsidRDefault="00176EF5">
      <w:pPr>
        <w:ind w:left="268" w:right="71" w:hanging="283"/>
      </w:pPr>
      <w:r>
        <w:t>предложенной учебной задачи и заданных критериев; выбирать, анализировать, интерпретировать, обобщать и систематизировать информацию, пред-</w:t>
      </w:r>
    </w:p>
    <w:p w:rsidR="00795B3A" w:rsidRDefault="00176EF5">
      <w:pPr>
        <w:ind w:left="268" w:right="71" w:hanging="283"/>
      </w:pPr>
      <w:r>
        <w:t>ставленную в текстах, таблицах, схемах; использовать различные виды аудирования и чтения для оценки текста с точки зрения достовер-</w:t>
      </w:r>
    </w:p>
    <w:p w:rsidR="00795B3A" w:rsidRDefault="00176EF5">
      <w:pPr>
        <w:ind w:left="-5" w:right="71"/>
      </w:pPr>
      <w:r>
        <w:t xml:space="preserve">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w:t>
      </w:r>
    </w:p>
    <w:p w:rsidR="00795B3A" w:rsidRDefault="00176EF5">
      <w:pPr>
        <w:ind w:left="268" w:right="71" w:hanging="283"/>
      </w:pPr>
      <w:r>
        <w:t xml:space="preserve">одного или нескольких источников с учётом поставленных целей; находить сходные аргументы (подтверждающие или опровергающие одну и ту же идею, версию) </w:t>
      </w:r>
    </w:p>
    <w:p w:rsidR="00795B3A" w:rsidRDefault="00176EF5">
      <w:pPr>
        <w:ind w:left="268" w:right="71" w:hanging="283"/>
      </w:pPr>
      <w:r>
        <w:t xml:space="preserve">в различных информационных источниках; самостоятельно выбирать оптимальную форму представления информации (текст, презентация, </w:t>
      </w:r>
    </w:p>
    <w:p w:rsidR="00795B3A" w:rsidRDefault="00176EF5">
      <w:pPr>
        <w:ind w:left="-5" w:right="71"/>
      </w:pPr>
      <w:r>
        <w:t>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оценивать надёжность информации по критериям, предложенным учителем или сформулирован-</w:t>
      </w:r>
    </w:p>
    <w:p w:rsidR="00795B3A" w:rsidRDefault="00176EF5">
      <w:pPr>
        <w:ind w:left="268" w:right="3912" w:hanging="283"/>
      </w:pPr>
      <w:r>
        <w:t xml:space="preserve">ным самостоятельно; эффективно запоминать и систематизировать информацию. </w:t>
      </w:r>
    </w:p>
    <w:p w:rsidR="00795B3A" w:rsidRDefault="00176EF5">
      <w:pPr>
        <w:ind w:left="-15" w:right="71" w:firstLine="283"/>
      </w:pPr>
      <w:r>
        <w:t xml:space="preserve">21.10.3.4. У обучающегося будут сформированы умения общения как часть коммуникативных универсальных учебных действий: </w:t>
      </w:r>
    </w:p>
    <w:p w:rsidR="00795B3A" w:rsidRDefault="00176EF5">
      <w:pPr>
        <w:ind w:left="-15" w:right="71" w:firstLine="283"/>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w:t>
      </w:r>
    </w:p>
    <w:p w:rsidR="00795B3A" w:rsidRDefault="00176EF5">
      <w:pPr>
        <w:ind w:left="268" w:right="71" w:hanging="283"/>
      </w:pPr>
      <w:r>
        <w:t xml:space="preserve">воры; понимать намерения других, проявлять уважительное отношение к собеседнику и в корректной </w:t>
      </w:r>
    </w:p>
    <w:p w:rsidR="00795B3A" w:rsidRDefault="00176EF5">
      <w:pPr>
        <w:ind w:left="268" w:right="71" w:hanging="283"/>
      </w:pPr>
      <w:r>
        <w:t xml:space="preserve">форме формулировать свои возражения; в ходе диалога (дискуссии) задавать вопросы по существу обсуждаемой темы и высказывать идеи, </w:t>
      </w:r>
    </w:p>
    <w:p w:rsidR="00795B3A" w:rsidRDefault="00176EF5">
      <w:pPr>
        <w:ind w:left="268" w:right="71" w:hanging="283"/>
      </w:pPr>
      <w:r>
        <w:lastRenderedPageBreak/>
        <w:t xml:space="preserve">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w:t>
      </w:r>
    </w:p>
    <w:p w:rsidR="00795B3A" w:rsidRDefault="00176EF5">
      <w:pPr>
        <w:ind w:left="-5" w:right="71"/>
      </w:pPr>
      <w:r>
        <w:t xml:space="preserve">сходство позиций; публично представлять результаты проведённого языкового анализа, выполненного лингвистического эксперимента, исследования, проекта; </w:t>
      </w:r>
    </w:p>
    <w:p w:rsidR="00795B3A" w:rsidRDefault="00176EF5">
      <w:pPr>
        <w:ind w:left="-15" w:right="71" w:firstLine="283"/>
      </w:pPr>
      <w:r>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rsidR="00795B3A" w:rsidRDefault="00176EF5">
      <w:pPr>
        <w:ind w:left="-15" w:right="71" w:firstLine="283"/>
      </w:pPr>
      <w:r>
        <w:t xml:space="preserve">21.10.3.5. У обучающегося будут сформированы умения совместной деятельности как часть коммуникативных универсальных учебных действий: </w:t>
      </w:r>
    </w:p>
    <w:p w:rsidR="00795B3A" w:rsidRDefault="00176EF5">
      <w:pPr>
        <w:ind w:left="293" w:right="71"/>
      </w:pPr>
      <w:r>
        <w:t>понимать и использовать преимущества командной и индивидуальной работы при решении кон-</w:t>
      </w:r>
    </w:p>
    <w:p w:rsidR="00795B3A" w:rsidRDefault="00176EF5">
      <w:pPr>
        <w:ind w:left="-5" w:right="71"/>
      </w:pPr>
      <w:r>
        <w:t xml:space="preserve">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планировать и выполнять действия по её </w:t>
      </w:r>
    </w:p>
    <w:p w:rsidR="00795B3A" w:rsidRDefault="00176EF5">
      <w:pPr>
        <w:ind w:left="-5" w:right="71"/>
      </w:pPr>
      <w:r>
        <w:t>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выполнять свою часть работы, достигать качественный результат по своему направлению и коор-</w:t>
      </w:r>
    </w:p>
    <w:p w:rsidR="00795B3A" w:rsidRDefault="00176EF5">
      <w:pPr>
        <w:ind w:left="268" w:right="71" w:hanging="283"/>
      </w:pPr>
      <w:r>
        <w:t>динировать свои действия с действиями других членов команды; оценивать качество своего вклада в общий продукт по критериям, самостоятельно сформулиро-</w:t>
      </w:r>
    </w:p>
    <w:p w:rsidR="00795B3A" w:rsidRDefault="00176EF5">
      <w:pPr>
        <w:ind w:left="-5" w:right="71"/>
      </w:pPr>
      <w:r>
        <w:t xml:space="preserve">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795B3A" w:rsidRDefault="00176EF5">
      <w:pPr>
        <w:ind w:left="-15" w:right="71" w:firstLine="283"/>
      </w:pPr>
      <w:r>
        <w:t xml:space="preserve">21.10.3.6. У обучающегося будут сформированы умения самоорганизации как часть регулятивных универсальных учебных действий: </w:t>
      </w:r>
    </w:p>
    <w:p w:rsidR="00795B3A" w:rsidRDefault="00176EF5">
      <w:pPr>
        <w:ind w:left="293" w:right="71"/>
      </w:pPr>
      <w:r>
        <w:t xml:space="preserve">выявлять проблемы для решения в учебных и жизненных ситуациях; </w:t>
      </w:r>
    </w:p>
    <w:p w:rsidR="00795B3A" w:rsidRDefault="00176EF5">
      <w:pPr>
        <w:ind w:left="293" w:right="71"/>
      </w:pPr>
      <w:r>
        <w:t>ориентироваться в различных подходах к принятию решений (индивидуальное, принятие реше-</w:t>
      </w:r>
    </w:p>
    <w:p w:rsidR="00795B3A" w:rsidRDefault="00176EF5">
      <w:pPr>
        <w:ind w:left="268" w:right="71" w:hanging="283"/>
      </w:pPr>
      <w:r>
        <w:t xml:space="preserve">ния в группе, принятие решения группой); самостоятельно составлять алгоритм решения задачи (или его часть), выбирать способ решения </w:t>
      </w:r>
    </w:p>
    <w:p w:rsidR="00795B3A" w:rsidRDefault="00176EF5">
      <w:pPr>
        <w:ind w:left="-5" w:right="71"/>
      </w:pPr>
      <w:r>
        <w:t>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реализа-</w:t>
      </w:r>
    </w:p>
    <w:p w:rsidR="00795B3A" w:rsidRDefault="00176EF5">
      <w:pPr>
        <w:ind w:left="268" w:right="4438" w:hanging="283"/>
      </w:pPr>
      <w:r>
        <w:t xml:space="preserve">ции; проводить выбор и брать ответственность за решение. </w:t>
      </w:r>
    </w:p>
    <w:p w:rsidR="00795B3A" w:rsidRDefault="00176EF5">
      <w:pPr>
        <w:ind w:left="-15" w:right="71" w:firstLine="283"/>
      </w:pPr>
      <w:r>
        <w:t xml:space="preserve">21.10.3.7. У обучающегося будут сформированы умения самоконтроля как часть регулятивных универсальных учебных действий: </w:t>
      </w:r>
    </w:p>
    <w:p w:rsidR="00795B3A" w:rsidRDefault="00176EF5">
      <w:pPr>
        <w:ind w:left="293" w:right="71"/>
      </w:pPr>
      <w:r>
        <w:t xml:space="preserve">владеть разными способами самоконтроля (в том числе речевого), самомотивации и рефлексии; давать оценку учебной ситуации и предлагать план её изменения; </w:t>
      </w:r>
    </w:p>
    <w:p w:rsidR="00795B3A" w:rsidRDefault="00176EF5">
      <w:pPr>
        <w:ind w:left="293" w:right="71"/>
      </w:pPr>
      <w:r>
        <w:t xml:space="preserve">предвидеть трудности, которые могут возникнуть при решении учебной задачи, и адаптировать </w:t>
      </w:r>
    </w:p>
    <w:p w:rsidR="00795B3A" w:rsidRDefault="00176EF5">
      <w:pPr>
        <w:ind w:left="-5" w:right="71"/>
      </w:pPr>
      <w:r>
        <w:t xml:space="preserve">решение к меняющимся обстоятельствам; 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795B3A" w:rsidRDefault="00176EF5">
      <w:pPr>
        <w:ind w:left="-15" w:right="71" w:firstLine="283"/>
      </w:pPr>
      <w:r>
        <w:t xml:space="preserve">21.10.3.8. У обучающегося будут сформированы умения эмоционального интеллекта как часть регулятивных универсальных учебных действий: </w:t>
      </w:r>
    </w:p>
    <w:p w:rsidR="00795B3A" w:rsidRDefault="00176EF5">
      <w:pPr>
        <w:ind w:left="293" w:right="71"/>
      </w:pPr>
      <w:r>
        <w:t xml:space="preserve">развивать способность управлять собственными эмоциями и эмоциями других; </w:t>
      </w:r>
    </w:p>
    <w:p w:rsidR="00795B3A" w:rsidRDefault="00176EF5">
      <w:pPr>
        <w:ind w:left="293" w:right="71"/>
      </w:pPr>
      <w:r>
        <w:t>выявлять и анализировать причины эмоций, понимать мотивы и намерения другого человека, ана-</w:t>
      </w:r>
    </w:p>
    <w:p w:rsidR="00795B3A" w:rsidRDefault="00176EF5">
      <w:pPr>
        <w:ind w:left="-5" w:right="71"/>
      </w:pPr>
      <w:r>
        <w:t xml:space="preserve">лизируя речевую ситуацию, регулировать способ выражения собственных эмоций. </w:t>
      </w:r>
    </w:p>
    <w:p w:rsidR="00795B3A" w:rsidRDefault="00176EF5">
      <w:pPr>
        <w:ind w:left="-15" w:right="71" w:firstLine="283"/>
      </w:pPr>
      <w:r>
        <w:lastRenderedPageBreak/>
        <w:t xml:space="preserve">21.10.3.9. У обучающегося будут сформированы умения принимать себя и других как часть регулятивных универсальных учебных действий: </w:t>
      </w:r>
    </w:p>
    <w:p w:rsidR="00795B3A" w:rsidRDefault="00176EF5">
      <w:pPr>
        <w:ind w:left="293" w:right="71"/>
      </w:pPr>
      <w:r>
        <w:t xml:space="preserve">осознанно относиться к другому человеку и его мнению, признавать своё и чужое право на </w:t>
      </w:r>
    </w:p>
    <w:p w:rsidR="00795B3A" w:rsidRDefault="00176EF5">
      <w:pPr>
        <w:spacing w:after="2" w:line="241" w:lineRule="auto"/>
        <w:ind w:left="268" w:right="3735" w:hanging="283"/>
        <w:jc w:val="left"/>
      </w:pPr>
      <w:r>
        <w:t xml:space="preserve">ошибку; принимать себя и других, не осуждая, проявлять открытость; осознавать невозможность контролировать всё вокруг. </w:t>
      </w:r>
    </w:p>
    <w:p w:rsidR="00795B3A" w:rsidRDefault="00176EF5">
      <w:pPr>
        <w:ind w:left="293" w:right="71"/>
      </w:pPr>
      <w:r>
        <w:t xml:space="preserve">21.10.4. Предметные результаты освоения программы по родному (русскому) языку. </w:t>
      </w:r>
    </w:p>
    <w:p w:rsidR="00795B3A" w:rsidRDefault="00176EF5">
      <w:pPr>
        <w:ind w:left="-15" w:right="71" w:firstLine="283"/>
      </w:pPr>
      <w:r>
        <w:t xml:space="preserve">21.10.4.1. Предметные результаты освоения программы по родному (русскому) языку к концу обучения в 5 классе. </w:t>
      </w:r>
    </w:p>
    <w:p w:rsidR="00795B3A" w:rsidRDefault="00176EF5">
      <w:pPr>
        <w:ind w:left="293" w:right="71"/>
      </w:pPr>
      <w:r>
        <w:t xml:space="preserve">Язык и культура: характеризовать роль русского родного языка в жизни общества и государства, в современном </w:t>
      </w:r>
    </w:p>
    <w:p w:rsidR="00795B3A" w:rsidRDefault="00176EF5">
      <w:pPr>
        <w:ind w:left="268" w:right="71" w:hanging="283"/>
      </w:pPr>
      <w:r>
        <w:t>мире, в жизни человека, осознавать важность бережного отношения к родному языку; приводить примеры, доказывающие, что изучение русского языка позволяет лучше узнать исто-</w:t>
      </w:r>
    </w:p>
    <w:p w:rsidR="00795B3A" w:rsidRDefault="00176EF5">
      <w:pPr>
        <w:ind w:left="268" w:right="71" w:hanging="283"/>
      </w:pPr>
      <w:r>
        <w:t>рию и культуру страны (в рамках изученного); распознавать и правильно объяснять значения изученных слов с национально-культурным ком-</w:t>
      </w:r>
    </w:p>
    <w:p w:rsidR="00795B3A" w:rsidRDefault="00176EF5">
      <w:pPr>
        <w:ind w:left="-5" w:right="71"/>
      </w:pPr>
      <w:r>
        <w:t>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 распознавать крылатые слова и выражения из русских народных и литературных сказок; посло-</w:t>
      </w:r>
    </w:p>
    <w:p w:rsidR="00795B3A" w:rsidRDefault="00176EF5">
      <w:pPr>
        <w:ind w:left="268" w:right="71" w:hanging="283"/>
      </w:pPr>
      <w:r>
        <w:t xml:space="preserve">вицы и поговорки, объяснять их значения (в рамках изученного), правильно употреблять их в речи; иметь представление о личных именах исконно русских (славянских) и заимствованных (в рамках </w:t>
      </w:r>
    </w:p>
    <w:p w:rsidR="00795B3A" w:rsidRDefault="00176EF5">
      <w:pPr>
        <w:spacing w:after="2" w:line="241" w:lineRule="auto"/>
        <w:ind w:left="-5" w:right="69"/>
        <w:jc w:val="left"/>
      </w:pPr>
      <w:r>
        <w:t>изученного), именах, входящих в состав пословиц и поговорок и имеющих в силу этого определённую стилистическую окраску; понимать и объяснять взаимосвязь происхождения названий старинных русских городов и исто-</w:t>
      </w:r>
    </w:p>
    <w:p w:rsidR="00795B3A" w:rsidRDefault="00176EF5">
      <w:pPr>
        <w:ind w:left="268" w:right="71" w:hanging="283"/>
      </w:pPr>
      <w:r>
        <w:t xml:space="preserve">рии народа, истории языка (в рамках изученного); использовать толковые словари, словари пословиц и поговорок; словари синонимов, антонимов; </w:t>
      </w:r>
    </w:p>
    <w:p w:rsidR="00795B3A" w:rsidRDefault="00176EF5">
      <w:pPr>
        <w:ind w:left="-5" w:right="71"/>
      </w:pPr>
      <w:r>
        <w:t xml:space="preserve">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 Культура речи: </w:t>
      </w:r>
    </w:p>
    <w:p w:rsidR="00795B3A" w:rsidRDefault="00176EF5">
      <w:pPr>
        <w:ind w:left="293" w:right="1827"/>
      </w:pPr>
      <w:r>
        <w:t xml:space="preserve">иметь общее представление о современном русском литературном языке; иметь общее представление о показателях хорошей и правильной речи; </w:t>
      </w:r>
    </w:p>
    <w:p w:rsidR="00795B3A" w:rsidRDefault="00176EF5">
      <w:pPr>
        <w:spacing w:after="11" w:line="249" w:lineRule="auto"/>
        <w:ind w:right="88"/>
        <w:jc w:val="right"/>
      </w:pPr>
      <w:r>
        <w:t>иметь общее представление о роли А.С. Пушкина в развитии современного русского литератур-</w:t>
      </w:r>
    </w:p>
    <w:p w:rsidR="00795B3A" w:rsidRDefault="00176EF5">
      <w:pPr>
        <w:ind w:left="268" w:right="71" w:hanging="283"/>
      </w:pPr>
      <w:r>
        <w:t>ного языка (в рамках изученного); различать варианты орфоэпической и акцентологической нормы, употреблять слова с учётом про-</w:t>
      </w:r>
    </w:p>
    <w:p w:rsidR="00795B3A" w:rsidRDefault="00176EF5">
      <w:pPr>
        <w:ind w:left="-5" w:right="71"/>
      </w:pPr>
      <w:r>
        <w:t>износительных вариантов орфоэпической нормы (в рамках изученного);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 соблюдать нормы употребления синонимов‚ антонимов, омонимов (в рамках изученного), упо-</w:t>
      </w:r>
    </w:p>
    <w:p w:rsidR="00795B3A" w:rsidRDefault="00176EF5">
      <w:pPr>
        <w:ind w:left="-5" w:right="71"/>
      </w:pPr>
      <w:r>
        <w:t>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 различать типичные речевые ошибки, выявлять и исправлять речевые ошибки в устной речи, раз-</w:t>
      </w:r>
    </w:p>
    <w:p w:rsidR="00795B3A" w:rsidRDefault="00176EF5">
      <w:pPr>
        <w:ind w:left="-5" w:right="71"/>
      </w:pPr>
      <w:r>
        <w:t xml:space="preserve">личать типичные ошибки, связанные с нарушением грамматической нормы, выявлять и исправлять грамматические ошибки в устной и письменной речи; соблюдать этикетные формы и формулы обращения в официальной и неофициальной речевой </w:t>
      </w:r>
    </w:p>
    <w:p w:rsidR="00795B3A" w:rsidRDefault="00176EF5">
      <w:pPr>
        <w:ind w:left="-5" w:right="71"/>
      </w:pPr>
      <w:r>
        <w:t xml:space="preserve">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w:t>
      </w:r>
      <w:r>
        <w:lastRenderedPageBreak/>
        <w:t xml:space="preserve">этикетную вербальную и невербальную манеру общения;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 </w:t>
      </w:r>
    </w:p>
    <w:p w:rsidR="00795B3A" w:rsidRDefault="00176EF5">
      <w:pPr>
        <w:ind w:left="293" w:right="71"/>
      </w:pPr>
      <w:r>
        <w:t xml:space="preserve">Речь. Речевая деятельность. Текст: </w:t>
      </w:r>
    </w:p>
    <w:p w:rsidR="00795B3A" w:rsidRDefault="00176EF5">
      <w:pPr>
        <w:ind w:left="-15" w:right="71" w:firstLine="283"/>
      </w:pPr>
      <w: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 анализировать и создавать (в том числе с использованием образца) тексты разных функцио-</w:t>
      </w:r>
    </w:p>
    <w:p w:rsidR="00795B3A" w:rsidRDefault="00176EF5">
      <w:pPr>
        <w:spacing w:after="2" w:line="241" w:lineRule="auto"/>
        <w:ind w:left="-5" w:right="69"/>
        <w:jc w:val="left"/>
      </w:pPr>
      <w:r>
        <w:t xml:space="preserve">нально-смысловых типов речи, составлять планы разных видов, план устного ответа на уроке, план прочитанного текста; создавать объявления (в устной и письменной форме) с учётом речевой ситуации; распознавать и создавать тексты публицистических жанров (девиз, слоган); </w:t>
      </w:r>
    </w:p>
    <w:p w:rsidR="00795B3A" w:rsidRDefault="00176EF5">
      <w:pPr>
        <w:spacing w:after="11" w:line="249" w:lineRule="auto"/>
        <w:ind w:right="88"/>
        <w:jc w:val="right"/>
      </w:pPr>
      <w:r>
        <w:t xml:space="preserve">анализировать и интерпретировать фольклорные и художественные тексты или их фрагменты </w:t>
      </w:r>
    </w:p>
    <w:p w:rsidR="00795B3A" w:rsidRDefault="00176EF5">
      <w:pPr>
        <w:ind w:left="268" w:right="71" w:hanging="283"/>
      </w:pPr>
      <w:r>
        <w:t>(народные и литературные сказки, рассказы, былины, пословицы, загадки); редактировать собственные тексты с целью совершенствования их содержания и формы, сопо-</w:t>
      </w:r>
    </w:p>
    <w:p w:rsidR="00795B3A" w:rsidRDefault="00176EF5">
      <w:pPr>
        <w:ind w:left="268" w:right="71" w:hanging="283"/>
      </w:pPr>
      <w:r>
        <w:t>ставлять черновой и отредактированный тексты; создавать тексты как результат проектной (исследовательской) деятельности, оформлять резуль-</w:t>
      </w:r>
    </w:p>
    <w:p w:rsidR="00795B3A" w:rsidRDefault="00176EF5">
      <w:pPr>
        <w:ind w:left="-5" w:right="71"/>
      </w:pPr>
      <w:r>
        <w:t xml:space="preserve">таты проекта (исследования), представлять их в устной форме. </w:t>
      </w:r>
    </w:p>
    <w:p w:rsidR="00795B3A" w:rsidRDefault="00176EF5">
      <w:pPr>
        <w:ind w:left="-15" w:right="71" w:firstLine="283"/>
      </w:pPr>
      <w:r>
        <w:t xml:space="preserve">21.10.4.2. Предметные результаты освоения программы по родному (русскому) языку к концу обучения в 6 классе. </w:t>
      </w:r>
    </w:p>
    <w:p w:rsidR="00795B3A" w:rsidRDefault="00176EF5">
      <w:pPr>
        <w:ind w:left="293" w:right="71"/>
      </w:pPr>
      <w:r>
        <w:t xml:space="preserve">Язык и культура: понимать взаимосвязи исторического развития русского языка с историей общества, приводить </w:t>
      </w:r>
    </w:p>
    <w:p w:rsidR="00795B3A" w:rsidRDefault="00176EF5">
      <w:pPr>
        <w:ind w:left="268" w:right="71" w:hanging="283"/>
      </w:pPr>
      <w:r>
        <w:t>примеры исторических изменений значений и форм слов (в рамках изученного); иметь представление об истории русского литературного языка, характеризовать роль старосла-</w:t>
      </w:r>
    </w:p>
    <w:p w:rsidR="00795B3A" w:rsidRDefault="00176EF5">
      <w:pPr>
        <w:ind w:left="-5" w:right="71"/>
      </w:pPr>
      <w:r>
        <w:t>вянского языка в становлении современного русского литературного языка (в рамках изученного); 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 устанавливать и характеризовать роль заимствованной лексики в современном русском языке, выявлять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 характеризовать причины пополнения лексического состава языка, определять значения совре-</w:t>
      </w:r>
    </w:p>
    <w:p w:rsidR="00795B3A" w:rsidRDefault="00176EF5">
      <w:pPr>
        <w:ind w:left="-5" w:right="71"/>
      </w:pPr>
      <w:r>
        <w:t xml:space="preserve">менных неологизмов (в рамках изученного); понимать и истолковывать значения фразеологических оборотов с национально-культурным компонентом (с помощью фразеологического словаря), знать (в рамках изученного) историю происхождения таких фразеологических оборотов, уместно употреблять их;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p>
    <w:p w:rsidR="00795B3A" w:rsidRDefault="00176EF5">
      <w:pPr>
        <w:ind w:left="293" w:right="71"/>
      </w:pPr>
      <w:r>
        <w:t xml:space="preserve">Культура речи: </w:t>
      </w:r>
    </w:p>
    <w:p w:rsidR="00795B3A" w:rsidRDefault="00176EF5">
      <w:pPr>
        <w:spacing w:after="11" w:line="249" w:lineRule="auto"/>
        <w:ind w:right="88"/>
        <w:jc w:val="right"/>
      </w:pPr>
      <w:r>
        <w:t xml:space="preserve">соблюдать нормы ударения в отдельных грамматических формах имён существительных, имён </w:t>
      </w:r>
    </w:p>
    <w:p w:rsidR="00795B3A" w:rsidRDefault="00176EF5">
      <w:pPr>
        <w:ind w:left="-5" w:right="71"/>
      </w:pPr>
      <w:r>
        <w:t>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 употреблять слова в соответствии с их лексическим значением и требованием лексической соче-</w:t>
      </w:r>
    </w:p>
    <w:p w:rsidR="00795B3A" w:rsidRDefault="00176EF5">
      <w:pPr>
        <w:ind w:left="268" w:right="71" w:hanging="283"/>
      </w:pPr>
      <w:r>
        <w:t>таемости, соблюдать нормы употребления синонимов, антонимов, омонимов; употреблять имена существительные, имена прилагательные, местоимения, порядковые и коли-</w:t>
      </w:r>
    </w:p>
    <w:p w:rsidR="00795B3A" w:rsidRDefault="00176EF5">
      <w:pPr>
        <w:ind w:left="-5" w:right="71"/>
      </w:pPr>
      <w:r>
        <w:t>чественные числительные в соответствии с нормами современного русского литературного языка (в рамках изученного); выявлять, анализировать и исправлять типичные речевые ошибки в устной и письменной речи; анализировать и оценивать с точки зрения норм современного русского литературного языка чу-</w:t>
      </w:r>
    </w:p>
    <w:p w:rsidR="00795B3A" w:rsidRDefault="00176EF5">
      <w:pPr>
        <w:ind w:left="-5" w:right="71"/>
      </w:pPr>
      <w:r>
        <w:lastRenderedPageBreak/>
        <w:t>жую и собственную речь (в рамках изученного), корректировать свою речь с учётом её соответствия основным нормам современного литературного языка; соблюдать русскую этикетную вербальную и невербальную манеру общения, использовать прин-</w:t>
      </w:r>
    </w:p>
    <w:p w:rsidR="00795B3A" w:rsidRDefault="00176EF5">
      <w:pPr>
        <w:ind w:left="-5" w:right="71"/>
      </w:pPr>
      <w:r>
        <w:t xml:space="preserve">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так далее; </w:t>
      </w:r>
    </w:p>
    <w:p w:rsidR="00795B3A" w:rsidRDefault="00176EF5">
      <w:pPr>
        <w:ind w:left="-15" w:right="71" w:firstLine="283"/>
      </w:pPr>
      <w:r>
        <w:t xml:space="preserve">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 </w:t>
      </w:r>
    </w:p>
    <w:p w:rsidR="00795B3A" w:rsidRDefault="00176EF5">
      <w:pPr>
        <w:ind w:left="293" w:right="71"/>
      </w:pPr>
      <w:r>
        <w:t xml:space="preserve">Речь. Речевая деятельность. Текст: </w:t>
      </w:r>
    </w:p>
    <w:p w:rsidR="00795B3A" w:rsidRDefault="00176EF5">
      <w:pPr>
        <w:ind w:left="-15" w:right="71" w:firstLine="283"/>
      </w:pPr>
      <w:r>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 анализировать и создавать тексты описательного типа (определение понятия, пояснение, соб-</w:t>
      </w:r>
    </w:p>
    <w:p w:rsidR="00795B3A" w:rsidRDefault="00176EF5">
      <w:pPr>
        <w:ind w:left="268" w:right="71" w:hanging="283"/>
      </w:pPr>
      <w:r>
        <w:t xml:space="preserve">ственно описание); уместно использовать жанры разговорной речи (рассказ о событии, «бывальщины» и другое) в </w:t>
      </w:r>
    </w:p>
    <w:p w:rsidR="00795B3A" w:rsidRDefault="00176EF5">
      <w:pPr>
        <w:ind w:left="268" w:right="71" w:hanging="283"/>
      </w:pPr>
      <w:r>
        <w:t>ситуациях неформального общения; анализировать и создавать учебно-научные тексты (различные виды ответов на уроке) в письмен-</w:t>
      </w:r>
    </w:p>
    <w:p w:rsidR="00795B3A" w:rsidRDefault="00176EF5">
      <w:pPr>
        <w:ind w:left="268" w:right="71" w:hanging="283"/>
      </w:pPr>
      <w:r>
        <w:t xml:space="preserve">ной и устной форме; использовать при создании устного научного сообщения языковые средства, способствующие его </w:t>
      </w:r>
    </w:p>
    <w:p w:rsidR="00795B3A" w:rsidRDefault="00176EF5">
      <w:pPr>
        <w:ind w:left="268" w:right="71" w:hanging="283"/>
      </w:pPr>
      <w:r>
        <w:t>композиционному оформлению; создавать тексты как результат проектной (исследовательской) деятельности, оформлять резуль-</w:t>
      </w:r>
    </w:p>
    <w:p w:rsidR="00795B3A" w:rsidRDefault="00176EF5">
      <w:pPr>
        <w:ind w:left="-5" w:right="71"/>
      </w:pPr>
      <w:r>
        <w:t xml:space="preserve">таты проекта (исследования), представлять их в устной форме. </w:t>
      </w:r>
    </w:p>
    <w:p w:rsidR="00795B3A" w:rsidRDefault="00176EF5">
      <w:pPr>
        <w:ind w:left="-15" w:right="71" w:firstLine="283"/>
      </w:pPr>
      <w:r>
        <w:t xml:space="preserve">21.10.4.3. Предметные результаты освоения программы по родному (русскому) языку к концу обучения в 7 классе. </w:t>
      </w:r>
    </w:p>
    <w:p w:rsidR="00795B3A" w:rsidRDefault="00176EF5">
      <w:pPr>
        <w:ind w:left="293" w:right="71"/>
      </w:pPr>
      <w:r>
        <w:t xml:space="preserve">Язык и культура: </w:t>
      </w:r>
    </w:p>
    <w:p w:rsidR="00795B3A" w:rsidRDefault="00176EF5">
      <w:pPr>
        <w:ind w:left="-15" w:right="71" w:firstLine="283"/>
      </w:pPr>
      <w: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 характеризовать процессы перераспределения пластов лексики между активным и пассивным за-</w:t>
      </w:r>
    </w:p>
    <w:p w:rsidR="00795B3A" w:rsidRDefault="00176EF5">
      <w:pPr>
        <w:ind w:left="268" w:right="71" w:hanging="283"/>
      </w:pPr>
      <w:r>
        <w:t xml:space="preserve">пасом, приводить примеры актуализации устаревшей лексики в современных контекстах; характеризовать лингвистические и нелингвистические причины лексических заимствований, </w:t>
      </w:r>
    </w:p>
    <w:p w:rsidR="00795B3A" w:rsidRDefault="00176EF5">
      <w:pPr>
        <w:ind w:left="-5" w:right="71"/>
      </w:pPr>
      <w:r>
        <w:t xml:space="preserve">определять значения лексических заимствований последних десятилетий, целесообразно употреблять иноязычные слова;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p>
    <w:p w:rsidR="00795B3A" w:rsidRDefault="00176EF5">
      <w:pPr>
        <w:ind w:left="293" w:right="71"/>
      </w:pPr>
      <w:r>
        <w:t xml:space="preserve">Культура речи: </w:t>
      </w:r>
    </w:p>
    <w:p w:rsidR="00795B3A" w:rsidRDefault="00176EF5">
      <w:pPr>
        <w:spacing w:after="11" w:line="249" w:lineRule="auto"/>
        <w:ind w:right="88"/>
        <w:jc w:val="right"/>
      </w:pPr>
      <w:r>
        <w:t xml:space="preserve">соблюдать нормы ударения в глаголах, причастиях, деепричастиях, наречиях, в словоформах с </w:t>
      </w:r>
    </w:p>
    <w:p w:rsidR="00795B3A" w:rsidRDefault="00176EF5">
      <w:pPr>
        <w:ind w:left="-5" w:right="71"/>
      </w:pPr>
      <w:r>
        <w:t>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 употреблять слова в соответствии с их лексическим значением и требованием лексической соче-</w:t>
      </w:r>
    </w:p>
    <w:p w:rsidR="00795B3A" w:rsidRDefault="00176EF5">
      <w:pPr>
        <w:ind w:left="-5" w:right="71"/>
      </w:pPr>
      <w:r>
        <w:t>таемости, соблюдать нормы употребления паронимов; 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 употреблять слова с учётом вариантов современных орфоэпических, грамматических и стилисти-</w:t>
      </w:r>
    </w:p>
    <w:p w:rsidR="00795B3A" w:rsidRDefault="00176EF5">
      <w:pPr>
        <w:ind w:left="268" w:right="71" w:hanging="283"/>
      </w:pPr>
      <w:r>
        <w:t>ческих норм; анализировать и оценивать с точки зрения норм современного русского литературного языка чу-</w:t>
      </w:r>
    </w:p>
    <w:p w:rsidR="00795B3A" w:rsidRDefault="00176EF5">
      <w:pPr>
        <w:ind w:left="268" w:right="71" w:hanging="283"/>
      </w:pPr>
      <w:r>
        <w:lastRenderedPageBreak/>
        <w:t>жую и собственную речь; использовать принципы этикетного общения, лежащие в основе национального русского рече-</w:t>
      </w:r>
    </w:p>
    <w:p w:rsidR="00795B3A" w:rsidRDefault="00176EF5">
      <w:pPr>
        <w:ind w:left="-5" w:right="71"/>
      </w:pPr>
      <w:r>
        <w:t xml:space="preserve">вого этикета (запрет на употребление грубых слов, выражений, фраз, исключение категоричности в разговоре и так далее), соблюдать нормы русского невербального этикета;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 </w:t>
      </w:r>
    </w:p>
    <w:p w:rsidR="00795B3A" w:rsidRDefault="00176EF5">
      <w:pPr>
        <w:ind w:left="293" w:right="71"/>
      </w:pPr>
      <w:r>
        <w:t xml:space="preserve">Речь. Речевая деятельность. Текст: </w:t>
      </w:r>
    </w:p>
    <w:p w:rsidR="00795B3A" w:rsidRDefault="00176EF5">
      <w:pPr>
        <w:ind w:left="-15" w:right="71" w:firstLine="283"/>
      </w:pPr>
      <w:r>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 характеризовать традиции русского речевого общения, уместно использовать коммуникативные </w:t>
      </w:r>
    </w:p>
    <w:p w:rsidR="00795B3A" w:rsidRDefault="00176EF5">
      <w:pPr>
        <w:ind w:left="268" w:right="71" w:hanging="283"/>
      </w:pPr>
      <w:r>
        <w:t xml:space="preserve">стратегии и тактики при контактном общении: убеждение, комплимент, спор, дискуссия; анализировать логико-смысловую структуру текста, распознавать виды абзацев, распознавать и </w:t>
      </w:r>
    </w:p>
    <w:p w:rsidR="00795B3A" w:rsidRDefault="00176EF5">
      <w:pPr>
        <w:ind w:left="-5" w:right="71"/>
      </w:pPr>
      <w:r>
        <w:t>анализировать разные типы заголовков текста, использовать различные типы заголовков при создании собственных текстов; анализировать и создавать тексты рекламного типа, текст в жанре путевых заметок, анализиро-</w:t>
      </w:r>
    </w:p>
    <w:p w:rsidR="00795B3A" w:rsidRDefault="00176EF5">
      <w:pPr>
        <w:ind w:left="268" w:right="71" w:hanging="283"/>
      </w:pPr>
      <w:r>
        <w:t>вать художественный текст с использованием его сильных позиций; создавать тексты как результат проектной (исследовательской) деятельности, оформлять резуль-</w:t>
      </w:r>
    </w:p>
    <w:p w:rsidR="00795B3A" w:rsidRDefault="00176EF5">
      <w:pPr>
        <w:ind w:left="268" w:right="1226" w:hanging="283"/>
      </w:pPr>
      <w:r>
        <w:t xml:space="preserve">таты проекта (исследования), представлять их в устной и письменной форме; владеть правилами информационной безопасности при общении в социальных сетях. </w:t>
      </w:r>
    </w:p>
    <w:p w:rsidR="00795B3A" w:rsidRDefault="00176EF5">
      <w:pPr>
        <w:ind w:left="-15" w:right="71" w:firstLine="283"/>
      </w:pPr>
      <w:r>
        <w:t xml:space="preserve">21.10.4.4. Предметные результаты освоения программы по родному (русскому) языку к концу обучения в 8 классе. </w:t>
      </w:r>
    </w:p>
    <w:p w:rsidR="00795B3A" w:rsidRDefault="00176EF5">
      <w:pPr>
        <w:ind w:left="293" w:right="71"/>
      </w:pPr>
      <w:r>
        <w:t xml:space="preserve">Язык и культура: </w:t>
      </w:r>
    </w:p>
    <w:p w:rsidR="00795B3A" w:rsidRDefault="00176EF5">
      <w:pPr>
        <w:spacing w:after="11" w:line="249" w:lineRule="auto"/>
        <w:ind w:right="88"/>
        <w:jc w:val="right"/>
      </w:pPr>
      <w:r>
        <w:t xml:space="preserve">иметь представление об истории развития лексического состава русского языка, характеризовать </w:t>
      </w:r>
    </w:p>
    <w:p w:rsidR="00795B3A" w:rsidRDefault="00176EF5">
      <w:pPr>
        <w:ind w:left="-5" w:right="71"/>
      </w:pPr>
      <w:r>
        <w:t>лексику русского языка с точки зрения происхождения (в рамках изученного с использованием словарей); представлять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 характеризовать заимствованные слова по языку-источнику (из славянских и неславянских язы-</w:t>
      </w:r>
    </w:p>
    <w:p w:rsidR="00795B3A" w:rsidRDefault="00176EF5">
      <w:pPr>
        <w:ind w:left="-5" w:right="71"/>
      </w:pPr>
      <w:r>
        <w:t>ков), времени вхождения (самые древние и более поздние) (в рамках изученного с использованием словарей), сфере функционирования; 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 иметь представление об исторических особенностях русского речевого этикета (обращение), ха-</w:t>
      </w:r>
    </w:p>
    <w:p w:rsidR="00795B3A" w:rsidRDefault="00176EF5">
      <w:pPr>
        <w:ind w:left="268" w:right="71" w:hanging="283"/>
      </w:pPr>
      <w:r>
        <w:t xml:space="preserve">рактеризовать основные особенности современного русского речевого этикета; использовать толковые словари, словари иностранных слов, фразеологические словари, словари </w:t>
      </w:r>
    </w:p>
    <w:p w:rsidR="00795B3A" w:rsidRDefault="00176EF5">
      <w:pPr>
        <w:ind w:left="-5" w:right="71"/>
      </w:pPr>
      <w:r>
        <w:t>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Культура речи: различать варианты орфоэпической и акцентологической нормы, употреблять слова с учётом про-</w:t>
      </w:r>
    </w:p>
    <w:p w:rsidR="00795B3A" w:rsidRDefault="00176EF5">
      <w:pPr>
        <w:ind w:left="268" w:right="71" w:hanging="283"/>
      </w:pPr>
      <w:r>
        <w:t>износительных и стилистических вариантов современной орфоэпической нормы; иметь представление об активных процессах современного русского языка в области произноше-</w:t>
      </w:r>
    </w:p>
    <w:p w:rsidR="00795B3A" w:rsidRDefault="00176EF5">
      <w:pPr>
        <w:ind w:left="268" w:right="71" w:hanging="283"/>
      </w:pPr>
      <w:r>
        <w:t>ния и ударения (в рамках изученного); употреблять слова в соответствии с их лексическим значением и требованием лексической соче-</w:t>
      </w:r>
    </w:p>
    <w:p w:rsidR="00795B3A" w:rsidRDefault="00176EF5">
      <w:pPr>
        <w:ind w:left="268" w:right="71" w:hanging="283"/>
      </w:pPr>
      <w:r>
        <w:t>таемости, соблюдать нормы употребления синонимов‚ антонимов‚ омонимов‚ паронимов; корректно употреблять термины в текстах учебно-научного стиля, в публицистических и художе-</w:t>
      </w:r>
    </w:p>
    <w:p w:rsidR="00795B3A" w:rsidRDefault="00176EF5">
      <w:pPr>
        <w:ind w:left="-5" w:right="71"/>
      </w:pPr>
      <w:r>
        <w:t xml:space="preserve">ственных текстах (в рамках изученного); анализировать и оценивать с точки зрения норм современного русского литературного языка чужую и собственную речь, корректировать речь с </w:t>
      </w:r>
      <w:r>
        <w:lastRenderedPageBreak/>
        <w:t>учётом её соответствия основным нормам современного литературного языка; распознавать типичные ошибки согласования и управления в русском языке, редактировать пред-</w:t>
      </w:r>
    </w:p>
    <w:p w:rsidR="00795B3A" w:rsidRDefault="00176EF5">
      <w:pPr>
        <w:ind w:left="268" w:right="71" w:hanging="283"/>
      </w:pPr>
      <w:r>
        <w:t>ложения с целью исправления синтаксических грамматических ошибок; характеризовать и оценивать активные процессы в речевом этикете (в рамках изученного), ис-</w:t>
      </w:r>
    </w:p>
    <w:p w:rsidR="00795B3A" w:rsidRDefault="00176EF5">
      <w:pPr>
        <w:ind w:left="-5" w:right="71"/>
      </w:pPr>
      <w:r>
        <w:t xml:space="preserve">пользовать приёмы, помогающие противостоять речевой агрессии, соблюдать русскую этикетную вербальную и невербальную манеру общения; </w:t>
      </w:r>
    </w:p>
    <w:p w:rsidR="00795B3A" w:rsidRDefault="00176EF5">
      <w:pPr>
        <w:spacing w:after="11" w:line="249" w:lineRule="auto"/>
        <w:ind w:right="88"/>
        <w:jc w:val="right"/>
      </w:pPr>
      <w:r>
        <w:t xml:space="preserve">использовать толковые, орфоэпические словари, словари синонимов, антонимов, паронимов, </w:t>
      </w:r>
    </w:p>
    <w:p w:rsidR="00795B3A" w:rsidRDefault="00176EF5">
      <w:pPr>
        <w:ind w:left="-5" w:right="71"/>
      </w:pPr>
      <w:r>
        <w:t xml:space="preserve">грамматические словари и справочники, в том числе мультимедийные, использовать орфографические словари и справочники по пунктуации. </w:t>
      </w:r>
    </w:p>
    <w:p w:rsidR="00795B3A" w:rsidRDefault="00176EF5">
      <w:pPr>
        <w:ind w:left="293" w:right="71"/>
      </w:pPr>
      <w:r>
        <w:t xml:space="preserve">Речь. Речевая деятельность. Текст: </w:t>
      </w:r>
    </w:p>
    <w:p w:rsidR="00795B3A" w:rsidRDefault="00176EF5">
      <w:pPr>
        <w:ind w:left="-15" w:right="71" w:firstLine="283"/>
      </w:pPr>
      <w: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использовать основные способы и правила эффективной аргументации в процессе учебно-науч-</w:t>
      </w:r>
    </w:p>
    <w:p w:rsidR="00795B3A" w:rsidRDefault="00176EF5">
      <w:pPr>
        <w:ind w:left="-5" w:right="71"/>
      </w:pPr>
      <w:r>
        <w:t>ного общения, стандартные обороты речи и знание правил корректной дискуссии; участвовать в дискуссии; анализировать структурные элементы и языковые особенности письма как жанра публицистиче-</w:t>
      </w:r>
    </w:p>
    <w:p w:rsidR="00795B3A" w:rsidRDefault="00176EF5">
      <w:pPr>
        <w:ind w:left="268" w:right="71" w:hanging="283"/>
      </w:pPr>
      <w:r>
        <w:t>ского стиля речи, создавать сочинение в жанре письма (в том числе электронного); создавать тексты как результат проектной (исследовательской) деятельности, оформлять резуль-</w:t>
      </w:r>
    </w:p>
    <w:p w:rsidR="00795B3A" w:rsidRDefault="00176EF5">
      <w:pPr>
        <w:ind w:left="268" w:right="71" w:hanging="283"/>
      </w:pPr>
      <w:r>
        <w:t xml:space="preserve">таты проекта (исследования), представлять их в устной и письменной форме; строить устные учебно-научные сообщения различных видов, составлять рецензию на реферат, </w:t>
      </w:r>
    </w:p>
    <w:p w:rsidR="00795B3A" w:rsidRDefault="00176EF5">
      <w:pPr>
        <w:ind w:left="268" w:right="71" w:hanging="283"/>
      </w:pPr>
      <w:r>
        <w:t xml:space="preserve">на проектную работу одноклассника, доклад, принимать участие в учебно-научной дискуссии; владеть правилами информационной безопасности при общении в социальных сетях. </w:t>
      </w:r>
    </w:p>
    <w:p w:rsidR="00795B3A" w:rsidRDefault="00176EF5">
      <w:pPr>
        <w:ind w:left="-15" w:right="71" w:firstLine="283"/>
      </w:pPr>
      <w:r>
        <w:t xml:space="preserve">21.10.4.5. Предметные результаты освоения программы по родному (русскому) языку к концу обучения в 9 классе. </w:t>
      </w:r>
    </w:p>
    <w:p w:rsidR="00795B3A" w:rsidRDefault="00176EF5">
      <w:pPr>
        <w:ind w:left="293" w:right="71"/>
      </w:pPr>
      <w:r>
        <w:t xml:space="preserve">Язык и культура: </w:t>
      </w:r>
    </w:p>
    <w:p w:rsidR="00795B3A" w:rsidRDefault="00176EF5">
      <w:pPr>
        <w:ind w:left="-15" w:right="71" w:firstLine="283"/>
      </w:pPr>
      <w:r>
        <w:t xml:space="preserve">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 иметь представление о ключевых словах русской культуры, текстах с точки зрения употребления </w:t>
      </w:r>
    </w:p>
    <w:p w:rsidR="00795B3A" w:rsidRDefault="00176EF5">
      <w:pPr>
        <w:ind w:left="-5" w:right="71"/>
      </w:pPr>
      <w:r>
        <w:t xml:space="preserve">в них ключевых слов русской культуры (в рамках изученного); понимать и истолковывать значения фразеологических оборотов с национально-культурным компонентом, анализировать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 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w:t>
      </w:r>
    </w:p>
    <w:p w:rsidR="00795B3A" w:rsidRDefault="00176EF5">
      <w:pPr>
        <w:ind w:left="268" w:right="71" w:hanging="283"/>
      </w:pPr>
      <w:r>
        <w:t xml:space="preserve">(основные тенденции, отдельные примеры в рамках изученного); иметь представление об особенностях новых иноязычных заимствований в современном русском </w:t>
      </w:r>
    </w:p>
    <w:p w:rsidR="00795B3A" w:rsidRDefault="00176EF5">
      <w:pPr>
        <w:ind w:left="268" w:right="71" w:hanging="283"/>
      </w:pPr>
      <w:r>
        <w:t xml:space="preserve">языке, определять значения лексических заимствований последних десятилетий; характеризовать словообразовательные неологизмы по сфере употребления и стилистической </w:t>
      </w:r>
    </w:p>
    <w:p w:rsidR="00795B3A" w:rsidRDefault="00176EF5">
      <w:pPr>
        <w:ind w:left="268" w:right="71" w:hanging="283"/>
      </w:pPr>
      <w:r>
        <w:t>окраске, целесообразно употреблять иноязычные слова; объяснять причины изменения лексических значений слов и их стилистической окраски в совре-</w:t>
      </w:r>
    </w:p>
    <w:p w:rsidR="00795B3A" w:rsidRDefault="00176EF5">
      <w:pPr>
        <w:ind w:left="268" w:right="71" w:hanging="283"/>
      </w:pPr>
      <w:r>
        <w:t xml:space="preserve">менном русском языке (на конкретных примерах); использовать толковые словари, словари иностранных слов, фразеологические словари, словари </w:t>
      </w:r>
    </w:p>
    <w:p w:rsidR="00795B3A" w:rsidRDefault="00176EF5">
      <w:pPr>
        <w:ind w:left="-5" w:right="71"/>
      </w:pPr>
      <w:r>
        <w:t xml:space="preserve">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Культура речи: </w:t>
      </w:r>
    </w:p>
    <w:p w:rsidR="00795B3A" w:rsidRDefault="00176EF5">
      <w:pPr>
        <w:spacing w:after="11" w:line="249" w:lineRule="auto"/>
        <w:ind w:right="88"/>
        <w:jc w:val="right"/>
      </w:pPr>
      <w:r>
        <w:t xml:space="preserve">понимать и характеризовать активные процессы в области произношения и ударения (в рамках </w:t>
      </w:r>
    </w:p>
    <w:p w:rsidR="00795B3A" w:rsidRDefault="00176EF5">
      <w:pPr>
        <w:ind w:left="-5" w:right="71"/>
      </w:pPr>
      <w:r>
        <w:lastRenderedPageBreak/>
        <w:t xml:space="preserve">изученного), способы фиксации произносительных норм в современных орфоэпических словарях; 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 употреблять слова в соответствии с их лексическим значением и требованием лексической сочетаемости (в рамках изученного); распознавать частотные примеры тавтологии и плеоназма; 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 распознавать и исправлять типичные ошибки в предложно-падежном управлении, построении </w:t>
      </w:r>
    </w:p>
    <w:p w:rsidR="00795B3A" w:rsidRDefault="00176EF5">
      <w:pPr>
        <w:ind w:left="268" w:right="71" w:hanging="283"/>
      </w:pPr>
      <w:r>
        <w:t>простых предложений‚ сложных предложений разных видов, предложений с косвенной речью; анализировать и оценивать с точки зрения норм, вариантов норм современного русского литера-</w:t>
      </w:r>
    </w:p>
    <w:p w:rsidR="00795B3A" w:rsidRDefault="00176EF5">
      <w:pPr>
        <w:ind w:left="-5" w:right="71"/>
      </w:pPr>
      <w:r>
        <w:t>турного языка чужую и собственную речь, корректировать речь с учётом её соответствия основным нормам и вариантам норм современного литературного языка; использовать при общении в Интернет-среде этикетные формы и устойчивые формулы‚ прин-</w:t>
      </w:r>
    </w:p>
    <w:p w:rsidR="00795B3A" w:rsidRDefault="00176EF5">
      <w:pPr>
        <w:ind w:left="-5" w:right="71"/>
      </w:pPr>
      <w:r>
        <w:t xml:space="preserve">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 использовать толковые, орфоэпические словари, словари синонимов, антонимов, паронимов, </w:t>
      </w:r>
    </w:p>
    <w:p w:rsidR="00795B3A" w:rsidRDefault="00176EF5">
      <w:pPr>
        <w:ind w:left="-5" w:right="71"/>
      </w:pPr>
      <w:r>
        <w:t xml:space="preserve">грамматические словари и справочники, в том числе мультимедийные, использовать орфографические словари и справочники по пунктуации. </w:t>
      </w:r>
    </w:p>
    <w:p w:rsidR="00795B3A" w:rsidRDefault="00176EF5">
      <w:pPr>
        <w:ind w:left="293" w:right="71"/>
      </w:pPr>
      <w:r>
        <w:t xml:space="preserve">Речь. Речевая деятельность. Текст: </w:t>
      </w:r>
    </w:p>
    <w:p w:rsidR="00795B3A" w:rsidRDefault="00176EF5">
      <w:pPr>
        <w:ind w:left="-15" w:right="71" w:firstLine="283"/>
      </w:pPr>
      <w: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другое);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 анализировать структурные элементы и языковые особенности анекдота, шутки, уместно исполь-</w:t>
      </w:r>
    </w:p>
    <w:p w:rsidR="00795B3A" w:rsidRDefault="00176EF5">
      <w:pPr>
        <w:ind w:left="268" w:right="1563" w:hanging="283"/>
      </w:pPr>
      <w:r>
        <w:t xml:space="preserve">зовать жанры разговорной речи в ситуациях неформального общения; анализировать структурные элементы и языковые особенности делового письма; </w:t>
      </w:r>
    </w:p>
    <w:p w:rsidR="00795B3A" w:rsidRDefault="00176EF5">
      <w:pPr>
        <w:ind w:left="293" w:right="71"/>
      </w:pPr>
      <w:r>
        <w:t>создавать устные учебно-научные сообщения различных видов, отзыв на проектную работу од-</w:t>
      </w:r>
    </w:p>
    <w:p w:rsidR="00795B3A" w:rsidRDefault="00176EF5">
      <w:pPr>
        <w:spacing w:after="2" w:line="241" w:lineRule="auto"/>
        <w:ind w:left="268" w:right="1563" w:hanging="283"/>
        <w:jc w:val="left"/>
      </w:pPr>
      <w:r>
        <w:t xml:space="preserve">ноклассника, принимать участие в учебно-научной дискуссии; понимать и использовать в собственной речевой практике прецедентные тексты; анализировать и создавать тексты публицистических жанров (проблемный очерк); </w:t>
      </w:r>
    </w:p>
    <w:p w:rsidR="00795B3A" w:rsidRDefault="00176EF5">
      <w:pPr>
        <w:ind w:left="293" w:right="71"/>
      </w:pPr>
      <w:r>
        <w:t xml:space="preserve">создавать тексты как результат проектной (исследовательской) деятельности, оформлять реферат </w:t>
      </w:r>
    </w:p>
    <w:p w:rsidR="00795B3A" w:rsidRDefault="00176EF5">
      <w:pPr>
        <w:ind w:left="268" w:right="1226" w:hanging="283"/>
      </w:pPr>
      <w:r>
        <w:t xml:space="preserve">в письменной форме и представлять его в устной и письменной форме; владеть правилами информационной безопасности при общении в социальных сетях. </w:t>
      </w:r>
    </w:p>
    <w:p w:rsidR="00795B3A" w:rsidRDefault="00176EF5">
      <w:pPr>
        <w:spacing w:after="0" w:line="259" w:lineRule="auto"/>
        <w:ind w:left="283" w:firstLine="0"/>
        <w:jc w:val="left"/>
      </w:pPr>
      <w:r>
        <w:rPr>
          <w:b/>
        </w:rPr>
        <w:t xml:space="preserve"> </w:t>
      </w:r>
    </w:p>
    <w:p w:rsidR="00795B3A" w:rsidRDefault="00176EF5">
      <w:pPr>
        <w:numPr>
          <w:ilvl w:val="0"/>
          <w:numId w:val="16"/>
        </w:numPr>
        <w:ind w:right="71" w:hanging="360"/>
      </w:pPr>
      <w:r>
        <w:t xml:space="preserve">Федеральная рабочая программа по учебному предмету «Родная (русская) литература».  </w:t>
      </w:r>
    </w:p>
    <w:p w:rsidR="00795B3A" w:rsidRDefault="00176EF5">
      <w:pPr>
        <w:numPr>
          <w:ilvl w:val="1"/>
          <w:numId w:val="16"/>
        </w:numPr>
        <w:ind w:right="71" w:firstLine="283"/>
      </w:pPr>
      <w:r>
        <w:t xml:space="preserve">Федеральная рабочая программа по учебному предмету «Родная (русская) литература» (предметная область «Родной язык и родная литература») (далее соответственно – программа по родной (русской) литературе, родная (русская) литература) включает пояснительную записку, содержание обучения, планируемые результаты освоения программы по родной (русской) литературе. </w:t>
      </w:r>
    </w:p>
    <w:p w:rsidR="00795B3A" w:rsidRDefault="00176EF5">
      <w:pPr>
        <w:numPr>
          <w:ilvl w:val="1"/>
          <w:numId w:val="16"/>
        </w:numPr>
        <w:ind w:right="71" w:firstLine="283"/>
      </w:pPr>
      <w:r>
        <w:t xml:space="preserve">Пояснительная записка. </w:t>
      </w:r>
    </w:p>
    <w:p w:rsidR="00795B3A" w:rsidRDefault="00176EF5">
      <w:pPr>
        <w:numPr>
          <w:ilvl w:val="2"/>
          <w:numId w:val="16"/>
        </w:numPr>
        <w:ind w:right="71" w:firstLine="283"/>
      </w:pPr>
      <w:r>
        <w:t xml:space="preserve">Программа по родной (русской)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«Родная (русская) литература», входящему в образовательную область «Родной язык и родная литература», а также федеральной рабочей программы </w:t>
      </w:r>
      <w:r>
        <w:lastRenderedPageBreak/>
        <w:t xml:space="preserve">воспитания с учётом Концепции преподавания русского языка и литературы в Российской Федерации. </w:t>
      </w:r>
    </w:p>
    <w:p w:rsidR="00795B3A" w:rsidRDefault="00176EF5">
      <w:pPr>
        <w:numPr>
          <w:ilvl w:val="2"/>
          <w:numId w:val="16"/>
        </w:numPr>
        <w:ind w:right="71" w:firstLine="283"/>
      </w:pPr>
      <w: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В поликультурной языковой среде родная (русская) литература изучается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 </w:t>
      </w:r>
    </w:p>
    <w:p w:rsidR="00795B3A" w:rsidRDefault="00176EF5">
      <w:pPr>
        <w:numPr>
          <w:ilvl w:val="2"/>
          <w:numId w:val="16"/>
        </w:numPr>
        <w:ind w:right="71" w:firstLine="283"/>
      </w:pPr>
      <w:r>
        <w:t xml:space="preserve">Как часть предметной области «Родной язык и родная литература» программа по родной (русской) литературе тесно связана с предметом «Родной (русский) язык». Изучение родной (русской) литературы способствует обогащению речи обучающихся, развитию их речевой культуры, коммуникативной и межкультурной компетенций.  </w:t>
      </w:r>
    </w:p>
    <w:p w:rsidR="00795B3A" w:rsidRDefault="00176EF5">
      <w:pPr>
        <w:numPr>
          <w:ilvl w:val="2"/>
          <w:numId w:val="16"/>
        </w:numPr>
        <w:ind w:right="71" w:firstLine="283"/>
      </w:pPr>
      <w:r>
        <w:t xml:space="preserve">Специфика курса родной (русской) литературы обусловлена: </w:t>
      </w:r>
    </w:p>
    <w:p w:rsidR="00795B3A" w:rsidRDefault="00176EF5">
      <w:pPr>
        <w:ind w:left="293" w:right="71"/>
      </w:pPr>
      <w:r>
        <w:t>отбором произведений русской литературы, в которых наиболее ярко выражено их национально-</w:t>
      </w:r>
    </w:p>
    <w:p w:rsidR="00795B3A" w:rsidRDefault="00176EF5">
      <w:pPr>
        <w:ind w:left="268" w:right="71" w:hanging="283"/>
      </w:pPr>
      <w:r>
        <w:t>культурное своеобразие; более подробным освещением историко-культурного фона эпохи создания изучаемых литератур-</w:t>
      </w:r>
    </w:p>
    <w:p w:rsidR="00795B3A" w:rsidRDefault="00176EF5">
      <w:pPr>
        <w:ind w:left="-5" w:right="71"/>
      </w:pPr>
      <w:r>
        <w:t xml:space="preserve">ных произведений. </w:t>
      </w:r>
    </w:p>
    <w:p w:rsidR="00795B3A" w:rsidRDefault="00176EF5">
      <w:pPr>
        <w:numPr>
          <w:ilvl w:val="2"/>
          <w:numId w:val="16"/>
        </w:numPr>
        <w:ind w:right="71" w:firstLine="283"/>
      </w:pPr>
      <w:r>
        <w:t xml:space="preserve">Содержание программы по родной (русской) литературе направлено на удовлетворение потребности обучающихся в изучении русской литературы как особого, эстетического, средства познания русской национальной культуры и самореализации в ней.  </w:t>
      </w:r>
    </w:p>
    <w:p w:rsidR="00795B3A" w:rsidRDefault="00176EF5">
      <w:pPr>
        <w:numPr>
          <w:ilvl w:val="2"/>
          <w:numId w:val="16"/>
        </w:numPr>
        <w:ind w:right="71" w:firstLine="283"/>
      </w:pPr>
      <w:r>
        <w:t xml:space="preserve">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культуры. </w:t>
      </w:r>
    </w:p>
    <w:p w:rsidR="00795B3A" w:rsidRDefault="00176EF5">
      <w:pPr>
        <w:numPr>
          <w:ilvl w:val="2"/>
          <w:numId w:val="16"/>
        </w:numPr>
        <w:ind w:right="71" w:firstLine="283"/>
      </w:pPr>
      <w:r>
        <w:t xml:space="preserve">В содержании курса родной (русской) литературы в программе выделяются три содержательные линии (проблемно-тематических блока): </w:t>
      </w:r>
    </w:p>
    <w:p w:rsidR="00795B3A" w:rsidRDefault="00176EF5">
      <w:pPr>
        <w:ind w:left="293" w:right="71"/>
      </w:pPr>
      <w:r>
        <w:t xml:space="preserve">«Россия – Родина моя»;  </w:t>
      </w:r>
    </w:p>
    <w:p w:rsidR="00795B3A" w:rsidRDefault="00176EF5">
      <w:pPr>
        <w:ind w:left="293" w:right="71"/>
      </w:pPr>
      <w:r>
        <w:t xml:space="preserve"> «Русские традиции»;  </w:t>
      </w:r>
    </w:p>
    <w:p w:rsidR="00795B3A" w:rsidRDefault="00176EF5">
      <w:pPr>
        <w:ind w:left="293" w:right="71"/>
      </w:pPr>
      <w:r>
        <w:t xml:space="preserve">«Русский характер – русская душа». </w:t>
      </w:r>
    </w:p>
    <w:p w:rsidR="00795B3A" w:rsidRDefault="00176EF5">
      <w:pPr>
        <w:numPr>
          <w:ilvl w:val="2"/>
          <w:numId w:val="16"/>
        </w:numPr>
        <w:ind w:right="71" w:firstLine="283"/>
      </w:pPr>
      <w:r>
        <w:t xml:space="preserve">Программа по родной (русской) литературе для уровня основного общего образования строится на сочетании проблемно-тематического, концентрического и хронологического принципов. Содержание программы по родной (русской) литературе для каждого класса включает произведения фольклора, русской классики и современной литературы. </w:t>
      </w:r>
    </w:p>
    <w:p w:rsidR="00795B3A" w:rsidRDefault="00176EF5">
      <w:pPr>
        <w:ind w:left="-15" w:right="71" w:firstLine="283"/>
      </w:pPr>
      <w:r>
        <w:t xml:space="preserve">Проблемно-тематические блоки объединяют произведения в соответствии с выделенными сквозными линиями. Внутри проблемно-тематических блоков произведений выделяются отдельные подтемы, связанные с национально-культурной спецификой русских традиций, быта и нравов. </w:t>
      </w:r>
    </w:p>
    <w:p w:rsidR="00795B3A" w:rsidRDefault="00176EF5">
      <w:pPr>
        <w:ind w:left="-15" w:right="71" w:firstLine="283"/>
      </w:pPr>
      <w:r>
        <w:t xml:space="preserve">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w:t>
      </w:r>
    </w:p>
    <w:p w:rsidR="00795B3A" w:rsidRDefault="00176EF5">
      <w:pPr>
        <w:numPr>
          <w:ilvl w:val="2"/>
          <w:numId w:val="16"/>
        </w:numPr>
        <w:ind w:right="71" w:firstLine="283"/>
      </w:pPr>
      <w:r>
        <w:lastRenderedPageBreak/>
        <w:t xml:space="preserve">Программа по родной (русской) литературе ориентирована на сопровождение и поддержку учебного предмета «Литература», входящего в образовательную область «Русский язык и литература».  </w:t>
      </w:r>
    </w:p>
    <w:p w:rsidR="00795B3A" w:rsidRDefault="00176EF5">
      <w:pPr>
        <w:numPr>
          <w:ilvl w:val="2"/>
          <w:numId w:val="16"/>
        </w:numPr>
        <w:ind w:right="71" w:firstLine="283"/>
      </w:pPr>
      <w:r>
        <w:t xml:space="preserve">Изучение родной (русской) литературы обеспечивает достижение следующих целей: </w:t>
      </w:r>
    </w:p>
    <w:p w:rsidR="00795B3A" w:rsidRDefault="00176EF5">
      <w:pPr>
        <w:ind w:left="-15" w:right="71" w:firstLine="283"/>
      </w:pPr>
      <w:r>
        <w:t xml:space="preserve">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Российской Федерации; формирование познавательного интереса к родной (русской) литературе, воспитание ценностного отношения к историко-культурному опыту русского народа, приобщение обучающегося к культурному наследию народа; формирование причастности к свершениям и традициям народа и ответственности за сохранение </w:t>
      </w:r>
    </w:p>
    <w:p w:rsidR="00795B3A" w:rsidRDefault="00176EF5">
      <w:pPr>
        <w:ind w:left="268" w:right="71" w:hanging="283"/>
      </w:pPr>
      <w:r>
        <w:t xml:space="preserve">русской культуры; развитие у обучающихся интеллектуальных и творческих способностей, необходимых для </w:t>
      </w:r>
    </w:p>
    <w:p w:rsidR="00795B3A" w:rsidRDefault="00176EF5">
      <w:pPr>
        <w:ind w:left="-5" w:right="71"/>
      </w:pPr>
      <w:r>
        <w:t xml:space="preserve">успешной социализации и самореализации личности. </w:t>
      </w:r>
    </w:p>
    <w:p w:rsidR="00795B3A" w:rsidRDefault="00176EF5">
      <w:pPr>
        <w:numPr>
          <w:ilvl w:val="2"/>
          <w:numId w:val="16"/>
        </w:numPr>
        <w:ind w:right="71" w:firstLine="283"/>
      </w:pPr>
      <w:r>
        <w:t xml:space="preserve">Программа по родной (русской) литературе направлена на решение следующих задач: осознание роли родной (русской) литературы; </w:t>
      </w:r>
    </w:p>
    <w:p w:rsidR="00795B3A" w:rsidRDefault="00176EF5">
      <w:pPr>
        <w:ind w:left="293" w:right="71"/>
      </w:pPr>
      <w:r>
        <w:t xml:space="preserve">выявление взаимосвязи родной (русской) литературы с отечественной историей, формирование </w:t>
      </w:r>
    </w:p>
    <w:p w:rsidR="00795B3A" w:rsidRDefault="00176EF5">
      <w:pPr>
        <w:ind w:left="-5" w:right="71"/>
      </w:pPr>
      <w:r>
        <w:t xml:space="preserve">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 </w:t>
      </w:r>
    </w:p>
    <w:p w:rsidR="00795B3A" w:rsidRDefault="00176EF5">
      <w:pPr>
        <w:ind w:left="293" w:right="71"/>
      </w:pPr>
      <w:r>
        <w:t xml:space="preserve">получение знаний о родной (русской) литературе как о развивающемся явлении в контексте её </w:t>
      </w:r>
    </w:p>
    <w:p w:rsidR="00795B3A" w:rsidRDefault="00176EF5">
      <w:pPr>
        <w:ind w:left="-5" w:right="71"/>
      </w:pPr>
      <w:r>
        <w:t xml:space="preserve">взаимодействия с литературой других народов Российской Федерации, их взаимовлияния; 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 формирование опыта общения с произведениями родной (русской) литературы в повседневной </w:t>
      </w:r>
    </w:p>
    <w:p w:rsidR="00795B3A" w:rsidRDefault="00176EF5">
      <w:pPr>
        <w:ind w:left="268" w:right="71" w:hanging="283"/>
      </w:pPr>
      <w:r>
        <w:t xml:space="preserve">жизни и учебной деятельности; накопление опыта планирования собственного досугового чтения, определения и обоснования </w:t>
      </w:r>
    </w:p>
    <w:p w:rsidR="00795B3A" w:rsidRDefault="00176EF5">
      <w:pPr>
        <w:ind w:left="268" w:right="71" w:hanging="283"/>
      </w:pPr>
      <w:r>
        <w:t>собственных читательских предпочтений произведений родной (русской) литературы; формирование потребности в систематическом чтении произведений родной (русской) литера-</w:t>
      </w:r>
    </w:p>
    <w:p w:rsidR="00795B3A" w:rsidRDefault="00176EF5">
      <w:pPr>
        <w:ind w:left="268" w:right="71" w:hanging="283"/>
      </w:pPr>
      <w:r>
        <w:t xml:space="preserve">туры; развитие умений работы с источниками информации, осуществление поиска, анализа, обработки </w:t>
      </w:r>
    </w:p>
    <w:p w:rsidR="00795B3A" w:rsidRDefault="00176EF5">
      <w:pPr>
        <w:ind w:left="-5" w:right="71"/>
      </w:pPr>
      <w:r>
        <w:t xml:space="preserve">и презентации информации из различных источников, включая Интернет и другие. </w:t>
      </w:r>
    </w:p>
    <w:p w:rsidR="00795B3A" w:rsidRDefault="00176EF5">
      <w:pPr>
        <w:ind w:left="-15" w:right="71" w:firstLine="283"/>
      </w:pPr>
      <w:r>
        <w:t xml:space="preserve">22.2.12. Общее число часов, рекомендованных для изучения родной литературы (русской), – 170 часов: в 5 классе – 34 часа (1 час в неделю), в 6 классе – 34 часа (1 час в неделю), в 7 классе – 34 часа (1 час в неделю), в 8 классе – 34 часа (1 час в неделю), в 9 классе – 34 часа (1 час в неделю). </w:t>
      </w:r>
    </w:p>
    <w:p w:rsidR="00795B3A" w:rsidRDefault="00176EF5">
      <w:pPr>
        <w:ind w:left="-15" w:right="71" w:firstLine="283"/>
      </w:pPr>
      <w:r>
        <w:t xml:space="preserve">На изучение инвариантной части программы по родной (русской) литературе отводится 135 учебных часов. Резерв учебного времени, составляющий 35 учебных часов (20 %), отводится на вариативную часть программы по родной (русской) литературе. </w:t>
      </w:r>
    </w:p>
    <w:p w:rsidR="00795B3A" w:rsidRDefault="00176EF5">
      <w:pPr>
        <w:ind w:left="293" w:right="71"/>
      </w:pPr>
      <w:r>
        <w:t xml:space="preserve">22.3. Содержание обучения в 5 классе. </w:t>
      </w:r>
    </w:p>
    <w:p w:rsidR="00795B3A" w:rsidRDefault="00176EF5">
      <w:pPr>
        <w:ind w:left="293" w:right="71"/>
      </w:pPr>
      <w:r>
        <w:t xml:space="preserve">22.3.1. Россия – Родина моя. </w:t>
      </w:r>
    </w:p>
    <w:p w:rsidR="00795B3A" w:rsidRDefault="00176EF5">
      <w:pPr>
        <w:ind w:left="293" w:right="71"/>
      </w:pPr>
      <w:r>
        <w:t xml:space="preserve">Преданья старины глубокой. </w:t>
      </w:r>
    </w:p>
    <w:p w:rsidR="00795B3A" w:rsidRDefault="00176EF5">
      <w:pPr>
        <w:ind w:left="-15" w:right="71" w:firstLine="283"/>
      </w:pPr>
      <w:r>
        <w:t xml:space="preserve">Малые жанры фольклора: пословицы и поговорки о Родине, России, русском народе (не менее пяти произведений). </w:t>
      </w:r>
    </w:p>
    <w:p w:rsidR="00795B3A" w:rsidRDefault="00176EF5">
      <w:pPr>
        <w:ind w:left="-15" w:right="71" w:firstLine="283"/>
      </w:pPr>
      <w:r>
        <w:t xml:space="preserve">Русские народные и литературные сказки (не менее двух произведений). Например: «Лиса и медведь» (русская народная сказка), К.Г. Паустовский «Дремучий медведь». </w:t>
      </w:r>
    </w:p>
    <w:p w:rsidR="00795B3A" w:rsidRDefault="00176EF5">
      <w:pPr>
        <w:ind w:left="293" w:right="71"/>
      </w:pPr>
      <w:r>
        <w:t xml:space="preserve">Города земли русской. </w:t>
      </w:r>
    </w:p>
    <w:p w:rsidR="00795B3A" w:rsidRDefault="00176EF5">
      <w:pPr>
        <w:ind w:left="293" w:right="71"/>
      </w:pPr>
      <w:r>
        <w:t xml:space="preserve">Москва в произведениях русских писателей. </w:t>
      </w:r>
    </w:p>
    <w:p w:rsidR="00795B3A" w:rsidRDefault="00176EF5">
      <w:pPr>
        <w:ind w:left="-15" w:right="71" w:firstLine="283"/>
      </w:pPr>
      <w:r>
        <w:t xml:space="preserve">Стихотворения (не менее двух). Например: А.С. Пушкин «На тихих берегах Москвы…», М.Ю. Лермонтов «Москва, Москва!.. люблю тебя как сын…», Л.Н. Мартынов «Красные ворота» и другие. </w:t>
      </w:r>
    </w:p>
    <w:p w:rsidR="00795B3A" w:rsidRDefault="00176EF5">
      <w:pPr>
        <w:ind w:left="293" w:right="71"/>
      </w:pPr>
      <w:r>
        <w:t xml:space="preserve">А. П. Чехов «В Москве на Трубной площади». </w:t>
      </w:r>
    </w:p>
    <w:p w:rsidR="00795B3A" w:rsidRDefault="00176EF5">
      <w:pPr>
        <w:ind w:left="293" w:right="71"/>
      </w:pPr>
      <w:r>
        <w:lastRenderedPageBreak/>
        <w:t xml:space="preserve">Родные просторы. </w:t>
      </w:r>
    </w:p>
    <w:p w:rsidR="00795B3A" w:rsidRDefault="00176EF5">
      <w:pPr>
        <w:ind w:left="293" w:right="71"/>
      </w:pPr>
      <w:r>
        <w:t xml:space="preserve">Русский лес. </w:t>
      </w:r>
    </w:p>
    <w:p w:rsidR="00795B3A" w:rsidRDefault="00176EF5">
      <w:pPr>
        <w:ind w:left="-15" w:right="71" w:firstLine="283"/>
      </w:pPr>
      <w:r>
        <w:t xml:space="preserve">Стихотворения (не менее двух). Например: А.В. Кольцов «Лес», В.А. Рождественский «Берёза», В.А. Солоухин «Седьмую ночь без перерыва…» и другие. </w:t>
      </w:r>
    </w:p>
    <w:p w:rsidR="00795B3A" w:rsidRDefault="00176EF5">
      <w:pPr>
        <w:ind w:left="293" w:right="71"/>
      </w:pPr>
      <w:r>
        <w:t xml:space="preserve">И.С. Соколов-Микитов «Русский лес». </w:t>
      </w:r>
    </w:p>
    <w:p w:rsidR="00795B3A" w:rsidRDefault="00176EF5">
      <w:pPr>
        <w:ind w:left="293" w:right="71"/>
      </w:pPr>
      <w:r>
        <w:t xml:space="preserve">22.3.2. Русские традиции. </w:t>
      </w:r>
    </w:p>
    <w:p w:rsidR="00795B3A" w:rsidRDefault="00176EF5">
      <w:pPr>
        <w:ind w:left="293" w:right="71"/>
      </w:pPr>
      <w:r>
        <w:t xml:space="preserve">Праздники русского мира. </w:t>
      </w:r>
    </w:p>
    <w:p w:rsidR="00795B3A" w:rsidRDefault="00176EF5">
      <w:pPr>
        <w:ind w:left="293" w:right="71"/>
      </w:pPr>
      <w:r>
        <w:t xml:space="preserve">Рождество. </w:t>
      </w:r>
    </w:p>
    <w:p w:rsidR="00795B3A" w:rsidRDefault="00176EF5">
      <w:pPr>
        <w:ind w:left="-15" w:right="71" w:firstLine="283"/>
      </w:pPr>
      <w:r>
        <w:t xml:space="preserve">Стихотворения (не менее двух). Например: Б.Л. Пастернак «Рождественская звезда» (фрагмент), В.Д. Берестов «Перед Рождеством» и другие. </w:t>
      </w:r>
    </w:p>
    <w:p w:rsidR="00795B3A" w:rsidRDefault="00176EF5">
      <w:pPr>
        <w:ind w:left="293" w:right="71"/>
      </w:pPr>
      <w:r>
        <w:t xml:space="preserve">А.И. Куприн «Бедный принц». </w:t>
      </w:r>
    </w:p>
    <w:p w:rsidR="00795B3A" w:rsidRDefault="00176EF5">
      <w:pPr>
        <w:ind w:left="293" w:right="6094"/>
      </w:pPr>
      <w:r>
        <w:t xml:space="preserve">Н.Д. Телешов «Ёлка Митрича». Тепло родного дома. </w:t>
      </w:r>
    </w:p>
    <w:p w:rsidR="00795B3A" w:rsidRDefault="00176EF5">
      <w:pPr>
        <w:ind w:left="293" w:right="71"/>
      </w:pPr>
      <w:r>
        <w:t xml:space="preserve">Семейные ценности. </w:t>
      </w:r>
    </w:p>
    <w:p w:rsidR="00795B3A" w:rsidRDefault="00176EF5">
      <w:pPr>
        <w:ind w:left="293" w:right="71"/>
      </w:pPr>
      <w:r>
        <w:t xml:space="preserve">И.А. Крылов. Басни (одно произведение по выбору). Например: «Дерево» и другие. </w:t>
      </w:r>
    </w:p>
    <w:p w:rsidR="00795B3A" w:rsidRDefault="00176EF5">
      <w:pPr>
        <w:ind w:left="293" w:right="71"/>
      </w:pPr>
      <w:r>
        <w:t xml:space="preserve">И. А. Бунин «Снежный бык». </w:t>
      </w:r>
    </w:p>
    <w:p w:rsidR="00795B3A" w:rsidRDefault="00176EF5">
      <w:pPr>
        <w:ind w:left="293" w:right="71"/>
      </w:pPr>
      <w:r>
        <w:t xml:space="preserve">В. И. Белов «Скворцы». </w:t>
      </w:r>
    </w:p>
    <w:p w:rsidR="00795B3A" w:rsidRDefault="00176EF5">
      <w:pPr>
        <w:ind w:left="293" w:right="5476"/>
      </w:pPr>
      <w:r>
        <w:t xml:space="preserve">86.3.3. Русский характер – русская душа. Не до ордена – была бы Родина. </w:t>
      </w:r>
    </w:p>
    <w:p w:rsidR="00795B3A" w:rsidRDefault="00176EF5">
      <w:pPr>
        <w:ind w:left="293" w:right="71"/>
      </w:pPr>
      <w:r>
        <w:t xml:space="preserve">Отечественная война 1812 года. </w:t>
      </w:r>
    </w:p>
    <w:p w:rsidR="00795B3A" w:rsidRDefault="00176EF5">
      <w:pPr>
        <w:ind w:left="-15" w:right="71" w:firstLine="283"/>
      </w:pPr>
      <w:r>
        <w:t xml:space="preserve">Стихотворения (не менее двух). Например: Ф.Н. Глинка «Авангардная песнь», Д.В. Давыдов «Партизан» (отрывок) и другие. </w:t>
      </w:r>
    </w:p>
    <w:p w:rsidR="00795B3A" w:rsidRDefault="00176EF5">
      <w:pPr>
        <w:ind w:left="293" w:right="71"/>
      </w:pPr>
      <w:r>
        <w:t xml:space="preserve">Загадки русской души. </w:t>
      </w:r>
    </w:p>
    <w:p w:rsidR="00795B3A" w:rsidRDefault="00176EF5">
      <w:pPr>
        <w:ind w:left="293" w:right="71"/>
      </w:pPr>
      <w:r>
        <w:t xml:space="preserve">Парадоксы русского характера. </w:t>
      </w:r>
    </w:p>
    <w:p w:rsidR="00795B3A" w:rsidRDefault="00176EF5">
      <w:pPr>
        <w:ind w:left="293" w:right="71"/>
      </w:pPr>
      <w:r>
        <w:t xml:space="preserve">К.Г. Паустовский «Похождения жука-носорога» (солдатская сказка). </w:t>
      </w:r>
    </w:p>
    <w:p w:rsidR="00795B3A" w:rsidRDefault="00176EF5">
      <w:pPr>
        <w:ind w:left="293" w:right="71"/>
      </w:pPr>
      <w:r>
        <w:t xml:space="preserve">Ю.Я. Яковлев «Сыновья Пешеходова». </w:t>
      </w:r>
    </w:p>
    <w:p w:rsidR="00795B3A" w:rsidRDefault="00176EF5">
      <w:pPr>
        <w:ind w:left="293" w:right="71"/>
      </w:pPr>
      <w:r>
        <w:t xml:space="preserve">О ваших ровесниках. </w:t>
      </w:r>
    </w:p>
    <w:p w:rsidR="00795B3A" w:rsidRDefault="00176EF5">
      <w:pPr>
        <w:ind w:left="293" w:right="71"/>
      </w:pPr>
      <w:r>
        <w:t xml:space="preserve">Школьные контрольные. </w:t>
      </w:r>
    </w:p>
    <w:p w:rsidR="00795B3A" w:rsidRDefault="00176EF5">
      <w:pPr>
        <w:ind w:left="293" w:right="71"/>
      </w:pPr>
      <w:r>
        <w:t xml:space="preserve">К.И. Чуковский «Серебряный герб» (фрагмент). </w:t>
      </w:r>
    </w:p>
    <w:p w:rsidR="00795B3A" w:rsidRDefault="00176EF5">
      <w:pPr>
        <w:ind w:left="293" w:right="71"/>
      </w:pPr>
      <w:r>
        <w:t xml:space="preserve">А.А. Гиваргизов «Контрольный диктант». </w:t>
      </w:r>
    </w:p>
    <w:p w:rsidR="00795B3A" w:rsidRDefault="00176EF5">
      <w:pPr>
        <w:ind w:left="293" w:right="71"/>
      </w:pPr>
      <w:r>
        <w:t xml:space="preserve">Лишь слову жизнь дана. </w:t>
      </w:r>
    </w:p>
    <w:p w:rsidR="00795B3A" w:rsidRDefault="00176EF5">
      <w:pPr>
        <w:ind w:left="293" w:right="71"/>
      </w:pPr>
      <w:r>
        <w:t xml:space="preserve">Родной язык, родная речь. </w:t>
      </w:r>
    </w:p>
    <w:p w:rsidR="00795B3A" w:rsidRDefault="00176EF5">
      <w:pPr>
        <w:ind w:left="-15" w:right="71" w:firstLine="283"/>
      </w:pPr>
      <w:r>
        <w:t xml:space="preserve">Стихотворения (не менее двух). Например: И.А. Бунин «Слово», В.Г. Гордейчев «Родная речь» и другие. </w:t>
      </w:r>
    </w:p>
    <w:p w:rsidR="00795B3A" w:rsidRDefault="00176EF5">
      <w:pPr>
        <w:ind w:left="293" w:right="71"/>
      </w:pPr>
      <w:r>
        <w:t xml:space="preserve">22.4. Содержание обучения в 6 классе. </w:t>
      </w:r>
    </w:p>
    <w:p w:rsidR="00795B3A" w:rsidRDefault="00176EF5">
      <w:pPr>
        <w:ind w:left="293" w:right="5100"/>
      </w:pPr>
      <w:r>
        <w:t xml:space="preserve">22.4.1. Раздел 1. Россия – Родина моя. Преданья старины глубокой. </w:t>
      </w:r>
    </w:p>
    <w:p w:rsidR="00795B3A" w:rsidRDefault="00176EF5">
      <w:pPr>
        <w:ind w:left="293" w:right="71"/>
      </w:pPr>
      <w:r>
        <w:t xml:space="preserve">Богатыри и богатырство. </w:t>
      </w:r>
    </w:p>
    <w:p w:rsidR="00795B3A" w:rsidRDefault="00176EF5">
      <w:pPr>
        <w:ind w:left="293" w:right="71"/>
      </w:pPr>
      <w:r>
        <w:t xml:space="preserve">Былины (одна былина по выбору). Например: «Илья Муромец и Святогор» и другие. </w:t>
      </w:r>
    </w:p>
    <w:p w:rsidR="00795B3A" w:rsidRDefault="00176EF5">
      <w:pPr>
        <w:ind w:left="293" w:right="71"/>
      </w:pPr>
      <w:r>
        <w:t xml:space="preserve">Былинные сюжеты и герои в русской литературе. </w:t>
      </w:r>
    </w:p>
    <w:p w:rsidR="00795B3A" w:rsidRDefault="00176EF5">
      <w:pPr>
        <w:ind w:left="293" w:right="538"/>
      </w:pPr>
      <w:r>
        <w:t xml:space="preserve">Стихотворения (не менее одного). Например: И.А. Бунин «Святогор и Илья» и другие. М.М. Пришвин «Певец былин». </w:t>
      </w:r>
    </w:p>
    <w:p w:rsidR="00795B3A" w:rsidRDefault="00176EF5">
      <w:pPr>
        <w:ind w:left="293" w:right="71"/>
      </w:pPr>
      <w:r>
        <w:t xml:space="preserve">Города земли русской. </w:t>
      </w:r>
    </w:p>
    <w:p w:rsidR="00795B3A" w:rsidRDefault="00176EF5">
      <w:pPr>
        <w:ind w:left="293" w:right="71"/>
      </w:pPr>
      <w:r>
        <w:t xml:space="preserve">Русский Север. </w:t>
      </w:r>
    </w:p>
    <w:p w:rsidR="00795B3A" w:rsidRDefault="00176EF5">
      <w:pPr>
        <w:ind w:left="-15" w:right="71" w:firstLine="283"/>
      </w:pPr>
      <w:r>
        <w:t xml:space="preserve">С.Г. Писахов «Ледяна колокольня» (не менее одной главы по выбору, например: «Морожены песни» и другие). </w:t>
      </w:r>
    </w:p>
    <w:p w:rsidR="00795B3A" w:rsidRDefault="00176EF5">
      <w:pPr>
        <w:ind w:left="-15" w:right="71" w:firstLine="283"/>
      </w:pPr>
      <w:r>
        <w:t xml:space="preserve">Б.В. Шергин «Поморские были и сказания» (не менее двух глав по выбору, например: «Детство в Архангельске», «Миша Ласкин» и другие). </w:t>
      </w:r>
    </w:p>
    <w:p w:rsidR="00795B3A" w:rsidRDefault="00176EF5">
      <w:pPr>
        <w:ind w:left="293" w:right="71"/>
      </w:pPr>
      <w:r>
        <w:t xml:space="preserve">Родные просторы. </w:t>
      </w:r>
    </w:p>
    <w:p w:rsidR="00795B3A" w:rsidRDefault="00176EF5">
      <w:pPr>
        <w:ind w:left="293" w:right="71"/>
      </w:pPr>
      <w:r>
        <w:t xml:space="preserve">Зима в русской поэзии. </w:t>
      </w:r>
    </w:p>
    <w:p w:rsidR="00795B3A" w:rsidRDefault="00176EF5">
      <w:pPr>
        <w:ind w:left="-15" w:right="71" w:firstLine="283"/>
      </w:pPr>
      <w:r>
        <w:t xml:space="preserve">Стихотворения (не менее двух). Например: И.С. Никитин «Встреча Зимы», А.А. Блок «Снег да снег. Всю избу занесло…», Н.М. Рубцов «Первый снег» и другие. </w:t>
      </w:r>
    </w:p>
    <w:p w:rsidR="00795B3A" w:rsidRDefault="00176EF5">
      <w:pPr>
        <w:ind w:left="293" w:right="5916"/>
      </w:pPr>
      <w:r>
        <w:lastRenderedPageBreak/>
        <w:t xml:space="preserve">По мотивам русских сказок о зиме. Е.Л. Шварц «Два брата». </w:t>
      </w:r>
    </w:p>
    <w:p w:rsidR="00795B3A" w:rsidRDefault="00176EF5">
      <w:pPr>
        <w:ind w:left="293" w:right="71"/>
      </w:pPr>
      <w:r>
        <w:t xml:space="preserve">22.4.2. Русские традиции. </w:t>
      </w:r>
    </w:p>
    <w:p w:rsidR="00795B3A" w:rsidRDefault="00176EF5">
      <w:pPr>
        <w:ind w:left="293" w:right="71"/>
      </w:pPr>
      <w:r>
        <w:t xml:space="preserve">Праздники русского мира. </w:t>
      </w:r>
    </w:p>
    <w:p w:rsidR="00795B3A" w:rsidRDefault="00176EF5">
      <w:pPr>
        <w:ind w:left="293" w:right="71"/>
      </w:pPr>
      <w:r>
        <w:t xml:space="preserve">Масленица. </w:t>
      </w:r>
    </w:p>
    <w:p w:rsidR="00795B3A" w:rsidRDefault="00176EF5">
      <w:pPr>
        <w:ind w:left="-15" w:right="71" w:firstLine="283"/>
      </w:pPr>
      <w:r>
        <w:t xml:space="preserve">Стихотворения (не менее двух). Например: М.Ю. Лермонтов «Посреди небесных тел…», А.Д. Дементьев «Прощёное воскресенье» и другие. </w:t>
      </w:r>
    </w:p>
    <w:p w:rsidR="00795B3A" w:rsidRDefault="00176EF5">
      <w:pPr>
        <w:ind w:left="293" w:right="6974"/>
      </w:pPr>
      <w:r>
        <w:t xml:space="preserve">А.П. Чехов. «Блины». Тэффи. «Блины». </w:t>
      </w:r>
    </w:p>
    <w:p w:rsidR="00795B3A" w:rsidRDefault="00176EF5">
      <w:pPr>
        <w:ind w:left="293" w:right="71"/>
      </w:pPr>
      <w:r>
        <w:t xml:space="preserve">Тепло родного дома. </w:t>
      </w:r>
    </w:p>
    <w:p w:rsidR="00795B3A" w:rsidRDefault="00176EF5">
      <w:pPr>
        <w:ind w:left="293" w:right="71"/>
      </w:pPr>
      <w:r>
        <w:t xml:space="preserve">Всюду родимую Русь узнаю. </w:t>
      </w:r>
    </w:p>
    <w:p w:rsidR="00795B3A" w:rsidRDefault="00176EF5">
      <w:pPr>
        <w:ind w:left="293" w:right="71"/>
      </w:pPr>
      <w:r>
        <w:t xml:space="preserve">Стихотворения (не менее одного). Например: В.А. Рождественский «Русская природа» и другие. К.Г. Паустовский «Заботливый цветок». </w:t>
      </w:r>
    </w:p>
    <w:p w:rsidR="00795B3A" w:rsidRDefault="00176EF5">
      <w:pPr>
        <w:ind w:left="293" w:right="71"/>
      </w:pPr>
      <w:r>
        <w:t xml:space="preserve">Ю.В. Бондарев «Поздним вечером». </w:t>
      </w:r>
    </w:p>
    <w:p w:rsidR="00795B3A" w:rsidRDefault="00176EF5">
      <w:pPr>
        <w:ind w:left="293" w:right="71"/>
      </w:pPr>
      <w:r>
        <w:t xml:space="preserve">86.4.3. Русский характер – русская душа. </w:t>
      </w:r>
    </w:p>
    <w:p w:rsidR="00795B3A" w:rsidRDefault="00176EF5">
      <w:pPr>
        <w:ind w:left="293" w:right="71"/>
      </w:pPr>
      <w:r>
        <w:t xml:space="preserve">Не до ордена – была бы Родина. </w:t>
      </w:r>
    </w:p>
    <w:p w:rsidR="00795B3A" w:rsidRDefault="00176EF5">
      <w:pPr>
        <w:ind w:left="293" w:right="71"/>
      </w:pPr>
      <w:r>
        <w:t xml:space="preserve">Оборона Севастополя. </w:t>
      </w:r>
    </w:p>
    <w:p w:rsidR="00795B3A" w:rsidRDefault="00176EF5">
      <w:pPr>
        <w:ind w:left="-15" w:right="71" w:firstLine="283"/>
      </w:pPr>
      <w:r>
        <w:t xml:space="preserve">Стихотворения (не менее трех). Например: А.Н. Апухтин «Солдатская песня о Севастополе», А.А. Фет «Севастопольское братское кладбище», Рюрик Ивнев «Севастополь» и другие. </w:t>
      </w:r>
    </w:p>
    <w:p w:rsidR="00795B3A" w:rsidRDefault="00176EF5">
      <w:pPr>
        <w:ind w:left="293" w:right="71"/>
      </w:pPr>
      <w:r>
        <w:t xml:space="preserve">Загадки русской души. </w:t>
      </w:r>
    </w:p>
    <w:p w:rsidR="00795B3A" w:rsidRDefault="00176EF5">
      <w:pPr>
        <w:ind w:left="293" w:right="71"/>
      </w:pPr>
      <w:r>
        <w:t xml:space="preserve">Чудеса нужно проводить своими руками. </w:t>
      </w:r>
    </w:p>
    <w:p w:rsidR="00795B3A" w:rsidRDefault="00176EF5">
      <w:pPr>
        <w:ind w:left="-15" w:right="71" w:firstLine="283"/>
      </w:pPr>
      <w:r>
        <w:t xml:space="preserve">Стихотворения (не менее одного). Например: Ф.И. Тютчев «Чему бы жизнь нас ни учила…» и другие. </w:t>
      </w:r>
    </w:p>
    <w:p w:rsidR="00795B3A" w:rsidRDefault="00176EF5">
      <w:pPr>
        <w:ind w:left="293" w:right="71"/>
      </w:pPr>
      <w:r>
        <w:t xml:space="preserve"> Н.С. Лесков «Неразменный рубль».  </w:t>
      </w:r>
    </w:p>
    <w:p w:rsidR="00795B3A" w:rsidRDefault="00176EF5">
      <w:pPr>
        <w:ind w:left="293" w:right="71"/>
      </w:pPr>
      <w:r>
        <w:t xml:space="preserve">В.П. Астафьев «Бабушка с малиной». </w:t>
      </w:r>
    </w:p>
    <w:p w:rsidR="00795B3A" w:rsidRDefault="00176EF5">
      <w:pPr>
        <w:ind w:left="293" w:right="71"/>
      </w:pPr>
      <w:r>
        <w:t xml:space="preserve">О ваших ровесниках. </w:t>
      </w:r>
    </w:p>
    <w:p w:rsidR="00795B3A" w:rsidRDefault="00176EF5">
      <w:pPr>
        <w:ind w:left="293" w:right="71"/>
      </w:pPr>
      <w:r>
        <w:t xml:space="preserve">Реальность и мечты. </w:t>
      </w:r>
    </w:p>
    <w:p w:rsidR="00795B3A" w:rsidRDefault="00176EF5">
      <w:pPr>
        <w:ind w:left="-15" w:right="71" w:firstLine="283"/>
      </w:pPr>
      <w:r>
        <w:t xml:space="preserve">Р.П. Погодин «Кирпичные острова» (рассказы «Как я с ним познакомился», «Кирпичные острова»). </w:t>
      </w:r>
    </w:p>
    <w:p w:rsidR="00795B3A" w:rsidRDefault="00176EF5">
      <w:pPr>
        <w:ind w:left="293" w:right="71"/>
      </w:pPr>
      <w:r>
        <w:t xml:space="preserve">Е.С. Велтистов «Миллион и один день каникул» (один фрагмент по выбору). </w:t>
      </w:r>
    </w:p>
    <w:p w:rsidR="00795B3A" w:rsidRDefault="00176EF5">
      <w:pPr>
        <w:ind w:left="293" w:right="71"/>
      </w:pPr>
      <w:r>
        <w:t xml:space="preserve">Лишь слову жизнь дана. </w:t>
      </w:r>
    </w:p>
    <w:p w:rsidR="00795B3A" w:rsidRDefault="00176EF5">
      <w:pPr>
        <w:ind w:left="293" w:right="71"/>
      </w:pPr>
      <w:r>
        <w:t xml:space="preserve">На русском дышим языке. </w:t>
      </w:r>
    </w:p>
    <w:p w:rsidR="00795B3A" w:rsidRDefault="00176EF5">
      <w:pPr>
        <w:ind w:left="-15" w:right="71" w:firstLine="283"/>
      </w:pPr>
      <w:r>
        <w:t xml:space="preserve">Стихотворения (не менее двух). Например: К.Д. Бальмонт «Русский язык», Ю.П. Мориц «Язык обид – язык не русский…» и другие. </w:t>
      </w:r>
    </w:p>
    <w:p w:rsidR="00795B3A" w:rsidRDefault="00176EF5">
      <w:pPr>
        <w:ind w:left="293" w:right="71"/>
      </w:pPr>
      <w:r>
        <w:t xml:space="preserve">22.5. Содержание обучения в 7 классе. </w:t>
      </w:r>
    </w:p>
    <w:p w:rsidR="00795B3A" w:rsidRDefault="00176EF5">
      <w:pPr>
        <w:ind w:left="293" w:right="71"/>
      </w:pPr>
      <w:r>
        <w:t xml:space="preserve">22.5.1. Россия – Родина моя. </w:t>
      </w:r>
    </w:p>
    <w:p w:rsidR="00795B3A" w:rsidRDefault="00176EF5">
      <w:pPr>
        <w:ind w:left="293" w:right="71"/>
      </w:pPr>
      <w:r>
        <w:t xml:space="preserve">Преданья старины глубокой. </w:t>
      </w:r>
    </w:p>
    <w:p w:rsidR="00795B3A" w:rsidRDefault="00176EF5">
      <w:pPr>
        <w:ind w:left="293" w:right="71"/>
      </w:pPr>
      <w:r>
        <w:t xml:space="preserve">Русские народные песни. </w:t>
      </w:r>
    </w:p>
    <w:p w:rsidR="00795B3A" w:rsidRDefault="00176EF5">
      <w:pPr>
        <w:ind w:left="-15" w:right="71" w:firstLine="283"/>
      </w:pPr>
      <w:r>
        <w:t xml:space="preserve">Исторические и лирические песни (не менее двух). Например: «На заре то было, братцы, на утренней…», «Ах вы, ветры, ветры буйные…» и другие. </w:t>
      </w:r>
    </w:p>
    <w:p w:rsidR="00795B3A" w:rsidRDefault="00176EF5">
      <w:pPr>
        <w:ind w:left="293" w:right="3898"/>
      </w:pPr>
      <w:r>
        <w:t xml:space="preserve">Фольклорные сюжеты и мотивы в русской литературе. А.С. Пушкин «Песни о Стеньке Разине» (песня 1). </w:t>
      </w:r>
    </w:p>
    <w:p w:rsidR="00795B3A" w:rsidRDefault="00176EF5">
      <w:pPr>
        <w:ind w:left="-15" w:right="71" w:firstLine="283"/>
      </w:pPr>
      <w:r>
        <w:t xml:space="preserve">Стихотворения (не менее двух). Например: И.З. Суриков «Я ли в поле да не травушка была…», А.К. Толстой «Моя душа летит приветом…» и другие. </w:t>
      </w:r>
    </w:p>
    <w:p w:rsidR="00795B3A" w:rsidRDefault="00176EF5">
      <w:pPr>
        <w:ind w:left="293" w:right="71"/>
      </w:pPr>
      <w:r>
        <w:t xml:space="preserve">Города земли русской. </w:t>
      </w:r>
    </w:p>
    <w:p w:rsidR="00795B3A" w:rsidRDefault="00176EF5">
      <w:pPr>
        <w:ind w:left="293" w:right="71"/>
      </w:pPr>
      <w:r>
        <w:t xml:space="preserve">Сибирский край. </w:t>
      </w:r>
    </w:p>
    <w:p w:rsidR="00795B3A" w:rsidRDefault="00176EF5">
      <w:pPr>
        <w:ind w:left="293" w:right="71"/>
      </w:pPr>
      <w:r>
        <w:t xml:space="preserve">В.Г. Распутин «Сибирь, Сибирь…» (одна глава по выбору, например «Тобольск» и другие). </w:t>
      </w:r>
    </w:p>
    <w:p w:rsidR="00795B3A" w:rsidRDefault="00176EF5">
      <w:pPr>
        <w:ind w:left="293" w:right="71"/>
      </w:pPr>
      <w:r>
        <w:t xml:space="preserve">А.И. Солженицын «Колокол Углича». </w:t>
      </w:r>
    </w:p>
    <w:p w:rsidR="00795B3A" w:rsidRDefault="00176EF5">
      <w:pPr>
        <w:ind w:left="293" w:right="71"/>
      </w:pPr>
      <w:r>
        <w:t xml:space="preserve">Родные просторы. </w:t>
      </w:r>
    </w:p>
    <w:p w:rsidR="00795B3A" w:rsidRDefault="00176EF5">
      <w:pPr>
        <w:ind w:left="293" w:right="71"/>
      </w:pPr>
      <w:r>
        <w:t xml:space="preserve">Русское поле. </w:t>
      </w:r>
    </w:p>
    <w:p w:rsidR="00795B3A" w:rsidRDefault="00176EF5">
      <w:pPr>
        <w:ind w:left="-15" w:right="71" w:firstLine="283"/>
      </w:pPr>
      <w:r>
        <w:t xml:space="preserve">Стихотворения (не менее двух). Например: И.С. Никитин «Поле», И.А. Гофф «Русское поле» и другие. </w:t>
      </w:r>
    </w:p>
    <w:p w:rsidR="00795B3A" w:rsidRDefault="00176EF5">
      <w:pPr>
        <w:ind w:left="293" w:right="71"/>
      </w:pPr>
      <w:r>
        <w:lastRenderedPageBreak/>
        <w:t xml:space="preserve">Д.В. Григорович «Пахарь» (не менее одной главы по выбору). </w:t>
      </w:r>
    </w:p>
    <w:p w:rsidR="00795B3A" w:rsidRDefault="00176EF5">
      <w:pPr>
        <w:ind w:left="293" w:right="71"/>
      </w:pPr>
      <w:r>
        <w:t xml:space="preserve">22.5.2. Русские традиции. </w:t>
      </w:r>
    </w:p>
    <w:p w:rsidR="00795B3A" w:rsidRDefault="00176EF5">
      <w:pPr>
        <w:ind w:left="293" w:right="71"/>
      </w:pPr>
      <w:r>
        <w:t xml:space="preserve">Праздники русского мира. </w:t>
      </w:r>
    </w:p>
    <w:p w:rsidR="00795B3A" w:rsidRDefault="00176EF5">
      <w:pPr>
        <w:ind w:left="293" w:right="71"/>
      </w:pPr>
      <w:r>
        <w:t xml:space="preserve">Пасха. </w:t>
      </w:r>
    </w:p>
    <w:p w:rsidR="00795B3A" w:rsidRDefault="00176EF5">
      <w:pPr>
        <w:spacing w:after="2" w:line="241" w:lineRule="auto"/>
        <w:ind w:left="-15" w:right="69" w:firstLine="283"/>
        <w:jc w:val="left"/>
      </w:pPr>
      <w:r>
        <w:t xml:space="preserve">Стихотворения (не менее двух). Например: К.Д. Бальмонт «Благовещенье в Москве», А.С. Хомяков «Кремлевская заутреня на Пасху», А.А. Фет «Христос Воскресе!» (П.П. Боткину). А. П. Чехов «Казак». Тепло родного дома. </w:t>
      </w:r>
    </w:p>
    <w:p w:rsidR="00795B3A" w:rsidRDefault="00176EF5">
      <w:pPr>
        <w:ind w:left="293" w:right="71"/>
      </w:pPr>
      <w:r>
        <w:t xml:space="preserve">Русские мастера. </w:t>
      </w:r>
    </w:p>
    <w:p w:rsidR="00795B3A" w:rsidRDefault="00176EF5">
      <w:pPr>
        <w:ind w:left="293" w:right="71"/>
      </w:pPr>
      <w:r>
        <w:t xml:space="preserve">В.А. Солоухин «Камешки на ладони» (не менее двух миниатюр по выбору). </w:t>
      </w:r>
    </w:p>
    <w:p w:rsidR="00795B3A" w:rsidRDefault="00176EF5">
      <w:pPr>
        <w:ind w:left="293" w:right="71"/>
      </w:pPr>
      <w:r>
        <w:t xml:space="preserve">Ф.А. Абрамов «Дом» (один фрагмент по выбору). </w:t>
      </w:r>
    </w:p>
    <w:p w:rsidR="00795B3A" w:rsidRDefault="00176EF5">
      <w:pPr>
        <w:ind w:left="293" w:right="71"/>
      </w:pPr>
      <w:r>
        <w:t xml:space="preserve">Стихотворения (не менее одного). Например: Р.И. Рождественский «О мастерах» и другие. </w:t>
      </w:r>
    </w:p>
    <w:p w:rsidR="00795B3A" w:rsidRDefault="00176EF5">
      <w:pPr>
        <w:ind w:left="293" w:right="71"/>
      </w:pPr>
      <w:r>
        <w:t xml:space="preserve">22.5.3. Русский характер – русская душа. </w:t>
      </w:r>
    </w:p>
    <w:p w:rsidR="00795B3A" w:rsidRDefault="00176EF5">
      <w:pPr>
        <w:ind w:left="293" w:right="71"/>
      </w:pPr>
      <w:r>
        <w:t xml:space="preserve">Не до ордена – была бы Родина. </w:t>
      </w:r>
    </w:p>
    <w:p w:rsidR="00795B3A" w:rsidRDefault="00176EF5">
      <w:pPr>
        <w:ind w:left="293" w:right="71"/>
      </w:pPr>
      <w:r>
        <w:t xml:space="preserve">На Первой мировой войне. </w:t>
      </w:r>
    </w:p>
    <w:p w:rsidR="00795B3A" w:rsidRDefault="00176EF5">
      <w:pPr>
        <w:ind w:left="-15" w:right="71" w:firstLine="283"/>
      </w:pPr>
      <w:r>
        <w:t xml:space="preserve">Стихотворения (не менее двух). Например: С.М. Городецкий «Воздушный витязь», Н.С. Гумилёв «Наступление», «Война» и другие. </w:t>
      </w:r>
    </w:p>
    <w:p w:rsidR="00795B3A" w:rsidRDefault="00176EF5">
      <w:pPr>
        <w:ind w:left="293" w:right="71"/>
      </w:pPr>
      <w:r>
        <w:t xml:space="preserve">М.М. Пришвин «Голубая стрекоза». </w:t>
      </w:r>
    </w:p>
    <w:p w:rsidR="00795B3A" w:rsidRDefault="00176EF5">
      <w:pPr>
        <w:ind w:left="293" w:right="71"/>
      </w:pPr>
      <w:r>
        <w:t xml:space="preserve">Загадки русской души. </w:t>
      </w:r>
    </w:p>
    <w:p w:rsidR="00795B3A" w:rsidRDefault="00176EF5">
      <w:pPr>
        <w:ind w:left="293" w:right="71"/>
      </w:pPr>
      <w:r>
        <w:t xml:space="preserve">Долюшка женская. </w:t>
      </w:r>
    </w:p>
    <w:p w:rsidR="00795B3A" w:rsidRDefault="00176EF5">
      <w:pPr>
        <w:ind w:left="-15" w:right="71" w:firstLine="283"/>
      </w:pPr>
      <w:r>
        <w:t xml:space="preserve">Стихотворения (не менее двух). Например: Ф.И. Тютчев «Русской женщине», Н.А. Некрасов «Внимая ужасам войны…», Ю.В. Друнина «И откуда вдруг берутся силы…», В.М. Тушнова «Вот говорят: Россия…» и другие. </w:t>
      </w:r>
    </w:p>
    <w:p w:rsidR="00795B3A" w:rsidRDefault="00176EF5">
      <w:pPr>
        <w:ind w:left="293" w:right="6585"/>
      </w:pPr>
      <w:r>
        <w:t xml:space="preserve">Ф.А. Абрамов «Золотые руки». О ваших ровесниках. </w:t>
      </w:r>
    </w:p>
    <w:p w:rsidR="00795B3A" w:rsidRDefault="00176EF5">
      <w:pPr>
        <w:ind w:left="293" w:right="71"/>
      </w:pPr>
      <w:r>
        <w:t xml:space="preserve">Взрослые детские проблемы. </w:t>
      </w:r>
    </w:p>
    <w:p w:rsidR="00795B3A" w:rsidRDefault="00176EF5">
      <w:pPr>
        <w:ind w:left="293" w:right="71"/>
      </w:pPr>
      <w:r>
        <w:t xml:space="preserve">А.С. Игнатова «Джинн Сева». </w:t>
      </w:r>
    </w:p>
    <w:p w:rsidR="00795B3A" w:rsidRDefault="00176EF5">
      <w:pPr>
        <w:ind w:left="-15" w:right="71" w:firstLine="283"/>
      </w:pPr>
      <w:r>
        <w:t xml:space="preserve">Н.Н. Назаркин «Изумрудная рыбка» (не менее двух глав по выбору, например, «Изумрудная рыбка», «Ах, миледи!», «Про личную жизнь» и другие). </w:t>
      </w:r>
    </w:p>
    <w:p w:rsidR="00795B3A" w:rsidRDefault="00176EF5">
      <w:pPr>
        <w:ind w:left="293" w:right="71"/>
      </w:pPr>
      <w:r>
        <w:t xml:space="preserve">Лишь слову жизнь дана. </w:t>
      </w:r>
    </w:p>
    <w:p w:rsidR="00795B3A" w:rsidRDefault="00176EF5">
      <w:pPr>
        <w:ind w:left="293" w:right="71"/>
      </w:pPr>
      <w:r>
        <w:t xml:space="preserve">Такого языка на свете не бывало. </w:t>
      </w:r>
    </w:p>
    <w:p w:rsidR="00795B3A" w:rsidRDefault="00176EF5">
      <w:pPr>
        <w:ind w:left="-15" w:right="71" w:firstLine="283"/>
      </w:pPr>
      <w:r>
        <w:t xml:space="preserve">Стихотворения (не менее одного). Например: В. Рождественский «В родной поэзии совсем не старовер…» и другие. </w:t>
      </w:r>
    </w:p>
    <w:p w:rsidR="00795B3A" w:rsidRDefault="00176EF5">
      <w:pPr>
        <w:ind w:left="293" w:right="71"/>
      </w:pPr>
      <w:r>
        <w:t xml:space="preserve">22.6. Содержание обучения в 8 классе. </w:t>
      </w:r>
    </w:p>
    <w:p w:rsidR="00795B3A" w:rsidRDefault="00176EF5">
      <w:pPr>
        <w:ind w:left="293" w:right="71"/>
      </w:pPr>
      <w:r>
        <w:t xml:space="preserve">22.6.1. Россия – Родина моя. </w:t>
      </w:r>
    </w:p>
    <w:p w:rsidR="00795B3A" w:rsidRDefault="00176EF5">
      <w:pPr>
        <w:ind w:left="293" w:right="71"/>
      </w:pPr>
      <w:r>
        <w:t xml:space="preserve">Легендарный герой земли русской Иван Сусанин. </w:t>
      </w:r>
    </w:p>
    <w:p w:rsidR="00795B3A" w:rsidRDefault="00176EF5">
      <w:pPr>
        <w:ind w:left="-15" w:right="71" w:firstLine="283"/>
      </w:pPr>
      <w:r>
        <w:t xml:space="preserve">Стихотворения (не менее одного). Например: С.Н. Марков «Сусанин», О.А. Ильина «Во время грозного и злого поединка…» и другие. </w:t>
      </w:r>
    </w:p>
    <w:p w:rsidR="00795B3A" w:rsidRDefault="00176EF5">
      <w:pPr>
        <w:ind w:left="293" w:right="71"/>
      </w:pPr>
      <w:r>
        <w:t xml:space="preserve">П.Н. Полевой «Избранник Божий» (не менее двух глав по выбору). </w:t>
      </w:r>
    </w:p>
    <w:p w:rsidR="00795B3A" w:rsidRDefault="00176EF5">
      <w:pPr>
        <w:ind w:left="293" w:right="71"/>
      </w:pPr>
      <w:r>
        <w:t xml:space="preserve">Города земли русской. </w:t>
      </w:r>
    </w:p>
    <w:p w:rsidR="00795B3A" w:rsidRDefault="00176EF5">
      <w:pPr>
        <w:ind w:left="293" w:right="71"/>
      </w:pPr>
      <w:r>
        <w:t xml:space="preserve">По Золотому кольцу. </w:t>
      </w:r>
    </w:p>
    <w:p w:rsidR="00795B3A" w:rsidRDefault="00176EF5">
      <w:pPr>
        <w:ind w:left="-15" w:right="71" w:firstLine="283"/>
      </w:pPr>
      <w:r>
        <w:t xml:space="preserve">Стихотворения (не менее трёх). Например: Ф.К. Сологуб «Сквозь туман едва заметный…», М.А. Кузмин «Я знаю вас не понаслышке…», И.И. Кобзев «Поездка в Суздаль», В.А. Степанов «Золотое кольцо» и другие. </w:t>
      </w:r>
    </w:p>
    <w:p w:rsidR="00795B3A" w:rsidRDefault="00176EF5">
      <w:pPr>
        <w:ind w:left="293" w:right="71"/>
      </w:pPr>
      <w:r>
        <w:t xml:space="preserve">Родные просторы. </w:t>
      </w:r>
    </w:p>
    <w:p w:rsidR="00795B3A" w:rsidRDefault="00176EF5">
      <w:pPr>
        <w:ind w:left="293" w:right="71"/>
      </w:pPr>
      <w:r>
        <w:t xml:space="preserve">Волга – русская река. </w:t>
      </w:r>
    </w:p>
    <w:p w:rsidR="00795B3A" w:rsidRDefault="00176EF5">
      <w:pPr>
        <w:ind w:left="-15" w:right="71" w:firstLine="283"/>
      </w:pPr>
      <w:r>
        <w:t xml:space="preserve">Русские народные песни о Волге (одна по выбору). Например: «Уж ты, Волга-река, Волга-матушка!..», «Вниз по матушке по Волге…» и другие. </w:t>
      </w:r>
    </w:p>
    <w:p w:rsidR="00795B3A" w:rsidRDefault="00176EF5">
      <w:pPr>
        <w:ind w:left="-15" w:right="71" w:firstLine="283"/>
      </w:pPr>
      <w:r>
        <w:t xml:space="preserve">Стихотворения (не менее двух). Например: Н.А. Некрасов «Люблю я краткой той поры…» (из поэмы «Горе старого Наума»), В.С. Высоцкий «Песня о Волге» и другие. В.В. Розанов «Русский Нил» (один фрагмент по выбору). </w:t>
      </w:r>
    </w:p>
    <w:p w:rsidR="00795B3A" w:rsidRDefault="00176EF5">
      <w:pPr>
        <w:ind w:left="293" w:right="71"/>
      </w:pPr>
      <w:r>
        <w:t xml:space="preserve">22.6.2. Русские традиции. </w:t>
      </w:r>
    </w:p>
    <w:p w:rsidR="00795B3A" w:rsidRDefault="00176EF5">
      <w:pPr>
        <w:ind w:left="293" w:right="71"/>
      </w:pPr>
      <w:r>
        <w:t xml:space="preserve">Праздники русского мира. </w:t>
      </w:r>
    </w:p>
    <w:p w:rsidR="00795B3A" w:rsidRDefault="00176EF5">
      <w:pPr>
        <w:ind w:left="293" w:right="71"/>
      </w:pPr>
      <w:r>
        <w:lastRenderedPageBreak/>
        <w:t xml:space="preserve">Троица. </w:t>
      </w:r>
    </w:p>
    <w:p w:rsidR="00795B3A" w:rsidRDefault="00176EF5">
      <w:pPr>
        <w:ind w:left="-15" w:right="71" w:firstLine="283"/>
      </w:pPr>
      <w:r>
        <w:t xml:space="preserve">Стихотворения (не менее двух). Например: И.А. Бунин «Троица», С.А. Есенин «Троицыно утро, утренний канон…», Н.И. Рыленков «Возможно ль высказать без слов…» и другие. И.А. Новиков «Троицкая кукушка». </w:t>
      </w:r>
    </w:p>
    <w:p w:rsidR="00795B3A" w:rsidRDefault="00176EF5">
      <w:pPr>
        <w:ind w:left="293" w:right="71"/>
      </w:pPr>
      <w:r>
        <w:t xml:space="preserve">Тепло родного дома. </w:t>
      </w:r>
    </w:p>
    <w:p w:rsidR="00795B3A" w:rsidRDefault="00176EF5">
      <w:pPr>
        <w:ind w:left="293" w:right="71"/>
      </w:pPr>
      <w:r>
        <w:t xml:space="preserve">Родство душ. </w:t>
      </w:r>
    </w:p>
    <w:p w:rsidR="00795B3A" w:rsidRDefault="00176EF5">
      <w:pPr>
        <w:ind w:left="293" w:right="71"/>
      </w:pPr>
      <w:r>
        <w:t xml:space="preserve">Ф.А. Абрамов «Валенки». </w:t>
      </w:r>
    </w:p>
    <w:p w:rsidR="00795B3A" w:rsidRDefault="00176EF5">
      <w:pPr>
        <w:ind w:left="293" w:right="71"/>
      </w:pPr>
      <w:r>
        <w:t xml:space="preserve">Т.В. Михеева «Не предавай меня!» (две главы по выбору). </w:t>
      </w:r>
    </w:p>
    <w:p w:rsidR="00795B3A" w:rsidRDefault="00176EF5">
      <w:pPr>
        <w:ind w:left="293" w:right="71"/>
      </w:pPr>
      <w:r>
        <w:t xml:space="preserve">86.6.3. Русский характер – русская душа. </w:t>
      </w:r>
    </w:p>
    <w:p w:rsidR="00795B3A" w:rsidRDefault="00176EF5">
      <w:pPr>
        <w:ind w:left="293" w:right="71"/>
      </w:pPr>
      <w:r>
        <w:t xml:space="preserve">Не до ордена – была бы Родина. </w:t>
      </w:r>
    </w:p>
    <w:p w:rsidR="00795B3A" w:rsidRDefault="00176EF5">
      <w:pPr>
        <w:ind w:left="293" w:right="71"/>
      </w:pPr>
      <w:r>
        <w:t xml:space="preserve">Дети на войне. </w:t>
      </w:r>
    </w:p>
    <w:p w:rsidR="00795B3A" w:rsidRDefault="00176EF5">
      <w:pPr>
        <w:ind w:left="293" w:right="71"/>
      </w:pPr>
      <w:r>
        <w:t xml:space="preserve">Э.Н. Веркин. «Облачный полк» (не менее двух глав по выбору). </w:t>
      </w:r>
    </w:p>
    <w:p w:rsidR="00795B3A" w:rsidRDefault="00176EF5">
      <w:pPr>
        <w:ind w:left="293" w:right="71"/>
      </w:pPr>
      <w:r>
        <w:t xml:space="preserve">Загадки русской души. </w:t>
      </w:r>
    </w:p>
    <w:p w:rsidR="00795B3A" w:rsidRDefault="00176EF5">
      <w:pPr>
        <w:ind w:left="293" w:right="6790"/>
      </w:pPr>
      <w:r>
        <w:t xml:space="preserve">Сеятель твой и хранитель. И.С. Тургенев «Сфинкс». </w:t>
      </w:r>
    </w:p>
    <w:p w:rsidR="00795B3A" w:rsidRDefault="00176EF5">
      <w:pPr>
        <w:ind w:left="293" w:right="71"/>
      </w:pPr>
      <w:r>
        <w:t xml:space="preserve">Ф.М. Достоевский «Мужик Марей». </w:t>
      </w:r>
    </w:p>
    <w:p w:rsidR="00795B3A" w:rsidRDefault="00176EF5">
      <w:pPr>
        <w:ind w:left="293" w:right="7254"/>
      </w:pPr>
      <w:r>
        <w:t xml:space="preserve">О ваших ровесниках. Пора взросления. </w:t>
      </w:r>
    </w:p>
    <w:p w:rsidR="00795B3A" w:rsidRDefault="00176EF5">
      <w:pPr>
        <w:spacing w:after="2" w:line="241" w:lineRule="auto"/>
        <w:ind w:left="293" w:right="2237"/>
        <w:jc w:val="left"/>
      </w:pPr>
      <w:r>
        <w:t xml:space="preserve">Б.Л. Васильев. «Завтра была война» (не менее одной главы по выбору). Г.Н. Щербакова «Вам и не снилось» (не менее одной главы по выбору). Лишь слову жизнь дана. </w:t>
      </w:r>
    </w:p>
    <w:p w:rsidR="00795B3A" w:rsidRDefault="00176EF5">
      <w:pPr>
        <w:ind w:left="293" w:right="71"/>
      </w:pPr>
      <w:r>
        <w:t xml:space="preserve">Язык поэзии. </w:t>
      </w:r>
    </w:p>
    <w:p w:rsidR="00795B3A" w:rsidRDefault="00176EF5">
      <w:pPr>
        <w:ind w:left="-15" w:right="71" w:firstLine="283"/>
      </w:pPr>
      <w:r>
        <w:t xml:space="preserve">Стихотворения (не менее одного). Например: И.Ф. Анненский «Третий мучительный сонет» и другие. </w:t>
      </w:r>
    </w:p>
    <w:p w:rsidR="00795B3A" w:rsidRDefault="00176EF5">
      <w:pPr>
        <w:ind w:left="293" w:right="71"/>
      </w:pPr>
      <w:r>
        <w:t xml:space="preserve">Дон Аминадо «Наука стихосложения». </w:t>
      </w:r>
    </w:p>
    <w:p w:rsidR="00795B3A" w:rsidRDefault="00176EF5">
      <w:pPr>
        <w:ind w:left="293" w:right="71"/>
      </w:pPr>
      <w:r>
        <w:t xml:space="preserve">22.7. Содержание обучения в 9 классе. </w:t>
      </w:r>
    </w:p>
    <w:p w:rsidR="00795B3A" w:rsidRDefault="00176EF5">
      <w:pPr>
        <w:ind w:left="293" w:right="71"/>
      </w:pPr>
      <w:r>
        <w:t xml:space="preserve">22.7.1. Россия – Родина моя. </w:t>
      </w:r>
    </w:p>
    <w:p w:rsidR="00795B3A" w:rsidRDefault="00176EF5">
      <w:pPr>
        <w:ind w:left="293" w:right="71"/>
      </w:pPr>
      <w:r>
        <w:t xml:space="preserve">Преданья старины глубокой. </w:t>
      </w:r>
    </w:p>
    <w:p w:rsidR="00795B3A" w:rsidRDefault="00176EF5">
      <w:pPr>
        <w:ind w:left="293" w:right="71"/>
      </w:pPr>
      <w:r>
        <w:t xml:space="preserve">Гроза двенадцатого года. </w:t>
      </w:r>
    </w:p>
    <w:p w:rsidR="00795B3A" w:rsidRDefault="00176EF5">
      <w:pPr>
        <w:ind w:left="-15" w:right="71" w:firstLine="283"/>
      </w:pPr>
      <w:r>
        <w:t xml:space="preserve">Русские народные песни об Отечественной войне 1812 года (не менее одной). Например: «Как не две тученьки не две грозныя…» </w:t>
      </w:r>
    </w:p>
    <w:p w:rsidR="00795B3A" w:rsidRDefault="00176EF5">
      <w:pPr>
        <w:ind w:left="-15" w:right="71" w:firstLine="283"/>
      </w:pPr>
      <w:r>
        <w:t xml:space="preserve">Стихотворения (не менее двух). Например: В.А. Жуковский «Певец во стане русских воинов» (в сокращении), А.С. Пушкин «Полководец», «Бородинская годовщина», М.И. Цветаева «Генералам двенадцатого года» и другие. </w:t>
      </w:r>
    </w:p>
    <w:p w:rsidR="00795B3A" w:rsidRDefault="00176EF5">
      <w:pPr>
        <w:ind w:left="293" w:right="71"/>
      </w:pPr>
      <w:r>
        <w:t xml:space="preserve">И.И. Лажечников «Новобранец 1812 года» (один фрагмент по выбору). </w:t>
      </w:r>
    </w:p>
    <w:p w:rsidR="00795B3A" w:rsidRDefault="00176EF5">
      <w:pPr>
        <w:ind w:left="293" w:right="71"/>
      </w:pPr>
      <w:r>
        <w:t xml:space="preserve">Города земли русской. </w:t>
      </w:r>
    </w:p>
    <w:p w:rsidR="00795B3A" w:rsidRDefault="00176EF5">
      <w:pPr>
        <w:ind w:left="293" w:right="71"/>
      </w:pPr>
      <w:r>
        <w:t xml:space="preserve">Петербург в русской литературе. </w:t>
      </w:r>
    </w:p>
    <w:p w:rsidR="00795B3A" w:rsidRDefault="00176EF5">
      <w:pPr>
        <w:ind w:left="-15" w:right="71" w:firstLine="283"/>
      </w:pPr>
      <w:r>
        <w:t xml:space="preserve">Стихотворения (не менее трёх). Например: А.С. Пушкин «Город пышный, город бедный…», О.Э. Мандельштам «Петербургские строфы», А.А. Ахматова «Стихи о Петербурге» («Вновь Исакий в облаченьи…»), Д.С. Самойлов «Над Невой» («Весь город в плавных разворотах…») и другие. </w:t>
      </w:r>
    </w:p>
    <w:p w:rsidR="00795B3A" w:rsidRDefault="00176EF5">
      <w:pPr>
        <w:ind w:left="-15" w:right="71" w:firstLine="283"/>
      </w:pPr>
      <w:r>
        <w:t xml:space="preserve">Л.В. Успенский «Записки старого петербуржца» (одна глава по выбору, например, «Фонарикисударики» и другие). </w:t>
      </w:r>
    </w:p>
    <w:p w:rsidR="00795B3A" w:rsidRDefault="00176EF5">
      <w:pPr>
        <w:ind w:left="293" w:right="71"/>
      </w:pPr>
      <w:r>
        <w:t xml:space="preserve">Родные просторы. </w:t>
      </w:r>
    </w:p>
    <w:p w:rsidR="00795B3A" w:rsidRDefault="00176EF5">
      <w:pPr>
        <w:ind w:left="293" w:right="71"/>
      </w:pPr>
      <w:r>
        <w:t xml:space="preserve">Степь раздольная. </w:t>
      </w:r>
    </w:p>
    <w:p w:rsidR="00795B3A" w:rsidRDefault="00176EF5">
      <w:pPr>
        <w:ind w:left="-15" w:right="71" w:firstLine="283"/>
      </w:pPr>
      <w:r>
        <w:t xml:space="preserve">Русские народные песни о степи (одна по выбору). Например: «Уж ты, степь ли моя, степь Моздокская…», «Ах ты, степь широкая…» и другие. </w:t>
      </w:r>
    </w:p>
    <w:p w:rsidR="00795B3A" w:rsidRDefault="00176EF5">
      <w:pPr>
        <w:ind w:left="-15" w:right="71" w:firstLine="283"/>
      </w:pPr>
      <w:r>
        <w:t xml:space="preserve">Стихотворения (не менее двух). Например: П.А. Вяземский «Степь», И.З. Суриков «В степи» и другие. </w:t>
      </w:r>
    </w:p>
    <w:p w:rsidR="00795B3A" w:rsidRDefault="00176EF5">
      <w:pPr>
        <w:ind w:left="293" w:right="71"/>
      </w:pPr>
      <w:r>
        <w:t xml:space="preserve">А.П. Чехов «Степь» (один фрагмент по выбору). </w:t>
      </w:r>
    </w:p>
    <w:p w:rsidR="00795B3A" w:rsidRDefault="00176EF5">
      <w:pPr>
        <w:ind w:left="293" w:right="71"/>
      </w:pPr>
      <w:r>
        <w:t xml:space="preserve">22.7.2. Русские традиции. </w:t>
      </w:r>
    </w:p>
    <w:p w:rsidR="00795B3A" w:rsidRDefault="00176EF5">
      <w:pPr>
        <w:ind w:left="293" w:right="71"/>
      </w:pPr>
      <w:r>
        <w:t xml:space="preserve">Праздники русского мира. </w:t>
      </w:r>
    </w:p>
    <w:p w:rsidR="00795B3A" w:rsidRDefault="00176EF5">
      <w:pPr>
        <w:ind w:left="293" w:right="71"/>
      </w:pPr>
      <w:r>
        <w:t xml:space="preserve">Августовские Спасы. </w:t>
      </w:r>
    </w:p>
    <w:p w:rsidR="00795B3A" w:rsidRDefault="00176EF5">
      <w:pPr>
        <w:ind w:left="-15" w:right="71" w:firstLine="283"/>
      </w:pPr>
      <w:r>
        <w:lastRenderedPageBreak/>
        <w:t xml:space="preserve">Стихотворения (не менее трёх). Например: К.Д. Бальмонт «Первый спас», Б.А. Ахмадулина «Ночь упаданья яблок», Е.А. Евтушенко «Само упало яблоко с небес…» и другие. Е.И. Носов «Яблочный спас». Тепло родного дома. </w:t>
      </w:r>
    </w:p>
    <w:p w:rsidR="00795B3A" w:rsidRDefault="00176EF5">
      <w:pPr>
        <w:ind w:left="293" w:right="71"/>
      </w:pPr>
      <w:r>
        <w:t xml:space="preserve">Родительский дом. </w:t>
      </w:r>
    </w:p>
    <w:p w:rsidR="00795B3A" w:rsidRDefault="00176EF5">
      <w:pPr>
        <w:ind w:left="293" w:right="71"/>
      </w:pPr>
      <w:r>
        <w:t xml:space="preserve">А.П. Платонов «На заре туманной юности» (две главы по выбору). </w:t>
      </w:r>
    </w:p>
    <w:p w:rsidR="00795B3A" w:rsidRDefault="00176EF5">
      <w:pPr>
        <w:ind w:left="293" w:right="71"/>
      </w:pPr>
      <w:r>
        <w:t xml:space="preserve">В.П. Астафьев «Далёкая и близкая сказка» (рассказ из повести «Последний поклон»). </w:t>
      </w:r>
    </w:p>
    <w:p w:rsidR="00795B3A" w:rsidRDefault="00176EF5">
      <w:pPr>
        <w:ind w:left="293" w:right="5476"/>
      </w:pPr>
      <w:r>
        <w:t xml:space="preserve">22.7.3. Русский характер – русская душа. Не до ордена – была бы Родина. </w:t>
      </w:r>
    </w:p>
    <w:p w:rsidR="00795B3A" w:rsidRDefault="00176EF5">
      <w:pPr>
        <w:ind w:left="293" w:right="71"/>
      </w:pPr>
      <w:r>
        <w:t xml:space="preserve">Великая Отечественная война. </w:t>
      </w:r>
    </w:p>
    <w:p w:rsidR="00795B3A" w:rsidRDefault="00176EF5">
      <w:pPr>
        <w:ind w:left="-15" w:right="71" w:firstLine="283"/>
      </w:pPr>
      <w:r>
        <w:t xml:space="preserve">Стихотворения (не менее двух). Например: Н.П. Майоров «Мы», М.В. Кульчицкий «Мечтатель, фантазёр, лентяй-завистник!..» и другие. Ю.М. Нагибин «Ваганов». </w:t>
      </w:r>
    </w:p>
    <w:p w:rsidR="00795B3A" w:rsidRDefault="00176EF5">
      <w:pPr>
        <w:ind w:left="293" w:right="6568"/>
      </w:pPr>
      <w:r>
        <w:t xml:space="preserve">Е.И. Носов «Переправа». Загадки русской души. </w:t>
      </w:r>
    </w:p>
    <w:p w:rsidR="00795B3A" w:rsidRDefault="00176EF5">
      <w:pPr>
        <w:ind w:left="293" w:right="6588"/>
      </w:pPr>
      <w:r>
        <w:t xml:space="preserve">Судьбы русских эмигрантов. Б.К. Зайцев «Лёгкое бремя». </w:t>
      </w:r>
    </w:p>
    <w:p w:rsidR="00795B3A" w:rsidRDefault="00176EF5">
      <w:pPr>
        <w:ind w:left="293" w:right="71"/>
      </w:pPr>
      <w:r>
        <w:t xml:space="preserve">А.Т. Аверченко «Русское искусство». </w:t>
      </w:r>
    </w:p>
    <w:p w:rsidR="00795B3A" w:rsidRDefault="00176EF5">
      <w:pPr>
        <w:ind w:left="293" w:right="71"/>
      </w:pPr>
      <w:r>
        <w:t xml:space="preserve">О ваших ровесниках. </w:t>
      </w:r>
    </w:p>
    <w:p w:rsidR="00795B3A" w:rsidRDefault="00176EF5">
      <w:pPr>
        <w:ind w:left="293" w:right="71"/>
      </w:pPr>
      <w:r>
        <w:t xml:space="preserve">Прощание с детством. </w:t>
      </w:r>
    </w:p>
    <w:p w:rsidR="00795B3A" w:rsidRDefault="00176EF5">
      <w:pPr>
        <w:ind w:left="293" w:right="71"/>
      </w:pPr>
      <w:r>
        <w:t xml:space="preserve">Ю.И. Коваль «От Красных ворот» (не менее одного фрагмента по выбору). </w:t>
      </w:r>
    </w:p>
    <w:p w:rsidR="00795B3A" w:rsidRDefault="00176EF5">
      <w:pPr>
        <w:ind w:left="293" w:right="71"/>
      </w:pPr>
      <w:r>
        <w:t xml:space="preserve">Лишь слову жизнь дана. </w:t>
      </w:r>
    </w:p>
    <w:p w:rsidR="00795B3A" w:rsidRDefault="00176EF5">
      <w:pPr>
        <w:ind w:left="293" w:right="71"/>
      </w:pPr>
      <w:r>
        <w:t xml:space="preserve">«Припадаю к великой реке…» </w:t>
      </w:r>
    </w:p>
    <w:p w:rsidR="00795B3A" w:rsidRDefault="00176EF5">
      <w:pPr>
        <w:ind w:left="-15" w:right="71" w:firstLine="283"/>
      </w:pPr>
      <w:r>
        <w:t xml:space="preserve">Стихотворения (не менее двух). Например: И.А. Бродский «Мой народ», С.А. Каргашин «Я – русский! Спасибо, Господи!..» и другие. </w:t>
      </w:r>
    </w:p>
    <w:p w:rsidR="00795B3A" w:rsidRDefault="00176EF5">
      <w:pPr>
        <w:ind w:left="-15" w:right="71" w:firstLine="283"/>
      </w:pPr>
      <w:r>
        <w:t xml:space="preserve">86.8. Планируемые результаты освоения программы по родной (русской) литературе на уровне основного общего образования. </w:t>
      </w:r>
    </w:p>
    <w:p w:rsidR="00795B3A" w:rsidRDefault="00176EF5">
      <w:pPr>
        <w:ind w:left="-15" w:right="71" w:firstLine="283"/>
      </w:pPr>
      <w:r>
        <w:t xml:space="preserve">22.8.1. Изучение родной (русской) литературы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795B3A" w:rsidRDefault="00176EF5">
      <w:pPr>
        <w:ind w:left="-15" w:right="71" w:firstLine="283"/>
      </w:pPr>
      <w:r>
        <w:t xml:space="preserve">22.8.2. Личностные результаты освоения программы по родной (русской) литературе на уровне основного общего образования 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w:t>
      </w:r>
    </w:p>
    <w:p w:rsidR="00795B3A" w:rsidRDefault="00176EF5">
      <w:pPr>
        <w:ind w:left="-15" w:right="71" w:firstLine="283"/>
      </w:pPr>
      <w:r>
        <w:t xml:space="preserve">Личностные результаты освоения программы по родной (русской)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 </w:t>
      </w:r>
    </w:p>
    <w:p w:rsidR="00795B3A" w:rsidRDefault="00176EF5">
      <w:pPr>
        <w:ind w:left="293" w:right="71"/>
      </w:pPr>
      <w:r>
        <w:t>1) гражданского воспитания: готовность к выполнению обязанностей гражданина и реализации его прав, уважение прав, сво-</w:t>
      </w:r>
    </w:p>
    <w:p w:rsidR="00795B3A" w:rsidRDefault="00176EF5">
      <w:pPr>
        <w:ind w:left="268" w:right="71" w:hanging="283"/>
      </w:pPr>
      <w:r>
        <w:t>бод и законных интересов других людей; активное участие в жизни семьи, образовательной организации, реализующей программы основ-</w:t>
      </w:r>
    </w:p>
    <w:p w:rsidR="00795B3A" w:rsidRDefault="00176EF5">
      <w:pPr>
        <w:ind w:left="268" w:right="1890" w:hanging="283"/>
      </w:pPr>
      <w:r>
        <w:t xml:space="preserve">ного общего образования, местного сообщества, родного края, страны; неприятие любых форм экстремизма, дискриминации; </w:t>
      </w:r>
    </w:p>
    <w:p w:rsidR="00795B3A" w:rsidRDefault="00176EF5">
      <w:pPr>
        <w:ind w:left="293" w:right="71"/>
      </w:pPr>
      <w:r>
        <w:t xml:space="preserve">понимание роли различных социальных институтов в жизни человека; </w:t>
      </w:r>
    </w:p>
    <w:p w:rsidR="00795B3A" w:rsidRDefault="00176EF5">
      <w:pPr>
        <w:ind w:left="293" w:right="71"/>
      </w:pPr>
      <w:r>
        <w:t xml:space="preserve">представление об основных правах, свободах и обязанностях гражданина, социальных нормах и </w:t>
      </w:r>
    </w:p>
    <w:p w:rsidR="00795B3A" w:rsidRDefault="00176EF5">
      <w:pPr>
        <w:ind w:left="268" w:right="71" w:hanging="283"/>
      </w:pPr>
      <w:r>
        <w:t xml:space="preserve">правилах межличностных отношений в поликультурном и многоконфессиональном обществе; представление о способах противодействия коррупции; </w:t>
      </w:r>
    </w:p>
    <w:p w:rsidR="00795B3A" w:rsidRDefault="00176EF5">
      <w:pPr>
        <w:ind w:left="293" w:right="71"/>
      </w:pPr>
      <w:r>
        <w:t>готовность к разнообразной совместной деятельности, стремление к взаимопониманию и взаи-</w:t>
      </w:r>
    </w:p>
    <w:p w:rsidR="00795B3A" w:rsidRDefault="00176EF5">
      <w:pPr>
        <w:ind w:left="268" w:right="71" w:hanging="283"/>
      </w:pPr>
      <w:r>
        <w:t>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w:t>
      </w:r>
    </w:p>
    <w:p w:rsidR="00795B3A" w:rsidRDefault="00176EF5">
      <w:pPr>
        <w:ind w:left="-5" w:right="71"/>
      </w:pPr>
      <w:r>
        <w:t xml:space="preserve">щимся в ней); </w:t>
      </w:r>
    </w:p>
    <w:p w:rsidR="00795B3A" w:rsidRDefault="00176EF5">
      <w:pPr>
        <w:ind w:left="293" w:right="71"/>
      </w:pPr>
      <w:r>
        <w:lastRenderedPageBreak/>
        <w:t xml:space="preserve">2) патриотического воспитания: </w:t>
      </w:r>
    </w:p>
    <w:p w:rsidR="00795B3A" w:rsidRDefault="00176EF5">
      <w:pPr>
        <w:ind w:left="293" w:right="71"/>
      </w:pPr>
      <w:r>
        <w:t xml:space="preserve">осознание российской гражданской идентичности в поликультурном и многоконфессиональном </w:t>
      </w:r>
    </w:p>
    <w:p w:rsidR="00795B3A" w:rsidRDefault="00176EF5">
      <w:pPr>
        <w:ind w:left="-5" w:right="71"/>
      </w:pPr>
      <w:r>
        <w:t>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w:t>
      </w:r>
    </w:p>
    <w:p w:rsidR="00795B3A" w:rsidRDefault="00176EF5">
      <w:pPr>
        <w:ind w:left="268" w:right="71" w:hanging="283"/>
      </w:pPr>
      <w:r>
        <w:t>логиям, боевым подвигам и трудовым достижениям народа; уважение к символам России, государственным праздникам, историческому и природному насле-</w:t>
      </w:r>
    </w:p>
    <w:p w:rsidR="00795B3A" w:rsidRDefault="00176EF5">
      <w:pPr>
        <w:spacing w:after="2" w:line="241" w:lineRule="auto"/>
        <w:ind w:left="268" w:right="1697" w:hanging="283"/>
        <w:jc w:val="left"/>
      </w:pPr>
      <w:r>
        <w:t xml:space="preserve">дию и памятникам, традициям разных народов, проживающих в родной стране; 3) духовно-нравственного воспитания: ориентация на моральные ценности и нормы в ситуациях нравственного выбора; </w:t>
      </w:r>
    </w:p>
    <w:p w:rsidR="00795B3A" w:rsidRDefault="00176EF5">
      <w:pPr>
        <w:ind w:left="293" w:right="71"/>
      </w:pPr>
      <w:r>
        <w:t xml:space="preserve">готовность оценивать своё поведение и поступки, а также поведение и поступки других людей с </w:t>
      </w:r>
    </w:p>
    <w:p w:rsidR="00795B3A" w:rsidRDefault="00176EF5">
      <w:pPr>
        <w:ind w:left="268" w:right="71" w:hanging="283"/>
      </w:pPr>
      <w:r>
        <w:t>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w:t>
      </w:r>
    </w:p>
    <w:p w:rsidR="00795B3A" w:rsidRDefault="00176EF5">
      <w:pPr>
        <w:ind w:left="268" w:right="71" w:hanging="283"/>
      </w:pPr>
      <w:r>
        <w:t xml:space="preserve">дивидуального и общественного пространства; 4) эстетического воспитания: восприимчивость к разным видам искусства, традициям и творчеству своего и других народов, </w:t>
      </w:r>
    </w:p>
    <w:p w:rsidR="00795B3A" w:rsidRDefault="00176EF5">
      <w:pPr>
        <w:ind w:left="268" w:right="71" w:hanging="283"/>
      </w:pPr>
      <w:r>
        <w:t>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w:t>
      </w:r>
    </w:p>
    <w:p w:rsidR="00795B3A" w:rsidRDefault="00176EF5">
      <w:pPr>
        <w:ind w:left="268" w:right="4148" w:hanging="283"/>
      </w:pPr>
      <w:r>
        <w:t xml:space="preserve">ций и народного творчества; стремление к самовыражению в разных видах искусства; </w:t>
      </w:r>
    </w:p>
    <w:p w:rsidR="00795B3A" w:rsidRDefault="00176EF5">
      <w:pPr>
        <w:ind w:left="293" w:right="71"/>
      </w:pPr>
      <w:r>
        <w:t xml:space="preserve">5) физического воспитания, формирования культуры здоровья и эмоционального благополучия: осознание ценности жизни; </w:t>
      </w:r>
    </w:p>
    <w:p w:rsidR="00795B3A" w:rsidRDefault="00176EF5">
      <w:pPr>
        <w:ind w:left="293" w:right="71"/>
      </w:pPr>
      <w:r>
        <w:t xml:space="preserve">ответственное отношение к своему здоровью и установка на здоровый образ жизни (здоровое </w:t>
      </w:r>
    </w:p>
    <w:p w:rsidR="00795B3A" w:rsidRDefault="00176EF5">
      <w:pPr>
        <w:ind w:left="-5" w:right="71"/>
      </w:pPr>
      <w:r>
        <w:t>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w:t>
      </w:r>
    </w:p>
    <w:p w:rsidR="00795B3A" w:rsidRDefault="00176EF5">
      <w:pPr>
        <w:ind w:left="268" w:right="71" w:hanging="283"/>
      </w:pPr>
      <w:r>
        <w:t>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w:t>
      </w:r>
    </w:p>
    <w:p w:rsidR="00795B3A" w:rsidRDefault="00176EF5">
      <w:pPr>
        <w:ind w:left="-5" w:right="71"/>
      </w:pPr>
      <w:r>
        <w:t xml:space="preserve">онным и природным условиям, в том числе осмысляя собственный опыт и выстраивая дальнейшие цели; умение принимать себя и других, не осуждая; </w:t>
      </w:r>
    </w:p>
    <w:p w:rsidR="00795B3A" w:rsidRDefault="00176EF5">
      <w:pPr>
        <w:ind w:left="293" w:right="71"/>
      </w:pPr>
      <w:r>
        <w:t>умение осознавать эмоциональное состояние себя и других, умение управлять собственным эмо-</w:t>
      </w:r>
    </w:p>
    <w:p w:rsidR="00795B3A" w:rsidRDefault="00176EF5">
      <w:pPr>
        <w:ind w:left="268" w:right="71" w:hanging="283"/>
      </w:pPr>
      <w:r>
        <w:t>циональным состоянием; сформированность навыка рефлексии, признание своего права на ошибку и такого же права дру-</w:t>
      </w:r>
    </w:p>
    <w:p w:rsidR="00795B3A" w:rsidRDefault="00176EF5">
      <w:pPr>
        <w:ind w:left="-5" w:right="71"/>
      </w:pPr>
      <w:r>
        <w:t xml:space="preserve">гого человека; </w:t>
      </w:r>
    </w:p>
    <w:p w:rsidR="00795B3A" w:rsidRDefault="00176EF5">
      <w:pPr>
        <w:ind w:left="293" w:right="71"/>
      </w:pPr>
      <w:r>
        <w:t xml:space="preserve">6) трудового воспитания: </w:t>
      </w:r>
    </w:p>
    <w:p w:rsidR="00795B3A" w:rsidRDefault="00176EF5">
      <w:pPr>
        <w:ind w:left="293" w:right="71"/>
      </w:pPr>
      <w:r>
        <w:t xml:space="preserve">установка на активное участие в решении практических задач (в рамках семьи, образовательной </w:t>
      </w:r>
    </w:p>
    <w:p w:rsidR="00795B3A" w:rsidRDefault="00176EF5">
      <w:pPr>
        <w:ind w:left="-5" w:right="71"/>
      </w:pPr>
      <w:r>
        <w:t xml:space="preserve">организации, реализующей программы основного общего образования,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w:t>
      </w:r>
    </w:p>
    <w:p w:rsidR="00795B3A" w:rsidRDefault="00176EF5">
      <w:pPr>
        <w:ind w:left="268" w:right="71" w:hanging="283"/>
      </w:pPr>
      <w:r>
        <w:t>применения изучаемого предметного знания; осознание важности обучения на протяжении всей жизни для успешной профессиональной дея-</w:t>
      </w:r>
    </w:p>
    <w:p w:rsidR="00795B3A" w:rsidRDefault="00176EF5">
      <w:pPr>
        <w:spacing w:after="2" w:line="241" w:lineRule="auto"/>
        <w:ind w:left="268" w:right="3587" w:hanging="283"/>
        <w:jc w:val="left"/>
      </w:pPr>
      <w:r>
        <w:t xml:space="preserve">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795B3A" w:rsidRDefault="00176EF5">
      <w:pPr>
        <w:ind w:left="293" w:right="71"/>
      </w:pPr>
      <w:r>
        <w:t xml:space="preserve">осознанный выбор и построение индивидуальной траектории образования и жизненных планов </w:t>
      </w:r>
    </w:p>
    <w:p w:rsidR="00795B3A" w:rsidRDefault="00176EF5">
      <w:pPr>
        <w:ind w:left="268" w:right="3731" w:hanging="283"/>
      </w:pPr>
      <w:r>
        <w:t xml:space="preserve">с учётом личных и общественных интересов и потребностей; 7) экологического воспитания: </w:t>
      </w:r>
    </w:p>
    <w:p w:rsidR="00795B3A" w:rsidRDefault="00176EF5">
      <w:pPr>
        <w:ind w:left="-15" w:right="71" w:firstLine="283"/>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w:t>
      </w:r>
    </w:p>
    <w:p w:rsidR="00795B3A" w:rsidRDefault="00176EF5">
      <w:pPr>
        <w:ind w:left="268" w:right="2950" w:hanging="283"/>
      </w:pPr>
      <w:r>
        <w:lastRenderedPageBreak/>
        <w:t xml:space="preserve">проблем и путей их решения; активное неприятие действий, приносящих вред окружающей среде; </w:t>
      </w:r>
    </w:p>
    <w:p w:rsidR="00795B3A" w:rsidRDefault="00176EF5">
      <w:pPr>
        <w:ind w:left="293" w:right="71"/>
      </w:pPr>
      <w:r>
        <w:t>осознание своей роли как гражданина и потребителя в условиях взаимосвязи природной, техно-</w:t>
      </w:r>
    </w:p>
    <w:p w:rsidR="00795B3A" w:rsidRDefault="00176EF5">
      <w:pPr>
        <w:spacing w:after="2" w:line="241" w:lineRule="auto"/>
        <w:ind w:left="268" w:right="1405" w:hanging="283"/>
        <w:jc w:val="left"/>
      </w:pPr>
      <w:r>
        <w:t xml:space="preserve">логической и социальной среды; готовность к участию в практической деятельности экологической направленности; 8) ценности научного познания: </w:t>
      </w:r>
    </w:p>
    <w:p w:rsidR="00795B3A" w:rsidRDefault="00176EF5">
      <w:pPr>
        <w:ind w:left="-15" w:right="71" w:firstLine="283"/>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w:t>
      </w:r>
    </w:p>
    <w:p w:rsidR="00795B3A" w:rsidRDefault="00176EF5">
      <w:pPr>
        <w:ind w:left="-15" w:right="71" w:firstLine="283"/>
      </w:pPr>
      <w: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795B3A" w:rsidRDefault="00176EF5">
      <w:pPr>
        <w:ind w:left="293" w:right="71"/>
      </w:pPr>
      <w:r>
        <w:t xml:space="preserve">9) адаптации к изменяющимся условиям социальной и природной среды: </w:t>
      </w:r>
    </w:p>
    <w:p w:rsidR="00795B3A" w:rsidRDefault="00176EF5">
      <w:pPr>
        <w:ind w:left="293" w:right="71"/>
      </w:pPr>
      <w:r>
        <w:t>освоение обучающимися социального опыта, основных социальных ролей, соответствующих ве-</w:t>
      </w:r>
    </w:p>
    <w:p w:rsidR="00795B3A" w:rsidRDefault="00176EF5">
      <w:pPr>
        <w:ind w:left="-5" w:right="71"/>
      </w:pPr>
      <w:r>
        <w:t xml:space="preserve">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ко взаимодействию в условиях неопределённости, открытость опыту </w:t>
      </w:r>
    </w:p>
    <w:p w:rsidR="00795B3A" w:rsidRDefault="00176EF5">
      <w:pPr>
        <w:ind w:left="268" w:right="71" w:hanging="283"/>
      </w:pPr>
      <w:r>
        <w:t>и знаниям других; способность действовать в условиях неопределённости, повышать уровень своей компетентно-</w:t>
      </w:r>
    </w:p>
    <w:p w:rsidR="00795B3A" w:rsidRDefault="00176EF5">
      <w:pPr>
        <w:ind w:left="-5" w:right="71"/>
      </w:pPr>
      <w:r>
        <w:t xml:space="preserve">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умение анализировать и выявлять взаимосвязи природы, общества и экономики; </w:t>
      </w:r>
    </w:p>
    <w:p w:rsidR="00795B3A" w:rsidRDefault="00176EF5">
      <w:pPr>
        <w:ind w:left="293" w:right="71"/>
      </w:pPr>
      <w:r>
        <w:t xml:space="preserve">умение оценивать свои действия с учётом влияния на окружающую среду, достижения целей и </w:t>
      </w:r>
    </w:p>
    <w:p w:rsidR="00795B3A" w:rsidRDefault="00176EF5">
      <w:pPr>
        <w:ind w:left="268" w:right="71" w:hanging="283"/>
      </w:pPr>
      <w:r>
        <w:t>преодоления вызовов, возможных глобальных последствий; способность обучающихся осознавать стрессовую ситуацию, оценивать происходящие измене-</w:t>
      </w:r>
    </w:p>
    <w:p w:rsidR="00795B3A" w:rsidRDefault="00176EF5">
      <w:pPr>
        <w:spacing w:after="2" w:line="241" w:lineRule="auto"/>
        <w:ind w:left="268" w:right="1721" w:hanging="283"/>
        <w:jc w:val="left"/>
      </w:pPr>
      <w:r>
        <w:t xml:space="preserve">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w:t>
      </w:r>
    </w:p>
    <w:p w:rsidR="00795B3A" w:rsidRDefault="00176EF5">
      <w:pPr>
        <w:ind w:left="293" w:right="71"/>
      </w:pPr>
      <w:r>
        <w:t>формулировать и оценивать риски и последствия, формировать опыт, находить позитивное в про-</w:t>
      </w:r>
    </w:p>
    <w:p w:rsidR="00795B3A" w:rsidRDefault="00176EF5">
      <w:pPr>
        <w:ind w:left="268" w:right="4169" w:hanging="283"/>
      </w:pPr>
      <w:r>
        <w:t xml:space="preserve">изошедшей ситуации; быть готовым действовать в отсутствие гарантий успеха. </w:t>
      </w:r>
    </w:p>
    <w:p w:rsidR="00795B3A" w:rsidRDefault="00176EF5">
      <w:pPr>
        <w:ind w:left="-15" w:right="71" w:firstLine="283"/>
      </w:pPr>
      <w:r>
        <w:t xml:space="preserve">22.8.3. В результате изучения родной (русской)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795B3A" w:rsidRDefault="00176EF5">
      <w:pPr>
        <w:ind w:left="-15" w:right="71" w:firstLine="283"/>
      </w:pPr>
      <w:r>
        <w:t xml:space="preserve">22.8.3.1.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ind w:left="293" w:right="71"/>
      </w:pPr>
      <w:r>
        <w:t xml:space="preserve">выявлять и характеризовать существенные признаки объектов (явлений); </w:t>
      </w:r>
    </w:p>
    <w:p w:rsidR="00795B3A" w:rsidRDefault="00176EF5">
      <w:pPr>
        <w:ind w:left="293" w:right="71"/>
      </w:pPr>
      <w:r>
        <w:t xml:space="preserve">устанавливать существенный признак классификации, основания для обобщения и сравнения, </w:t>
      </w:r>
    </w:p>
    <w:p w:rsidR="00795B3A" w:rsidRDefault="00176EF5">
      <w:pPr>
        <w:ind w:left="268" w:right="71" w:hanging="283"/>
      </w:pPr>
      <w:r>
        <w:t>критерии проводимого анализа; с учётом предложенной задачи выявлять закономерности и противоречия в рассматриваемых фак-</w:t>
      </w:r>
    </w:p>
    <w:p w:rsidR="00795B3A" w:rsidRDefault="00176EF5">
      <w:pPr>
        <w:spacing w:after="2" w:line="241" w:lineRule="auto"/>
        <w:ind w:left="268" w:right="69" w:hanging="283"/>
        <w:jc w:val="left"/>
      </w:pPr>
      <w:r>
        <w:t xml:space="preserve">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w:t>
      </w:r>
    </w:p>
    <w:p w:rsidR="00795B3A" w:rsidRDefault="00176EF5">
      <w:pPr>
        <w:ind w:left="-5" w:right="71"/>
      </w:pPr>
      <w:r>
        <w:t>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w:t>
      </w:r>
    </w:p>
    <w:p w:rsidR="00795B3A" w:rsidRDefault="00176EF5">
      <w:pPr>
        <w:ind w:left="-5" w:right="71"/>
      </w:pPr>
      <w:r>
        <w:lastRenderedPageBreak/>
        <w:t xml:space="preserve">шения, выбирать наиболее подходящий с учётом самостоятельно выделенных критериев). </w:t>
      </w:r>
    </w:p>
    <w:p w:rsidR="00795B3A" w:rsidRDefault="00176EF5">
      <w:pPr>
        <w:ind w:left="-15" w:right="71" w:firstLine="283"/>
      </w:pPr>
      <w:r>
        <w:t xml:space="preserve">22.8.3.2.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ind w:left="293" w:right="71"/>
      </w:pPr>
      <w:r>
        <w:t xml:space="preserve">использовать вопросы как исследовательский инструмент познания; </w:t>
      </w:r>
    </w:p>
    <w:p w:rsidR="00795B3A" w:rsidRDefault="00176EF5">
      <w:pPr>
        <w:ind w:left="293" w:right="71"/>
      </w:pPr>
      <w:r>
        <w:t>формулировать вопросы, фиксирующие разрыв между реальным и желательным состоянием си-</w:t>
      </w:r>
    </w:p>
    <w:p w:rsidR="00795B3A" w:rsidRDefault="00176EF5">
      <w:pPr>
        <w:ind w:left="268" w:right="71" w:hanging="283"/>
      </w:pPr>
      <w:r>
        <w:t>туации, объекта, самостоятельно устанавливать искомое и данное; формировать гипотезу об истинности собственных суждений и суждений других, аргументиро-</w:t>
      </w:r>
    </w:p>
    <w:p w:rsidR="00795B3A" w:rsidRDefault="00176EF5">
      <w:pPr>
        <w:ind w:left="-5" w:right="71"/>
      </w:pPr>
      <w:r>
        <w:t>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информации, полученной в ходе исследования (экс-</w:t>
      </w:r>
    </w:p>
    <w:p w:rsidR="00795B3A" w:rsidRDefault="00176EF5">
      <w:pPr>
        <w:ind w:left="268" w:right="71" w:hanging="283"/>
      </w:pPr>
      <w:r>
        <w:t xml:space="preserve">перимента); самостоятельно формулировать обобщения и выводы по результатам проведённого наблюдения, </w:t>
      </w:r>
    </w:p>
    <w:p w:rsidR="00795B3A" w:rsidRDefault="00176EF5">
      <w:pPr>
        <w:ind w:left="-5" w:right="71"/>
      </w:pPr>
      <w:r>
        <w:t>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w:t>
      </w:r>
    </w:p>
    <w:p w:rsidR="00795B3A" w:rsidRDefault="00176EF5">
      <w:pPr>
        <w:ind w:left="-5" w:right="71"/>
      </w:pPr>
      <w:r>
        <w:t xml:space="preserve">гичных или сходных ситуациях, а также выдвигать предположения об их развитии в новых условиях и контекстах. </w:t>
      </w:r>
    </w:p>
    <w:p w:rsidR="00795B3A" w:rsidRDefault="00176EF5">
      <w:pPr>
        <w:ind w:left="-15" w:right="71" w:firstLine="283"/>
      </w:pPr>
      <w:r>
        <w:t xml:space="preserve">22.8.3.3.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ind w:left="293" w:right="71"/>
      </w:pPr>
      <w:r>
        <w:t>применять различные методы, инструменты и запросы при поиске и отборе информации или дан-</w:t>
      </w:r>
    </w:p>
    <w:p w:rsidR="00795B3A" w:rsidRDefault="00176EF5">
      <w:pPr>
        <w:ind w:left="268" w:right="71" w:hanging="283"/>
      </w:pPr>
      <w:r>
        <w:t xml:space="preserve">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w:t>
      </w:r>
    </w:p>
    <w:p w:rsidR="00795B3A" w:rsidRDefault="00176EF5">
      <w:pPr>
        <w:ind w:left="268" w:right="71" w:hanging="283"/>
      </w:pPr>
      <w:r>
        <w:t xml:space="preserve">и форм представления; находить сходные аргументы (подтверждающие или опровергающие одну и ту же идею, версию) </w:t>
      </w:r>
    </w:p>
    <w:p w:rsidR="00795B3A" w:rsidRDefault="00176EF5">
      <w:pPr>
        <w:ind w:left="268" w:right="71" w:hanging="283"/>
      </w:pPr>
      <w:r>
        <w:t xml:space="preserve">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w:t>
      </w:r>
    </w:p>
    <w:p w:rsidR="00795B3A" w:rsidRDefault="00176EF5">
      <w:pPr>
        <w:ind w:left="268" w:right="3912" w:hanging="283"/>
      </w:pPr>
      <w:r>
        <w:t xml:space="preserve">или сформулированным самостоятельно; эффективно запоминать и систематизировать информацию. </w:t>
      </w:r>
    </w:p>
    <w:p w:rsidR="00795B3A" w:rsidRDefault="00176EF5">
      <w:pPr>
        <w:ind w:left="-15" w:right="71" w:firstLine="283"/>
      </w:pPr>
      <w:r>
        <w:t xml:space="preserve">22.8.3.4. У обучающегося будут сформированы умения общения как часть коммуникативных универсальных учебных действий: </w:t>
      </w:r>
    </w:p>
    <w:p w:rsidR="00795B3A" w:rsidRDefault="00176EF5">
      <w:pPr>
        <w:ind w:left="293" w:right="71"/>
      </w:pPr>
      <w:r>
        <w:t>воспринимать и формулировать суждения, выражать эмоции в соответствии с целями и услови-</w:t>
      </w:r>
    </w:p>
    <w:p w:rsidR="00795B3A" w:rsidRDefault="00176EF5">
      <w:pPr>
        <w:ind w:left="268" w:right="3022" w:hanging="283"/>
      </w:pPr>
      <w:r>
        <w:t xml:space="preserve">ями общения;  выражать себя (свою точку зрения) в устных и письменных текстах;  </w:t>
      </w:r>
    </w:p>
    <w:p w:rsidR="00795B3A" w:rsidRDefault="00176EF5">
      <w:pPr>
        <w:ind w:left="293" w:right="71"/>
      </w:pPr>
      <w:r>
        <w:t>распознавать невербальные средства общения, понимать значение социальных знаков, распозна-</w:t>
      </w:r>
    </w:p>
    <w:p w:rsidR="00795B3A" w:rsidRDefault="00176EF5">
      <w:pPr>
        <w:ind w:left="268" w:right="71" w:hanging="283"/>
      </w:pPr>
      <w:r>
        <w:t xml:space="preserve">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w:t>
      </w:r>
    </w:p>
    <w:p w:rsidR="00795B3A" w:rsidRDefault="00176EF5">
      <w:pPr>
        <w:ind w:left="268" w:right="71" w:hanging="283"/>
      </w:pPr>
      <w:r>
        <w:t xml:space="preserve">форме формулировать свои возражения;  в ходе диалога и (или) дискуссии задавать вопросы по существу обсуждаемой темы и высказывать </w:t>
      </w:r>
    </w:p>
    <w:p w:rsidR="00795B3A" w:rsidRDefault="00176EF5">
      <w:pPr>
        <w:ind w:left="268" w:right="71" w:hanging="283"/>
      </w:pPr>
      <w:r>
        <w:t xml:space="preserve">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w:t>
      </w:r>
    </w:p>
    <w:p w:rsidR="00795B3A" w:rsidRDefault="00176EF5">
      <w:pPr>
        <w:ind w:left="-5" w:right="71"/>
      </w:pPr>
      <w:r>
        <w:t xml:space="preserve">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95B3A" w:rsidRDefault="00176EF5">
      <w:pPr>
        <w:ind w:left="-15" w:right="71" w:firstLine="283"/>
      </w:pPr>
      <w:r>
        <w:t xml:space="preserve">22.8.3.5. У обучающегося будут сформированы умения совместной деятельности как часть коммуникативных универсальных учебных действий: </w:t>
      </w:r>
    </w:p>
    <w:p w:rsidR="00795B3A" w:rsidRDefault="00176EF5">
      <w:pPr>
        <w:ind w:left="293" w:right="71"/>
      </w:pPr>
      <w:r>
        <w:t>понимать и использовать преимущества командной и индивидуальной работы при решении кон-</w:t>
      </w:r>
    </w:p>
    <w:p w:rsidR="00795B3A" w:rsidRDefault="00176EF5">
      <w:pPr>
        <w:ind w:left="-5" w:right="71"/>
      </w:pPr>
      <w:r>
        <w:lastRenderedPageBreak/>
        <w:t>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w:t>
      </w:r>
    </w:p>
    <w:p w:rsidR="00795B3A" w:rsidRDefault="00176EF5">
      <w:pPr>
        <w:ind w:left="268" w:right="71" w:hanging="283"/>
      </w:pPr>
      <w:r>
        <w:t xml:space="preserve">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w:t>
      </w:r>
    </w:p>
    <w:p w:rsidR="00795B3A" w:rsidRDefault="00176EF5">
      <w:pPr>
        <w:ind w:left="-5" w:right="71"/>
      </w:pPr>
      <w:r>
        <w:t>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w:t>
      </w:r>
    </w:p>
    <w:p w:rsidR="00795B3A" w:rsidRDefault="00176EF5">
      <w:pPr>
        <w:ind w:left="268" w:right="71" w:hanging="283"/>
      </w:pPr>
      <w:r>
        <w:t>ординировать свои действия с другими членами команды;  оценивать качество своего вклада в общий продукт по критериям, самостоятельно сформулиро-</w:t>
      </w:r>
    </w:p>
    <w:p w:rsidR="00795B3A" w:rsidRDefault="00176EF5">
      <w:pPr>
        <w:ind w:left="268" w:right="71" w:hanging="283"/>
      </w:pPr>
      <w:r>
        <w:t>ванным участниками взаимодействия;  сравнивать результаты с исходной задачей и вклад каждого члена команды в достижение резуль-</w:t>
      </w:r>
    </w:p>
    <w:p w:rsidR="00795B3A" w:rsidRDefault="00176EF5">
      <w:pPr>
        <w:ind w:left="-5" w:right="71"/>
      </w:pPr>
      <w:r>
        <w:t xml:space="preserve">татов, разделять сферу ответственности и проявлять готовность к предоставлению отчёта перед группой. </w:t>
      </w:r>
    </w:p>
    <w:p w:rsidR="00795B3A" w:rsidRDefault="00176EF5">
      <w:pPr>
        <w:ind w:left="-15" w:right="71" w:firstLine="283"/>
      </w:pPr>
      <w:r>
        <w:t xml:space="preserve">22.8.3.6. У обучающегося будут сформированы умения самоорганизации как часть регулятивных универсальных учебных действий: </w:t>
      </w:r>
    </w:p>
    <w:p w:rsidR="00795B3A" w:rsidRDefault="00176EF5">
      <w:pPr>
        <w:ind w:left="293" w:right="71"/>
      </w:pPr>
      <w:r>
        <w:t xml:space="preserve">выявлять проблемы для решения в жизненных и учебных ситуациях; </w:t>
      </w:r>
    </w:p>
    <w:p w:rsidR="00795B3A" w:rsidRDefault="00176EF5">
      <w:pPr>
        <w:ind w:left="293" w:right="71"/>
      </w:pPr>
      <w:r>
        <w:t xml:space="preserve">ориентироваться в различных подходах принятия решений (индивидуальное, принятие решения </w:t>
      </w:r>
    </w:p>
    <w:p w:rsidR="00795B3A" w:rsidRDefault="00176EF5">
      <w:pPr>
        <w:ind w:left="268" w:right="71" w:hanging="283"/>
      </w:pPr>
      <w:r>
        <w:t xml:space="preserve">в группе, принятие решений группой);  самостоятельно составлять алгоритм решения задачи (или его часть), выбирать способ решения </w:t>
      </w:r>
    </w:p>
    <w:p w:rsidR="00795B3A" w:rsidRDefault="00176EF5">
      <w:pPr>
        <w:ind w:left="-5" w:right="71"/>
      </w:pPr>
      <w:r>
        <w:t xml:space="preserve">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w:t>
      </w:r>
    </w:p>
    <w:p w:rsidR="00795B3A" w:rsidRDefault="00176EF5">
      <w:pPr>
        <w:ind w:left="268" w:right="644" w:hanging="283"/>
      </w:pPr>
      <w:r>
        <w:t xml:space="preserve">предложенный алгоритм с учётом получения новых знаний об изучаемом объекте;  проводить выбор и брать ответственность за решение. </w:t>
      </w:r>
    </w:p>
    <w:p w:rsidR="00795B3A" w:rsidRDefault="00176EF5">
      <w:pPr>
        <w:ind w:left="-15" w:right="71" w:firstLine="283"/>
      </w:pPr>
      <w:r>
        <w:t xml:space="preserve">22.8.3.7. У обучающегося будут сформированы умения самоконтроля как часть регулятивных универсальных учебных действий: </w:t>
      </w:r>
    </w:p>
    <w:p w:rsidR="00795B3A" w:rsidRDefault="00176EF5">
      <w:pPr>
        <w:ind w:left="293" w:right="71"/>
      </w:pPr>
      <w:r>
        <w:t xml:space="preserve">владеть способами самоконтроля, самомотивации и рефлексии;  </w:t>
      </w:r>
    </w:p>
    <w:p w:rsidR="00795B3A" w:rsidRDefault="00176EF5">
      <w:pPr>
        <w:ind w:left="293" w:right="71"/>
      </w:pPr>
      <w:r>
        <w:t xml:space="preserve">давать оценку ситуации и предлагать план её изменения;  </w:t>
      </w:r>
    </w:p>
    <w:p w:rsidR="00795B3A" w:rsidRDefault="00176EF5">
      <w:pPr>
        <w:spacing w:after="11" w:line="249" w:lineRule="auto"/>
        <w:ind w:right="88"/>
        <w:jc w:val="right"/>
      </w:pPr>
      <w:r>
        <w:t xml:space="preserve">учитывать контекст и предвидеть трудности, которые могут возникнуть при решении учебной </w:t>
      </w:r>
    </w:p>
    <w:p w:rsidR="00795B3A" w:rsidRDefault="00176EF5">
      <w:pPr>
        <w:ind w:left="268" w:right="71" w:hanging="283"/>
      </w:pPr>
      <w:r>
        <w:t>задачи, адаптировать решение к меняющимся обстоятельствам; объяснять причины достижения (недостижения) результатов деятельности, давать оценку приоб-</w:t>
      </w:r>
    </w:p>
    <w:p w:rsidR="00795B3A" w:rsidRDefault="00176EF5">
      <w:pPr>
        <w:ind w:left="268" w:right="71" w:hanging="283"/>
      </w:pPr>
      <w:r>
        <w:t xml:space="preserve">ретённому опыту, находить позитивное в произошедшей ситуации;  вносить коррективы в деятельность на основе новых обстоятельств, изменившихся ситуаций, </w:t>
      </w:r>
    </w:p>
    <w:p w:rsidR="00795B3A" w:rsidRDefault="00176EF5">
      <w:pPr>
        <w:ind w:left="268" w:right="4179" w:hanging="283"/>
      </w:pPr>
      <w:r>
        <w:t xml:space="preserve">установленных ошибок, возникших трудностей;  оценивать соответствие результата цели и условиям. </w:t>
      </w:r>
    </w:p>
    <w:p w:rsidR="00795B3A" w:rsidRDefault="00176EF5">
      <w:pPr>
        <w:spacing w:after="2" w:line="241" w:lineRule="auto"/>
        <w:ind w:left="-15" w:right="69" w:firstLine="283"/>
        <w:jc w:val="left"/>
      </w:pPr>
      <w:r>
        <w:t xml:space="preserve">22.8.3.8. У обучающегося будут сформированы умения эмоционального интеллекта как часть регулятивных универсальных учебных действий: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795B3A" w:rsidRDefault="00176EF5">
      <w:pPr>
        <w:ind w:left="-15" w:right="71" w:firstLine="283"/>
      </w:pPr>
      <w:r>
        <w:t xml:space="preserve">22.8.3.9. У обучающегося будут сформированы умения принимать себя и других как часть регулятивных универсальных учебных действий:  </w:t>
      </w:r>
    </w:p>
    <w:p w:rsidR="00795B3A" w:rsidRDefault="00176EF5">
      <w:pPr>
        <w:spacing w:after="2" w:line="241" w:lineRule="auto"/>
        <w:ind w:left="293" w:right="3893"/>
        <w:jc w:val="left"/>
      </w:pPr>
      <w:r>
        <w:t xml:space="preserve">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rsidR="00795B3A" w:rsidRDefault="00176EF5">
      <w:pPr>
        <w:ind w:left="293" w:right="71"/>
      </w:pPr>
      <w:r>
        <w:t xml:space="preserve">22.8.4. Предметные результаты освоения программы по родной (русской) литературе: </w:t>
      </w:r>
    </w:p>
    <w:p w:rsidR="00795B3A" w:rsidRDefault="00176EF5">
      <w:pPr>
        <w:ind w:left="-15" w:right="71" w:firstLine="283"/>
      </w:pPr>
      <w: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w:t>
      </w:r>
      <w:r>
        <w:lastRenderedPageBreak/>
        <w:t xml:space="preserve">мире, гармонизации отношений человека и общества, многоаспектного диалога; понимание родной литературы как одной из основных национально-культурных ценностей </w:t>
      </w:r>
    </w:p>
    <w:p w:rsidR="00795B3A" w:rsidRDefault="00176EF5">
      <w:pPr>
        <w:ind w:left="-5" w:right="71"/>
      </w:pPr>
      <w:r>
        <w:t>народа, особого способа познания жизни;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чтение; развитие способности понимать литературные художественные произведения, отражающие раз-</w:t>
      </w:r>
    </w:p>
    <w:p w:rsidR="00795B3A" w:rsidRDefault="00176EF5">
      <w:pPr>
        <w:ind w:left="-5" w:right="71"/>
      </w:pPr>
      <w:r>
        <w:t xml:space="preserve">ные этнокультурные традиции;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
    <w:p w:rsidR="00795B3A" w:rsidRDefault="00176EF5">
      <w:pPr>
        <w:ind w:left="-15" w:right="71" w:firstLine="283"/>
      </w:pPr>
      <w:r>
        <w:t xml:space="preserve">22.8.5. Предметные результаты освоения программы по родной (русской) литературе к концу обучения в 5 классе: </w:t>
      </w:r>
    </w:p>
    <w:p w:rsidR="00795B3A" w:rsidRDefault="00176EF5">
      <w:pPr>
        <w:ind w:left="-15" w:right="71" w:firstLine="283"/>
      </w:pPr>
      <w:r>
        <w:t xml:space="preserve">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и нравственные смыслы в произведениях о Москве как столице России и о русском лесе; иметь начальные представления о богатстве русской литературы и культуры в контексте культур </w:t>
      </w:r>
    </w:p>
    <w:p w:rsidR="00795B3A" w:rsidRDefault="00176EF5">
      <w:pPr>
        <w:ind w:left="-5" w:right="71"/>
      </w:pPr>
      <w:r>
        <w:t xml:space="preserve">народов России, о русских национальных традициях в рождественских произведениях и произведениях о семейных ценностях; иметь начальное понятие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 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 иметь начальные представления о проектно-исследовательской деятельности, оформлении и </w:t>
      </w:r>
    </w:p>
    <w:p w:rsidR="00795B3A" w:rsidRDefault="00176EF5">
      <w:pPr>
        <w:ind w:left="-5" w:right="71"/>
      </w:pPr>
      <w:r>
        <w:t xml:space="preserve">предъявлении её результатов, владеть элементарными умениями работы с разными источниками информации. </w:t>
      </w:r>
    </w:p>
    <w:p w:rsidR="00795B3A" w:rsidRDefault="00176EF5">
      <w:pPr>
        <w:ind w:left="-15" w:right="71" w:firstLine="283"/>
      </w:pPr>
      <w:r>
        <w:t xml:space="preserve">22.8.6. Предметные результаты освоения программы по родной (русской) литературе к концу обучения в 6 классе: </w:t>
      </w:r>
    </w:p>
    <w:p w:rsidR="00795B3A" w:rsidRDefault="00176EF5">
      <w:pPr>
        <w:ind w:left="-15" w:right="71" w:firstLine="283"/>
      </w:pPr>
      <w:r>
        <w:t xml:space="preserve">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 осознавать ключевые для русского национального сознания культурные и нравственные смыслы </w:t>
      </w:r>
    </w:p>
    <w:p w:rsidR="00795B3A" w:rsidRDefault="00176EF5">
      <w:pPr>
        <w:ind w:left="-5" w:right="71"/>
      </w:pPr>
      <w:r>
        <w:t xml:space="preserve">в произведениях о Русском Севере и русской зиме; иметь представления о богатстве русской литературы и культуры в контексте культур народов России, о русских национальных традициях в произведениях о русской масленице, о родном крае и русском доме; иметь начальное понятие о русском национальном характере, его парадоксах и загадках русской </w:t>
      </w:r>
    </w:p>
    <w:p w:rsidR="00795B3A" w:rsidRDefault="00176EF5">
      <w:pPr>
        <w:ind w:left="-5" w:right="71"/>
      </w:pPr>
      <w:r>
        <w:t xml:space="preserve">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 и о богатстве русского языка и родной речи; проводить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w:t>
      </w:r>
      <w:r>
        <w:lastRenderedPageBreak/>
        <w:t xml:space="preserve">самостоятельно отбирать произведения для внеклассного чтения; владеть начальными навыками осуществления самостоятельной проектно-исследовательской деятельности и оформления ее результатов, работы с разными источниками информации и простейшими способами её обработки и презентации. </w:t>
      </w:r>
    </w:p>
    <w:p w:rsidR="00795B3A" w:rsidRDefault="00176EF5">
      <w:pPr>
        <w:ind w:left="-15" w:right="71" w:firstLine="283"/>
      </w:pPr>
      <w:r>
        <w:t xml:space="preserve">22.8.7. Предметные результаты освоения программы по родной (русской) литературе к концу обучения в 7 классе: </w:t>
      </w:r>
    </w:p>
    <w:p w:rsidR="00795B3A" w:rsidRDefault="00176EF5">
      <w:pPr>
        <w:spacing w:after="11" w:line="249" w:lineRule="auto"/>
        <w:ind w:right="88"/>
        <w:jc w:val="right"/>
      </w:pPr>
      <w:r>
        <w:t>выделять проблематику и понимать эстетическое своеобразие русских народных песен (истори-</w:t>
      </w:r>
    </w:p>
    <w:p w:rsidR="00795B3A" w:rsidRDefault="00176EF5">
      <w:pPr>
        <w:ind w:left="-5" w:right="71"/>
      </w:pPr>
      <w:r>
        <w:t xml:space="preserve">ческих и лирических), выявлять фольклорные сюжеты 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 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w:t>
      </w:r>
    </w:p>
    <w:p w:rsidR="00795B3A" w:rsidRDefault="00176EF5">
      <w:pPr>
        <w:ind w:left="268" w:right="71" w:hanging="283"/>
      </w:pPr>
      <w:r>
        <w:t xml:space="preserve">Пасхи и о русских умельцах и мастерах; иметь понятие о русском национальном характере, истоках русского патриотизма и героизма в </w:t>
      </w:r>
    </w:p>
    <w:p w:rsidR="00795B3A" w:rsidRDefault="00176EF5">
      <w:pPr>
        <w:ind w:left="-5" w:right="71"/>
      </w:pPr>
      <w:r>
        <w:t xml:space="preserve">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 проводить смысловой анализ фольклорного и литературного текста по предложенному плану и </w:t>
      </w:r>
    </w:p>
    <w:p w:rsidR="00795B3A" w:rsidRDefault="00176EF5">
      <w:pPr>
        <w:ind w:left="-5" w:right="71"/>
      </w:pPr>
      <w:r>
        <w:t xml:space="preserve">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 владеть умениями самостоятельной проектно-исследовательской деятельности и оформления её </w:t>
      </w:r>
    </w:p>
    <w:p w:rsidR="00795B3A" w:rsidRDefault="00176EF5">
      <w:pPr>
        <w:ind w:left="-5" w:right="71"/>
      </w:pPr>
      <w:r>
        <w:t xml:space="preserve">результатов, навыками работы с разными источниками информации и основными способами её обработки и презентации. </w:t>
      </w:r>
    </w:p>
    <w:p w:rsidR="00795B3A" w:rsidRDefault="00176EF5">
      <w:pPr>
        <w:ind w:left="-15" w:right="71" w:firstLine="283"/>
      </w:pPr>
      <w:r>
        <w:t xml:space="preserve">22.8.8. Предметные результаты освоения программы по родной (русской) литературе к концу обучения в 8 классе: </w:t>
      </w:r>
    </w:p>
    <w:p w:rsidR="00795B3A" w:rsidRDefault="00176EF5">
      <w:pPr>
        <w:ind w:left="-15" w:right="71" w:firstLine="283"/>
      </w:pPr>
      <w:r>
        <w:t xml:space="preserve">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 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w:t>
      </w:r>
    </w:p>
    <w:p w:rsidR="00795B3A" w:rsidRDefault="00176EF5">
      <w:pPr>
        <w:ind w:left="268" w:right="71" w:hanging="283"/>
      </w:pPr>
      <w:r>
        <w:t xml:space="preserve">Троицы и о родстве душ русских людей; иметь понятие о русском национальном характере в произведениях о войне, о русском человеке </w:t>
      </w:r>
    </w:p>
    <w:p w:rsidR="00795B3A" w:rsidRDefault="00176EF5">
      <w:pPr>
        <w:ind w:left="268" w:right="71" w:hanging="283"/>
      </w:pPr>
      <w:r>
        <w:t>как хранителе национального сознания, трудной поре взросления, о языке русской поэзии; проводить смысловой и идейно-эстетический анализ фольклорного и литературного текста и вос-</w:t>
      </w:r>
    </w:p>
    <w:p w:rsidR="00795B3A" w:rsidRDefault="00176EF5">
      <w:pPr>
        <w:ind w:left="-5" w:right="71"/>
      </w:pPr>
      <w:r>
        <w:t xml:space="preserve">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 владеть умениями самостоятельной проектно-исследовательской деятельности и оформления её </w:t>
      </w:r>
    </w:p>
    <w:p w:rsidR="00795B3A" w:rsidRDefault="00176EF5">
      <w:pPr>
        <w:ind w:left="-5" w:right="71"/>
      </w:pPr>
      <w:r>
        <w:t xml:space="preserve">результатов, навыками работы с разными источниками информации и основными способами её обработки и презентации. </w:t>
      </w:r>
    </w:p>
    <w:p w:rsidR="00795B3A" w:rsidRDefault="00176EF5">
      <w:pPr>
        <w:ind w:left="-15" w:right="71" w:firstLine="283"/>
      </w:pPr>
      <w:r>
        <w:t xml:space="preserve">22.8.9. Предметные результаты освоения программы по родной (русской) литературе к концу обучения в 9 классе: </w:t>
      </w:r>
    </w:p>
    <w:p w:rsidR="00795B3A" w:rsidRDefault="00176EF5">
      <w:pPr>
        <w:spacing w:after="11" w:line="249" w:lineRule="auto"/>
        <w:ind w:right="88"/>
        <w:jc w:val="right"/>
      </w:pPr>
      <w:r>
        <w:t xml:space="preserve">выделять проблематику и понимать эстетическое своеобразие произведений разных жанров и </w:t>
      </w:r>
    </w:p>
    <w:p w:rsidR="00795B3A" w:rsidRDefault="00176EF5">
      <w:pPr>
        <w:ind w:left="-5" w:right="71"/>
      </w:pPr>
      <w:r>
        <w:t xml:space="preserve">эпох об Отечественной войне 1812 года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 понимать </w:t>
      </w:r>
      <w:r>
        <w:lastRenderedPageBreak/>
        <w:t>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Спасах и о родительском доме как вечной ценности; осмысливать характерные черты русского национального характера в произведениях о Великой Отечественной войне, о судьбах русских эмигрантов в литературе русского зарубежья, выделять нравственные проблемы в книгах о прощании с детством; осознанно воспринимать художественное произведение в единстве формы и содержания, устанавливать читательские ассоциации, проводить самостоятельный,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для себя актуальную и перспективную цели чтения художественной литературы; осуществлять самостоятельную проектно-исследовательскую деятельность и оформлять её ре-</w:t>
      </w:r>
    </w:p>
    <w:p w:rsidR="00795B3A" w:rsidRDefault="00176EF5">
      <w:pPr>
        <w:ind w:left="-5" w:right="71"/>
      </w:pPr>
      <w:r>
        <w:t xml:space="preserve">зультаты, владеть навыками работы с разными источниками информации и различными способами её обработки и презентации. </w:t>
      </w:r>
    </w:p>
    <w:p w:rsidR="00795B3A" w:rsidRDefault="00176EF5">
      <w:pPr>
        <w:numPr>
          <w:ilvl w:val="0"/>
          <w:numId w:val="17"/>
        </w:numPr>
        <w:spacing w:after="10" w:line="249" w:lineRule="auto"/>
        <w:ind w:right="133" w:hanging="360"/>
        <w:jc w:val="center"/>
      </w:pPr>
      <w:r>
        <w:t xml:space="preserve">Федеральная рабочая программа по учебному предмету «Иностранный (английский) язык». </w:t>
      </w:r>
    </w:p>
    <w:p w:rsidR="00795B3A" w:rsidRDefault="00176EF5">
      <w:pPr>
        <w:ind w:left="-15" w:right="71" w:firstLine="283"/>
      </w:pPr>
      <w:r>
        <w:t xml:space="preserve">23.1. 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23.2. Пояснительная записка. </w:t>
      </w:r>
    </w:p>
    <w:p w:rsidR="00795B3A" w:rsidRDefault="00176EF5">
      <w:pPr>
        <w:ind w:left="-15" w:right="71" w:firstLine="283"/>
      </w:pPr>
      <w:r>
        <w:t xml:space="preserve">23.2.1.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795B3A" w:rsidRDefault="00176EF5">
      <w:pPr>
        <w:ind w:left="-15" w:right="71" w:firstLine="283"/>
      </w:pPr>
      <w:r>
        <w:t xml:space="preserve">23.2.2.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795B3A" w:rsidRDefault="00176EF5">
      <w:pPr>
        <w:ind w:left="-15" w:right="71" w:firstLine="283"/>
      </w:pPr>
      <w:r>
        <w:t xml:space="preserve">23.2.3.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95B3A" w:rsidRDefault="00176EF5">
      <w:pPr>
        <w:ind w:left="-15" w:right="71" w:firstLine="283"/>
      </w:pPr>
      <w:r>
        <w:t xml:space="preserve">23.2.4.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795B3A" w:rsidRDefault="00176EF5">
      <w:pPr>
        <w:ind w:left="-15" w:right="71" w:firstLine="283"/>
      </w:pPr>
      <w:r>
        <w:t xml:space="preserve">23.2.5. Возрастание значимости владения иностранными языками приводит к переосмыслению целей и содержания обучения иностранному (английскому) языку. </w:t>
      </w:r>
    </w:p>
    <w:p w:rsidR="00795B3A" w:rsidRDefault="00176EF5">
      <w:pPr>
        <w:ind w:left="-15" w:right="71" w:firstLine="283"/>
      </w:pPr>
      <w:r>
        <w:lastRenderedPageBreak/>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795B3A" w:rsidRDefault="00176EF5">
      <w:pPr>
        <w:ind w:left="-15" w:right="71" w:firstLine="283"/>
      </w:pPr>
      <w:r>
        <w:t xml:space="preserve">23.2.6. Целью иноязычного образования является формирование коммуникативной компетенции обучающихся в единстве таких её составляющих, как: </w:t>
      </w:r>
    </w:p>
    <w:p w:rsidR="00795B3A" w:rsidRDefault="00176EF5">
      <w:pPr>
        <w:spacing w:after="11" w:line="249" w:lineRule="auto"/>
        <w:ind w:right="88"/>
        <w:jc w:val="right"/>
      </w:pPr>
      <w:r>
        <w:t xml:space="preserve">речевая компетенция – развитие коммуникативных умений в четырёх основных видах речевой </w:t>
      </w:r>
    </w:p>
    <w:p w:rsidR="00795B3A" w:rsidRDefault="00176EF5">
      <w:pPr>
        <w:ind w:left="-5" w:right="71"/>
      </w:pPr>
      <w:r>
        <w:t xml:space="preserve">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свою страну, её культуру в условиях межкультурного общения; </w:t>
      </w:r>
    </w:p>
    <w:p w:rsidR="00795B3A" w:rsidRDefault="00176EF5">
      <w:pPr>
        <w:spacing w:after="11" w:line="249" w:lineRule="auto"/>
        <w:ind w:right="88"/>
        <w:jc w:val="right"/>
      </w:pPr>
      <w:r>
        <w:t xml:space="preserve">компенсаторная компетенция – развитие умений выходить из положения в условиях дефицита </w:t>
      </w:r>
    </w:p>
    <w:p w:rsidR="00795B3A" w:rsidRDefault="00176EF5">
      <w:pPr>
        <w:ind w:left="-5" w:right="71"/>
      </w:pPr>
      <w:r>
        <w:t xml:space="preserve">языковых средств при получении и передаче информации. </w:t>
      </w:r>
    </w:p>
    <w:p w:rsidR="00795B3A" w:rsidRDefault="00176EF5">
      <w:pPr>
        <w:ind w:left="-15" w:right="71" w:firstLine="283"/>
      </w:pPr>
      <w:r>
        <w:t xml:space="preserve">23.2.7.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rsidR="00795B3A" w:rsidRDefault="00176EF5">
      <w:pPr>
        <w:ind w:left="-15" w:right="71" w:firstLine="283"/>
      </w:pPr>
      <w:r>
        <w:t xml:space="preserve">23.2.8.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795B3A" w:rsidRDefault="00176EF5">
      <w:pPr>
        <w:ind w:left="-15" w:right="71" w:firstLine="283"/>
      </w:pPr>
      <w:r>
        <w:t xml:space="preserve">23.2.9.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w:t>
      </w:r>
    </w:p>
    <w:p w:rsidR="00795B3A" w:rsidRDefault="00176EF5">
      <w:pPr>
        <w:ind w:left="-15" w:right="71" w:firstLine="283"/>
      </w:pPr>
      <w:r>
        <w:t xml:space="preserve">23.2.10.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795B3A" w:rsidRDefault="00176EF5">
      <w:pPr>
        <w:ind w:left="293" w:right="71"/>
      </w:pPr>
      <w:r>
        <w:t xml:space="preserve">23.3. Содержание обучения в 5 классе. </w:t>
      </w:r>
    </w:p>
    <w:p w:rsidR="00795B3A" w:rsidRDefault="00176EF5">
      <w:pPr>
        <w:ind w:left="293" w:right="71"/>
      </w:pPr>
      <w:r>
        <w:t xml:space="preserve">23.3.1. Коммуникативные умения. </w:t>
      </w:r>
    </w:p>
    <w:p w:rsidR="00795B3A" w:rsidRDefault="00176EF5">
      <w:pPr>
        <w:ind w:left="-15" w:right="71" w:firstLine="283"/>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95B3A" w:rsidRDefault="00176EF5">
      <w:pPr>
        <w:ind w:left="293" w:right="1182"/>
      </w:pPr>
      <w:r>
        <w:t xml:space="preserve">Моя семья. Мои друзья. Семейные праздники: день рождения, Новый год. Внешность и характер человека (литературного персонажа). </w:t>
      </w:r>
    </w:p>
    <w:p w:rsidR="00795B3A" w:rsidRDefault="00176EF5">
      <w:pPr>
        <w:ind w:left="293" w:right="71"/>
      </w:pPr>
      <w:r>
        <w:t xml:space="preserve">Досуг и увлечения (хобби) современного подростка (чтение, кино, спорт). </w:t>
      </w:r>
    </w:p>
    <w:p w:rsidR="00795B3A" w:rsidRDefault="00176EF5">
      <w:pPr>
        <w:ind w:left="293" w:right="71"/>
      </w:pPr>
      <w:r>
        <w:t xml:space="preserve">Здоровый образ жизни: режим труда и отдыха, здоровое питание. </w:t>
      </w:r>
    </w:p>
    <w:p w:rsidR="00795B3A" w:rsidRDefault="00176EF5">
      <w:pPr>
        <w:ind w:left="293" w:right="71"/>
      </w:pPr>
      <w:r>
        <w:t xml:space="preserve">Покупки: одежда, обувь и продукты питания. </w:t>
      </w:r>
    </w:p>
    <w:p w:rsidR="00795B3A" w:rsidRDefault="00176EF5">
      <w:pPr>
        <w:ind w:left="-15" w:right="71" w:firstLine="283"/>
      </w:pPr>
      <w:r>
        <w:t xml:space="preserve">Школа, школьная жизнь, школьная форма, изучаемые предметы. Переписка с иностранными сверстниками. </w:t>
      </w:r>
    </w:p>
    <w:p w:rsidR="00795B3A" w:rsidRDefault="00176EF5">
      <w:pPr>
        <w:ind w:left="293" w:right="71"/>
      </w:pPr>
      <w:r>
        <w:t xml:space="preserve">Каникулы в различное время года. Виды отдыха. </w:t>
      </w:r>
    </w:p>
    <w:p w:rsidR="00795B3A" w:rsidRDefault="00176EF5">
      <w:pPr>
        <w:ind w:left="293" w:right="71"/>
      </w:pPr>
      <w:r>
        <w:lastRenderedPageBreak/>
        <w:t xml:space="preserve">Природа: дикие и домашние животные. Погода. </w:t>
      </w:r>
    </w:p>
    <w:p w:rsidR="00795B3A" w:rsidRDefault="00176EF5">
      <w:pPr>
        <w:ind w:left="293" w:right="71"/>
      </w:pPr>
      <w:r>
        <w:t xml:space="preserve">Родной город (село). Транспорт. </w:t>
      </w:r>
    </w:p>
    <w:p w:rsidR="00795B3A" w:rsidRDefault="00176EF5">
      <w:pPr>
        <w:ind w:left="-15" w:right="71" w:firstLine="283"/>
      </w:pPr>
      <w: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rsidR="00795B3A" w:rsidRDefault="00176EF5">
      <w:pPr>
        <w:ind w:left="293" w:right="71"/>
      </w:pPr>
      <w:r>
        <w:t xml:space="preserve">Выдающиеся люди родной страны и страны (стран) изучаемого языка: писатели, поэты. </w:t>
      </w:r>
    </w:p>
    <w:p w:rsidR="00795B3A" w:rsidRDefault="00176EF5">
      <w:pPr>
        <w:ind w:left="293" w:right="71"/>
      </w:pPr>
      <w:r>
        <w:t xml:space="preserve">23.3.1.1. Говорение. </w:t>
      </w:r>
    </w:p>
    <w:p w:rsidR="00795B3A" w:rsidRDefault="00176EF5">
      <w:pPr>
        <w:ind w:left="-15" w:right="71" w:firstLine="283"/>
      </w:pPr>
      <w:r>
        <w:t xml:space="preserve">23.3.1.1.1. Развитие коммуникативных умений диалогической речи на базе умений, сформированных на уровне начального общего образования: </w:t>
      </w:r>
    </w:p>
    <w:p w:rsidR="00795B3A" w:rsidRDefault="00176EF5">
      <w:pPr>
        <w:ind w:left="-15" w:right="71" w:firstLine="283"/>
      </w:pPr>
      <w: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информацию, отвечая на вопросы разных видов; </w:t>
      </w:r>
    </w:p>
    <w:p w:rsidR="00795B3A" w:rsidRDefault="00176EF5">
      <w:pPr>
        <w:ind w:left="-5" w:right="71"/>
      </w:pPr>
      <w:r>
        <w:t xml:space="preserve">запрашивать интересующую информацию. </w:t>
      </w:r>
    </w:p>
    <w:p w:rsidR="00795B3A" w:rsidRDefault="00176EF5">
      <w:pPr>
        <w:ind w:left="-15" w:right="71" w:firstLine="283"/>
      </w:pPr>
      <w: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795B3A" w:rsidRDefault="00176EF5">
      <w:pPr>
        <w:ind w:left="293" w:right="71"/>
      </w:pPr>
      <w:r>
        <w:t xml:space="preserve">Объём диалога – до 5 реплик со стороны каждого собеседника. </w:t>
      </w:r>
    </w:p>
    <w:p w:rsidR="00795B3A" w:rsidRDefault="00176EF5">
      <w:pPr>
        <w:ind w:left="-15" w:right="71" w:firstLine="283"/>
      </w:pPr>
      <w:r>
        <w:t xml:space="preserve">23.3.1.1.2. Развитие коммуникативных умений монологической речи на базе умений, сформированных на уровне начального общего образования: </w:t>
      </w:r>
    </w:p>
    <w:p w:rsidR="00795B3A" w:rsidRDefault="00176EF5">
      <w:pPr>
        <w:ind w:left="293" w:right="71"/>
      </w:pPr>
      <w:r>
        <w:t xml:space="preserve">создание устных связных монологических высказываний с использованием основных </w:t>
      </w:r>
    </w:p>
    <w:p w:rsidR="00795B3A" w:rsidRDefault="00176EF5">
      <w:pPr>
        <w:ind w:left="-5" w:right="71"/>
      </w:pPr>
      <w:r>
        <w:t xml:space="preserve">коммуникативных типов речи: </w:t>
      </w:r>
    </w:p>
    <w:p w:rsidR="00795B3A" w:rsidRDefault="00176EF5">
      <w:pPr>
        <w:ind w:left="293" w:right="71"/>
      </w:pPr>
      <w:r>
        <w:t xml:space="preserve">описание (предмета, внешности и одежды человека), в том числе характеристика (черты </w:t>
      </w:r>
    </w:p>
    <w:p w:rsidR="00795B3A" w:rsidRDefault="00176EF5">
      <w:pPr>
        <w:spacing w:after="2" w:line="241" w:lineRule="auto"/>
        <w:ind w:left="268" w:right="3178" w:hanging="283"/>
        <w:jc w:val="left"/>
      </w:pPr>
      <w:r>
        <w:t xml:space="preserve">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w:t>
      </w:r>
    </w:p>
    <w:p w:rsidR="00795B3A" w:rsidRDefault="00176EF5">
      <w:pPr>
        <w:ind w:left="-15" w:right="71" w:firstLine="283"/>
      </w:pPr>
      <w:r>
        <w:t xml:space="preserve">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Объём монологического высказывания – 5–6 фраз. </w:t>
      </w:r>
    </w:p>
    <w:p w:rsidR="00795B3A" w:rsidRDefault="00176EF5">
      <w:pPr>
        <w:ind w:left="293" w:right="71"/>
      </w:pPr>
      <w:r>
        <w:t xml:space="preserve">23.3.1.2. Аудирование. </w:t>
      </w:r>
    </w:p>
    <w:p w:rsidR="00795B3A" w:rsidRDefault="00176EF5">
      <w:pPr>
        <w:ind w:left="-15" w:right="71" w:firstLine="283"/>
      </w:pPr>
      <w:r>
        <w:t xml:space="preserve">Развитие коммуникативных умений аудирования на базе умений, сформированных на уровне начального общего образования: </w:t>
      </w:r>
    </w:p>
    <w:p w:rsidR="00795B3A" w:rsidRDefault="00176EF5">
      <w:pPr>
        <w:ind w:left="293" w:right="71"/>
      </w:pPr>
      <w:r>
        <w:t xml:space="preserve">при непосредственном общении: понимание на слух речи учителя и одноклассников и вербальная </w:t>
      </w:r>
    </w:p>
    <w:p w:rsidR="00795B3A" w:rsidRDefault="00176EF5">
      <w:pPr>
        <w:ind w:left="-5" w:right="71"/>
      </w:pPr>
      <w:r>
        <w:t xml:space="preserve">(невербальная)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795B3A" w:rsidRDefault="00176EF5">
      <w:pPr>
        <w:ind w:left="-15" w:right="71" w:firstLine="283"/>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95B3A" w:rsidRDefault="00176EF5">
      <w:pPr>
        <w:ind w:left="-15" w:right="71" w:firstLine="283"/>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795B3A" w:rsidRDefault="00176EF5">
      <w:pPr>
        <w:ind w:left="-15" w:right="71" w:firstLine="283"/>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795B3A" w:rsidRDefault="00176EF5">
      <w:pPr>
        <w:ind w:left="293" w:right="71"/>
      </w:pPr>
      <w:r>
        <w:t xml:space="preserve">Время звучания текста (текстов) для аудирования – до 1 минуты. </w:t>
      </w:r>
    </w:p>
    <w:p w:rsidR="00795B3A" w:rsidRDefault="00176EF5">
      <w:pPr>
        <w:ind w:left="293" w:right="71"/>
      </w:pPr>
      <w:r>
        <w:t xml:space="preserve">23.3.1.3. Смысловое чтение. </w:t>
      </w:r>
    </w:p>
    <w:p w:rsidR="00795B3A" w:rsidRDefault="00176EF5">
      <w:pPr>
        <w:ind w:left="-15" w:right="71" w:firstLine="283"/>
      </w:pPr>
      <w:r>
        <w:lastRenderedPageBreak/>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95B3A" w:rsidRDefault="00176EF5">
      <w:pPr>
        <w:ind w:left="-15" w:right="71" w:firstLine="283"/>
      </w:pPr>
      <w: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w:t>
      </w:r>
    </w:p>
    <w:p w:rsidR="00795B3A" w:rsidRDefault="00176EF5">
      <w:pPr>
        <w:ind w:left="-15" w:right="71" w:firstLine="283"/>
      </w:pPr>
      <w: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rsidR="00795B3A" w:rsidRDefault="00176EF5">
      <w:pPr>
        <w:ind w:left="293" w:right="71"/>
      </w:pPr>
      <w:r>
        <w:t xml:space="preserve">Чтение несплошных текстов (таблиц) и понимание представленной в них информации. </w:t>
      </w:r>
    </w:p>
    <w:p w:rsidR="00795B3A" w:rsidRDefault="00176EF5">
      <w:pPr>
        <w:ind w:left="-15" w:right="71" w:firstLine="283"/>
      </w:pPr>
      <w: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rsidR="00795B3A" w:rsidRDefault="00176EF5">
      <w:pPr>
        <w:ind w:left="293" w:right="71"/>
      </w:pPr>
      <w:r>
        <w:t xml:space="preserve">Объём текста (текстов) для чтения – 180–200 слов. </w:t>
      </w:r>
    </w:p>
    <w:p w:rsidR="00795B3A" w:rsidRDefault="00176EF5">
      <w:pPr>
        <w:ind w:left="293" w:right="71"/>
      </w:pPr>
      <w:r>
        <w:t xml:space="preserve">23.3.1.4. Письменная речь. </w:t>
      </w:r>
    </w:p>
    <w:p w:rsidR="00795B3A" w:rsidRDefault="00176EF5">
      <w:pPr>
        <w:ind w:left="-15" w:right="71" w:firstLine="283"/>
      </w:pPr>
      <w:r>
        <w:t xml:space="preserve">Развитие умений письменной речи на базе умений, сформированных на уровне начального общего образования: </w:t>
      </w:r>
    </w:p>
    <w:p w:rsidR="00795B3A" w:rsidRDefault="00176EF5">
      <w:pPr>
        <w:ind w:left="293" w:right="71"/>
      </w:pPr>
      <w:r>
        <w:t xml:space="preserve">списывание текста и выписывание из него слов, словосочетаний, предложений в соответствии с </w:t>
      </w:r>
    </w:p>
    <w:p w:rsidR="00795B3A" w:rsidRDefault="00176EF5">
      <w:pPr>
        <w:ind w:left="268" w:right="71" w:hanging="283"/>
      </w:pPr>
      <w:r>
        <w:t xml:space="preserve">решаемой коммуникативной задачей; написание коротких поздравлений с праздниками (с Новым годом, Рождеством, днём рождения); заполнение анкет и формуляров: сообщение о себе основных сведений в соответствии с нормами, </w:t>
      </w:r>
    </w:p>
    <w:p w:rsidR="00795B3A" w:rsidRDefault="00176EF5">
      <w:pPr>
        <w:ind w:left="-5" w:right="71"/>
      </w:pPr>
      <w:r>
        <w:t xml:space="preserve">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 </w:t>
      </w:r>
    </w:p>
    <w:p w:rsidR="00795B3A" w:rsidRDefault="00176EF5">
      <w:pPr>
        <w:ind w:left="293" w:right="71"/>
      </w:pPr>
      <w:r>
        <w:t xml:space="preserve">23.3.2. Языковые знания и умения. </w:t>
      </w:r>
    </w:p>
    <w:p w:rsidR="00795B3A" w:rsidRDefault="00176EF5">
      <w:pPr>
        <w:ind w:left="293" w:right="71"/>
      </w:pPr>
      <w:r>
        <w:t xml:space="preserve">23.3.2.1. Фонетическая сторона речи. </w:t>
      </w:r>
    </w:p>
    <w:p w:rsidR="00795B3A" w:rsidRDefault="00176EF5">
      <w:pPr>
        <w:ind w:left="-15" w:right="71" w:firstLine="283"/>
      </w:pP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95B3A" w:rsidRDefault="00176EF5">
      <w:pPr>
        <w:ind w:left="-15" w:right="71" w:firstLine="283"/>
      </w:pP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95B3A" w:rsidRDefault="00176EF5">
      <w:pPr>
        <w:ind w:left="-15" w:right="71" w:firstLine="283"/>
      </w:pPr>
      <w:r>
        <w:t xml:space="preserve">Тексты для чтения вслух: беседа (диалог), рассказ, отрывок из статьи научно-популярного характера, сообщение информационного характера. </w:t>
      </w:r>
    </w:p>
    <w:p w:rsidR="00795B3A" w:rsidRDefault="00176EF5">
      <w:pPr>
        <w:ind w:left="293" w:right="71"/>
      </w:pPr>
      <w:r>
        <w:t xml:space="preserve">Объём текста для чтения вслух – до 90 слов. </w:t>
      </w:r>
    </w:p>
    <w:p w:rsidR="00795B3A" w:rsidRDefault="00176EF5">
      <w:pPr>
        <w:ind w:left="293" w:right="71"/>
      </w:pPr>
      <w:r>
        <w:t xml:space="preserve">23.3.2.2. Графика, орфография и пунктуация. </w:t>
      </w:r>
    </w:p>
    <w:p w:rsidR="00795B3A" w:rsidRDefault="00176EF5">
      <w:pPr>
        <w:ind w:left="293" w:right="71"/>
      </w:pPr>
      <w:r>
        <w:t xml:space="preserve">Правильное написание изученных слов. </w:t>
      </w:r>
    </w:p>
    <w:p w:rsidR="00795B3A" w:rsidRDefault="00176EF5">
      <w:pPr>
        <w:ind w:left="-15" w:right="71" w:firstLine="283"/>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795B3A" w:rsidRDefault="00176EF5">
      <w:pPr>
        <w:ind w:left="-15" w:right="71" w:firstLine="283"/>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95B3A" w:rsidRDefault="00176EF5">
      <w:pPr>
        <w:ind w:left="293" w:right="71"/>
      </w:pPr>
      <w:r>
        <w:t xml:space="preserve">23.3.2.3. Лексическая сторона речи. </w:t>
      </w:r>
    </w:p>
    <w:p w:rsidR="00795B3A" w:rsidRDefault="00176EF5">
      <w:pPr>
        <w:ind w:left="-15" w:right="71" w:firstLine="283"/>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95B3A" w:rsidRDefault="00176EF5">
      <w:pPr>
        <w:ind w:left="-15" w:right="71" w:firstLine="283"/>
      </w:pPr>
      <w:r>
        <w:t xml:space="preserve">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w:t>
      </w:r>
    </w:p>
    <w:p w:rsidR="00795B3A" w:rsidRDefault="00176EF5">
      <w:pPr>
        <w:ind w:left="293" w:right="4695"/>
      </w:pPr>
      <w:r>
        <w:t xml:space="preserve">Основные способы словообразования: аффиксация: </w:t>
      </w:r>
    </w:p>
    <w:p w:rsidR="00795B3A" w:rsidRDefault="00176EF5">
      <w:pPr>
        <w:ind w:left="293" w:right="71"/>
      </w:pPr>
      <w:r>
        <w:lastRenderedPageBreak/>
        <w:t xml:space="preserve">образование имён существительных при помощи суффиксов -er/-or (teacher/visitor), -ist (scientist, </w:t>
      </w:r>
    </w:p>
    <w:p w:rsidR="00795B3A" w:rsidRPr="00134BAE" w:rsidRDefault="00176EF5">
      <w:pPr>
        <w:ind w:left="-5" w:right="71"/>
        <w:rPr>
          <w:lang w:val="en-US"/>
        </w:rPr>
      </w:pPr>
      <w:r w:rsidRPr="00134BAE">
        <w:rPr>
          <w:lang w:val="en-US"/>
        </w:rPr>
        <w:t xml:space="preserve">tourist), -sion/-tion (discussion/invitation); </w:t>
      </w:r>
    </w:p>
    <w:p w:rsidR="00795B3A" w:rsidRDefault="00176EF5">
      <w:pPr>
        <w:ind w:left="293" w:right="71"/>
      </w:pPr>
      <w:r>
        <w:t>образование имён прилагательных при помощи суффиксов -ful (wonderful), -ian/-an (Rus-</w:t>
      </w:r>
    </w:p>
    <w:p w:rsidR="00795B3A" w:rsidRDefault="00176EF5">
      <w:pPr>
        <w:ind w:left="268" w:right="4095" w:hanging="283"/>
      </w:pPr>
      <w:r>
        <w:t xml:space="preserve">sian/American); образование наречий при помощи суффикса -ly (recently); </w:t>
      </w:r>
    </w:p>
    <w:p w:rsidR="00795B3A" w:rsidRDefault="00176EF5">
      <w:pPr>
        <w:ind w:left="-15" w:right="71" w:firstLine="283"/>
      </w:pPr>
      <w:r>
        <w:t xml:space="preserve">образование </w:t>
      </w:r>
      <w:r>
        <w:tab/>
        <w:t xml:space="preserve">имён </w:t>
      </w:r>
      <w:r>
        <w:tab/>
        <w:t xml:space="preserve">прилагательных, </w:t>
      </w:r>
      <w:r>
        <w:tab/>
        <w:t xml:space="preserve">имён </w:t>
      </w:r>
      <w:r>
        <w:tab/>
        <w:t xml:space="preserve">существительных </w:t>
      </w:r>
      <w:r>
        <w:tab/>
        <w:t xml:space="preserve">и </w:t>
      </w:r>
      <w:r>
        <w:tab/>
        <w:t xml:space="preserve">наречий </w:t>
      </w:r>
      <w:r>
        <w:tab/>
        <w:t xml:space="preserve">при помощи отрицательного префикса un (unhappy, unreality, unusually). </w:t>
      </w:r>
    </w:p>
    <w:p w:rsidR="00795B3A" w:rsidRDefault="00176EF5">
      <w:pPr>
        <w:ind w:left="293" w:right="71"/>
      </w:pPr>
      <w:r>
        <w:t xml:space="preserve">23.3.2.4. Грамматическая сторона речи. </w:t>
      </w:r>
    </w:p>
    <w:p w:rsidR="00795B3A" w:rsidRDefault="00176EF5">
      <w:pPr>
        <w:ind w:left="-15" w:right="71" w:firstLine="283"/>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95B3A" w:rsidRDefault="00176EF5">
      <w:pPr>
        <w:ind w:left="293" w:right="71"/>
      </w:pPr>
      <w:r>
        <w:t xml:space="preserve">Предложения с несколькими обстоятельствами, следующими в определённом порядке. </w:t>
      </w:r>
    </w:p>
    <w:p w:rsidR="00795B3A" w:rsidRDefault="00176EF5">
      <w:pPr>
        <w:ind w:left="-15" w:right="71" w:firstLine="283"/>
      </w:pPr>
      <w:r>
        <w:t xml:space="preserve">Вопросительные предложения (альтернативный и разделительный вопросы в Present/Past/Future Simple Tense). </w:t>
      </w:r>
    </w:p>
    <w:p w:rsidR="00795B3A" w:rsidRDefault="00176EF5">
      <w:pPr>
        <w:spacing w:after="2" w:line="241" w:lineRule="auto"/>
        <w:ind w:left="-15" w:right="69" w:firstLine="283"/>
        <w:jc w:val="left"/>
      </w:pPr>
      <w: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795B3A" w:rsidRDefault="00176EF5">
      <w:pPr>
        <w:ind w:left="-15" w:right="71" w:firstLine="283"/>
      </w:pPr>
      <w:r>
        <w:t xml:space="preserve">Имена существительные во множественном числе, в том числе имена существительные, имеющие форму только множественного числа. </w:t>
      </w:r>
    </w:p>
    <w:p w:rsidR="00795B3A" w:rsidRDefault="00176EF5">
      <w:pPr>
        <w:ind w:left="293" w:right="71"/>
      </w:pPr>
      <w:r>
        <w:t xml:space="preserve">Имена существительные с причастиями настоящего и прошедшего времени. </w:t>
      </w:r>
    </w:p>
    <w:p w:rsidR="00795B3A" w:rsidRDefault="00176EF5">
      <w:pPr>
        <w:ind w:left="-15" w:right="71" w:firstLine="283"/>
      </w:pPr>
      <w:r>
        <w:t xml:space="preserve">Наречия в положительной, сравнительной и превосходной степенях, образованные по правилу, и исключения. </w:t>
      </w:r>
    </w:p>
    <w:p w:rsidR="00795B3A" w:rsidRDefault="00176EF5">
      <w:pPr>
        <w:ind w:left="293" w:right="71"/>
      </w:pPr>
      <w:r>
        <w:t xml:space="preserve">23.3.3. Социокультурные знания и умения. </w:t>
      </w:r>
    </w:p>
    <w:p w:rsidR="00795B3A" w:rsidRDefault="00176EF5">
      <w:pPr>
        <w:ind w:left="-15" w:right="71" w:firstLine="283"/>
      </w:pPr>
      <w: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w:t>
      </w:r>
    </w:p>
    <w:p w:rsidR="00795B3A" w:rsidRDefault="00176EF5">
      <w:pPr>
        <w:ind w:left="-15" w:right="71" w:firstLine="283"/>
      </w:pPr>
      <w: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w:t>
      </w:r>
    </w:p>
    <w:p w:rsidR="00795B3A" w:rsidRDefault="00176EF5">
      <w:pPr>
        <w:ind w:left="-15" w:right="71" w:firstLine="283"/>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 Формирование умений: </w:t>
      </w:r>
    </w:p>
    <w:p w:rsidR="00795B3A" w:rsidRDefault="00176EF5">
      <w:pPr>
        <w:ind w:left="293" w:right="71"/>
      </w:pPr>
      <w:r>
        <w:t xml:space="preserve">писать свои имя и фамилию, а также имена и фамилии своих родственников и друзей на </w:t>
      </w:r>
    </w:p>
    <w:p w:rsidR="00795B3A" w:rsidRDefault="00176EF5">
      <w:pPr>
        <w:spacing w:after="2" w:line="241" w:lineRule="auto"/>
        <w:ind w:left="268" w:right="2079" w:hanging="283"/>
        <w:jc w:val="left"/>
      </w:pPr>
      <w:r>
        <w:t xml:space="preserve">английском языке; правильно оформлять свой адрес на английском языке (в анкете, формуляре); кратко представлять Россию и страну (страны) изучаемого языка; </w:t>
      </w:r>
    </w:p>
    <w:p w:rsidR="00795B3A" w:rsidRDefault="00176EF5">
      <w:pPr>
        <w:ind w:left="293" w:right="71"/>
      </w:pPr>
      <w:r>
        <w:t xml:space="preserve">кратко представлять некоторые культурные явления родной страны и страны (стран) изучаемого </w:t>
      </w:r>
    </w:p>
    <w:p w:rsidR="00795B3A" w:rsidRDefault="00176EF5">
      <w:pPr>
        <w:ind w:left="-5" w:right="71"/>
      </w:pPr>
      <w:r>
        <w:t xml:space="preserve">языка (основные национальные праздники, традиции в проведении досуга и питании). </w:t>
      </w:r>
    </w:p>
    <w:p w:rsidR="00795B3A" w:rsidRDefault="00176EF5">
      <w:pPr>
        <w:ind w:left="293" w:right="71"/>
      </w:pPr>
      <w:r>
        <w:t xml:space="preserve">23.3.4. Компенсаторные умения. </w:t>
      </w:r>
    </w:p>
    <w:p w:rsidR="00795B3A" w:rsidRDefault="00176EF5">
      <w:pPr>
        <w:ind w:left="293" w:right="71"/>
      </w:pPr>
      <w:r>
        <w:t xml:space="preserve">Использование при чтении и аудировании языковой, в том числе контекстуальной, догадки. </w:t>
      </w:r>
    </w:p>
    <w:p w:rsidR="00795B3A" w:rsidRDefault="00176EF5">
      <w:pPr>
        <w:ind w:left="293" w:right="71"/>
      </w:pPr>
      <w:r>
        <w:t xml:space="preserve">Использование при формулировании собственных высказываний, ключевых слов, плана. </w:t>
      </w:r>
    </w:p>
    <w:p w:rsidR="00795B3A" w:rsidRDefault="00176EF5">
      <w:pPr>
        <w:ind w:left="-15" w:right="71" w:firstLine="283"/>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ind w:left="293" w:right="71"/>
      </w:pPr>
      <w:r>
        <w:t xml:space="preserve">23.4. Содержание обучения в 6 классе. </w:t>
      </w:r>
    </w:p>
    <w:p w:rsidR="00795B3A" w:rsidRDefault="00176EF5">
      <w:pPr>
        <w:ind w:left="293" w:right="71"/>
      </w:pPr>
      <w:r>
        <w:t xml:space="preserve">23.4.1. Коммуникативные умения. </w:t>
      </w:r>
    </w:p>
    <w:p w:rsidR="00795B3A" w:rsidRDefault="00176EF5">
      <w:pPr>
        <w:ind w:left="-15" w:right="71" w:firstLine="283"/>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95B3A" w:rsidRDefault="00176EF5">
      <w:pPr>
        <w:ind w:left="293" w:right="71"/>
      </w:pPr>
      <w:r>
        <w:t xml:space="preserve">Взаимоотношения в семье и с друзьями. Семейные праздники. </w:t>
      </w:r>
    </w:p>
    <w:p w:rsidR="00795B3A" w:rsidRDefault="00176EF5">
      <w:pPr>
        <w:ind w:left="293" w:right="71"/>
      </w:pPr>
      <w:r>
        <w:t xml:space="preserve">Внешность и характер человека (литературного персонажа). </w:t>
      </w:r>
    </w:p>
    <w:p w:rsidR="00795B3A" w:rsidRDefault="00176EF5">
      <w:pPr>
        <w:ind w:left="293" w:right="71"/>
      </w:pPr>
      <w:r>
        <w:t xml:space="preserve">Досуг и увлечения (хобби) современного подростка (чтение, кино, театр, спорт). </w:t>
      </w:r>
    </w:p>
    <w:p w:rsidR="00795B3A" w:rsidRDefault="00176EF5">
      <w:pPr>
        <w:ind w:left="293" w:right="71"/>
      </w:pPr>
      <w:r>
        <w:lastRenderedPageBreak/>
        <w:t xml:space="preserve">Здоровый образ жизни: режим труда и отдыха, фитнес, сбалансированное питание. </w:t>
      </w:r>
    </w:p>
    <w:p w:rsidR="00795B3A" w:rsidRDefault="00176EF5">
      <w:pPr>
        <w:ind w:left="293" w:right="71"/>
      </w:pPr>
      <w:r>
        <w:t xml:space="preserve">Покупки: одежда, обувь и продукты питания. </w:t>
      </w:r>
    </w:p>
    <w:p w:rsidR="00795B3A" w:rsidRDefault="00176EF5">
      <w:pPr>
        <w:ind w:left="-15" w:right="71" w:firstLine="283"/>
      </w:pPr>
      <w:r>
        <w:t xml:space="preserve">Школа, школьная жизнь, школьная форма, изучаемые предметы, любимый предмет, правила поведения в школе. Переписка с иностранными сверстниками. </w:t>
      </w:r>
    </w:p>
    <w:p w:rsidR="00795B3A" w:rsidRDefault="00176EF5">
      <w:pPr>
        <w:ind w:left="293" w:right="71"/>
      </w:pPr>
      <w:r>
        <w:t xml:space="preserve">Переписка с иностранными сверстниками. </w:t>
      </w:r>
    </w:p>
    <w:p w:rsidR="00795B3A" w:rsidRDefault="00176EF5">
      <w:pPr>
        <w:ind w:left="293" w:right="71"/>
      </w:pPr>
      <w:r>
        <w:t xml:space="preserve">Каникулы в различное время года. Виды отдыха. </w:t>
      </w:r>
    </w:p>
    <w:p w:rsidR="00795B3A" w:rsidRDefault="00176EF5">
      <w:pPr>
        <w:ind w:left="293" w:right="71"/>
      </w:pPr>
      <w:r>
        <w:t xml:space="preserve">Путешествия по России и иностранным странам. </w:t>
      </w:r>
    </w:p>
    <w:p w:rsidR="00795B3A" w:rsidRDefault="00176EF5">
      <w:pPr>
        <w:ind w:left="293" w:right="71"/>
      </w:pPr>
      <w:r>
        <w:t xml:space="preserve">Природа: дикие и домашние животные. Климат, погода. </w:t>
      </w:r>
    </w:p>
    <w:p w:rsidR="00795B3A" w:rsidRDefault="00176EF5">
      <w:pPr>
        <w:ind w:left="293" w:right="71"/>
      </w:pPr>
      <w:r>
        <w:t xml:space="preserve">Жизнь в городе и сельской местности. Описание родного города (села). Транспорт. </w:t>
      </w:r>
    </w:p>
    <w:p w:rsidR="00795B3A" w:rsidRDefault="00176EF5">
      <w:pPr>
        <w:ind w:left="-15" w:right="71" w:firstLine="283"/>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795B3A" w:rsidRDefault="00176EF5">
      <w:pPr>
        <w:ind w:left="293" w:right="71"/>
      </w:pPr>
      <w:r>
        <w:t xml:space="preserve">Выдающиеся люди родной страны и страны (стран) изучаемого языка: писатели, поэты, учёные. </w:t>
      </w:r>
    </w:p>
    <w:p w:rsidR="00795B3A" w:rsidRDefault="00176EF5">
      <w:pPr>
        <w:ind w:left="293" w:right="71"/>
      </w:pPr>
      <w:r>
        <w:t xml:space="preserve">23.4.1.1. Говорение. </w:t>
      </w:r>
    </w:p>
    <w:p w:rsidR="00795B3A" w:rsidRDefault="00176EF5">
      <w:pPr>
        <w:ind w:left="293" w:right="71"/>
      </w:pPr>
      <w:r>
        <w:t xml:space="preserve">23.4.1.1.1. Развитие коммуникативных умений диалогической речи, а именно умений вести: </w:t>
      </w:r>
    </w:p>
    <w:p w:rsidR="00795B3A" w:rsidRDefault="00176EF5">
      <w:pPr>
        <w:ind w:left="-15" w:right="71" w:firstLine="283"/>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795B3A" w:rsidRDefault="00176EF5">
      <w:pPr>
        <w:ind w:left="-15" w:right="71" w:firstLine="283"/>
      </w:pPr>
      <w: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795B3A" w:rsidRDefault="00176EF5">
      <w:pPr>
        <w:ind w:left="293" w:right="71"/>
      </w:pPr>
      <w:r>
        <w:t xml:space="preserve">Объём диалога – до 5 реплик со стороны каждого собеседника.  </w:t>
      </w:r>
    </w:p>
    <w:p w:rsidR="00795B3A" w:rsidRDefault="00176EF5">
      <w:pPr>
        <w:ind w:left="293" w:right="71"/>
      </w:pPr>
      <w:r>
        <w:t xml:space="preserve">23.4.1.1.2. Развитие коммуникативных умений монологической речи: </w:t>
      </w:r>
    </w:p>
    <w:p w:rsidR="00795B3A" w:rsidRDefault="00176EF5">
      <w:pPr>
        <w:ind w:left="293" w:right="71"/>
      </w:pPr>
      <w:r>
        <w:t xml:space="preserve">создание устных связных монологических высказываний с использованием основных </w:t>
      </w:r>
    </w:p>
    <w:p w:rsidR="00795B3A" w:rsidRDefault="00176EF5">
      <w:pPr>
        <w:ind w:left="-5" w:right="71"/>
      </w:pPr>
      <w:r>
        <w:t xml:space="preserve">коммуникативных типов речи: </w:t>
      </w:r>
    </w:p>
    <w:p w:rsidR="00795B3A" w:rsidRDefault="00176EF5">
      <w:pPr>
        <w:ind w:left="-15" w:right="71" w:firstLine="283"/>
      </w:pPr>
      <w:r>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rsidR="00795B3A" w:rsidRDefault="00176EF5">
      <w:pPr>
        <w:spacing w:after="2" w:line="241" w:lineRule="auto"/>
        <w:ind w:left="293" w:right="3178"/>
        <w:jc w:val="left"/>
      </w:pPr>
      <w:r>
        <w:t xml:space="preserve">повествование (сообщение); изложение (пересказ) основного содержания прочитанного текста; краткое изложение результатов выполненной проектной работы. </w:t>
      </w:r>
    </w:p>
    <w:p w:rsidR="00795B3A" w:rsidRDefault="00176EF5">
      <w:pPr>
        <w:ind w:left="-15" w:right="71" w:firstLine="283"/>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w:t>
      </w:r>
    </w:p>
    <w:p w:rsidR="00795B3A" w:rsidRDefault="00176EF5">
      <w:pPr>
        <w:ind w:left="293" w:right="71"/>
      </w:pPr>
      <w:r>
        <w:t xml:space="preserve">Объём монологического высказывания – 7–8 фраз. </w:t>
      </w:r>
    </w:p>
    <w:p w:rsidR="00795B3A" w:rsidRDefault="00176EF5">
      <w:pPr>
        <w:ind w:left="293" w:right="71"/>
      </w:pPr>
      <w:r>
        <w:t xml:space="preserve">23.4.1.2. Аудирование. </w:t>
      </w:r>
    </w:p>
    <w:p w:rsidR="00795B3A" w:rsidRDefault="00176EF5">
      <w:pPr>
        <w:ind w:left="-15" w:right="71" w:firstLine="283"/>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795B3A" w:rsidRDefault="00176EF5">
      <w:pPr>
        <w:ind w:left="-15" w:right="71" w:firstLine="283"/>
      </w:pPr>
      <w: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95B3A" w:rsidRDefault="00176EF5">
      <w:pPr>
        <w:ind w:left="-15" w:right="71" w:firstLine="283"/>
      </w:pPr>
      <w:r>
        <w:lastRenderedPageBreak/>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95B3A" w:rsidRDefault="00176EF5">
      <w:pPr>
        <w:ind w:left="-15" w:right="71" w:firstLine="283"/>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795B3A" w:rsidRDefault="00176EF5">
      <w:pPr>
        <w:ind w:left="-15" w:right="71" w:firstLine="283"/>
      </w:pPr>
      <w: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rsidR="00795B3A" w:rsidRDefault="00176EF5">
      <w:pPr>
        <w:ind w:left="293" w:right="71"/>
      </w:pPr>
      <w:r>
        <w:t xml:space="preserve">Время звучания текста (текстов) для аудирования – до 1,5 минуты. </w:t>
      </w:r>
    </w:p>
    <w:p w:rsidR="00795B3A" w:rsidRDefault="00176EF5">
      <w:pPr>
        <w:ind w:left="293" w:right="71"/>
      </w:pPr>
      <w:r>
        <w:t xml:space="preserve">23.4.1.3. Смысловое чтение. </w:t>
      </w:r>
    </w:p>
    <w:p w:rsidR="00795B3A" w:rsidRDefault="00176EF5">
      <w:pPr>
        <w:ind w:left="-15" w:right="71" w:firstLine="283"/>
      </w:pPr>
      <w: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95B3A" w:rsidRDefault="00176EF5">
      <w:pPr>
        <w:ind w:left="-15" w:right="71" w:firstLine="283"/>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rsidR="00795B3A" w:rsidRDefault="00176EF5">
      <w:pPr>
        <w:ind w:left="293" w:right="71"/>
      </w:pPr>
      <w:r>
        <w:t xml:space="preserve">Чтение несплошных текстов (таблиц) и понимание представленной в них информации. </w:t>
      </w:r>
    </w:p>
    <w:p w:rsidR="00795B3A" w:rsidRDefault="00176EF5">
      <w:pPr>
        <w:ind w:left="-15" w:right="71" w:firstLine="283"/>
      </w:pPr>
      <w: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w:t>
      </w:r>
    </w:p>
    <w:p w:rsidR="00795B3A" w:rsidRDefault="00176EF5">
      <w:pPr>
        <w:ind w:left="293" w:right="71"/>
      </w:pPr>
      <w:r>
        <w:t xml:space="preserve">Объём текста (текстов) для чтения – 250–300 слов. </w:t>
      </w:r>
    </w:p>
    <w:p w:rsidR="00795B3A" w:rsidRDefault="00176EF5">
      <w:pPr>
        <w:ind w:left="293" w:right="6304"/>
      </w:pPr>
      <w:r>
        <w:t xml:space="preserve">23.4.1.4. Письменная речь. Развитие умений письменной речи: </w:t>
      </w:r>
    </w:p>
    <w:p w:rsidR="00795B3A" w:rsidRDefault="00176EF5">
      <w:pPr>
        <w:ind w:left="293" w:right="71"/>
      </w:pPr>
      <w:r>
        <w:t xml:space="preserve">списывание текста и выписывание из него слов, словосочетаний, предложений в соответствии с </w:t>
      </w:r>
    </w:p>
    <w:p w:rsidR="00795B3A" w:rsidRDefault="00176EF5">
      <w:pPr>
        <w:ind w:left="268" w:right="71" w:hanging="283"/>
      </w:pPr>
      <w:r>
        <w:t xml:space="preserve">решаемой коммуникативной задачей; заполнение анкет и формуляров: сообщение о себе основных сведений в соответствии с нормами, </w:t>
      </w:r>
    </w:p>
    <w:p w:rsidR="00795B3A" w:rsidRDefault="00176EF5">
      <w:pPr>
        <w:ind w:left="-5" w:right="71"/>
      </w:pPr>
      <w:r>
        <w:t xml:space="preserve">принятыми в англоговорящих странах;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 </w:t>
      </w:r>
    </w:p>
    <w:p w:rsidR="00795B3A" w:rsidRDefault="00176EF5">
      <w:pPr>
        <w:tabs>
          <w:tab w:val="center" w:pos="738"/>
          <w:tab w:val="center" w:pos="2056"/>
          <w:tab w:val="center" w:pos="3577"/>
          <w:tab w:val="center" w:pos="5210"/>
          <w:tab w:val="center" w:pos="6236"/>
          <w:tab w:val="center" w:pos="7367"/>
          <w:tab w:val="center" w:pos="8875"/>
          <w:tab w:val="right" w:pos="10286"/>
        </w:tabs>
        <w:ind w:left="0" w:firstLine="0"/>
        <w:jc w:val="left"/>
      </w:pPr>
      <w:r>
        <w:rPr>
          <w:rFonts w:ascii="Calibri" w:eastAsia="Calibri" w:hAnsi="Calibri" w:cs="Calibri"/>
          <w:sz w:val="22"/>
        </w:rPr>
        <w:tab/>
      </w:r>
      <w:r>
        <w:t xml:space="preserve">создание </w:t>
      </w:r>
      <w:r>
        <w:tab/>
        <w:t xml:space="preserve">небольшого </w:t>
      </w:r>
      <w:r>
        <w:tab/>
        <w:t xml:space="preserve">письменного </w:t>
      </w:r>
      <w:r>
        <w:tab/>
        <w:t xml:space="preserve">высказывания </w:t>
      </w:r>
      <w:r>
        <w:tab/>
        <w:t xml:space="preserve">с </w:t>
      </w:r>
      <w:r>
        <w:tab/>
        <w:t xml:space="preserve">использованием </w:t>
      </w:r>
      <w:r>
        <w:tab/>
        <w:t xml:space="preserve">образца, </w:t>
      </w:r>
      <w:r>
        <w:tab/>
        <w:t xml:space="preserve">плана, </w:t>
      </w:r>
    </w:p>
    <w:p w:rsidR="00795B3A" w:rsidRDefault="00176EF5">
      <w:pPr>
        <w:ind w:left="-5" w:right="71"/>
      </w:pPr>
      <w:r>
        <w:t xml:space="preserve">иллюстраций. Объём письменного высказывания – до 70 слов. </w:t>
      </w:r>
    </w:p>
    <w:p w:rsidR="00795B3A" w:rsidRDefault="00176EF5">
      <w:pPr>
        <w:ind w:left="293" w:right="71"/>
      </w:pPr>
      <w:r>
        <w:t xml:space="preserve">23.4.2. Языковые знания и умения. </w:t>
      </w:r>
    </w:p>
    <w:p w:rsidR="00795B3A" w:rsidRDefault="00176EF5">
      <w:pPr>
        <w:ind w:left="293" w:right="71"/>
      </w:pPr>
      <w:r>
        <w:t xml:space="preserve">23.4.2.1. Фонетическая сторона речи. </w:t>
      </w:r>
    </w:p>
    <w:p w:rsidR="00795B3A" w:rsidRDefault="00176EF5">
      <w:pPr>
        <w:ind w:left="-15" w:right="71" w:firstLine="283"/>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95B3A" w:rsidRDefault="00176EF5">
      <w:pPr>
        <w:ind w:left="-15" w:right="71" w:firstLine="283"/>
      </w:pP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95B3A" w:rsidRDefault="00176EF5">
      <w:pPr>
        <w:ind w:left="-15" w:right="71" w:firstLine="283"/>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795B3A" w:rsidRDefault="00176EF5">
      <w:pPr>
        <w:ind w:left="293" w:right="71"/>
      </w:pPr>
      <w:r>
        <w:t xml:space="preserve">Объём текста для чтения вслух – до 95 слов. </w:t>
      </w:r>
    </w:p>
    <w:p w:rsidR="00795B3A" w:rsidRDefault="00176EF5">
      <w:pPr>
        <w:ind w:left="293" w:right="71"/>
      </w:pPr>
      <w:r>
        <w:t xml:space="preserve">23.4.2.2. Графика, орфография и пунктуация. </w:t>
      </w:r>
    </w:p>
    <w:p w:rsidR="00795B3A" w:rsidRDefault="00176EF5">
      <w:pPr>
        <w:ind w:left="293" w:right="71"/>
      </w:pPr>
      <w:r>
        <w:t xml:space="preserve">Правильное написание изученных слов. </w:t>
      </w:r>
    </w:p>
    <w:p w:rsidR="00795B3A" w:rsidRDefault="00176EF5">
      <w:pPr>
        <w:ind w:left="-15" w:right="71" w:firstLine="283"/>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795B3A" w:rsidRDefault="00176EF5">
      <w:pPr>
        <w:ind w:left="-15" w:right="71" w:firstLine="283"/>
      </w:pPr>
      <w:r>
        <w:lastRenderedPageBreak/>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95B3A" w:rsidRDefault="00176EF5">
      <w:pPr>
        <w:ind w:left="293" w:right="71"/>
      </w:pPr>
      <w:r>
        <w:t xml:space="preserve">23.4.2.3. Лексическая сторона речи. </w:t>
      </w:r>
    </w:p>
    <w:p w:rsidR="00795B3A" w:rsidRDefault="00176EF5">
      <w:pPr>
        <w:ind w:left="-15" w:right="71" w:firstLine="283"/>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95B3A" w:rsidRDefault="00176EF5">
      <w:pPr>
        <w:ind w:left="-15" w:right="71" w:firstLine="283"/>
      </w:pPr>
      <w: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795B3A" w:rsidRDefault="00176EF5">
      <w:pPr>
        <w:ind w:left="-15" w:right="71" w:firstLine="283"/>
      </w:pPr>
      <w: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795B3A" w:rsidRDefault="00176EF5">
      <w:pPr>
        <w:ind w:left="293" w:right="4695"/>
      </w:pPr>
      <w:r>
        <w:t xml:space="preserve">Основные способы словообразования: аффиксация: </w:t>
      </w:r>
    </w:p>
    <w:p w:rsidR="00795B3A" w:rsidRDefault="00176EF5">
      <w:pPr>
        <w:ind w:left="293" w:right="71"/>
      </w:pPr>
      <w:r>
        <w:t xml:space="preserve">образование имён существительных при помощи суффикса -ing (reading); </w:t>
      </w:r>
    </w:p>
    <w:p w:rsidR="00795B3A" w:rsidRDefault="00176EF5">
      <w:pPr>
        <w:ind w:left="-15" w:right="71" w:firstLine="283"/>
      </w:pPr>
      <w:r>
        <w:t xml:space="preserve">образование имён прилагательных при помощи суффиксов -al (typical), -ing (amazing), -less (useless), -ive (impressive). </w:t>
      </w:r>
    </w:p>
    <w:p w:rsidR="00795B3A" w:rsidRDefault="00176EF5">
      <w:pPr>
        <w:ind w:left="293" w:right="71"/>
      </w:pPr>
      <w:r>
        <w:t xml:space="preserve">Синонимы. Антонимы. Интернациональные слова. </w:t>
      </w:r>
    </w:p>
    <w:p w:rsidR="00795B3A" w:rsidRDefault="00176EF5">
      <w:pPr>
        <w:ind w:left="293" w:right="71"/>
      </w:pPr>
      <w:r>
        <w:t xml:space="preserve">23.4.2.4. Грамматическая сторона речи. </w:t>
      </w:r>
    </w:p>
    <w:p w:rsidR="00795B3A" w:rsidRDefault="00176EF5">
      <w:pPr>
        <w:ind w:left="-15" w:right="71" w:firstLine="283"/>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95B3A" w:rsidRDefault="00176EF5">
      <w:pPr>
        <w:ind w:left="-15" w:right="71" w:firstLine="283"/>
      </w:pPr>
      <w:r>
        <w:t xml:space="preserve">Сложноподчинённые предложения с придаточными определительными с союзными словами who, which, that. </w:t>
      </w:r>
    </w:p>
    <w:p w:rsidR="00795B3A" w:rsidRDefault="00176EF5">
      <w:pPr>
        <w:ind w:left="293" w:right="71"/>
      </w:pPr>
      <w:r>
        <w:t xml:space="preserve">Сложноподчинённые предложения с придаточными времени с союзами for, since. </w:t>
      </w:r>
    </w:p>
    <w:p w:rsidR="00795B3A" w:rsidRDefault="00176EF5">
      <w:pPr>
        <w:ind w:left="293" w:right="71"/>
      </w:pPr>
      <w:r>
        <w:t xml:space="preserve">Предложения с конструкциями as … as, not so … as. </w:t>
      </w:r>
    </w:p>
    <w:p w:rsidR="00795B3A" w:rsidRDefault="00176EF5">
      <w:pPr>
        <w:ind w:left="-15" w:right="71" w:firstLine="283"/>
      </w:pPr>
      <w:r>
        <w:t xml:space="preserve">Все типы вопросительных предложений (общий, специальный, альтернативный, разделительный вопросы) в Present/Past Continuous Tense. </w:t>
      </w:r>
    </w:p>
    <w:p w:rsidR="00795B3A" w:rsidRDefault="00176EF5">
      <w:pPr>
        <w:ind w:left="-15" w:right="71" w:firstLine="283"/>
      </w:pPr>
      <w:r>
        <w:t xml:space="preserve">Глаголы в видо-временных формах действительного залога в изъявительном наклонении в Present/Past Continuous Tense. </w:t>
      </w:r>
    </w:p>
    <w:p w:rsidR="00795B3A" w:rsidRDefault="00176EF5">
      <w:pPr>
        <w:ind w:left="293" w:right="550"/>
      </w:pPr>
      <w:r>
        <w:t>Модальные</w:t>
      </w:r>
      <w:r w:rsidRPr="00134BAE">
        <w:rPr>
          <w:lang w:val="en-US"/>
        </w:rPr>
        <w:t xml:space="preserve"> </w:t>
      </w:r>
      <w:r>
        <w:t>глаголы</w:t>
      </w:r>
      <w:r w:rsidRPr="00134BAE">
        <w:rPr>
          <w:lang w:val="en-US"/>
        </w:rPr>
        <w:t xml:space="preserve"> </w:t>
      </w:r>
      <w:r>
        <w:t>и</w:t>
      </w:r>
      <w:r w:rsidRPr="00134BAE">
        <w:rPr>
          <w:lang w:val="en-US"/>
        </w:rPr>
        <w:t xml:space="preserve"> </w:t>
      </w:r>
      <w:r>
        <w:t>их</w:t>
      </w:r>
      <w:r w:rsidRPr="00134BAE">
        <w:rPr>
          <w:lang w:val="en-US"/>
        </w:rPr>
        <w:t xml:space="preserve"> </w:t>
      </w:r>
      <w:r>
        <w:t>эквиваленты</w:t>
      </w:r>
      <w:r w:rsidRPr="00134BAE">
        <w:rPr>
          <w:lang w:val="en-US"/>
        </w:rPr>
        <w:t xml:space="preserve"> (can/be able to, must/have to, may, should, need). </w:t>
      </w:r>
      <w:r>
        <w:t xml:space="preserve">Слова, выражающие количество (little/a little, few/a few). </w:t>
      </w:r>
    </w:p>
    <w:p w:rsidR="00795B3A" w:rsidRDefault="00176EF5">
      <w:pPr>
        <w:ind w:left="-15" w:right="71" w:firstLine="283"/>
      </w:pPr>
      <w:r>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p w:rsidR="00795B3A" w:rsidRDefault="00176EF5">
      <w:pPr>
        <w:ind w:left="293" w:right="71"/>
      </w:pPr>
      <w:r>
        <w:t xml:space="preserve">Числительные для обозначения дат и больших чисел (100–1000). </w:t>
      </w:r>
    </w:p>
    <w:p w:rsidR="00795B3A" w:rsidRDefault="00176EF5">
      <w:pPr>
        <w:ind w:left="293" w:right="71"/>
      </w:pPr>
      <w:r>
        <w:t xml:space="preserve">23.4.3. Социокультурные знания и умения. </w:t>
      </w:r>
    </w:p>
    <w:p w:rsidR="00795B3A" w:rsidRDefault="00176EF5">
      <w:pPr>
        <w:ind w:left="-15" w:right="71" w:firstLine="283"/>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795B3A" w:rsidRDefault="00176EF5">
      <w:pPr>
        <w:spacing w:after="2" w:line="241" w:lineRule="auto"/>
        <w:ind w:left="293" w:right="69"/>
        <w:jc w:val="left"/>
      </w:pPr>
      <w: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rsidR="00795B3A" w:rsidRDefault="00176EF5">
      <w:pPr>
        <w:ind w:left="-15" w:right="71" w:firstLine="283"/>
      </w:pPr>
      <w: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Развитие умений: </w:t>
      </w:r>
    </w:p>
    <w:p w:rsidR="00795B3A" w:rsidRDefault="00176EF5">
      <w:pPr>
        <w:ind w:left="293" w:right="71"/>
      </w:pPr>
      <w:r>
        <w:t xml:space="preserve">писать свои имя и фамилию, а также имена и фамилии своих родственников и друзей на </w:t>
      </w:r>
    </w:p>
    <w:p w:rsidR="00795B3A" w:rsidRDefault="00176EF5">
      <w:pPr>
        <w:spacing w:after="2" w:line="241" w:lineRule="auto"/>
        <w:ind w:left="268" w:right="2079" w:hanging="283"/>
        <w:jc w:val="left"/>
      </w:pPr>
      <w:r>
        <w:t xml:space="preserve">английском языке; правильно оформлять свой адрес на английском языке (в анкете, формуляре); кратко представлять Россию и страну (страны) изучаемого языка; </w:t>
      </w:r>
    </w:p>
    <w:p w:rsidR="00795B3A" w:rsidRDefault="00176EF5">
      <w:pPr>
        <w:ind w:left="-15" w:right="71" w:firstLine="283"/>
      </w:pPr>
      <w: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w:t>
      </w:r>
      <w:r>
        <w:lastRenderedPageBreak/>
        <w:t xml:space="preserve">известные достопримечательности; кратко рассказывать о выдающихся людях родной страны и страны (стран) изучаемого языка (учёных, писателях, поэтах). </w:t>
      </w:r>
    </w:p>
    <w:p w:rsidR="00795B3A" w:rsidRDefault="00176EF5">
      <w:pPr>
        <w:ind w:left="293" w:right="71"/>
      </w:pPr>
      <w:r>
        <w:t xml:space="preserve">23.4.4. Компенсаторные умения. </w:t>
      </w:r>
    </w:p>
    <w:p w:rsidR="00795B3A" w:rsidRDefault="00176EF5">
      <w:pPr>
        <w:ind w:left="293" w:right="71"/>
      </w:pPr>
      <w:r>
        <w:t xml:space="preserve">Использование при чтении и аудировании языковой догадки, в том числе контекстуальной. </w:t>
      </w:r>
    </w:p>
    <w:p w:rsidR="00795B3A" w:rsidRDefault="00176EF5">
      <w:pPr>
        <w:ind w:left="293" w:right="71"/>
      </w:pPr>
      <w:r>
        <w:t xml:space="preserve">Использование при формулировании собственных высказываний, ключевых слов, плана. </w:t>
      </w:r>
    </w:p>
    <w:p w:rsidR="00795B3A" w:rsidRDefault="00176EF5">
      <w:pPr>
        <w:ind w:left="-15" w:right="71" w:firstLine="283"/>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ind w:left="-15" w:right="71" w:firstLine="283"/>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95B3A" w:rsidRDefault="00176EF5">
      <w:pPr>
        <w:ind w:left="293" w:right="71"/>
      </w:pPr>
      <w:r>
        <w:t xml:space="preserve">23.5. Содержание обучения в 7 классе. </w:t>
      </w:r>
    </w:p>
    <w:p w:rsidR="00795B3A" w:rsidRDefault="00176EF5">
      <w:pPr>
        <w:ind w:left="293" w:right="71"/>
      </w:pPr>
      <w:r>
        <w:t xml:space="preserve">23.5.1. Коммуникативные умения. </w:t>
      </w:r>
    </w:p>
    <w:p w:rsidR="00795B3A" w:rsidRDefault="00176EF5">
      <w:pPr>
        <w:ind w:left="-15" w:right="71" w:firstLine="283"/>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95B3A" w:rsidRDefault="00176EF5">
      <w:pPr>
        <w:ind w:left="293" w:right="71"/>
      </w:pPr>
      <w:r>
        <w:t xml:space="preserve">Взаимоотношения в семье и с друзьями. Семейные праздники. Обязанности по дому. </w:t>
      </w:r>
    </w:p>
    <w:p w:rsidR="00795B3A" w:rsidRDefault="00176EF5">
      <w:pPr>
        <w:ind w:left="293" w:right="71"/>
      </w:pPr>
      <w:r>
        <w:t xml:space="preserve">Внешность и характер человека (литературного персонажа). </w:t>
      </w:r>
    </w:p>
    <w:p w:rsidR="00795B3A" w:rsidRDefault="00176EF5">
      <w:pPr>
        <w:ind w:left="293" w:right="71"/>
      </w:pPr>
      <w:r>
        <w:t xml:space="preserve">Досуг и увлечения (хобби) современного подростка (чтение, кино, театр, музей, спорт, музыка). </w:t>
      </w:r>
    </w:p>
    <w:p w:rsidR="00795B3A" w:rsidRDefault="00176EF5">
      <w:pPr>
        <w:ind w:left="293" w:right="71"/>
      </w:pPr>
      <w:r>
        <w:t xml:space="preserve">Здоровый образ жизни: режим труда и отдыха, фитнес, сбалансированное питание. </w:t>
      </w:r>
    </w:p>
    <w:p w:rsidR="00795B3A" w:rsidRDefault="00176EF5">
      <w:pPr>
        <w:ind w:left="293" w:right="71"/>
      </w:pPr>
      <w:r>
        <w:t xml:space="preserve">Покупки: одежда, обувь и продукты питания. </w:t>
      </w:r>
    </w:p>
    <w:p w:rsidR="00795B3A" w:rsidRDefault="00176EF5">
      <w:pPr>
        <w:ind w:left="-15" w:right="71" w:firstLine="283"/>
      </w:pPr>
      <w: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rsidR="00795B3A" w:rsidRDefault="00176EF5">
      <w:pPr>
        <w:ind w:left="-15" w:right="71" w:firstLine="283"/>
      </w:pPr>
      <w:r>
        <w:t xml:space="preserve">Каникулы в различное время года. Виды отдыха. Путешествия по России и иностранным странам. </w:t>
      </w:r>
    </w:p>
    <w:p w:rsidR="00795B3A" w:rsidRDefault="00176EF5">
      <w:pPr>
        <w:ind w:left="293" w:right="71"/>
      </w:pPr>
      <w:r>
        <w:t xml:space="preserve">Природа: дикие и домашние животные. Климат, погода. </w:t>
      </w:r>
    </w:p>
    <w:p w:rsidR="00795B3A" w:rsidRDefault="00176EF5">
      <w:pPr>
        <w:ind w:left="293" w:right="71"/>
      </w:pPr>
      <w:r>
        <w:t xml:space="preserve">Жизнь в городе и сельской местности. Описание родного города (села). Транспорт. </w:t>
      </w:r>
    </w:p>
    <w:p w:rsidR="00795B3A" w:rsidRDefault="00176EF5">
      <w:pPr>
        <w:ind w:left="293" w:right="71"/>
      </w:pPr>
      <w:r>
        <w:t xml:space="preserve">Средства массовой информации (телевидение, журналы, Интернет). </w:t>
      </w:r>
    </w:p>
    <w:p w:rsidR="00795B3A" w:rsidRDefault="00176EF5">
      <w:pPr>
        <w:ind w:left="-15" w:right="71" w:firstLine="283"/>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795B3A" w:rsidRDefault="00176EF5">
      <w:pPr>
        <w:ind w:left="-15" w:right="71" w:firstLine="283"/>
      </w:pPr>
      <w:r>
        <w:t xml:space="preserve">Выдающиеся люди родной страны и страны (стран) изучаемого языка: учёные, писатели, поэты, спортсмены. </w:t>
      </w:r>
    </w:p>
    <w:p w:rsidR="00795B3A" w:rsidRDefault="00176EF5">
      <w:pPr>
        <w:ind w:left="293" w:right="71"/>
      </w:pPr>
      <w:r>
        <w:t xml:space="preserve">23.5.1.1. Говорение. </w:t>
      </w:r>
    </w:p>
    <w:p w:rsidR="00795B3A" w:rsidRDefault="00176EF5">
      <w:pPr>
        <w:ind w:left="-15" w:right="71" w:firstLine="283"/>
      </w:pPr>
      <w:r>
        <w:t xml:space="preserve">23.5.1.1.1. 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 </w:t>
      </w:r>
    </w:p>
    <w:p w:rsidR="00795B3A" w:rsidRDefault="00176EF5">
      <w:pPr>
        <w:ind w:left="-15" w:right="71" w:firstLine="283"/>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795B3A" w:rsidRDefault="00176EF5">
      <w:pPr>
        <w:ind w:left="-15" w:right="71" w:firstLine="283"/>
      </w:pPr>
      <w: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rsidR="00795B3A" w:rsidRDefault="00176EF5">
      <w:pPr>
        <w:ind w:left="293" w:right="71"/>
      </w:pPr>
      <w:r>
        <w:t xml:space="preserve">Объём диалога – до 6 реплик со стороны каждого собеседника. </w:t>
      </w:r>
    </w:p>
    <w:p w:rsidR="00795B3A" w:rsidRDefault="00176EF5">
      <w:pPr>
        <w:ind w:left="293" w:right="71"/>
      </w:pPr>
      <w:r>
        <w:t xml:space="preserve">23.5.1.1.2. Развитие коммуникативных умений монологической речи: </w:t>
      </w:r>
    </w:p>
    <w:p w:rsidR="00795B3A" w:rsidRDefault="00176EF5">
      <w:pPr>
        <w:ind w:left="293" w:right="71"/>
      </w:pPr>
      <w:r>
        <w:t xml:space="preserve">создание устных связных монологических высказываний с использованием основных </w:t>
      </w:r>
    </w:p>
    <w:p w:rsidR="00795B3A" w:rsidRDefault="00176EF5">
      <w:pPr>
        <w:ind w:left="-5" w:right="71"/>
      </w:pPr>
      <w:r>
        <w:t xml:space="preserve">коммуникативных типов речи: </w:t>
      </w:r>
    </w:p>
    <w:p w:rsidR="00795B3A" w:rsidRDefault="00176EF5">
      <w:pPr>
        <w:ind w:left="293" w:right="71"/>
      </w:pPr>
      <w:r>
        <w:lastRenderedPageBreak/>
        <w:t xml:space="preserve">описание (предмета, местности, внешности и одежды человека), в том числе характеристика </w:t>
      </w:r>
    </w:p>
    <w:p w:rsidR="00795B3A" w:rsidRDefault="00176EF5">
      <w:pPr>
        <w:spacing w:after="2" w:line="241" w:lineRule="auto"/>
        <w:ind w:left="268" w:right="1296" w:hanging="283"/>
        <w:jc w:val="left"/>
      </w:pPr>
      <w:r>
        <w:t xml:space="preserve">(черты характера реального человека или литературного персонажа); повествование (сообщение); изложение (пересказ) основного содержания, прочитанного (прослушанного) текста; краткое изложение результатов выполненной проектной работы. </w:t>
      </w:r>
    </w:p>
    <w:p w:rsidR="00795B3A" w:rsidRDefault="00176EF5">
      <w:pPr>
        <w:ind w:left="-15" w:right="71" w:firstLine="283"/>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w:t>
      </w:r>
    </w:p>
    <w:p w:rsidR="00795B3A" w:rsidRDefault="00176EF5">
      <w:pPr>
        <w:ind w:left="293" w:right="71"/>
      </w:pPr>
      <w:r>
        <w:t xml:space="preserve">Объём монологического высказывания – 8–9 фраз. </w:t>
      </w:r>
    </w:p>
    <w:p w:rsidR="00795B3A" w:rsidRDefault="00176EF5">
      <w:pPr>
        <w:ind w:left="293" w:right="71"/>
      </w:pPr>
      <w:r>
        <w:t xml:space="preserve">23.5.1.2. Аудирование. </w:t>
      </w:r>
    </w:p>
    <w:p w:rsidR="00795B3A" w:rsidRDefault="00176EF5">
      <w:pPr>
        <w:ind w:left="-15" w:right="71" w:firstLine="283"/>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795B3A" w:rsidRDefault="00176EF5">
      <w:pPr>
        <w:ind w:left="-15" w:right="71" w:firstLine="283"/>
      </w:pPr>
      <w: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95B3A" w:rsidRDefault="00176EF5">
      <w:pPr>
        <w:ind w:left="-15" w:right="71" w:firstLine="283"/>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w:t>
      </w:r>
    </w:p>
    <w:p w:rsidR="00795B3A" w:rsidRDefault="00176EF5">
      <w:pPr>
        <w:ind w:left="-15" w:right="71" w:firstLine="283"/>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795B3A" w:rsidRDefault="00176EF5">
      <w:pPr>
        <w:ind w:left="-15" w:right="71" w:firstLine="283"/>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795B3A" w:rsidRDefault="00176EF5">
      <w:pPr>
        <w:ind w:left="293" w:right="71"/>
      </w:pPr>
      <w:r>
        <w:t xml:space="preserve">Время звучания текста (текстов) для аудирования – до 1,5 минуты. </w:t>
      </w:r>
    </w:p>
    <w:p w:rsidR="00795B3A" w:rsidRDefault="00176EF5">
      <w:pPr>
        <w:ind w:left="293" w:right="71"/>
      </w:pPr>
      <w:r>
        <w:t xml:space="preserve">23.5.1.3. Смысловое чтение. </w:t>
      </w:r>
    </w:p>
    <w:p w:rsidR="00795B3A" w:rsidRDefault="00176EF5">
      <w:pPr>
        <w:ind w:left="-15" w:right="71" w:firstLine="283"/>
      </w:pPr>
      <w: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795B3A" w:rsidRDefault="00176EF5">
      <w:pPr>
        <w:ind w:left="-15" w:right="71" w:firstLine="283"/>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795B3A" w:rsidRDefault="00176EF5">
      <w:pPr>
        <w:ind w:left="-15" w:right="71" w:firstLine="283"/>
      </w:pPr>
      <w: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795B3A" w:rsidRDefault="00176EF5">
      <w:pPr>
        <w:ind w:left="-15" w:right="71" w:firstLine="283"/>
      </w:pPr>
      <w:r>
        <w:t xml:space="preserve">Чтение с полным пониманием предполагает полное и точное понимание информации, представленной в тексте, в эксплицитной (явной) форме. </w:t>
      </w:r>
    </w:p>
    <w:p w:rsidR="00795B3A" w:rsidRDefault="00176EF5">
      <w:pPr>
        <w:ind w:left="293" w:right="71"/>
      </w:pPr>
      <w:r>
        <w:t xml:space="preserve">Чтение несплошных текстов (таблиц, диаграмм) и понимание представленной в них информации. </w:t>
      </w:r>
    </w:p>
    <w:p w:rsidR="00795B3A" w:rsidRDefault="00176EF5">
      <w:pPr>
        <w:ind w:left="-15" w:right="71" w:firstLine="283"/>
      </w:pPr>
      <w: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rsidR="00795B3A" w:rsidRDefault="00176EF5">
      <w:pPr>
        <w:ind w:left="293" w:right="71"/>
      </w:pPr>
      <w:r>
        <w:t xml:space="preserve">Объём текста (текстов) для чтения – до 350 слов. </w:t>
      </w:r>
    </w:p>
    <w:p w:rsidR="00795B3A" w:rsidRDefault="00176EF5">
      <w:pPr>
        <w:ind w:left="293" w:right="71"/>
      </w:pPr>
      <w:r>
        <w:t xml:space="preserve">23.5.1.4. Письменная речь. Развитие умений письменной речи: списывание текста и выписывание из него слов, словосочетаний, предложений в соответствии с </w:t>
      </w:r>
    </w:p>
    <w:p w:rsidR="00795B3A" w:rsidRDefault="00176EF5">
      <w:pPr>
        <w:ind w:left="268" w:right="71" w:hanging="283"/>
      </w:pPr>
      <w:r>
        <w:t xml:space="preserve">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w:t>
      </w:r>
    </w:p>
    <w:p w:rsidR="00795B3A" w:rsidRDefault="00176EF5">
      <w:pPr>
        <w:ind w:left="-5" w:right="71"/>
      </w:pPr>
      <w:r>
        <w:t xml:space="preserve">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w:t>
      </w:r>
      <w:r>
        <w:lastRenderedPageBreak/>
        <w:t xml:space="preserve">изучаемого языка. Объём письма – до 90 слов; создание небольшого письменного высказывания с использованием образца, плана, таблицы. </w:t>
      </w:r>
    </w:p>
    <w:p w:rsidR="00795B3A" w:rsidRDefault="00176EF5">
      <w:pPr>
        <w:ind w:left="-5" w:right="71"/>
      </w:pPr>
      <w:r>
        <w:t xml:space="preserve">Объём письменного высказывания – до 90 слов. </w:t>
      </w:r>
    </w:p>
    <w:p w:rsidR="00795B3A" w:rsidRDefault="00176EF5">
      <w:pPr>
        <w:ind w:left="293" w:right="71"/>
      </w:pPr>
      <w:r>
        <w:t xml:space="preserve">23.5.2. Языковые знания и умения. </w:t>
      </w:r>
    </w:p>
    <w:p w:rsidR="00795B3A" w:rsidRDefault="00176EF5">
      <w:pPr>
        <w:ind w:left="293" w:right="71"/>
      </w:pPr>
      <w:r>
        <w:t xml:space="preserve">23.5.2.1. Фонетическая сторона речи. </w:t>
      </w:r>
    </w:p>
    <w:p w:rsidR="00795B3A" w:rsidRDefault="00176EF5">
      <w:pPr>
        <w:ind w:left="-15" w:right="71" w:firstLine="283"/>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95B3A" w:rsidRDefault="00176EF5">
      <w:pPr>
        <w:ind w:left="-15" w:right="71" w:firstLine="283"/>
      </w:pP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95B3A" w:rsidRDefault="00176EF5">
      <w:pPr>
        <w:ind w:left="-15" w:right="71" w:firstLine="283"/>
      </w:pPr>
      <w: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795B3A" w:rsidRDefault="00176EF5">
      <w:pPr>
        <w:ind w:left="293" w:right="71"/>
      </w:pPr>
      <w:r>
        <w:t xml:space="preserve">Объём текста для чтения вслух – до 100 слов. </w:t>
      </w:r>
    </w:p>
    <w:p w:rsidR="00795B3A" w:rsidRDefault="00176EF5">
      <w:pPr>
        <w:ind w:left="293" w:right="71"/>
      </w:pPr>
      <w:r>
        <w:t xml:space="preserve">23.5.2.2. Графика, орфография и пунктуация. </w:t>
      </w:r>
    </w:p>
    <w:p w:rsidR="00795B3A" w:rsidRDefault="00176EF5">
      <w:pPr>
        <w:ind w:left="293" w:right="71"/>
      </w:pPr>
      <w:r>
        <w:t xml:space="preserve">Правильное написание изученных слов. </w:t>
      </w:r>
    </w:p>
    <w:p w:rsidR="00795B3A" w:rsidRDefault="00176EF5">
      <w:pPr>
        <w:ind w:left="-15" w:right="71" w:firstLine="283"/>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795B3A" w:rsidRDefault="00176EF5">
      <w:pPr>
        <w:ind w:left="-15" w:right="71" w:firstLine="283"/>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95B3A" w:rsidRDefault="00176EF5">
      <w:pPr>
        <w:ind w:left="293" w:right="71"/>
      </w:pPr>
      <w:r>
        <w:t xml:space="preserve">23.5.2.3. Лексическая сторона речи. </w:t>
      </w:r>
    </w:p>
    <w:p w:rsidR="00795B3A" w:rsidRDefault="00176EF5">
      <w:pPr>
        <w:ind w:left="-15" w:right="71" w:firstLine="283"/>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95B3A" w:rsidRDefault="00176EF5">
      <w:pPr>
        <w:ind w:left="-15" w:right="71" w:firstLine="283"/>
      </w:pPr>
      <w:r>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795B3A" w:rsidRDefault="00176EF5">
      <w:pPr>
        <w:ind w:left="-15" w:right="71" w:firstLine="283"/>
      </w:pPr>
      <w: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rsidR="00795B3A" w:rsidRDefault="00176EF5">
      <w:pPr>
        <w:ind w:left="293" w:right="4695"/>
      </w:pPr>
      <w:r>
        <w:t xml:space="preserve">Основные способы словообразования: аффиксация: </w:t>
      </w:r>
    </w:p>
    <w:p w:rsidR="00795B3A" w:rsidRDefault="00176EF5">
      <w:pPr>
        <w:ind w:left="-15" w:right="71" w:firstLine="283"/>
      </w:pPr>
      <w:r>
        <w:t>образование имён существительных при помощи префикса un (unreality) и при помощи суффиксов: -ment (development), -ness (darkness); образование имён прилагательных при помощи суффиксов -ly (friendly), -ous (famous), -y (busy); образование имён прилагательных и наречий при помощи префиксов in-/im- (informal, inde-</w:t>
      </w:r>
    </w:p>
    <w:p w:rsidR="00795B3A" w:rsidRDefault="00176EF5">
      <w:pPr>
        <w:ind w:left="268" w:right="6348" w:hanging="283"/>
      </w:pPr>
      <w:r>
        <w:t xml:space="preserve">pendently, impossible); словосложение: </w:t>
      </w:r>
    </w:p>
    <w:p w:rsidR="00795B3A" w:rsidRDefault="00176EF5">
      <w:pPr>
        <w:ind w:left="-15" w:right="71" w:firstLine="283"/>
      </w:pPr>
      <w:r>
        <w:t xml:space="preserve">образование сложных прилагательных путём соединения основы прилагательного с основой существительного с добавлением суффикса -ed (blue-eyed). </w:t>
      </w:r>
    </w:p>
    <w:p w:rsidR="00795B3A" w:rsidRDefault="00176EF5">
      <w:pPr>
        <w:ind w:left="-15" w:right="71" w:firstLine="283"/>
      </w:pPr>
      <w:r>
        <w:t xml:space="preserve">Многозначные лексические единицы. Синонимы. Антонимы. Интернациональные слова. Наиболее частотные фразовые глаголы. </w:t>
      </w:r>
    </w:p>
    <w:p w:rsidR="00795B3A" w:rsidRDefault="00176EF5">
      <w:pPr>
        <w:ind w:left="293" w:right="71"/>
      </w:pPr>
      <w:r>
        <w:t xml:space="preserve">23.5.2.4. Грамматическая сторона речи. </w:t>
      </w:r>
    </w:p>
    <w:p w:rsidR="00795B3A" w:rsidRDefault="00176EF5">
      <w:pPr>
        <w:ind w:left="-15" w:right="71" w:firstLine="283"/>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95B3A" w:rsidRDefault="00176EF5">
      <w:pPr>
        <w:ind w:left="-15" w:right="71" w:firstLine="283"/>
      </w:pPr>
      <w:r>
        <w:t xml:space="preserve">Предложения со сложным дополнением (Complex Object). Условные предложения реального (Conditional 0, Conditional I) характера. </w:t>
      </w:r>
    </w:p>
    <w:p w:rsidR="00795B3A" w:rsidRDefault="00176EF5">
      <w:pPr>
        <w:ind w:left="-15" w:right="71" w:firstLine="283"/>
      </w:pPr>
      <w:r>
        <w:t xml:space="preserve">Предложения с конструкцией to be going to + инфинитив и формы Future Simple Tense и Present Continuous Tense для выражения будущего действия. </w:t>
      </w:r>
    </w:p>
    <w:p w:rsidR="00795B3A" w:rsidRDefault="00176EF5">
      <w:pPr>
        <w:ind w:left="293" w:right="71"/>
      </w:pPr>
      <w:r>
        <w:t xml:space="preserve">Конструкция used to + инфинитив глагола. </w:t>
      </w:r>
    </w:p>
    <w:p w:rsidR="00795B3A" w:rsidRDefault="00176EF5">
      <w:pPr>
        <w:ind w:left="293" w:right="71"/>
      </w:pPr>
      <w:r>
        <w:t xml:space="preserve">Глаголы в наиболее употребительных формах страдательного залога (Present/Past Simple Passive). Предлоги, употребляемые с глаголами в страдательном залоге. </w:t>
      </w:r>
    </w:p>
    <w:p w:rsidR="00795B3A" w:rsidRDefault="00176EF5">
      <w:pPr>
        <w:ind w:left="293" w:right="71"/>
      </w:pPr>
      <w:r>
        <w:t xml:space="preserve">Модальный глагол might. </w:t>
      </w:r>
    </w:p>
    <w:p w:rsidR="00795B3A" w:rsidRDefault="00176EF5">
      <w:pPr>
        <w:ind w:left="293" w:right="71"/>
      </w:pPr>
      <w:r>
        <w:t xml:space="preserve">Наречия, совпадающие по форме с прилагательными (fast, high; early). </w:t>
      </w:r>
    </w:p>
    <w:p w:rsidR="00795B3A" w:rsidRPr="00134BAE" w:rsidRDefault="00176EF5">
      <w:pPr>
        <w:ind w:left="293" w:right="71"/>
        <w:rPr>
          <w:lang w:val="en-US"/>
        </w:rPr>
      </w:pPr>
      <w:r>
        <w:lastRenderedPageBreak/>
        <w:t>Местоимения</w:t>
      </w:r>
      <w:r w:rsidRPr="00134BAE">
        <w:rPr>
          <w:lang w:val="en-US"/>
        </w:rPr>
        <w:t xml:space="preserve"> other/another, both, all, one. </w:t>
      </w:r>
    </w:p>
    <w:p w:rsidR="00795B3A" w:rsidRDefault="00176EF5">
      <w:pPr>
        <w:ind w:left="293" w:right="71"/>
      </w:pPr>
      <w:r>
        <w:t xml:space="preserve">Количественные числительные для обозначения больших чисел (до 1 000 000). </w:t>
      </w:r>
    </w:p>
    <w:p w:rsidR="00795B3A" w:rsidRDefault="00176EF5">
      <w:pPr>
        <w:ind w:left="293" w:right="71"/>
      </w:pPr>
      <w:r>
        <w:t xml:space="preserve">23.5.3. Социокультурные знания и умения. </w:t>
      </w:r>
    </w:p>
    <w:p w:rsidR="00795B3A" w:rsidRDefault="00176EF5">
      <w:pPr>
        <w:ind w:left="-15" w:right="71" w:firstLine="283"/>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795B3A" w:rsidRDefault="00176EF5">
      <w:pPr>
        <w:ind w:left="-15" w:right="71" w:firstLine="283"/>
      </w:pPr>
      <w: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rsidR="00795B3A" w:rsidRDefault="00176EF5">
      <w:pPr>
        <w:ind w:left="-15" w:right="71" w:firstLine="283"/>
      </w:pPr>
      <w: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Развитие умений: </w:t>
      </w:r>
    </w:p>
    <w:p w:rsidR="00795B3A" w:rsidRDefault="00176EF5">
      <w:pPr>
        <w:ind w:left="293" w:right="71"/>
      </w:pPr>
      <w:r>
        <w:t xml:space="preserve">писать свои имя и фамилию, а также имена и фамилии своих родственников и друзей на </w:t>
      </w:r>
    </w:p>
    <w:p w:rsidR="00795B3A" w:rsidRDefault="00176EF5">
      <w:pPr>
        <w:ind w:left="268" w:right="3308" w:hanging="283"/>
      </w:pPr>
      <w:r>
        <w:t xml:space="preserve">английском языке; правильно оформлять свой адрес на английском языке (в анкете); </w:t>
      </w:r>
    </w:p>
    <w:p w:rsidR="00795B3A" w:rsidRDefault="00176EF5">
      <w:pPr>
        <w:ind w:left="293" w:right="71"/>
      </w:pPr>
      <w:r>
        <w:t xml:space="preserve">правильно оформлять электронное сообщение личного характера в соответствии с нормами </w:t>
      </w:r>
    </w:p>
    <w:p w:rsidR="00795B3A" w:rsidRDefault="00176EF5">
      <w:pPr>
        <w:ind w:left="268" w:right="1766" w:hanging="283"/>
      </w:pPr>
      <w:r>
        <w:t xml:space="preserve">неофициального общения, принятыми в стране (странах) изучаемого языка; кратко представлять Россию и страну (страны) изучаемого языка; </w:t>
      </w:r>
    </w:p>
    <w:p w:rsidR="00795B3A" w:rsidRDefault="00176EF5">
      <w:pPr>
        <w:ind w:left="-15" w:right="71" w:firstLine="283"/>
      </w:pPr>
      <w: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спортсменах). </w:t>
      </w:r>
    </w:p>
    <w:p w:rsidR="00795B3A" w:rsidRDefault="00176EF5">
      <w:pPr>
        <w:ind w:left="293" w:right="71"/>
      </w:pPr>
      <w:r>
        <w:t xml:space="preserve">23.5.4. Компенсаторные умения. </w:t>
      </w:r>
    </w:p>
    <w:p w:rsidR="00795B3A" w:rsidRDefault="00176EF5">
      <w:pPr>
        <w:ind w:left="-15" w:right="71" w:firstLine="283"/>
      </w:pPr>
      <w: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795B3A" w:rsidRDefault="00176EF5">
      <w:pPr>
        <w:ind w:left="293" w:right="71"/>
      </w:pPr>
      <w:r>
        <w:t xml:space="preserve">Переспрашивать, просить повторить, уточняя значение незнакомых слов. </w:t>
      </w:r>
    </w:p>
    <w:p w:rsidR="00795B3A" w:rsidRDefault="00176EF5">
      <w:pPr>
        <w:ind w:left="293" w:right="71"/>
      </w:pPr>
      <w:r>
        <w:t xml:space="preserve">Использование при формулировании собственных высказываний, ключевых слов, плана. </w:t>
      </w:r>
    </w:p>
    <w:p w:rsidR="00795B3A" w:rsidRDefault="00176EF5">
      <w:pPr>
        <w:ind w:left="-15" w:right="71" w:firstLine="283"/>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ind w:left="-15" w:right="71" w:firstLine="283"/>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95B3A" w:rsidRDefault="00176EF5">
      <w:pPr>
        <w:ind w:left="293" w:right="71"/>
      </w:pPr>
      <w:r>
        <w:t xml:space="preserve">23.6. Содержание обучения в 8 классе. </w:t>
      </w:r>
    </w:p>
    <w:p w:rsidR="00795B3A" w:rsidRDefault="00176EF5">
      <w:pPr>
        <w:ind w:left="293" w:right="71"/>
      </w:pPr>
      <w:r>
        <w:t xml:space="preserve">23.6.1. Коммуникативные умения. </w:t>
      </w:r>
    </w:p>
    <w:p w:rsidR="00795B3A" w:rsidRDefault="00176EF5">
      <w:pPr>
        <w:ind w:left="293" w:right="71"/>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95B3A" w:rsidRDefault="00176EF5">
      <w:pPr>
        <w:ind w:left="293" w:right="71"/>
      </w:pPr>
      <w:r>
        <w:t xml:space="preserve">Взаимоотношения в семье и с друзьями. </w:t>
      </w:r>
    </w:p>
    <w:p w:rsidR="00795B3A" w:rsidRDefault="00176EF5">
      <w:pPr>
        <w:ind w:left="293" w:right="71"/>
      </w:pPr>
      <w:r>
        <w:t xml:space="preserve">Внешность и характер человека (литературного персонажа). </w:t>
      </w:r>
    </w:p>
    <w:p w:rsidR="00795B3A" w:rsidRDefault="00176EF5">
      <w:pPr>
        <w:ind w:left="293" w:right="71"/>
      </w:pPr>
      <w:r>
        <w:t xml:space="preserve">Досуг и увлечения (хобби) современного подростка (чтение, кино, театр, музей, спорт, музыка). </w:t>
      </w:r>
    </w:p>
    <w:p w:rsidR="00795B3A" w:rsidRDefault="00176EF5">
      <w:pPr>
        <w:ind w:left="-15" w:right="71" w:firstLine="283"/>
      </w:pPr>
      <w:r>
        <w:t xml:space="preserve">Здоровый образ жизни: режим труда и отдыха, фитнес, сбалансированное питание. Посещение врача. </w:t>
      </w:r>
    </w:p>
    <w:p w:rsidR="00795B3A" w:rsidRDefault="00176EF5">
      <w:pPr>
        <w:ind w:left="293" w:right="71"/>
      </w:pPr>
      <w:r>
        <w:t xml:space="preserve">Покупки: одежда, обувь и продукты питания. Карманные деньги. </w:t>
      </w:r>
    </w:p>
    <w:p w:rsidR="00795B3A" w:rsidRDefault="00176EF5">
      <w:pPr>
        <w:ind w:left="-15" w:right="71" w:firstLine="283"/>
      </w:pPr>
      <w: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w:t>
      </w:r>
    </w:p>
    <w:p w:rsidR="00795B3A" w:rsidRDefault="00176EF5">
      <w:pPr>
        <w:ind w:left="293" w:right="71"/>
      </w:pPr>
      <w:r>
        <w:t xml:space="preserve">Виды отдыха в различное время года. Путешествия по России и иностранным странам. </w:t>
      </w:r>
    </w:p>
    <w:p w:rsidR="00795B3A" w:rsidRDefault="00176EF5">
      <w:pPr>
        <w:ind w:left="293" w:right="71"/>
      </w:pPr>
      <w:r>
        <w:t xml:space="preserve">Природа: флора и фауна. Проблемы экологии. Климат, погода. Стихийные бедствия. </w:t>
      </w:r>
    </w:p>
    <w:p w:rsidR="00795B3A" w:rsidRDefault="00176EF5">
      <w:pPr>
        <w:ind w:left="293" w:right="71"/>
      </w:pPr>
      <w:r>
        <w:t xml:space="preserve">Условия проживания в городской (сельской) местности. Транспорт. </w:t>
      </w:r>
    </w:p>
    <w:p w:rsidR="00795B3A" w:rsidRDefault="00176EF5">
      <w:pPr>
        <w:ind w:left="-15" w:right="71" w:firstLine="283"/>
      </w:pPr>
      <w:r>
        <w:lastRenderedPageBreak/>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795B3A" w:rsidRDefault="00176EF5">
      <w:pPr>
        <w:ind w:left="-15" w:right="71" w:firstLine="283"/>
      </w:pPr>
      <w:r>
        <w:t xml:space="preserve">Выдающиеся люди родной страны и страны (стран) изучаемого языка: учёные, писатели, поэты, художники, музыканты, спортсмены. </w:t>
      </w:r>
    </w:p>
    <w:p w:rsidR="00795B3A" w:rsidRDefault="00176EF5">
      <w:pPr>
        <w:ind w:left="293" w:right="71"/>
      </w:pPr>
      <w:r>
        <w:t xml:space="preserve">23.6.1.1. Говорение. </w:t>
      </w:r>
    </w:p>
    <w:p w:rsidR="00795B3A" w:rsidRDefault="00176EF5">
      <w:pPr>
        <w:ind w:left="-15" w:right="71" w:firstLine="283"/>
      </w:pPr>
      <w:r>
        <w:t xml:space="preserve">23.6.1.1.1.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w:t>
      </w:r>
    </w:p>
    <w:p w:rsidR="00795B3A" w:rsidRDefault="00176EF5">
      <w:pPr>
        <w:ind w:left="-15" w:right="71" w:firstLine="283"/>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795B3A" w:rsidRDefault="00176EF5">
      <w:pPr>
        <w:ind w:left="-15" w:right="71" w:firstLine="283"/>
      </w:pPr>
      <w: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795B3A" w:rsidRDefault="00176EF5">
      <w:pPr>
        <w:ind w:left="293" w:right="71"/>
      </w:pPr>
      <w:r>
        <w:t xml:space="preserve">Объём диалога – до 7 реплик со стороны каждого собеседника. </w:t>
      </w:r>
    </w:p>
    <w:p w:rsidR="00795B3A" w:rsidRDefault="00176EF5">
      <w:pPr>
        <w:ind w:left="293" w:right="71"/>
      </w:pPr>
      <w:r>
        <w:t xml:space="preserve">23 </w:t>
      </w:r>
    </w:p>
    <w:p w:rsidR="00795B3A" w:rsidRDefault="00176EF5">
      <w:pPr>
        <w:ind w:left="293" w:right="71"/>
      </w:pPr>
      <w:r>
        <w:t xml:space="preserve">23.6.1.1.2. Развитие коммуникативных умений монологической речи: </w:t>
      </w:r>
    </w:p>
    <w:p w:rsidR="00795B3A" w:rsidRDefault="00176EF5">
      <w:pPr>
        <w:ind w:left="293" w:right="71"/>
      </w:pPr>
      <w:r>
        <w:t xml:space="preserve">создание устных связных монологических высказываний с использованием основных </w:t>
      </w:r>
    </w:p>
    <w:p w:rsidR="00795B3A" w:rsidRDefault="00176EF5">
      <w:pPr>
        <w:ind w:left="-5" w:right="71"/>
      </w:pPr>
      <w:r>
        <w:t xml:space="preserve">коммуникативных типов речи: </w:t>
      </w:r>
    </w:p>
    <w:p w:rsidR="00795B3A" w:rsidRDefault="00176EF5">
      <w:pPr>
        <w:ind w:left="293" w:right="71"/>
      </w:pPr>
      <w:r>
        <w:t xml:space="preserve">описание (предмета, местности, внешности и одежды человека), в том числе характеристика </w:t>
      </w:r>
    </w:p>
    <w:p w:rsidR="00795B3A" w:rsidRDefault="00176EF5">
      <w:pPr>
        <w:spacing w:after="2" w:line="241" w:lineRule="auto"/>
        <w:ind w:left="268" w:right="202" w:hanging="283"/>
        <w:jc w:val="left"/>
      </w:pPr>
      <w:r>
        <w:t xml:space="preserve">(черты характера реального человека или литературного персонажа);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w:t>
      </w:r>
    </w:p>
    <w:p w:rsidR="00795B3A" w:rsidRDefault="00176EF5">
      <w:pPr>
        <w:ind w:left="-15" w:right="71" w:firstLine="283"/>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795B3A" w:rsidRDefault="00176EF5">
      <w:pPr>
        <w:ind w:left="293" w:right="71"/>
      </w:pPr>
      <w:r>
        <w:t xml:space="preserve">Объём монологического высказывания – 9–10 фраз. </w:t>
      </w:r>
    </w:p>
    <w:p w:rsidR="00795B3A" w:rsidRDefault="00176EF5">
      <w:pPr>
        <w:ind w:left="293" w:right="71"/>
      </w:pPr>
      <w:r>
        <w:t xml:space="preserve">23.6.1.2. Аудирование. </w:t>
      </w:r>
    </w:p>
    <w:p w:rsidR="00795B3A" w:rsidRDefault="00176EF5">
      <w:pPr>
        <w:spacing w:after="2" w:line="241" w:lineRule="auto"/>
        <w:ind w:left="293" w:right="69"/>
        <w:jc w:val="left"/>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795B3A" w:rsidRDefault="00176EF5">
      <w:pPr>
        <w:ind w:left="-15" w:right="71" w:firstLine="283"/>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795B3A" w:rsidRDefault="00176EF5">
      <w:pPr>
        <w:ind w:left="-15" w:right="71" w:firstLine="283"/>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
    <w:p w:rsidR="00795B3A" w:rsidRDefault="00176EF5">
      <w:pPr>
        <w:ind w:left="-15" w:right="71" w:firstLine="283"/>
      </w:pPr>
      <w:r>
        <w:lastRenderedPageBreak/>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795B3A" w:rsidRDefault="00176EF5">
      <w:pPr>
        <w:ind w:left="-15" w:right="71" w:firstLine="283"/>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795B3A" w:rsidRDefault="00176EF5">
      <w:pPr>
        <w:ind w:left="293" w:right="71"/>
      </w:pPr>
      <w:r>
        <w:t xml:space="preserve">Время звучания текста (текстов) для аудирования – до 2 минут. </w:t>
      </w:r>
    </w:p>
    <w:p w:rsidR="00795B3A" w:rsidRDefault="00176EF5">
      <w:pPr>
        <w:ind w:left="293" w:right="71"/>
      </w:pPr>
      <w:r>
        <w:t xml:space="preserve">23.6.1.3. Смысловое чтение. </w:t>
      </w:r>
    </w:p>
    <w:p w:rsidR="00795B3A" w:rsidRDefault="00176EF5">
      <w:pPr>
        <w:ind w:left="-15" w:right="71" w:firstLine="283"/>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795B3A" w:rsidRDefault="00176EF5">
      <w:pPr>
        <w:ind w:left="-15" w:right="71" w:firstLine="283"/>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795B3A" w:rsidRDefault="00176EF5">
      <w:pPr>
        <w:ind w:left="-15" w:right="71" w:firstLine="283"/>
      </w:pPr>
      <w: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rsidR="00795B3A" w:rsidRDefault="00176EF5">
      <w:pPr>
        <w:ind w:left="-15" w:right="71" w:firstLine="283"/>
      </w:pPr>
      <w:r>
        <w:t xml:space="preserve">Чтение несплошных текстов (таблиц, диаграмм, схем) и понимание представленной в них информации. </w:t>
      </w:r>
    </w:p>
    <w:p w:rsidR="00795B3A" w:rsidRDefault="00176EF5">
      <w:pPr>
        <w:ind w:left="-15" w:right="71" w:firstLine="283"/>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795B3A" w:rsidRDefault="00176EF5">
      <w:pPr>
        <w:ind w:left="-15" w:right="71" w:firstLine="283"/>
      </w:pPr>
      <w: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w:t>
      </w:r>
    </w:p>
    <w:p w:rsidR="00795B3A" w:rsidRDefault="00176EF5">
      <w:pPr>
        <w:ind w:left="293" w:right="71"/>
      </w:pPr>
      <w:r>
        <w:t xml:space="preserve">Объём текста (текстов) для чтения – 350–500 слов. </w:t>
      </w:r>
    </w:p>
    <w:p w:rsidR="00795B3A" w:rsidRDefault="00176EF5">
      <w:pPr>
        <w:spacing w:after="2" w:line="241" w:lineRule="auto"/>
        <w:ind w:left="293" w:right="3176"/>
        <w:jc w:val="left"/>
      </w:pPr>
      <w:r>
        <w:t xml:space="preserve">23.6.1.4. Письменная речь. Развитие умений письменной речи: составление плана (тезисов) устного или письменного сообщения; </w:t>
      </w:r>
    </w:p>
    <w:p w:rsidR="00795B3A" w:rsidRDefault="00176EF5">
      <w:pPr>
        <w:ind w:left="293" w:right="71"/>
      </w:pPr>
      <w:r>
        <w:t xml:space="preserve">заполнение анкет и формуляров: сообщение о себе основных сведений в соответствии с нормами, </w:t>
      </w:r>
    </w:p>
    <w:p w:rsidR="00795B3A" w:rsidRDefault="00176EF5">
      <w:pPr>
        <w:ind w:left="-5" w:right="71"/>
      </w:pPr>
      <w:r>
        <w:t xml:space="preserve">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 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w:t>
      </w:r>
    </w:p>
    <w:p w:rsidR="00795B3A" w:rsidRDefault="00176EF5">
      <w:pPr>
        <w:ind w:left="293" w:right="71"/>
      </w:pPr>
      <w:r>
        <w:t xml:space="preserve">23.6.2. Языковые знания и умения. </w:t>
      </w:r>
    </w:p>
    <w:p w:rsidR="00795B3A" w:rsidRDefault="00176EF5">
      <w:pPr>
        <w:ind w:left="293" w:right="71"/>
      </w:pPr>
      <w:r>
        <w:t xml:space="preserve">23.6.2.1. Фонетическая сторона речи. </w:t>
      </w:r>
    </w:p>
    <w:p w:rsidR="00795B3A" w:rsidRDefault="00176EF5">
      <w:pPr>
        <w:ind w:left="-15" w:right="71" w:firstLine="283"/>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95B3A" w:rsidRDefault="00176EF5">
      <w:pPr>
        <w:ind w:left="-15" w:right="71" w:firstLine="283"/>
      </w:pP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95B3A" w:rsidRDefault="00176EF5">
      <w:pPr>
        <w:ind w:left="-15" w:right="71" w:firstLine="283"/>
      </w:pPr>
      <w:r>
        <w:lastRenderedPageBreak/>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p>
    <w:p w:rsidR="00795B3A" w:rsidRDefault="00176EF5">
      <w:pPr>
        <w:ind w:left="293" w:right="71"/>
      </w:pPr>
      <w:r>
        <w:t xml:space="preserve">23.6.2.2. Графика, орфография и пунктуация. </w:t>
      </w:r>
    </w:p>
    <w:p w:rsidR="00795B3A" w:rsidRDefault="00176EF5">
      <w:pPr>
        <w:ind w:left="293" w:right="71"/>
      </w:pPr>
      <w:r>
        <w:t xml:space="preserve">Правильное написание изученных слов. </w:t>
      </w:r>
    </w:p>
    <w:p w:rsidR="00795B3A" w:rsidRDefault="00176EF5">
      <w:pPr>
        <w:ind w:left="-15" w:right="71" w:firstLine="283"/>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795B3A" w:rsidRDefault="00176EF5">
      <w:pPr>
        <w:ind w:left="-15" w:right="71" w:firstLine="283"/>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795B3A" w:rsidRDefault="00176EF5">
      <w:pPr>
        <w:ind w:left="293" w:right="71"/>
      </w:pPr>
      <w:r>
        <w:t xml:space="preserve">23.6.2.3. Лексическая сторона речи. </w:t>
      </w:r>
    </w:p>
    <w:p w:rsidR="00795B3A" w:rsidRDefault="00176EF5">
      <w:pPr>
        <w:ind w:left="-15" w:right="71" w:firstLine="283"/>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95B3A" w:rsidRDefault="00176EF5">
      <w:pPr>
        <w:ind w:left="-15" w:right="71" w:firstLine="283"/>
      </w:pPr>
      <w: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795B3A" w:rsidRDefault="00176EF5">
      <w:pPr>
        <w:ind w:left="293" w:right="4695"/>
      </w:pPr>
      <w:r>
        <w:t xml:space="preserve">Основные способы словообразования: аффиксация: </w:t>
      </w:r>
    </w:p>
    <w:p w:rsidR="00795B3A" w:rsidRDefault="00176EF5">
      <w:pPr>
        <w:ind w:left="293" w:right="71"/>
      </w:pPr>
      <w:r>
        <w:t xml:space="preserve">образование имен существительных при помощи суффиксов: -ance/-ence (performance/residence), </w:t>
      </w:r>
    </w:p>
    <w:p w:rsidR="00795B3A" w:rsidRDefault="00176EF5">
      <w:pPr>
        <w:spacing w:after="2" w:line="241" w:lineRule="auto"/>
        <w:ind w:left="268" w:right="1829" w:hanging="283"/>
        <w:jc w:val="left"/>
      </w:pPr>
      <w:r>
        <w:t xml:space="preserve">-ity (activity); -ship (friendship); образование имен прилагательных при помощи префикса inter- (international); образование имен прилагательных при помощи -ed и -ing (interested/interesting); конверсия: </w:t>
      </w:r>
    </w:p>
    <w:p w:rsidR="00795B3A" w:rsidRDefault="00176EF5">
      <w:pPr>
        <w:spacing w:after="2" w:line="241" w:lineRule="auto"/>
        <w:ind w:left="293" w:right="651"/>
        <w:jc w:val="left"/>
      </w:pPr>
      <w:r>
        <w:t xml:space="preserve">образование имени существительного от неопределённой формы глагола (to walk – a walk); образование глагола от имени существительного (a present – to present); образование имени существительного от прилагательного (rich – the rich); </w:t>
      </w:r>
    </w:p>
    <w:p w:rsidR="00795B3A" w:rsidRDefault="00176EF5">
      <w:pPr>
        <w:ind w:left="-15" w:right="71" w:firstLine="283"/>
      </w:pPr>
      <w: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95B3A" w:rsidRDefault="00176EF5">
      <w:pPr>
        <w:ind w:left="-15" w:right="71" w:firstLine="283"/>
      </w:pPr>
      <w:r>
        <w:t xml:space="preserve">Различные средства связи в тексте для обеспечения его целостности (firstly, however, finally, at last, etc.). </w:t>
      </w:r>
    </w:p>
    <w:p w:rsidR="00795B3A" w:rsidRDefault="00176EF5">
      <w:pPr>
        <w:ind w:left="293" w:right="71"/>
      </w:pPr>
      <w:r>
        <w:t xml:space="preserve">23.6.2.4. Грамматическая сторона речи. </w:t>
      </w:r>
    </w:p>
    <w:p w:rsidR="00795B3A" w:rsidRDefault="00176EF5">
      <w:pPr>
        <w:ind w:left="-15" w:right="71" w:firstLine="283"/>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95B3A" w:rsidRPr="00134BAE" w:rsidRDefault="00176EF5">
      <w:pPr>
        <w:ind w:left="293" w:right="71"/>
        <w:rPr>
          <w:lang w:val="en-US"/>
        </w:rPr>
      </w:pPr>
      <w:r>
        <w:t>Предложения</w:t>
      </w:r>
      <w:r w:rsidRPr="00134BAE">
        <w:rPr>
          <w:lang w:val="en-US"/>
        </w:rPr>
        <w:t xml:space="preserve"> </w:t>
      </w:r>
      <w:r>
        <w:t>со</w:t>
      </w:r>
      <w:r w:rsidRPr="00134BAE">
        <w:rPr>
          <w:lang w:val="en-US"/>
        </w:rPr>
        <w:t xml:space="preserve"> </w:t>
      </w:r>
      <w:r>
        <w:t>сложным</w:t>
      </w:r>
      <w:r w:rsidRPr="00134BAE">
        <w:rPr>
          <w:lang w:val="en-US"/>
        </w:rPr>
        <w:t xml:space="preserve"> </w:t>
      </w:r>
      <w:r>
        <w:t>дополнением</w:t>
      </w:r>
      <w:r w:rsidRPr="00134BAE">
        <w:rPr>
          <w:lang w:val="en-US"/>
        </w:rPr>
        <w:t xml:space="preserve"> (Complex Object) (I saw her cross/crossing the road.). </w:t>
      </w:r>
    </w:p>
    <w:p w:rsidR="00795B3A" w:rsidRDefault="00176EF5">
      <w:pPr>
        <w:ind w:left="-15" w:right="71" w:firstLine="283"/>
      </w:pPr>
      <w: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795B3A" w:rsidRDefault="00176EF5">
      <w:pPr>
        <w:ind w:left="-15" w:right="71" w:firstLine="283"/>
      </w:pPr>
      <w:r>
        <w:t xml:space="preserve">Все типы вопросительных предложений в Past Perfect Tense. Согласование времен в рамках сложного предложения. </w:t>
      </w:r>
    </w:p>
    <w:p w:rsidR="00795B3A" w:rsidRDefault="00176EF5">
      <w:pPr>
        <w:ind w:left="-15" w:right="71" w:firstLine="283"/>
      </w:pPr>
      <w:r>
        <w:t xml:space="preserve">Согласование подлежащего, выраженного собирательным существительным (family, police) со сказуемым. </w:t>
      </w:r>
    </w:p>
    <w:p w:rsidR="00795B3A" w:rsidRPr="00134BAE" w:rsidRDefault="00176EF5">
      <w:pPr>
        <w:ind w:left="293" w:right="71"/>
        <w:rPr>
          <w:lang w:val="en-US"/>
        </w:rPr>
      </w:pPr>
      <w:r>
        <w:t>Конструкции</w:t>
      </w:r>
      <w:r w:rsidRPr="00134BAE">
        <w:rPr>
          <w:lang w:val="en-US"/>
        </w:rPr>
        <w:t xml:space="preserve"> </w:t>
      </w:r>
      <w:r>
        <w:t>с</w:t>
      </w:r>
      <w:r w:rsidRPr="00134BAE">
        <w:rPr>
          <w:lang w:val="en-US"/>
        </w:rPr>
        <w:t xml:space="preserve"> </w:t>
      </w:r>
      <w:r>
        <w:t>глаголами</w:t>
      </w:r>
      <w:r w:rsidRPr="00134BAE">
        <w:rPr>
          <w:lang w:val="en-US"/>
        </w:rPr>
        <w:t xml:space="preserve"> </w:t>
      </w:r>
      <w:r>
        <w:t>на</w:t>
      </w:r>
      <w:r w:rsidRPr="00134BAE">
        <w:rPr>
          <w:lang w:val="en-US"/>
        </w:rPr>
        <w:t xml:space="preserve"> -ing: to love/hate doing something. </w:t>
      </w:r>
    </w:p>
    <w:p w:rsidR="00795B3A" w:rsidRPr="00134BAE" w:rsidRDefault="00176EF5">
      <w:pPr>
        <w:ind w:left="293" w:right="71"/>
        <w:rPr>
          <w:lang w:val="en-US"/>
        </w:rPr>
      </w:pPr>
      <w:r>
        <w:t>Конструкции</w:t>
      </w:r>
      <w:r w:rsidRPr="00134BAE">
        <w:rPr>
          <w:lang w:val="en-US"/>
        </w:rPr>
        <w:t xml:space="preserve">, </w:t>
      </w:r>
      <w:r>
        <w:t>содержащие</w:t>
      </w:r>
      <w:r w:rsidRPr="00134BAE">
        <w:rPr>
          <w:lang w:val="en-US"/>
        </w:rPr>
        <w:t xml:space="preserve"> </w:t>
      </w:r>
      <w:r>
        <w:t>глаголы</w:t>
      </w:r>
      <w:r w:rsidRPr="00134BAE">
        <w:rPr>
          <w:lang w:val="en-US"/>
        </w:rPr>
        <w:t>-</w:t>
      </w:r>
      <w:r>
        <w:t>связки</w:t>
      </w:r>
      <w:r w:rsidRPr="00134BAE">
        <w:rPr>
          <w:lang w:val="en-US"/>
        </w:rPr>
        <w:t xml:space="preserve"> to be/to look/to feel/to seem. </w:t>
      </w:r>
    </w:p>
    <w:p w:rsidR="00795B3A" w:rsidRPr="00134BAE" w:rsidRDefault="00176EF5">
      <w:pPr>
        <w:ind w:left="-15" w:right="71" w:firstLine="283"/>
        <w:rPr>
          <w:lang w:val="en-US"/>
        </w:rPr>
      </w:pPr>
      <w:r>
        <w:t>Конструкции</w:t>
      </w:r>
      <w:r w:rsidRPr="00134BAE">
        <w:rPr>
          <w:lang w:val="en-US"/>
        </w:rPr>
        <w:t xml:space="preserve"> be/get used to + </w:t>
      </w:r>
      <w:r>
        <w:t>инфинитив</w:t>
      </w:r>
      <w:r w:rsidRPr="00134BAE">
        <w:rPr>
          <w:lang w:val="en-US"/>
        </w:rPr>
        <w:t xml:space="preserve"> </w:t>
      </w:r>
      <w:r>
        <w:t>глагола</w:t>
      </w:r>
      <w:r w:rsidRPr="00134BAE">
        <w:rPr>
          <w:lang w:val="en-US"/>
        </w:rPr>
        <w:t xml:space="preserve">, be/get used to + </w:t>
      </w:r>
      <w:r>
        <w:t>инфинитив</w:t>
      </w:r>
      <w:r w:rsidRPr="00134BAE">
        <w:rPr>
          <w:lang w:val="en-US"/>
        </w:rPr>
        <w:t xml:space="preserve"> </w:t>
      </w:r>
      <w:r>
        <w:t>глагол</w:t>
      </w:r>
      <w:r w:rsidRPr="00134BAE">
        <w:rPr>
          <w:lang w:val="en-US"/>
        </w:rPr>
        <w:t xml:space="preserve">, be/get used to doing something, be/get used to something. </w:t>
      </w:r>
    </w:p>
    <w:p w:rsidR="00795B3A" w:rsidRPr="00134BAE" w:rsidRDefault="00176EF5">
      <w:pPr>
        <w:ind w:left="293" w:right="71"/>
        <w:rPr>
          <w:lang w:val="en-US"/>
        </w:rPr>
      </w:pPr>
      <w:r>
        <w:t>Конструкция</w:t>
      </w:r>
      <w:r w:rsidRPr="00134BAE">
        <w:rPr>
          <w:lang w:val="en-US"/>
        </w:rPr>
        <w:t xml:space="preserve"> both … and …. </w:t>
      </w:r>
    </w:p>
    <w:p w:rsidR="00795B3A" w:rsidRPr="00134BAE" w:rsidRDefault="00176EF5">
      <w:pPr>
        <w:ind w:left="-15" w:right="71" w:firstLine="283"/>
        <w:rPr>
          <w:lang w:val="en-US"/>
        </w:rPr>
      </w:pPr>
      <w:r>
        <w:t>Конструкции</w:t>
      </w:r>
      <w:r w:rsidRPr="00134BAE">
        <w:rPr>
          <w:lang w:val="en-US"/>
        </w:rPr>
        <w:t xml:space="preserve"> c </w:t>
      </w:r>
      <w:r>
        <w:t>глаголами</w:t>
      </w:r>
      <w:r w:rsidRPr="00134BAE">
        <w:rPr>
          <w:lang w:val="en-US"/>
        </w:rPr>
        <w:t xml:space="preserve"> to stop, to remember, to forget (</w:t>
      </w:r>
      <w:r>
        <w:t>разница</w:t>
      </w:r>
      <w:r w:rsidRPr="00134BAE">
        <w:rPr>
          <w:lang w:val="en-US"/>
        </w:rPr>
        <w:t xml:space="preserve"> </w:t>
      </w:r>
      <w:r>
        <w:t>в</w:t>
      </w:r>
      <w:r w:rsidRPr="00134BAE">
        <w:rPr>
          <w:lang w:val="en-US"/>
        </w:rPr>
        <w:t xml:space="preserve"> </w:t>
      </w:r>
      <w:r>
        <w:t>значении</w:t>
      </w:r>
      <w:r w:rsidRPr="00134BAE">
        <w:rPr>
          <w:lang w:val="en-US"/>
        </w:rPr>
        <w:t xml:space="preserve"> to stop doing smth </w:t>
      </w:r>
      <w:r>
        <w:t>и</w:t>
      </w:r>
      <w:r w:rsidRPr="00134BAE">
        <w:rPr>
          <w:lang w:val="en-US"/>
        </w:rPr>
        <w:t xml:space="preserve"> to stop to do smth). </w:t>
      </w:r>
    </w:p>
    <w:p w:rsidR="00795B3A" w:rsidRPr="00134BAE" w:rsidRDefault="00176EF5">
      <w:pPr>
        <w:ind w:left="-15" w:right="71" w:firstLine="283"/>
        <w:rPr>
          <w:lang w:val="en-US"/>
        </w:rPr>
      </w:pPr>
      <w:r>
        <w:t>Глаголы</w:t>
      </w:r>
      <w:r w:rsidRPr="00134BAE">
        <w:rPr>
          <w:lang w:val="en-US"/>
        </w:rPr>
        <w:t xml:space="preserve"> </w:t>
      </w:r>
      <w:r>
        <w:t>в</w:t>
      </w:r>
      <w:r w:rsidRPr="00134BAE">
        <w:rPr>
          <w:lang w:val="en-US"/>
        </w:rPr>
        <w:t xml:space="preserve"> </w:t>
      </w:r>
      <w:r>
        <w:t>видо</w:t>
      </w:r>
      <w:r w:rsidRPr="00134BAE">
        <w:rPr>
          <w:lang w:val="en-US"/>
        </w:rPr>
        <w:t>-</w:t>
      </w:r>
      <w:r>
        <w:t>временных</w:t>
      </w:r>
      <w:r w:rsidRPr="00134BAE">
        <w:rPr>
          <w:lang w:val="en-US"/>
        </w:rPr>
        <w:t xml:space="preserve"> </w:t>
      </w:r>
      <w:r>
        <w:t>формах</w:t>
      </w:r>
      <w:r w:rsidRPr="00134BAE">
        <w:rPr>
          <w:lang w:val="en-US"/>
        </w:rPr>
        <w:t xml:space="preserve"> </w:t>
      </w:r>
      <w:r>
        <w:t>действительного</w:t>
      </w:r>
      <w:r w:rsidRPr="00134BAE">
        <w:rPr>
          <w:lang w:val="en-US"/>
        </w:rPr>
        <w:t xml:space="preserve"> </w:t>
      </w:r>
      <w:r>
        <w:t>залога</w:t>
      </w:r>
      <w:r w:rsidRPr="00134BAE">
        <w:rPr>
          <w:lang w:val="en-US"/>
        </w:rPr>
        <w:t xml:space="preserve"> </w:t>
      </w:r>
      <w:r>
        <w:t>в</w:t>
      </w:r>
      <w:r w:rsidRPr="00134BAE">
        <w:rPr>
          <w:lang w:val="en-US"/>
        </w:rPr>
        <w:t xml:space="preserve"> </w:t>
      </w:r>
      <w:r>
        <w:t>изъявительном</w:t>
      </w:r>
      <w:r w:rsidRPr="00134BAE">
        <w:rPr>
          <w:lang w:val="en-US"/>
        </w:rPr>
        <w:t xml:space="preserve"> </w:t>
      </w:r>
      <w:r>
        <w:t>наклонении</w:t>
      </w:r>
      <w:r w:rsidRPr="00134BAE">
        <w:rPr>
          <w:lang w:val="en-US"/>
        </w:rPr>
        <w:t xml:space="preserve"> (Past Perfect Tense, Present Perfect Continuous Tense, Future-in-the-Past). </w:t>
      </w:r>
    </w:p>
    <w:p w:rsidR="00795B3A" w:rsidRDefault="00176EF5">
      <w:pPr>
        <w:ind w:left="293" w:right="71"/>
      </w:pPr>
      <w:r>
        <w:t xml:space="preserve">Модальные глаголы в косвенной речи в настоящем и прошедшем времени. </w:t>
      </w:r>
    </w:p>
    <w:p w:rsidR="00795B3A" w:rsidRDefault="00176EF5">
      <w:pPr>
        <w:ind w:left="293" w:right="71"/>
      </w:pPr>
      <w:r>
        <w:t xml:space="preserve">Неличные формы глагола (инфинитив, герундий, причастия настоящего и прошедшего времени). </w:t>
      </w:r>
    </w:p>
    <w:p w:rsidR="00795B3A" w:rsidRDefault="00176EF5">
      <w:pPr>
        <w:ind w:left="293" w:right="71"/>
      </w:pPr>
      <w:r>
        <w:lastRenderedPageBreak/>
        <w:t xml:space="preserve">Наречия too – enough. </w:t>
      </w:r>
    </w:p>
    <w:p w:rsidR="00795B3A" w:rsidRDefault="00176EF5">
      <w:pPr>
        <w:ind w:left="293" w:right="71"/>
      </w:pPr>
      <w:r>
        <w:t xml:space="preserve">Отрицательные местоимения no (и его производные nobody, nothing и другие), none. </w:t>
      </w:r>
    </w:p>
    <w:p w:rsidR="00795B3A" w:rsidRDefault="00176EF5">
      <w:pPr>
        <w:ind w:left="293" w:right="71"/>
      </w:pPr>
      <w:r>
        <w:t xml:space="preserve">23.6.3. Социокультурные знания и умения. </w:t>
      </w:r>
    </w:p>
    <w:p w:rsidR="00795B3A" w:rsidRDefault="00176EF5">
      <w:pPr>
        <w:ind w:left="-15" w:right="71" w:firstLine="283"/>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p>
    <w:p w:rsidR="00795B3A" w:rsidRDefault="00176EF5">
      <w:pPr>
        <w:ind w:left="-15" w:right="71" w:firstLine="283"/>
      </w:pPr>
      <w: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795B3A" w:rsidRDefault="00176EF5">
      <w:pPr>
        <w:ind w:left="-15" w:right="71" w:firstLine="283"/>
      </w:pPr>
      <w: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795B3A" w:rsidRDefault="00176EF5">
      <w:pPr>
        <w:ind w:left="-15" w:right="71" w:firstLine="283"/>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795B3A" w:rsidRDefault="00176EF5">
      <w:pPr>
        <w:ind w:left="293" w:right="71"/>
      </w:pPr>
      <w:r>
        <w:t xml:space="preserve">Соблюдение нормы вежливости в межкультурном общении. </w:t>
      </w:r>
    </w:p>
    <w:p w:rsidR="00795B3A" w:rsidRDefault="00176EF5">
      <w:pPr>
        <w:ind w:left="-15" w:right="71" w:firstLine="283"/>
      </w:pPr>
      <w: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795B3A" w:rsidRDefault="00176EF5">
      <w:pPr>
        <w:ind w:left="293" w:right="71"/>
      </w:pPr>
      <w:r>
        <w:t xml:space="preserve">Развитие умений: </w:t>
      </w:r>
    </w:p>
    <w:p w:rsidR="00795B3A" w:rsidRDefault="00176EF5">
      <w:pPr>
        <w:ind w:left="293" w:right="71"/>
      </w:pPr>
      <w:r>
        <w:t xml:space="preserve">кратко представлять Россию и страну (страны) изучаемого языка (культурные явления, события, </w:t>
      </w:r>
    </w:p>
    <w:p w:rsidR="00795B3A" w:rsidRDefault="00176EF5">
      <w:pPr>
        <w:ind w:left="268" w:right="71" w:hanging="283"/>
      </w:pPr>
      <w:r>
        <w:t xml:space="preserve">достопримечательности); кратко рассказывать о некоторых выдающихся людях родной страны и страны (стран) изучаемого </w:t>
      </w:r>
    </w:p>
    <w:p w:rsidR="00795B3A" w:rsidRDefault="00176EF5">
      <w:pPr>
        <w:ind w:left="268" w:right="71" w:hanging="283"/>
      </w:pPr>
      <w:r>
        <w:t xml:space="preserve">языка (учёных, писателях, поэтах, художниках, музыкантах, спортсменах и других людях); оказывать помощь иностранным гостям в ситуациях повседневного общения (объяснить </w:t>
      </w:r>
    </w:p>
    <w:p w:rsidR="00795B3A" w:rsidRDefault="00176EF5">
      <w:pPr>
        <w:ind w:left="-5" w:right="71"/>
      </w:pPr>
      <w:r>
        <w:t xml:space="preserve">местонахождение объекта, сообщить возможный маршрут и другие ситуации). </w:t>
      </w:r>
    </w:p>
    <w:p w:rsidR="00795B3A" w:rsidRDefault="00176EF5">
      <w:pPr>
        <w:ind w:left="293" w:right="71"/>
      </w:pPr>
      <w:r>
        <w:t xml:space="preserve">23.6.4. Компенсаторные умения. </w:t>
      </w:r>
    </w:p>
    <w:p w:rsidR="00795B3A" w:rsidRDefault="00176EF5">
      <w:pPr>
        <w:ind w:left="-15" w:right="71" w:firstLine="283"/>
      </w:pPr>
      <w: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795B3A" w:rsidRDefault="00176EF5">
      <w:pPr>
        <w:ind w:left="293" w:right="71"/>
      </w:pPr>
      <w:r>
        <w:t xml:space="preserve">Переспрашивать, просить повторить, уточняя значение незнакомых слов. </w:t>
      </w:r>
    </w:p>
    <w:p w:rsidR="00795B3A" w:rsidRDefault="00176EF5">
      <w:pPr>
        <w:ind w:left="293" w:right="71"/>
      </w:pPr>
      <w:r>
        <w:t xml:space="preserve">Использование при формулировании собственных высказываний, ключевых слов, плана. </w:t>
      </w:r>
    </w:p>
    <w:p w:rsidR="00795B3A" w:rsidRDefault="00176EF5">
      <w:pPr>
        <w:ind w:left="-15" w:right="71" w:firstLine="283"/>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ind w:left="-15" w:right="71" w:firstLine="283"/>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95B3A" w:rsidRDefault="00176EF5">
      <w:pPr>
        <w:ind w:left="293" w:right="71"/>
      </w:pPr>
      <w:r>
        <w:t xml:space="preserve">23.7. Содержание обучения в 9 классе. </w:t>
      </w:r>
    </w:p>
    <w:p w:rsidR="00795B3A" w:rsidRDefault="00176EF5">
      <w:pPr>
        <w:ind w:left="293" w:right="71"/>
      </w:pPr>
      <w:r>
        <w:t xml:space="preserve">23.7.1. Коммуникативные умения. </w:t>
      </w:r>
    </w:p>
    <w:p w:rsidR="00795B3A" w:rsidRDefault="00176EF5">
      <w:pPr>
        <w:ind w:left="-15" w:right="71" w:firstLine="283"/>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Конфликты и их разрешение. </w:t>
      </w:r>
    </w:p>
    <w:p w:rsidR="00795B3A" w:rsidRDefault="00176EF5">
      <w:pPr>
        <w:ind w:left="293" w:right="71"/>
      </w:pPr>
      <w:r>
        <w:t xml:space="preserve">Внешность и характер человека (литературного персонажа). </w:t>
      </w:r>
    </w:p>
    <w:p w:rsidR="00795B3A" w:rsidRDefault="00176EF5">
      <w:pPr>
        <w:ind w:left="-15" w:right="71" w:firstLine="283"/>
      </w:pPr>
      <w: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795B3A" w:rsidRDefault="00176EF5">
      <w:pPr>
        <w:ind w:left="-15" w:right="71" w:firstLine="283"/>
      </w:pPr>
      <w:r>
        <w:t xml:space="preserve">Здоровый образ жизни: режим труда и отдыха, фитнес, сбалансированное питание. Посещение врача. </w:t>
      </w:r>
    </w:p>
    <w:p w:rsidR="00795B3A" w:rsidRDefault="00176EF5">
      <w:pPr>
        <w:ind w:left="293" w:right="71"/>
      </w:pPr>
      <w:r>
        <w:t xml:space="preserve">Покупки: одежда, обувь и продукты питания. Карманные деньги. Молодёжная мода. </w:t>
      </w:r>
    </w:p>
    <w:p w:rsidR="00795B3A" w:rsidRDefault="00176EF5">
      <w:pPr>
        <w:ind w:left="293" w:right="71"/>
      </w:pPr>
      <w:r>
        <w:t xml:space="preserve">Школа, школьная жизнь, изучаемые предметы и отношение к ним. Взаимоотношения в школе: </w:t>
      </w:r>
    </w:p>
    <w:p w:rsidR="00795B3A" w:rsidRDefault="00176EF5">
      <w:pPr>
        <w:ind w:left="-5" w:right="71"/>
      </w:pPr>
      <w:r>
        <w:lastRenderedPageBreak/>
        <w:t xml:space="preserve">проблемы и их решение. Переписка с иностранными сверстниками. </w:t>
      </w:r>
    </w:p>
    <w:p w:rsidR="00795B3A" w:rsidRDefault="00176EF5">
      <w:pPr>
        <w:ind w:left="-15" w:right="71" w:firstLine="283"/>
      </w:pPr>
      <w:r>
        <w:t xml:space="preserve">Виды отдыха в различное время года. Путешествия по России и иностранным странам. Транспорт. </w:t>
      </w:r>
    </w:p>
    <w:p w:rsidR="00795B3A" w:rsidRDefault="00176EF5">
      <w:pPr>
        <w:ind w:left="293" w:right="71"/>
      </w:pPr>
      <w:r>
        <w:t xml:space="preserve">Природа: флора и фауна. Проблемы экологии. Защита окружающей среды. Климат, погода. </w:t>
      </w:r>
    </w:p>
    <w:p w:rsidR="00795B3A" w:rsidRDefault="00176EF5">
      <w:pPr>
        <w:ind w:left="-5" w:right="71"/>
      </w:pPr>
      <w:r>
        <w:t xml:space="preserve">Стихийные бедствия. </w:t>
      </w:r>
    </w:p>
    <w:p w:rsidR="00795B3A" w:rsidRDefault="00176EF5">
      <w:pPr>
        <w:ind w:left="293" w:right="71"/>
      </w:pPr>
      <w:r>
        <w:t xml:space="preserve">Средства массовой информации (телевидение, радио, пресса, Интернет). </w:t>
      </w:r>
    </w:p>
    <w:p w:rsidR="00795B3A" w:rsidRDefault="00176EF5">
      <w:pPr>
        <w:ind w:left="-15" w:right="71" w:firstLine="283"/>
      </w:pPr>
      <w: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795B3A" w:rsidRDefault="00176EF5">
      <w:pPr>
        <w:ind w:left="-15" w:right="71" w:firstLine="283"/>
      </w:pPr>
      <w: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rsidR="00795B3A" w:rsidRDefault="00176EF5">
      <w:pPr>
        <w:ind w:left="293" w:right="71"/>
      </w:pPr>
      <w:r>
        <w:t xml:space="preserve">23.7.1.2. Говорение. </w:t>
      </w:r>
    </w:p>
    <w:p w:rsidR="00795B3A" w:rsidRDefault="00176EF5">
      <w:pPr>
        <w:ind w:left="-15" w:right="71" w:firstLine="283"/>
      </w:pPr>
      <w:r>
        <w:t xml:space="preserve">23.7.1.2.1.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rsidR="00795B3A" w:rsidRDefault="00176EF5">
      <w:pPr>
        <w:ind w:left="-15" w:right="71" w:firstLine="283"/>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795B3A" w:rsidRDefault="00176EF5">
      <w:pPr>
        <w:ind w:left="-15" w:right="71" w:firstLine="283"/>
      </w:pPr>
      <w: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w:t>
      </w:r>
    </w:p>
    <w:p w:rsidR="00795B3A" w:rsidRDefault="00176EF5">
      <w:pPr>
        <w:ind w:left="-15" w:right="71" w:firstLine="283"/>
      </w:pPr>
      <w: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795B3A" w:rsidRDefault="00176EF5">
      <w:pPr>
        <w:ind w:left="-15" w:right="71" w:firstLine="283"/>
      </w:pPr>
      <w:r>
        <w:t xml:space="preserve">23.7.1.2.2.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w:t>
      </w:r>
    </w:p>
    <w:p w:rsidR="00795B3A" w:rsidRDefault="00176EF5">
      <w:pPr>
        <w:ind w:left="293" w:right="71"/>
      </w:pPr>
      <w:r>
        <w:t xml:space="preserve">описание (предмета, местности, внешности и одежды человека), в том числе характеристика </w:t>
      </w:r>
    </w:p>
    <w:p w:rsidR="00795B3A" w:rsidRDefault="00176EF5">
      <w:pPr>
        <w:spacing w:after="2" w:line="241" w:lineRule="auto"/>
        <w:ind w:left="268" w:right="3207" w:hanging="283"/>
        <w:jc w:val="left"/>
      </w:pPr>
      <w:r>
        <w:t xml:space="preserve">(черты характера реального человека или литературного персонажа); повествование (сообщение); рассуждение; </w:t>
      </w:r>
    </w:p>
    <w:p w:rsidR="00795B3A" w:rsidRDefault="00176EF5">
      <w:pPr>
        <w:ind w:left="293" w:right="71"/>
      </w:pPr>
      <w:r>
        <w:t xml:space="preserve">выражение и краткое аргументирование своего мнения по отношению к услышанному </w:t>
      </w:r>
    </w:p>
    <w:p w:rsidR="00795B3A" w:rsidRDefault="00176EF5">
      <w:pPr>
        <w:ind w:left="268" w:right="71" w:hanging="283"/>
      </w:pPr>
      <w:r>
        <w:t xml:space="preserve">(прочитанному); изложение (пересказ) основного содержания прочитанного (прослушанного) текста с </w:t>
      </w:r>
    </w:p>
    <w:p w:rsidR="00795B3A" w:rsidRDefault="00176EF5">
      <w:pPr>
        <w:ind w:left="268" w:right="1189" w:hanging="283"/>
      </w:pPr>
      <w:r>
        <w:t xml:space="preserve">выражением своего отношения к событиям и фактам, изложенным в тексте; составление рассказа по картинкам; </w:t>
      </w:r>
    </w:p>
    <w:p w:rsidR="00795B3A" w:rsidRDefault="00176EF5">
      <w:pPr>
        <w:ind w:left="293" w:right="71"/>
      </w:pPr>
      <w:r>
        <w:t xml:space="preserve">изложение результатов выполненной проектной работы. </w:t>
      </w:r>
    </w:p>
    <w:p w:rsidR="00795B3A" w:rsidRDefault="00176EF5">
      <w:pPr>
        <w:ind w:left="-15" w:right="71" w:firstLine="283"/>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795B3A" w:rsidRDefault="00176EF5">
      <w:pPr>
        <w:ind w:left="293" w:right="71"/>
      </w:pPr>
      <w:r>
        <w:t xml:space="preserve">Объём монологического высказывания – 10–12 фраз. </w:t>
      </w:r>
    </w:p>
    <w:p w:rsidR="00795B3A" w:rsidRDefault="00176EF5">
      <w:pPr>
        <w:ind w:left="293" w:right="71"/>
      </w:pPr>
      <w:r>
        <w:t xml:space="preserve">23.7.1.3. Аудирование. </w:t>
      </w:r>
    </w:p>
    <w:p w:rsidR="00795B3A" w:rsidRDefault="00176EF5">
      <w:pPr>
        <w:ind w:left="-15" w:right="71" w:firstLine="283"/>
      </w:pPr>
      <w:r>
        <w:lastRenderedPageBreak/>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795B3A" w:rsidRDefault="00176EF5">
      <w:pPr>
        <w:ind w:left="-15" w:right="71" w:firstLine="283"/>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795B3A" w:rsidRDefault="00176EF5">
      <w:pPr>
        <w:ind w:left="-15" w:right="71" w:firstLine="283"/>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795B3A" w:rsidRDefault="00176EF5">
      <w:pPr>
        <w:ind w:left="-15" w:right="71" w:firstLine="283"/>
      </w:pPr>
      <w: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795B3A" w:rsidRDefault="00176EF5">
      <w:pPr>
        <w:ind w:left="-15" w:right="71" w:firstLine="283"/>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795B3A" w:rsidRDefault="00176EF5">
      <w:pPr>
        <w:ind w:left="-15" w:right="71" w:firstLine="283"/>
      </w:pPr>
      <w:r>
        <w:t xml:space="preserve">Языковая сложность текстов для аудирования должна соответствовать базовому уровню (А2 – допороговому уровню по общеевропейской шкале). </w:t>
      </w:r>
    </w:p>
    <w:p w:rsidR="00795B3A" w:rsidRDefault="00176EF5">
      <w:pPr>
        <w:ind w:left="293" w:right="71"/>
      </w:pPr>
      <w:r>
        <w:t xml:space="preserve">Время звучания текста (текстов) для аудирования – до 2 минут. </w:t>
      </w:r>
    </w:p>
    <w:p w:rsidR="00795B3A" w:rsidRDefault="00176EF5">
      <w:pPr>
        <w:ind w:left="293" w:right="71"/>
      </w:pPr>
      <w:r>
        <w:t xml:space="preserve">23.7.1.4. Смысловое чтение. </w:t>
      </w:r>
    </w:p>
    <w:p w:rsidR="00795B3A" w:rsidRDefault="00176EF5">
      <w:pPr>
        <w:ind w:left="-15" w:right="71" w:firstLine="283"/>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795B3A" w:rsidRDefault="00176EF5">
      <w:pPr>
        <w:ind w:left="-15" w:right="71" w:firstLine="283"/>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p w:rsidR="00795B3A" w:rsidRDefault="00176EF5">
      <w:pPr>
        <w:ind w:left="-15" w:right="71" w:firstLine="283"/>
      </w:pPr>
      <w: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95B3A" w:rsidRDefault="00176EF5">
      <w:pPr>
        <w:ind w:left="-15" w:right="71" w:firstLine="283"/>
      </w:pPr>
      <w:r>
        <w:t xml:space="preserve">Чтение несплошных текстов (таблиц, диаграмм, схем) и понимание представленной в них информации. </w:t>
      </w:r>
    </w:p>
    <w:p w:rsidR="00795B3A" w:rsidRDefault="00176EF5">
      <w:pPr>
        <w:ind w:left="-15" w:right="71" w:firstLine="283"/>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795B3A" w:rsidRDefault="00176EF5">
      <w:pPr>
        <w:ind w:left="-15" w:right="71" w:firstLine="283"/>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795B3A" w:rsidRDefault="00176EF5">
      <w:pPr>
        <w:ind w:left="-15" w:right="71" w:firstLine="283"/>
      </w:pPr>
      <w:r>
        <w:t xml:space="preserve">Языковая сложность текстов для чтения должна соответствовать базовому уровню (А2 – допороговому уровню по общеевропейской шкале). </w:t>
      </w:r>
    </w:p>
    <w:p w:rsidR="00795B3A" w:rsidRDefault="00176EF5">
      <w:pPr>
        <w:ind w:left="293" w:right="71"/>
      </w:pPr>
      <w:r>
        <w:t xml:space="preserve">Объём текста (текстов) для чтения – 500–600 слов. </w:t>
      </w:r>
    </w:p>
    <w:p w:rsidR="00795B3A" w:rsidRDefault="00176EF5">
      <w:pPr>
        <w:spacing w:after="2" w:line="241" w:lineRule="auto"/>
        <w:ind w:left="293" w:right="3176"/>
        <w:jc w:val="left"/>
      </w:pPr>
      <w:r>
        <w:lastRenderedPageBreak/>
        <w:t xml:space="preserve">23.7.1.5. Письменная речь. Развитие умений письменной речи: составление плана (тезисов) устного или письменного сообщения; </w:t>
      </w:r>
    </w:p>
    <w:p w:rsidR="00795B3A" w:rsidRDefault="00176EF5">
      <w:pPr>
        <w:ind w:left="293" w:right="71"/>
      </w:pPr>
      <w:r>
        <w:t xml:space="preserve">заполнение анкет и формуляров: сообщение о себе основных сведений в соответствии с нормами, </w:t>
      </w:r>
    </w:p>
    <w:p w:rsidR="00795B3A" w:rsidRDefault="00176EF5">
      <w:pPr>
        <w:spacing w:after="2" w:line="241" w:lineRule="auto"/>
        <w:ind w:left="-5" w:right="69"/>
        <w:jc w:val="left"/>
      </w:pPr>
      <w:r>
        <w:t xml:space="preserve">принятыми в стране (странах) изучаемого языка; написание </w:t>
      </w:r>
      <w:r>
        <w:tab/>
        <w:t xml:space="preserve">электронного </w:t>
      </w:r>
      <w:r>
        <w:tab/>
        <w:t xml:space="preserve">сообщения </w:t>
      </w:r>
      <w:r>
        <w:tab/>
        <w:t xml:space="preserve">личного </w:t>
      </w:r>
      <w:r>
        <w:tab/>
        <w:t xml:space="preserve">характера </w:t>
      </w:r>
      <w:r>
        <w:tab/>
        <w:t xml:space="preserve">в </w:t>
      </w:r>
      <w:r>
        <w:tab/>
        <w:t xml:space="preserve">соответствии </w:t>
      </w:r>
      <w:r>
        <w:tab/>
        <w:t xml:space="preserve">с </w:t>
      </w:r>
      <w:r>
        <w:tab/>
        <w:t xml:space="preserve">нормами неофициального общения, принятыми в стране (странах) изучаемого языка (объём письма – до 120 слов); создание небольшого письменного высказывания с использованием образца, плана, таблицы и </w:t>
      </w:r>
    </w:p>
    <w:p w:rsidR="00795B3A" w:rsidRDefault="00176EF5">
      <w:pPr>
        <w:spacing w:after="2" w:line="241" w:lineRule="auto"/>
        <w:ind w:left="268" w:right="69" w:hanging="283"/>
        <w:jc w:val="left"/>
      </w:pPr>
      <w:r>
        <w:t xml:space="preserve">(или) прочитанного/прослушанного текста (объём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100–120 слов). </w:t>
      </w:r>
    </w:p>
    <w:p w:rsidR="00795B3A" w:rsidRDefault="00176EF5">
      <w:pPr>
        <w:ind w:left="293" w:right="71"/>
      </w:pPr>
      <w:r>
        <w:t xml:space="preserve">23.7.2. Языковые знания и умения. </w:t>
      </w:r>
    </w:p>
    <w:p w:rsidR="00795B3A" w:rsidRDefault="00176EF5">
      <w:pPr>
        <w:ind w:left="293" w:right="71"/>
      </w:pPr>
      <w:r>
        <w:t xml:space="preserve">23.7.2.1. Фонетическая сторона речи. </w:t>
      </w:r>
    </w:p>
    <w:p w:rsidR="00795B3A" w:rsidRDefault="00176EF5">
      <w:pPr>
        <w:ind w:left="-15" w:right="71" w:firstLine="283"/>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95B3A" w:rsidRDefault="00176EF5">
      <w:pPr>
        <w:ind w:left="293" w:right="71"/>
      </w:pPr>
      <w:r>
        <w:t xml:space="preserve">Выражение модального значения, чувства и эмоции. </w:t>
      </w:r>
    </w:p>
    <w:p w:rsidR="00795B3A" w:rsidRDefault="00176EF5">
      <w:pPr>
        <w:ind w:left="-15" w:right="71" w:firstLine="283"/>
      </w:pPr>
      <w:r>
        <w:t xml:space="preserve">Различение на слух британского и американского вариантов произношения в прослушанных текстах или услышанных высказываниях. </w:t>
      </w:r>
    </w:p>
    <w:p w:rsidR="00795B3A" w:rsidRDefault="00176EF5">
      <w:pPr>
        <w:ind w:left="-15" w:right="71" w:firstLine="283"/>
      </w:pPr>
      <w: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95B3A" w:rsidRDefault="00176EF5">
      <w:pPr>
        <w:ind w:left="-15" w:right="71" w:firstLine="283"/>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795B3A" w:rsidRDefault="00176EF5">
      <w:pPr>
        <w:ind w:left="293" w:right="71"/>
      </w:pPr>
      <w:r>
        <w:t xml:space="preserve">Объём текста для чтения вслух – до 110 слов. </w:t>
      </w:r>
    </w:p>
    <w:p w:rsidR="00795B3A" w:rsidRDefault="00176EF5">
      <w:pPr>
        <w:ind w:left="293" w:right="71"/>
      </w:pPr>
      <w:r>
        <w:t xml:space="preserve">23.7.2.2. Графика, орфография и пунктуация. </w:t>
      </w:r>
    </w:p>
    <w:p w:rsidR="00795B3A" w:rsidRDefault="00176EF5">
      <w:pPr>
        <w:ind w:left="293" w:right="71"/>
      </w:pPr>
      <w:r>
        <w:t xml:space="preserve">Правильное написание изученных слов. </w:t>
      </w:r>
    </w:p>
    <w:p w:rsidR="00795B3A" w:rsidRDefault="00176EF5">
      <w:pPr>
        <w:ind w:left="-15" w:right="71" w:firstLine="283"/>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795B3A" w:rsidRDefault="00176EF5">
      <w:pPr>
        <w:ind w:left="-15" w:right="71" w:firstLine="283"/>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95B3A" w:rsidRDefault="00176EF5">
      <w:pPr>
        <w:ind w:left="293" w:right="71"/>
      </w:pPr>
      <w:r>
        <w:t xml:space="preserve">23.7.2.3. Лексическая сторона речи. </w:t>
      </w:r>
    </w:p>
    <w:p w:rsidR="00795B3A" w:rsidRDefault="00176EF5">
      <w:pPr>
        <w:ind w:left="-15" w:right="71" w:firstLine="283"/>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95B3A" w:rsidRDefault="00176EF5">
      <w:pPr>
        <w:ind w:left="-15" w:right="71" w:firstLine="283"/>
      </w:pPr>
      <w: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795B3A" w:rsidRDefault="00176EF5">
      <w:pPr>
        <w:ind w:left="-15" w:right="71" w:firstLine="283"/>
      </w:pPr>
      <w: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rsidR="00795B3A" w:rsidRDefault="00176EF5">
      <w:pPr>
        <w:ind w:left="293" w:right="4695"/>
      </w:pPr>
      <w:r>
        <w:t xml:space="preserve">Основные способы словообразования: аффиксация: </w:t>
      </w:r>
    </w:p>
    <w:p w:rsidR="00795B3A" w:rsidRDefault="00176EF5">
      <w:pPr>
        <w:spacing w:after="2" w:line="241" w:lineRule="auto"/>
        <w:ind w:left="293" w:right="2828"/>
        <w:jc w:val="left"/>
      </w:pPr>
      <w:r>
        <w:t xml:space="preserve">глаголов с помощью префиксов under-, over-, dis-, mis-; имён прилагательных с помощью суффиксов -able/-ible; имён существительных с помощью отрицательных префиксов in-/im-; словосложение: </w:t>
      </w:r>
    </w:p>
    <w:p w:rsidR="00795B3A" w:rsidRDefault="00176EF5">
      <w:pPr>
        <w:ind w:left="293" w:right="71"/>
      </w:pPr>
      <w:r>
        <w:t xml:space="preserve">образование сложных существительных путём соединения основы числительного с основой </w:t>
      </w:r>
    </w:p>
    <w:p w:rsidR="00795B3A" w:rsidRDefault="00176EF5">
      <w:pPr>
        <w:ind w:left="268" w:right="71" w:hanging="283"/>
      </w:pPr>
      <w:r>
        <w:t xml:space="preserve">существительного с добавлением суффикса -ed (eight-legged); образование сложных существительных путём соединения основ существительных с предлогом </w:t>
      </w:r>
    </w:p>
    <w:p w:rsidR="00795B3A" w:rsidRDefault="00176EF5">
      <w:pPr>
        <w:ind w:left="-5" w:right="71"/>
      </w:pPr>
      <w:r>
        <w:t xml:space="preserve">(father-in-law); </w:t>
      </w:r>
    </w:p>
    <w:p w:rsidR="00795B3A" w:rsidRDefault="00176EF5">
      <w:pPr>
        <w:ind w:left="293" w:right="71"/>
      </w:pPr>
      <w:r>
        <w:lastRenderedPageBreak/>
        <w:t xml:space="preserve">образование сложных прилагательных путём соединения основы прилагательного с основой </w:t>
      </w:r>
    </w:p>
    <w:p w:rsidR="00795B3A" w:rsidRDefault="00176EF5">
      <w:pPr>
        <w:ind w:left="268" w:right="71" w:hanging="283"/>
      </w:pPr>
      <w:r>
        <w:t xml:space="preserve">причастия настоящего времени (nice-looking); образование сложных прилагательных путём соединения основы прилагательного с основой </w:t>
      </w:r>
    </w:p>
    <w:p w:rsidR="00795B3A" w:rsidRDefault="00176EF5">
      <w:pPr>
        <w:ind w:left="268" w:right="4229" w:hanging="283"/>
      </w:pPr>
      <w:r>
        <w:t xml:space="preserve">причастия прошедшего времени (well-behaved); конверсия: </w:t>
      </w:r>
    </w:p>
    <w:p w:rsidR="00795B3A" w:rsidRDefault="00176EF5">
      <w:pPr>
        <w:ind w:left="-15" w:right="71" w:firstLine="283"/>
      </w:pPr>
      <w:r>
        <w:t xml:space="preserve">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w:t>
      </w:r>
    </w:p>
    <w:p w:rsidR="00795B3A" w:rsidRDefault="00176EF5">
      <w:pPr>
        <w:ind w:left="-15" w:right="71" w:firstLine="283"/>
      </w:pPr>
      <w:r>
        <w:t xml:space="preserve">Различные средства связи в тексте для обеспечения его целостности (firstly, however, finally, at last, etc.). </w:t>
      </w:r>
    </w:p>
    <w:p w:rsidR="00795B3A" w:rsidRDefault="00176EF5">
      <w:pPr>
        <w:ind w:left="293" w:right="71"/>
      </w:pPr>
      <w:r>
        <w:t xml:space="preserve">23.7.2.4. Грамматическая сторона речи. </w:t>
      </w:r>
    </w:p>
    <w:p w:rsidR="00795B3A" w:rsidRDefault="00176EF5">
      <w:pPr>
        <w:ind w:left="-15" w:right="71" w:firstLine="283"/>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95B3A" w:rsidRPr="00134BAE" w:rsidRDefault="00176EF5">
      <w:pPr>
        <w:ind w:left="293" w:right="71"/>
        <w:rPr>
          <w:lang w:val="en-US"/>
        </w:rPr>
      </w:pPr>
      <w:r>
        <w:t>Предложения</w:t>
      </w:r>
      <w:r w:rsidRPr="00134BAE">
        <w:rPr>
          <w:lang w:val="en-US"/>
        </w:rPr>
        <w:t xml:space="preserve"> </w:t>
      </w:r>
      <w:r>
        <w:t>со</w:t>
      </w:r>
      <w:r w:rsidRPr="00134BAE">
        <w:rPr>
          <w:lang w:val="en-US"/>
        </w:rPr>
        <w:t xml:space="preserve"> </w:t>
      </w:r>
      <w:r>
        <w:t>сложным</w:t>
      </w:r>
      <w:r w:rsidRPr="00134BAE">
        <w:rPr>
          <w:lang w:val="en-US"/>
        </w:rPr>
        <w:t xml:space="preserve"> </w:t>
      </w:r>
      <w:r>
        <w:t>дополнением</w:t>
      </w:r>
      <w:r w:rsidRPr="00134BAE">
        <w:rPr>
          <w:lang w:val="en-US"/>
        </w:rPr>
        <w:t xml:space="preserve"> (Complex Object) (I want to have my hair cut.). </w:t>
      </w:r>
    </w:p>
    <w:p w:rsidR="00795B3A" w:rsidRDefault="00176EF5">
      <w:pPr>
        <w:ind w:left="293" w:right="71"/>
      </w:pPr>
      <w:r>
        <w:t xml:space="preserve">Условные предложения нереального характера (Conditional II). </w:t>
      </w:r>
    </w:p>
    <w:p w:rsidR="00795B3A" w:rsidRDefault="00176EF5">
      <w:pPr>
        <w:ind w:left="293" w:right="71"/>
      </w:pPr>
      <w:r>
        <w:t xml:space="preserve">Конструкции для выражения предпочтения I prefer …/I’d prefer …/I’d rather …. </w:t>
      </w:r>
    </w:p>
    <w:p w:rsidR="00795B3A" w:rsidRDefault="00176EF5">
      <w:pPr>
        <w:ind w:left="293" w:right="71"/>
      </w:pPr>
      <w:r>
        <w:t xml:space="preserve">Конструкция I wish …. </w:t>
      </w:r>
    </w:p>
    <w:p w:rsidR="00795B3A" w:rsidRDefault="00176EF5">
      <w:pPr>
        <w:ind w:left="293" w:right="71"/>
      </w:pPr>
      <w:r>
        <w:t xml:space="preserve">Предложения с конструкцией either … or, neither … nor. </w:t>
      </w:r>
    </w:p>
    <w:p w:rsidR="00795B3A" w:rsidRDefault="00176EF5">
      <w:pPr>
        <w:ind w:left="293" w:right="71"/>
      </w:pPr>
      <w:r>
        <w:t xml:space="preserve">Глаголы в видовременных формах действительного залога в изъявительном наклонении </w:t>
      </w:r>
    </w:p>
    <w:p w:rsidR="00795B3A" w:rsidRPr="00134BAE" w:rsidRDefault="00176EF5">
      <w:pPr>
        <w:ind w:left="-5" w:right="71"/>
        <w:rPr>
          <w:lang w:val="en-US"/>
        </w:rPr>
      </w:pPr>
      <w:r w:rsidRPr="00134BAE">
        <w:rPr>
          <w:lang w:val="en-US"/>
        </w:rPr>
        <w:t xml:space="preserve">(Present/Past/Future Simple Tense, Present/Past Perfect Tense, Present/Past Continuous Tense, Future-inthe-Past) </w:t>
      </w:r>
      <w:r>
        <w:t>и</w:t>
      </w:r>
      <w:r w:rsidRPr="00134BAE">
        <w:rPr>
          <w:lang w:val="en-US"/>
        </w:rPr>
        <w:t xml:space="preserve"> </w:t>
      </w:r>
      <w:r>
        <w:t>наиболее</w:t>
      </w:r>
      <w:r w:rsidRPr="00134BAE">
        <w:rPr>
          <w:lang w:val="en-US"/>
        </w:rPr>
        <w:t xml:space="preserve"> </w:t>
      </w:r>
      <w:r>
        <w:t>употребительных</w:t>
      </w:r>
      <w:r w:rsidRPr="00134BAE">
        <w:rPr>
          <w:lang w:val="en-US"/>
        </w:rPr>
        <w:t xml:space="preserve"> </w:t>
      </w:r>
      <w:r>
        <w:t>формах</w:t>
      </w:r>
      <w:r w:rsidRPr="00134BAE">
        <w:rPr>
          <w:lang w:val="en-US"/>
        </w:rPr>
        <w:t xml:space="preserve"> </w:t>
      </w:r>
      <w:r>
        <w:t>страдательного</w:t>
      </w:r>
      <w:r w:rsidRPr="00134BAE">
        <w:rPr>
          <w:lang w:val="en-US"/>
        </w:rPr>
        <w:t xml:space="preserve"> </w:t>
      </w:r>
      <w:r>
        <w:t>залога</w:t>
      </w:r>
      <w:r w:rsidRPr="00134BAE">
        <w:rPr>
          <w:lang w:val="en-US"/>
        </w:rPr>
        <w:t xml:space="preserve"> (Present/Past Simple Passive, Present Perfect Passive). </w:t>
      </w:r>
    </w:p>
    <w:p w:rsidR="00795B3A" w:rsidRDefault="00176EF5">
      <w:pPr>
        <w:ind w:left="293" w:right="71"/>
      </w:pPr>
      <w:r>
        <w:t xml:space="preserve">Порядок следования имён прилагательных (nice long blond hair). </w:t>
      </w:r>
    </w:p>
    <w:p w:rsidR="00795B3A" w:rsidRDefault="00176EF5">
      <w:pPr>
        <w:ind w:left="293" w:right="71"/>
      </w:pPr>
      <w:r>
        <w:t xml:space="preserve">23.7.3. Социокультурные знания и умения. </w:t>
      </w:r>
    </w:p>
    <w:p w:rsidR="00795B3A" w:rsidRDefault="00176EF5">
      <w:pPr>
        <w:ind w:left="-15" w:right="71" w:firstLine="283"/>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795B3A" w:rsidRDefault="00176EF5">
      <w:pPr>
        <w:ind w:left="-15" w:right="71" w:firstLine="283"/>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795B3A" w:rsidRDefault="00176EF5">
      <w:pPr>
        <w:ind w:left="293" w:right="71"/>
      </w:pPr>
      <w:r>
        <w:t xml:space="preserve">Формирование элементарного представление о различных вариантах английского языка. </w:t>
      </w:r>
    </w:p>
    <w:p w:rsidR="00795B3A" w:rsidRDefault="00176EF5">
      <w:pPr>
        <w:ind w:left="-15" w:right="71" w:firstLine="283"/>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795B3A" w:rsidRDefault="00176EF5">
      <w:pPr>
        <w:ind w:left="293" w:right="2965"/>
      </w:pPr>
      <w:r>
        <w:t xml:space="preserve">Соблюдение норм вежливости в межкультурном общении.  Развитие умений: </w:t>
      </w:r>
    </w:p>
    <w:p w:rsidR="00795B3A" w:rsidRDefault="00176EF5">
      <w:pPr>
        <w:ind w:left="293" w:right="71"/>
      </w:pPr>
      <w:r>
        <w:t xml:space="preserve">писать свои имя и фамилию, а также имена и фамилии своих родственников и друзей на </w:t>
      </w:r>
    </w:p>
    <w:p w:rsidR="00795B3A" w:rsidRDefault="00176EF5">
      <w:pPr>
        <w:ind w:left="268" w:right="3308" w:hanging="283"/>
      </w:pPr>
      <w:r>
        <w:t xml:space="preserve">английском языке; правильно оформлять свой адрес на английском языке (в анкете); </w:t>
      </w:r>
    </w:p>
    <w:p w:rsidR="00795B3A" w:rsidRDefault="00176EF5">
      <w:pPr>
        <w:ind w:left="293" w:right="71"/>
      </w:pPr>
      <w:r>
        <w:t xml:space="preserve">правильно оформлять электронное сообщение личного характера в соответствии с нормами </w:t>
      </w:r>
    </w:p>
    <w:p w:rsidR="00795B3A" w:rsidRDefault="00176EF5">
      <w:pPr>
        <w:ind w:left="268" w:right="1766" w:hanging="283"/>
      </w:pPr>
      <w:r>
        <w:t xml:space="preserve">неофициального общения, принятыми в стране (странах) изучаемого языка; кратко представлять Россию и страну (страны) изучаемого языка; </w:t>
      </w:r>
    </w:p>
    <w:p w:rsidR="00795B3A" w:rsidRDefault="00176EF5">
      <w:pPr>
        <w:ind w:left="-15" w:right="71" w:firstLine="283"/>
      </w:pPr>
      <w: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w:t>
      </w:r>
    </w:p>
    <w:p w:rsidR="00795B3A" w:rsidRDefault="00176EF5">
      <w:pPr>
        <w:ind w:left="-15" w:right="71" w:firstLine="283"/>
      </w:pPr>
      <w: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оказывать помощь иностранным гостям в ситуациях повседневного общения (объяснить </w:t>
      </w:r>
    </w:p>
    <w:p w:rsidR="00795B3A" w:rsidRDefault="00176EF5">
      <w:pPr>
        <w:ind w:left="-5" w:right="71"/>
      </w:pPr>
      <w:r>
        <w:lastRenderedPageBreak/>
        <w:t xml:space="preserve">местонахождение объекта, сообщить возможный маршрут, уточнить часы работы и другие ситуации). </w:t>
      </w:r>
    </w:p>
    <w:p w:rsidR="00795B3A" w:rsidRDefault="00176EF5">
      <w:pPr>
        <w:ind w:left="293" w:right="71"/>
      </w:pPr>
      <w:r>
        <w:t xml:space="preserve">23.7.4. Компенсаторные умения. </w:t>
      </w:r>
    </w:p>
    <w:p w:rsidR="00795B3A" w:rsidRDefault="00176EF5">
      <w:pPr>
        <w:ind w:left="-15" w:right="71" w:firstLine="283"/>
      </w:pPr>
      <w: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795B3A" w:rsidRDefault="00176EF5">
      <w:pPr>
        <w:ind w:left="293" w:right="71"/>
      </w:pPr>
      <w:r>
        <w:t xml:space="preserve">Переспрашивать, просить повторить, уточняя значение незнакомых слов. </w:t>
      </w:r>
    </w:p>
    <w:p w:rsidR="00795B3A" w:rsidRDefault="00176EF5">
      <w:pPr>
        <w:ind w:left="293" w:right="71"/>
      </w:pPr>
      <w:r>
        <w:t xml:space="preserve">Использование при формулировании собственных высказываний, ключевых слов, плана. </w:t>
      </w:r>
    </w:p>
    <w:p w:rsidR="00795B3A" w:rsidRDefault="00176EF5">
      <w:pPr>
        <w:ind w:left="-15" w:right="71" w:firstLine="283"/>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ind w:left="-15" w:right="71" w:firstLine="283"/>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95B3A" w:rsidRDefault="00176EF5">
      <w:pPr>
        <w:ind w:left="-15" w:right="71" w:firstLine="283"/>
      </w:pPr>
      <w:r>
        <w:t xml:space="preserve">23.8. Планируемые результаты освоения программы по иностранному (английскому) языку на уровне основного общего образования. </w:t>
      </w:r>
    </w:p>
    <w:p w:rsidR="00795B3A" w:rsidRDefault="00176EF5">
      <w:pPr>
        <w:ind w:left="-15" w:right="71" w:firstLine="283"/>
      </w:pPr>
      <w:r>
        <w:t xml:space="preserve">23.8.1.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 </w:t>
      </w:r>
    </w:p>
    <w:p w:rsidR="00795B3A" w:rsidRDefault="00176EF5">
      <w:pPr>
        <w:ind w:left="-15" w:right="71" w:firstLine="283"/>
      </w:pPr>
      <w:r>
        <w:t xml:space="preserve">23.8.2.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95B3A" w:rsidRDefault="00176EF5">
      <w:pPr>
        <w:ind w:left="-15" w:right="71" w:firstLine="283"/>
      </w:pPr>
      <w: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795B3A" w:rsidRDefault="00176EF5">
      <w:pPr>
        <w:ind w:left="293" w:right="71"/>
      </w:pPr>
      <w:r>
        <w:t>1)</w:t>
      </w:r>
      <w:r>
        <w:rPr>
          <w:rFonts w:ascii="Arial" w:eastAsia="Arial" w:hAnsi="Arial" w:cs="Arial"/>
        </w:rPr>
        <w:t xml:space="preserve"> </w:t>
      </w:r>
      <w:r>
        <w:t xml:space="preserve">гражданского воспитания: готовность к выполнению обязанностей гражданина и реализации его прав, уважение прав, </w:t>
      </w:r>
    </w:p>
    <w:p w:rsidR="00795B3A" w:rsidRDefault="00176EF5">
      <w:pPr>
        <w:spacing w:after="2" w:line="241" w:lineRule="auto"/>
        <w:ind w:left="268" w:right="593" w:hanging="283"/>
        <w:jc w:val="left"/>
      </w:pPr>
      <w:r>
        <w:t xml:space="preserve">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w:t>
      </w:r>
    </w:p>
    <w:p w:rsidR="00795B3A" w:rsidRDefault="00176EF5">
      <w:pPr>
        <w:ind w:left="293" w:right="71"/>
      </w:pPr>
      <w:r>
        <w:t xml:space="preserve">понимание роли различных социальных институтов в жизни человека; </w:t>
      </w:r>
    </w:p>
    <w:p w:rsidR="00795B3A" w:rsidRDefault="00176EF5">
      <w:pPr>
        <w:ind w:left="293" w:right="71"/>
      </w:pPr>
      <w:r>
        <w:t xml:space="preserve">представление об основных правах, свободах и обязанностях гражданина, социальных нормах и </w:t>
      </w:r>
    </w:p>
    <w:p w:rsidR="00795B3A" w:rsidRDefault="00176EF5">
      <w:pPr>
        <w:ind w:left="268" w:right="71" w:hanging="283"/>
      </w:pPr>
      <w:r>
        <w:t xml:space="preserve">правилах межличностных отношений в поликультурном и многоконфессиональном обществе; представление о способах противодействия коррупции; </w:t>
      </w:r>
    </w:p>
    <w:p w:rsidR="00795B3A" w:rsidRDefault="00176EF5">
      <w:pPr>
        <w:ind w:left="293" w:right="71"/>
      </w:pPr>
      <w:r>
        <w:t xml:space="preserve">готовность к разнообразной совместной деятельности, стремление к взаимопониманию и </w:t>
      </w:r>
    </w:p>
    <w:p w:rsidR="00795B3A" w:rsidRDefault="00176EF5">
      <w:pPr>
        <w:ind w:left="268" w:right="71" w:hanging="283"/>
      </w:pPr>
      <w:r>
        <w:t xml:space="preserve">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w:t>
      </w:r>
    </w:p>
    <w:p w:rsidR="00795B3A" w:rsidRDefault="00176EF5">
      <w:pPr>
        <w:ind w:left="-5" w:right="71"/>
      </w:pPr>
      <w:r>
        <w:t xml:space="preserve">нуждающимся в ней); </w:t>
      </w:r>
    </w:p>
    <w:p w:rsidR="00795B3A" w:rsidRDefault="00176EF5">
      <w:pPr>
        <w:ind w:left="293" w:right="71"/>
      </w:pPr>
      <w:r>
        <w:t>2)</w:t>
      </w:r>
      <w:r>
        <w:rPr>
          <w:rFonts w:ascii="Arial" w:eastAsia="Arial" w:hAnsi="Arial" w:cs="Arial"/>
        </w:rPr>
        <w:t xml:space="preserve"> </w:t>
      </w:r>
      <w:r>
        <w:t xml:space="preserve">патриотического воспитания: </w:t>
      </w:r>
    </w:p>
    <w:p w:rsidR="00795B3A" w:rsidRDefault="00176EF5">
      <w:pPr>
        <w:ind w:left="-15" w:right="71" w:firstLine="283"/>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p>
    <w:p w:rsidR="00795B3A" w:rsidRDefault="00176EF5">
      <w:pPr>
        <w:ind w:left="268" w:right="71" w:hanging="283"/>
      </w:pPr>
      <w:r>
        <w:t xml:space="preserve">Федерации, своего края, народов России; ценностное отношение к достижениям своей Родины – России, к науке, искусству, спорту, </w:t>
      </w:r>
    </w:p>
    <w:p w:rsidR="00795B3A" w:rsidRDefault="00176EF5">
      <w:pPr>
        <w:ind w:left="268" w:right="71" w:hanging="283"/>
      </w:pPr>
      <w:r>
        <w:t xml:space="preserve">технологиям, боевым подвигам и трудовым достижениям народа; уважение к символам России, государственным праздникам, историческому и природному </w:t>
      </w:r>
    </w:p>
    <w:p w:rsidR="00795B3A" w:rsidRDefault="00176EF5">
      <w:pPr>
        <w:ind w:left="268" w:right="1281" w:hanging="283"/>
      </w:pPr>
      <w:r>
        <w:t>наследию и памятникам, традициям разных народов, проживающих в родной стране; 3)</w:t>
      </w:r>
      <w:r>
        <w:rPr>
          <w:rFonts w:ascii="Arial" w:eastAsia="Arial" w:hAnsi="Arial" w:cs="Arial"/>
        </w:rPr>
        <w:t xml:space="preserve"> </w:t>
      </w:r>
      <w:r>
        <w:t xml:space="preserve">духовно-нравственного воспитания: </w:t>
      </w:r>
    </w:p>
    <w:p w:rsidR="00795B3A" w:rsidRDefault="00176EF5">
      <w:pPr>
        <w:ind w:left="293" w:right="71"/>
      </w:pPr>
      <w:r>
        <w:t xml:space="preserve">ориентация на моральные ценности и нормы в ситуациях нравственного выбора; </w:t>
      </w:r>
    </w:p>
    <w:p w:rsidR="00795B3A" w:rsidRDefault="00176EF5">
      <w:pPr>
        <w:ind w:left="293" w:right="71"/>
      </w:pPr>
      <w:r>
        <w:t xml:space="preserve">готовность оценивать своё поведение и поступки, поведение и поступки других людей с позиции </w:t>
      </w:r>
    </w:p>
    <w:p w:rsidR="00795B3A" w:rsidRDefault="00176EF5">
      <w:pPr>
        <w:ind w:left="268" w:right="71" w:hanging="283"/>
      </w:pPr>
      <w:r>
        <w:lastRenderedPageBreak/>
        <w:t xml:space="preserve">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w:t>
      </w:r>
    </w:p>
    <w:p w:rsidR="00795B3A" w:rsidRDefault="00176EF5">
      <w:pPr>
        <w:ind w:left="268" w:right="71" w:hanging="283"/>
      </w:pPr>
      <w:r>
        <w:t>индивидуального и общественного пространства; 4)</w:t>
      </w:r>
      <w:r>
        <w:rPr>
          <w:rFonts w:ascii="Arial" w:eastAsia="Arial" w:hAnsi="Arial" w:cs="Arial"/>
        </w:rPr>
        <w:t xml:space="preserve"> </w:t>
      </w:r>
      <w:r>
        <w:t xml:space="preserve">эстетического воспитания: восприимчивость к разным видам искусства, традициям и творчеству своего и других народов, </w:t>
      </w:r>
    </w:p>
    <w:p w:rsidR="00795B3A" w:rsidRDefault="00176EF5">
      <w:pPr>
        <w:ind w:left="268" w:right="71" w:hanging="283"/>
      </w:pPr>
      <w:r>
        <w:t xml:space="preserve">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w:t>
      </w:r>
    </w:p>
    <w:p w:rsidR="00795B3A" w:rsidRDefault="00176EF5">
      <w:pPr>
        <w:ind w:left="268" w:right="4145" w:hanging="283"/>
      </w:pPr>
      <w:r>
        <w:t xml:space="preserve">традиций и народного творчества; стремление к самовыражению в разных видах искусства; </w:t>
      </w:r>
    </w:p>
    <w:p w:rsidR="00795B3A" w:rsidRDefault="00176EF5">
      <w:pPr>
        <w:ind w:left="293" w:right="71"/>
      </w:pPr>
      <w:r>
        <w:t>5)</w:t>
      </w:r>
      <w:r>
        <w:rPr>
          <w:rFonts w:ascii="Arial" w:eastAsia="Arial" w:hAnsi="Arial" w:cs="Arial"/>
        </w:rPr>
        <w:t xml:space="preserve"> </w:t>
      </w:r>
      <w:r>
        <w:t xml:space="preserve">физического воспитания, формирования культуры здоровья и эмоционального благополучия: осознание ценности жизни; </w:t>
      </w:r>
    </w:p>
    <w:p w:rsidR="00795B3A" w:rsidRDefault="00176EF5">
      <w:pPr>
        <w:ind w:left="-15" w:right="71" w:firstLine="283"/>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w:t>
      </w:r>
    </w:p>
    <w:p w:rsidR="00795B3A" w:rsidRDefault="00176EF5">
      <w:pPr>
        <w:ind w:left="-5" w:right="71"/>
      </w:pPr>
      <w:r>
        <w:t xml:space="preserve">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795B3A" w:rsidRDefault="00176EF5">
      <w:pPr>
        <w:ind w:left="293" w:right="71"/>
      </w:pPr>
      <w:r>
        <w:t xml:space="preserve">умение осознавать эмоциональное состояние себя и других, умение управлять собственным </w:t>
      </w:r>
    </w:p>
    <w:p w:rsidR="00795B3A" w:rsidRDefault="00176EF5">
      <w:pPr>
        <w:ind w:left="268" w:right="71" w:hanging="283"/>
      </w:pPr>
      <w:r>
        <w:t xml:space="preserve">эмоциональным состоянием; сформированность навыка рефлексии, признание своего права на ошибку и такого же права </w:t>
      </w:r>
    </w:p>
    <w:p w:rsidR="00795B3A" w:rsidRDefault="00176EF5">
      <w:pPr>
        <w:ind w:left="-5" w:right="71"/>
      </w:pPr>
      <w:r>
        <w:t xml:space="preserve">другого человека; </w:t>
      </w:r>
    </w:p>
    <w:p w:rsidR="00795B3A" w:rsidRDefault="00176EF5">
      <w:pPr>
        <w:ind w:left="293" w:right="71"/>
      </w:pPr>
      <w:r>
        <w:t>6)</w:t>
      </w:r>
      <w:r>
        <w:rPr>
          <w:rFonts w:ascii="Arial" w:eastAsia="Arial" w:hAnsi="Arial" w:cs="Arial"/>
        </w:rPr>
        <w:t xml:space="preserve"> </w:t>
      </w:r>
      <w:r>
        <w:t xml:space="preserve">трудового воспитания: </w:t>
      </w:r>
    </w:p>
    <w:p w:rsidR="00795B3A" w:rsidRDefault="00176EF5">
      <w:pPr>
        <w:ind w:left="-15" w:right="71" w:firstLine="283"/>
      </w:pPr>
      <w: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w:t>
      </w:r>
    </w:p>
    <w:p w:rsidR="00795B3A" w:rsidRDefault="00176EF5">
      <w:pPr>
        <w:ind w:left="268" w:right="71" w:hanging="283"/>
      </w:pPr>
      <w:r>
        <w:t xml:space="preserve">применения изучаемого предметного знания; осознание важности обучения на протяжении всей жизни для успешной профессиональной </w:t>
      </w:r>
    </w:p>
    <w:p w:rsidR="00795B3A" w:rsidRDefault="00176EF5">
      <w:pPr>
        <w:spacing w:after="2" w:line="241" w:lineRule="auto"/>
        <w:ind w:left="268" w:right="3357" w:hanging="283"/>
        <w:jc w:val="left"/>
      </w:pPr>
      <w:r>
        <w:t xml:space="preserve">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795B3A" w:rsidRDefault="00176EF5">
      <w:pPr>
        <w:ind w:left="293" w:right="71"/>
      </w:pPr>
      <w:r>
        <w:t xml:space="preserve">осознанный выбор и построение индивидуальной траектории образования и жизненных планов </w:t>
      </w:r>
    </w:p>
    <w:p w:rsidR="00795B3A" w:rsidRDefault="00176EF5">
      <w:pPr>
        <w:ind w:left="268" w:right="3671" w:hanging="283"/>
      </w:pPr>
      <w:r>
        <w:t>с учётом личных и общественных интересов, и потребностей; 7)</w:t>
      </w:r>
      <w:r>
        <w:rPr>
          <w:rFonts w:ascii="Arial" w:eastAsia="Arial" w:hAnsi="Arial" w:cs="Arial"/>
        </w:rPr>
        <w:t xml:space="preserve"> </w:t>
      </w:r>
      <w:r>
        <w:t xml:space="preserve">экологического воспитания: </w:t>
      </w:r>
    </w:p>
    <w:p w:rsidR="00795B3A" w:rsidRDefault="00176EF5">
      <w:pPr>
        <w:ind w:left="-15" w:right="71" w:firstLine="283"/>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w:t>
      </w:r>
    </w:p>
    <w:p w:rsidR="00795B3A" w:rsidRDefault="00176EF5">
      <w:pPr>
        <w:ind w:left="268" w:right="71" w:hanging="283"/>
      </w:pPr>
      <w:r>
        <w:t xml:space="preserve">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p>
    <w:p w:rsidR="00795B3A" w:rsidRDefault="00176EF5">
      <w:pPr>
        <w:spacing w:after="2" w:line="241" w:lineRule="auto"/>
        <w:ind w:left="268" w:right="1404" w:hanging="283"/>
        <w:jc w:val="left"/>
      </w:pPr>
      <w:r>
        <w:t>технологической и социальной сред; готовность к участию в практической деятельности экологической направленности; 8)</w:t>
      </w:r>
      <w:r>
        <w:rPr>
          <w:rFonts w:ascii="Arial" w:eastAsia="Arial" w:hAnsi="Arial" w:cs="Arial"/>
        </w:rPr>
        <w:t xml:space="preserve"> </w:t>
      </w:r>
      <w:r>
        <w:t xml:space="preserve">ценности научного познания: </w:t>
      </w:r>
    </w:p>
    <w:p w:rsidR="00795B3A" w:rsidRDefault="00176EF5">
      <w:pPr>
        <w:ind w:left="-15" w:right="71" w:firstLine="283"/>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w:t>
      </w:r>
    </w:p>
    <w:p w:rsidR="00795B3A" w:rsidRDefault="00176EF5">
      <w:pPr>
        <w:ind w:left="-15" w:right="71" w:firstLine="283"/>
      </w:pPr>
      <w: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795B3A" w:rsidRDefault="00176EF5">
      <w:pPr>
        <w:ind w:left="293" w:right="71"/>
      </w:pPr>
      <w:r>
        <w:t>9)</w:t>
      </w:r>
      <w:r>
        <w:rPr>
          <w:rFonts w:ascii="Arial" w:eastAsia="Arial" w:hAnsi="Arial" w:cs="Arial"/>
        </w:rPr>
        <w:t xml:space="preserve"> </w:t>
      </w:r>
      <w:r>
        <w:t xml:space="preserve">адаптации обучающегося к изменяющимся условиям социальной и природной среды: </w:t>
      </w:r>
    </w:p>
    <w:p w:rsidR="00795B3A" w:rsidRDefault="00176EF5">
      <w:pPr>
        <w:ind w:left="-15" w:right="71" w:firstLine="283"/>
      </w:pPr>
      <w: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неопределённости, открытость опыту </w:t>
      </w:r>
    </w:p>
    <w:p w:rsidR="00795B3A" w:rsidRDefault="00176EF5">
      <w:pPr>
        <w:ind w:left="-5" w:right="71"/>
      </w:pPr>
      <w:r>
        <w:t xml:space="preserve">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w:t>
      </w:r>
    </w:p>
    <w:p w:rsidR="00795B3A" w:rsidRDefault="00176EF5">
      <w:pPr>
        <w:ind w:left="293" w:right="71"/>
      </w:pPr>
      <w:r>
        <w:t xml:space="preserve">умение оценивать свои действия с учётом влияния на окружающую среду, достижений целей и </w:t>
      </w:r>
    </w:p>
    <w:p w:rsidR="00795B3A" w:rsidRDefault="00176EF5">
      <w:pPr>
        <w:ind w:left="268" w:right="71" w:hanging="283"/>
      </w:pPr>
      <w:r>
        <w:t xml:space="preserve">преодоления вызовов, возможных глобальных последствий; способность обучающихся осознавать стрессовую ситуацию, оценивать происходящие </w:t>
      </w:r>
    </w:p>
    <w:p w:rsidR="00795B3A" w:rsidRDefault="00176EF5">
      <w:pPr>
        <w:spacing w:after="2" w:line="241" w:lineRule="auto"/>
        <w:ind w:left="268" w:right="1721" w:hanging="283"/>
        <w:jc w:val="left"/>
      </w:pPr>
      <w:r>
        <w:t xml:space="preserve">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w:t>
      </w:r>
    </w:p>
    <w:p w:rsidR="00795B3A" w:rsidRDefault="00176EF5">
      <w:pPr>
        <w:ind w:left="293" w:right="71"/>
      </w:pPr>
      <w:r>
        <w:t xml:space="preserve">формулировать и оценивать риски и последствия, формировать опыт, находить позитивное в </w:t>
      </w:r>
    </w:p>
    <w:p w:rsidR="00795B3A" w:rsidRDefault="00176EF5">
      <w:pPr>
        <w:ind w:left="268" w:right="4169" w:hanging="283"/>
      </w:pPr>
      <w:r>
        <w:t xml:space="preserve">произошедшей ситуации; быть готовым действовать в отсутствие гарантий успеха. </w:t>
      </w:r>
    </w:p>
    <w:p w:rsidR="00795B3A" w:rsidRDefault="00176EF5">
      <w:pPr>
        <w:ind w:left="-15" w:right="71" w:firstLine="283"/>
      </w:pPr>
      <w:r>
        <w:t xml:space="preserve">23.8.3.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795B3A" w:rsidRDefault="00176EF5">
      <w:pPr>
        <w:ind w:left="-15" w:right="71" w:firstLine="283"/>
      </w:pPr>
      <w:r>
        <w:t xml:space="preserve">23.8.3.1.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ind w:left="293" w:right="71"/>
      </w:pPr>
      <w:r>
        <w:t xml:space="preserve">выявлять и характеризовать существенные признаки объектов (явлений); </w:t>
      </w:r>
    </w:p>
    <w:p w:rsidR="00795B3A" w:rsidRDefault="00176EF5">
      <w:pPr>
        <w:ind w:left="293" w:right="71"/>
      </w:pPr>
      <w:r>
        <w:t xml:space="preserve">устанавливать существенный признак классификации, основания для обобщения и сравнения, </w:t>
      </w:r>
    </w:p>
    <w:p w:rsidR="00795B3A" w:rsidRDefault="00176EF5">
      <w:pPr>
        <w:ind w:left="268" w:right="71" w:hanging="283"/>
      </w:pPr>
      <w:r>
        <w:t xml:space="preserve">критерии проводимого анализа; с учётом предложенной задачи выявлять закономерности и противоречия в рассматриваемых </w:t>
      </w:r>
    </w:p>
    <w:p w:rsidR="00795B3A" w:rsidRDefault="00176EF5">
      <w:pPr>
        <w:spacing w:after="26" w:line="241" w:lineRule="auto"/>
        <w:ind w:left="268" w:right="761" w:hanging="283"/>
        <w:jc w:val="left"/>
      </w:pPr>
      <w:r>
        <w:t xml:space="preserve">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w:t>
      </w:r>
    </w:p>
    <w:p w:rsidR="00795B3A" w:rsidRDefault="00176EF5">
      <w:pPr>
        <w:tabs>
          <w:tab w:val="center" w:pos="813"/>
          <w:tab w:val="center" w:pos="1993"/>
          <w:tab w:val="center" w:pos="2696"/>
          <w:tab w:val="center" w:pos="3836"/>
          <w:tab w:val="center" w:pos="5592"/>
          <w:tab w:val="center" w:pos="6585"/>
          <w:tab w:val="center" w:pos="7594"/>
          <w:tab w:val="right" w:pos="10286"/>
        </w:tabs>
        <w:ind w:left="0" w:firstLine="0"/>
        <w:jc w:val="left"/>
      </w:pPr>
      <w:r>
        <w:rPr>
          <w:rFonts w:ascii="Calibri" w:eastAsia="Calibri" w:hAnsi="Calibri" w:cs="Calibri"/>
          <w:sz w:val="22"/>
        </w:rPr>
        <w:tab/>
      </w:r>
      <w:r>
        <w:t xml:space="preserve">проводить </w:t>
      </w:r>
      <w:r>
        <w:tab/>
        <w:t xml:space="preserve">выводы </w:t>
      </w:r>
      <w:r>
        <w:tab/>
        <w:t xml:space="preserve">с </w:t>
      </w:r>
      <w:r>
        <w:tab/>
        <w:t xml:space="preserve">использованием </w:t>
      </w:r>
      <w:r>
        <w:tab/>
        <w:t xml:space="preserve">дедуктивных </w:t>
      </w:r>
      <w:r>
        <w:tab/>
        <w:t xml:space="preserve">и </w:t>
      </w:r>
      <w:r>
        <w:tab/>
        <w:t xml:space="preserve">индуктивных </w:t>
      </w:r>
      <w:r>
        <w:tab/>
        <w:t xml:space="preserve">умозаключений, </w:t>
      </w:r>
    </w:p>
    <w:p w:rsidR="00795B3A" w:rsidRDefault="00176EF5">
      <w:pPr>
        <w:ind w:left="268" w:right="71" w:hanging="283"/>
      </w:pPr>
      <w:r>
        <w:t xml:space="preserve">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w:t>
      </w:r>
    </w:p>
    <w:p w:rsidR="00795B3A" w:rsidRDefault="00176EF5">
      <w:pPr>
        <w:ind w:left="-5" w:right="71"/>
      </w:pPr>
      <w:r>
        <w:t xml:space="preserve">решения, выбирать наиболее подходящий с учётом самостоятельно выделенных критериев). </w:t>
      </w:r>
    </w:p>
    <w:p w:rsidR="00795B3A" w:rsidRDefault="00176EF5">
      <w:pPr>
        <w:ind w:left="-15" w:right="71" w:firstLine="283"/>
      </w:pPr>
      <w:r>
        <w:t xml:space="preserve">23.8.3.2.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ind w:left="293" w:right="71"/>
      </w:pPr>
      <w:r>
        <w:t xml:space="preserve">использовать вопросы как исследовательский инструмент познания; </w:t>
      </w:r>
    </w:p>
    <w:p w:rsidR="00795B3A" w:rsidRDefault="00176EF5">
      <w:pPr>
        <w:ind w:left="-15" w:right="71" w:firstLine="283"/>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795B3A" w:rsidRDefault="00176EF5">
      <w:pPr>
        <w:spacing w:after="11" w:line="249" w:lineRule="auto"/>
        <w:ind w:right="88"/>
        <w:jc w:val="right"/>
      </w:pPr>
      <w:r>
        <w:t xml:space="preserve">формулировать гипотезу об истинности собственных суждений и суждений других, </w:t>
      </w:r>
    </w:p>
    <w:p w:rsidR="00795B3A" w:rsidRDefault="00176EF5">
      <w:pPr>
        <w:ind w:left="-5" w:right="71"/>
      </w:pPr>
      <w:r>
        <w:t xml:space="preserve">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w:t>
      </w:r>
      <w:r>
        <w:lastRenderedPageBreak/>
        <w:t xml:space="preserve">изучения, причинно-следственных связей и зависимости объектов между собой; оценивать на применимость и достоверность информацию, полученную в ходе исследования </w:t>
      </w:r>
    </w:p>
    <w:p w:rsidR="00795B3A" w:rsidRDefault="00176EF5">
      <w:pPr>
        <w:ind w:left="-5" w:right="71"/>
      </w:pPr>
      <w:r>
        <w:t xml:space="preserve">(эксперимента);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795B3A" w:rsidRDefault="00176EF5">
      <w:pPr>
        <w:ind w:left="-15" w:right="71" w:firstLine="283"/>
      </w:pPr>
      <w:r>
        <w:t xml:space="preserve">23.8.3.3.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spacing w:after="11" w:line="249" w:lineRule="auto"/>
        <w:ind w:right="88"/>
        <w:jc w:val="right"/>
      </w:pPr>
      <w:r>
        <w:t xml:space="preserve">применять различные методы, инструменты и запросы при поиске и отборе информации или </w:t>
      </w:r>
    </w:p>
    <w:p w:rsidR="00795B3A" w:rsidRDefault="00176EF5">
      <w:pPr>
        <w:ind w:left="268" w:right="71" w:hanging="283"/>
      </w:pPr>
      <w:r>
        <w:t xml:space="preserve">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w:t>
      </w:r>
    </w:p>
    <w:p w:rsidR="00795B3A" w:rsidRDefault="00176EF5">
      <w:pPr>
        <w:ind w:left="268" w:right="71" w:hanging="283"/>
      </w:pPr>
      <w:r>
        <w:t xml:space="preserve">и форм представления; находить сходные аргументы (подтверждающие или опровергающие одну и ту же идею, версию) </w:t>
      </w:r>
    </w:p>
    <w:p w:rsidR="00795B3A" w:rsidRDefault="00176EF5">
      <w:pPr>
        <w:ind w:left="268" w:right="71" w:hanging="283"/>
      </w:pPr>
      <w:r>
        <w:t xml:space="preserve">в различных информационных источниках; самостоятельно выбирать оптимальную форму представления информации и иллюстрировать </w:t>
      </w:r>
    </w:p>
    <w:p w:rsidR="00795B3A" w:rsidRDefault="00176EF5">
      <w:pPr>
        <w:ind w:left="268" w:right="71" w:hanging="283"/>
      </w:pPr>
      <w:r>
        <w:t xml:space="preserve">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w:t>
      </w:r>
    </w:p>
    <w:p w:rsidR="00795B3A" w:rsidRDefault="00176EF5">
      <w:pPr>
        <w:ind w:left="268" w:right="3914" w:hanging="283"/>
      </w:pPr>
      <w:r>
        <w:t xml:space="preserve">или сформулированным самостоятельно; эффективно запоминать и систематизировать информацию. </w:t>
      </w:r>
    </w:p>
    <w:p w:rsidR="00795B3A" w:rsidRDefault="00176EF5">
      <w:pPr>
        <w:ind w:left="-15" w:right="71" w:firstLine="283"/>
      </w:pPr>
      <w:r>
        <w:t xml:space="preserve">Овладение системой универсальных учебных познавательных действий обеспечивает сформированность когнитивных навыков у обучающихся. </w:t>
      </w:r>
    </w:p>
    <w:p w:rsidR="00795B3A" w:rsidRDefault="00176EF5">
      <w:pPr>
        <w:ind w:left="-15" w:right="71" w:firstLine="283"/>
      </w:pPr>
      <w:r>
        <w:t xml:space="preserve">23.8.3.4. У обучающегося будут сформированы умения общения как часть коммуникативных универсальных учебных действий: </w:t>
      </w:r>
    </w:p>
    <w:p w:rsidR="00795B3A" w:rsidRDefault="00176EF5">
      <w:pPr>
        <w:spacing w:after="11" w:line="249" w:lineRule="auto"/>
        <w:ind w:right="88"/>
        <w:jc w:val="right"/>
      </w:pPr>
      <w:r>
        <w:t xml:space="preserve">воспринимать и формулировать суждения, выражать эмоции в соответствии с целями и </w:t>
      </w:r>
    </w:p>
    <w:p w:rsidR="00795B3A" w:rsidRDefault="00176EF5">
      <w:pPr>
        <w:ind w:left="268" w:right="3022" w:hanging="283"/>
      </w:pPr>
      <w:r>
        <w:t xml:space="preserve">условиями общения; выражать себя (свою точку зрения) в устных и письменных текстах; </w:t>
      </w:r>
    </w:p>
    <w:p w:rsidR="00795B3A" w:rsidRDefault="00176EF5">
      <w:pPr>
        <w:spacing w:after="11" w:line="249" w:lineRule="auto"/>
        <w:ind w:right="88"/>
        <w:jc w:val="right"/>
      </w:pPr>
      <w:r>
        <w:t xml:space="preserve">распознавать невербальные средства общения, понимать значение социальных знаков, </w:t>
      </w:r>
    </w:p>
    <w:p w:rsidR="00795B3A" w:rsidRDefault="00176EF5">
      <w:pPr>
        <w:ind w:left="268" w:right="71" w:hanging="283"/>
      </w:pPr>
      <w:r>
        <w:t xml:space="preserve">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w:t>
      </w:r>
    </w:p>
    <w:p w:rsidR="00795B3A" w:rsidRDefault="00176EF5">
      <w:pPr>
        <w:ind w:left="268" w:right="71" w:hanging="283"/>
      </w:pPr>
      <w:r>
        <w:t xml:space="preserve">форме формулировать свои возражения; в ходе диалога и (или) дискуссии задавать вопросы по существу обсуждаемой темы и высказывать </w:t>
      </w:r>
    </w:p>
    <w:p w:rsidR="00795B3A" w:rsidRDefault="00176EF5">
      <w:pPr>
        <w:ind w:left="268" w:right="71" w:hanging="283"/>
      </w:pPr>
      <w:r>
        <w:t xml:space="preserve">идеи, нацеленные на решение задачи и поддержание общения; сопоставлять свои суждения с суждениями других участников диалога, обнаруживать различие и </w:t>
      </w:r>
    </w:p>
    <w:p w:rsidR="00795B3A" w:rsidRDefault="00176EF5">
      <w:pPr>
        <w:ind w:left="-5" w:right="71"/>
      </w:pPr>
      <w:r>
        <w:t xml:space="preserve">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95B3A" w:rsidRDefault="00176EF5">
      <w:pPr>
        <w:ind w:left="-15" w:right="71" w:firstLine="283"/>
      </w:pPr>
      <w:r>
        <w:t xml:space="preserve">23.8.3.5. У обучающегося будут сформированы умения совместной деятельности как часть коммуникативных универсальных учебных действий: </w:t>
      </w:r>
    </w:p>
    <w:p w:rsidR="00795B3A" w:rsidRDefault="00176EF5">
      <w:pPr>
        <w:ind w:left="-15" w:right="71" w:firstLine="283"/>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 </w:t>
      </w:r>
    </w:p>
    <w:p w:rsidR="00795B3A" w:rsidRDefault="00176EF5">
      <w:pPr>
        <w:ind w:left="-15" w:right="71" w:firstLine="283"/>
      </w:pPr>
      <w: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w:t>
      </w:r>
    </w:p>
    <w:p w:rsidR="00795B3A" w:rsidRDefault="00176EF5">
      <w:pPr>
        <w:ind w:left="268" w:right="71" w:hanging="283"/>
      </w:pPr>
      <w:r>
        <w:t xml:space="preserve">координировать свои действия с другими членами команды; оценивать качество своего вклада в общий продукт по критериям, самостоятельно </w:t>
      </w:r>
    </w:p>
    <w:p w:rsidR="00795B3A" w:rsidRDefault="00176EF5">
      <w:pPr>
        <w:ind w:left="-5" w:right="71"/>
      </w:pPr>
      <w:r>
        <w:lastRenderedPageBreak/>
        <w:t xml:space="preserve">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795B3A" w:rsidRDefault="00176EF5">
      <w:pPr>
        <w:ind w:left="-15" w:right="71" w:firstLine="283"/>
      </w:pPr>
      <w: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795B3A" w:rsidRDefault="00176EF5">
      <w:pPr>
        <w:ind w:left="-15" w:right="71" w:firstLine="283"/>
      </w:pPr>
      <w:r>
        <w:t xml:space="preserve">23.8.3.6. У обучающегося будут сформированы умения самоорганизации как часть регулятивных универсальных учебных действий: </w:t>
      </w:r>
    </w:p>
    <w:p w:rsidR="00795B3A" w:rsidRDefault="00176EF5">
      <w:pPr>
        <w:ind w:left="293" w:right="71"/>
      </w:pPr>
      <w:r>
        <w:t xml:space="preserve">выявлять проблемы для решения в жизненных и учебных ситуациях; </w:t>
      </w:r>
    </w:p>
    <w:p w:rsidR="00795B3A" w:rsidRDefault="00176EF5">
      <w:pPr>
        <w:ind w:left="293" w:right="71"/>
      </w:pPr>
      <w:r>
        <w:t xml:space="preserve">ориентироваться в различных подходах принятия решений (индивидуальное, принятие решения </w:t>
      </w:r>
    </w:p>
    <w:p w:rsidR="00795B3A" w:rsidRDefault="00176EF5">
      <w:pPr>
        <w:ind w:left="-5" w:right="71"/>
      </w:pPr>
      <w:r>
        <w:t xml:space="preserve">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w:t>
      </w:r>
    </w:p>
    <w:p w:rsidR="00795B3A" w:rsidRDefault="00176EF5">
      <w:pPr>
        <w:ind w:left="268" w:right="704" w:hanging="283"/>
      </w:pPr>
      <w:r>
        <w:t xml:space="preserve">предложенный алгоритм с учётом получения новых знаний об изучаемом объекте; проводить выбор и брать ответственность за решение. </w:t>
      </w:r>
    </w:p>
    <w:p w:rsidR="00795B3A" w:rsidRDefault="00176EF5">
      <w:pPr>
        <w:ind w:left="-15" w:right="71" w:firstLine="283"/>
      </w:pPr>
      <w:r>
        <w:t xml:space="preserve">23.8.3.7. У обучающегося будут сформированы умения самоконтроля как часть регулятивных универсальных учебных действий: </w:t>
      </w:r>
    </w:p>
    <w:p w:rsidR="00795B3A" w:rsidRDefault="00176EF5">
      <w:pPr>
        <w:ind w:left="293" w:right="2778"/>
      </w:pPr>
      <w:r>
        <w:t xml:space="preserve">владеть способами самоконтроля, самомотивации и рефлексии; давать оценку ситуации и предлагать план её изменения; </w:t>
      </w:r>
    </w:p>
    <w:p w:rsidR="00795B3A" w:rsidRDefault="00176EF5">
      <w:pPr>
        <w:ind w:left="293" w:right="71"/>
      </w:pPr>
      <w:r>
        <w:t xml:space="preserve">учитывать контекст и предвидеть трудности, которые могут возникнуть при решении учебной </w:t>
      </w:r>
    </w:p>
    <w:p w:rsidR="00795B3A" w:rsidRDefault="00176EF5">
      <w:pPr>
        <w:ind w:left="268" w:right="71" w:hanging="283"/>
      </w:pPr>
      <w:r>
        <w:t xml:space="preserve">задачи, адаптировать решение к меняющимся обстоятельствам; объяснять причины достижения (недостижения) результатов деятельности, давать оценку </w:t>
      </w:r>
    </w:p>
    <w:p w:rsidR="00795B3A" w:rsidRDefault="00176EF5">
      <w:pPr>
        <w:ind w:left="268" w:right="71" w:hanging="283"/>
      </w:pPr>
      <w:r>
        <w:t xml:space="preserve">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w:t>
      </w:r>
    </w:p>
    <w:p w:rsidR="00795B3A" w:rsidRDefault="00176EF5">
      <w:pPr>
        <w:ind w:left="268" w:right="4239" w:hanging="283"/>
      </w:pPr>
      <w:r>
        <w:t xml:space="preserve">установленных ошибок, возникших трудностей; оценивать соответствие результата цели и условиям. </w:t>
      </w:r>
    </w:p>
    <w:p w:rsidR="00795B3A" w:rsidRDefault="00176EF5">
      <w:pPr>
        <w:spacing w:after="2" w:line="241" w:lineRule="auto"/>
        <w:ind w:left="-15" w:right="69" w:firstLine="283"/>
        <w:jc w:val="left"/>
      </w:pPr>
      <w:r>
        <w:t xml:space="preserve">23.8.3.8. У обучающегося будут сформированы умения эмоционального интеллекта как часть регулятивных универсальных учебных действий: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795B3A" w:rsidRDefault="00176EF5">
      <w:pPr>
        <w:ind w:left="-15" w:right="71" w:firstLine="283"/>
      </w:pPr>
      <w:r>
        <w:t xml:space="preserve">23.8.3.9. У обучающегося будут сформированы умения принимать себя и других как часть регулятивных универсальных учебных действий: </w:t>
      </w:r>
    </w:p>
    <w:p w:rsidR="00795B3A" w:rsidRDefault="00176EF5">
      <w:pPr>
        <w:ind w:left="293" w:right="71"/>
      </w:pPr>
      <w:r>
        <w:t xml:space="preserve">осознанно относиться к другому человеку, его мнению; признавать своё право на ошибку и такое </w:t>
      </w:r>
    </w:p>
    <w:p w:rsidR="00795B3A" w:rsidRDefault="00176EF5">
      <w:pPr>
        <w:spacing w:after="2" w:line="241" w:lineRule="auto"/>
        <w:ind w:left="268" w:right="4438" w:hanging="283"/>
        <w:jc w:val="left"/>
      </w:pPr>
      <w:r>
        <w:t xml:space="preserve">же право другого; принимать себя и других, не осуждая; открытость себе и другим; осознавать невозможность контролировать всё вокруг. </w:t>
      </w:r>
    </w:p>
    <w:p w:rsidR="00795B3A" w:rsidRDefault="00176EF5">
      <w:pPr>
        <w:ind w:left="-15" w:right="71" w:firstLine="283"/>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795B3A" w:rsidRDefault="00176EF5">
      <w:pPr>
        <w:ind w:left="-15" w:right="71" w:firstLine="283"/>
      </w:pPr>
      <w:r>
        <w:t xml:space="preserve">23.8.4. 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rsidR="00795B3A" w:rsidRDefault="00176EF5">
      <w:pPr>
        <w:ind w:left="-15" w:right="71" w:firstLine="283"/>
      </w:pPr>
      <w:r>
        <w:t xml:space="preserve">23.8.4.1. Предметные результаты освоения программы по иностранному (английскому) языку к концу обучения в 5 классе: </w:t>
      </w:r>
    </w:p>
    <w:p w:rsidR="00795B3A" w:rsidRDefault="00176EF5">
      <w:pPr>
        <w:numPr>
          <w:ilvl w:val="0"/>
          <w:numId w:val="18"/>
        </w:numPr>
        <w:ind w:right="71" w:firstLine="283"/>
      </w:pPr>
      <w:r>
        <w:t xml:space="preserve">владеть основными видами речевой деятельности: </w:t>
      </w:r>
    </w:p>
    <w:p w:rsidR="00795B3A" w:rsidRDefault="00176EF5">
      <w:pPr>
        <w:ind w:left="-15" w:right="71" w:firstLine="283"/>
      </w:pPr>
      <w: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w:t>
      </w:r>
      <w:r>
        <w:lastRenderedPageBreak/>
        <w:t xml:space="preserve">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 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 </w:t>
      </w:r>
    </w:p>
    <w:p w:rsidR="00795B3A" w:rsidRDefault="00176EF5">
      <w:pPr>
        <w:numPr>
          <w:ilvl w:val="0"/>
          <w:numId w:val="18"/>
        </w:numPr>
        <w:ind w:right="71" w:firstLine="283"/>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w:t>
      </w:r>
    </w:p>
    <w:p w:rsidR="00795B3A" w:rsidRDefault="00176EF5">
      <w:pPr>
        <w:ind w:left="-15" w:right="71" w:firstLine="283"/>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95B3A" w:rsidRDefault="00176EF5">
      <w:pPr>
        <w:numPr>
          <w:ilvl w:val="0"/>
          <w:numId w:val="18"/>
        </w:numPr>
        <w:ind w:right="71" w:firstLine="283"/>
      </w:pPr>
      <w: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и интернациональ-</w:t>
      </w:r>
    </w:p>
    <w:p w:rsidR="00795B3A" w:rsidRDefault="00176EF5">
      <w:pPr>
        <w:ind w:left="-5" w:right="71"/>
      </w:pPr>
      <w:r>
        <w:t xml:space="preserve">ные слова; </w:t>
      </w:r>
    </w:p>
    <w:p w:rsidR="00795B3A" w:rsidRDefault="00176EF5">
      <w:pPr>
        <w:numPr>
          <w:ilvl w:val="0"/>
          <w:numId w:val="18"/>
        </w:numPr>
        <w:ind w:right="71" w:firstLine="283"/>
      </w:pPr>
      <w: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w:t>
      </w:r>
    </w:p>
    <w:p w:rsidR="00795B3A" w:rsidRDefault="00176EF5">
      <w:pPr>
        <w:ind w:left="293" w:right="71"/>
      </w:pPr>
      <w:r>
        <w:t xml:space="preserve">предложения с несколькими обстоятельствами, следующими в определённом порядке; вопросительные предложения (альтернативный и разделительный вопросы в Present/Past/Future </w:t>
      </w:r>
    </w:p>
    <w:p w:rsidR="00795B3A" w:rsidRDefault="00176EF5">
      <w:pPr>
        <w:ind w:left="-5" w:right="71"/>
      </w:pPr>
      <w:r>
        <w:t xml:space="preserve">Simple Tense);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w:t>
      </w:r>
    </w:p>
    <w:p w:rsidR="00795B3A" w:rsidRDefault="00176EF5">
      <w:pPr>
        <w:ind w:left="268" w:right="2204" w:hanging="283"/>
      </w:pPr>
      <w:r>
        <w:t xml:space="preserve">имеющие форму только множественного числа; имена существительные с причастиями настоящего и прошедшего времени; </w:t>
      </w:r>
    </w:p>
    <w:p w:rsidR="00795B3A" w:rsidRDefault="00176EF5">
      <w:pPr>
        <w:spacing w:after="11" w:line="249" w:lineRule="auto"/>
        <w:ind w:right="88"/>
        <w:jc w:val="right"/>
      </w:pPr>
      <w:r>
        <w:t xml:space="preserve">наречия в положительной, сравнительной и превосходной степенях, образованные по правилу, и </w:t>
      </w:r>
    </w:p>
    <w:p w:rsidR="00795B3A" w:rsidRDefault="00176EF5">
      <w:pPr>
        <w:ind w:left="-5" w:right="71"/>
      </w:pPr>
      <w:r>
        <w:lastRenderedPageBreak/>
        <w:t xml:space="preserve">исключения; </w:t>
      </w:r>
    </w:p>
    <w:p w:rsidR="00795B3A" w:rsidRDefault="00176EF5">
      <w:pPr>
        <w:numPr>
          <w:ilvl w:val="0"/>
          <w:numId w:val="19"/>
        </w:numPr>
        <w:ind w:right="71" w:firstLine="283"/>
      </w:pPr>
      <w:r>
        <w:t xml:space="preserve">владеть социокультурными знаниями и умениями: использовать отдельные социокультурные элементы речевого поведенческого этикета в стране </w:t>
      </w:r>
    </w:p>
    <w:p w:rsidR="00795B3A" w:rsidRDefault="00176EF5">
      <w:pPr>
        <w:ind w:left="-5" w:right="71"/>
      </w:pPr>
      <w:r>
        <w:t xml:space="preserve">(странах) изучаемого языка в рамках тематического содержания; 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правильно оформлять адрес, писать фамилии и имена (свои, родственников и друзей) на </w:t>
      </w:r>
    </w:p>
    <w:p w:rsidR="00795B3A" w:rsidRDefault="00176EF5">
      <w:pPr>
        <w:ind w:left="268" w:right="71" w:hanging="283"/>
      </w:pPr>
      <w:r>
        <w:t xml:space="preserve">английском языке (в анкете, формуляре); обладать базовыми знаниями о социокультурном портрете родной страны и страны (стран) </w:t>
      </w:r>
    </w:p>
    <w:p w:rsidR="00795B3A" w:rsidRDefault="00176EF5">
      <w:pPr>
        <w:ind w:left="268" w:right="3404" w:hanging="283"/>
      </w:pPr>
      <w:r>
        <w:t xml:space="preserve">изучаемого языка; кратко представлять Россию и страны (стран) изучаемого языка; </w:t>
      </w:r>
    </w:p>
    <w:p w:rsidR="00795B3A" w:rsidRDefault="00176EF5">
      <w:pPr>
        <w:numPr>
          <w:ilvl w:val="0"/>
          <w:numId w:val="19"/>
        </w:numPr>
        <w:ind w:right="71" w:firstLine="283"/>
      </w:pPr>
      <w: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numPr>
          <w:ilvl w:val="0"/>
          <w:numId w:val="19"/>
        </w:numPr>
        <w:ind w:right="71" w:firstLine="283"/>
      </w:pPr>
      <w: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795B3A" w:rsidRDefault="00176EF5">
      <w:pPr>
        <w:numPr>
          <w:ilvl w:val="0"/>
          <w:numId w:val="19"/>
        </w:numPr>
        <w:ind w:right="71" w:firstLine="283"/>
      </w:pPr>
      <w:r>
        <w:t xml:space="preserve">использовать иноязычные словари и справочники, в том числе информационно-справочные системы в электронной форме. </w:t>
      </w:r>
    </w:p>
    <w:p w:rsidR="00795B3A" w:rsidRDefault="00176EF5">
      <w:pPr>
        <w:ind w:left="-15" w:right="71" w:firstLine="283"/>
      </w:pPr>
      <w:r>
        <w:t xml:space="preserve">23.8.4.2. Предметные результаты освоения программы по иностранному (английскому) языку к концу обучения в 6 классе: </w:t>
      </w:r>
    </w:p>
    <w:p w:rsidR="00795B3A" w:rsidRDefault="00176EF5">
      <w:pPr>
        <w:numPr>
          <w:ilvl w:val="0"/>
          <w:numId w:val="20"/>
        </w:numPr>
        <w:ind w:right="71" w:firstLine="283"/>
      </w:pPr>
      <w:r>
        <w:t xml:space="preserve">владеть основными видами речевой деятельности: </w:t>
      </w:r>
    </w:p>
    <w:p w:rsidR="00795B3A" w:rsidRDefault="00176EF5">
      <w:pPr>
        <w:ind w:left="-15" w:right="71" w:firstLine="283"/>
      </w:pPr>
      <w: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 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 </w:t>
      </w:r>
    </w:p>
    <w:p w:rsidR="00795B3A" w:rsidRDefault="00176EF5">
      <w:pPr>
        <w:numPr>
          <w:ilvl w:val="0"/>
          <w:numId w:val="20"/>
        </w:numPr>
        <w:ind w:right="71" w:firstLine="283"/>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w:t>
      </w:r>
      <w:r>
        <w:lastRenderedPageBreak/>
        <w:t xml:space="preserve">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w:t>
      </w:r>
    </w:p>
    <w:p w:rsidR="00795B3A" w:rsidRDefault="00176EF5">
      <w:pPr>
        <w:ind w:left="-15" w:right="71" w:firstLine="283"/>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95B3A" w:rsidRDefault="00176EF5">
      <w:pPr>
        <w:numPr>
          <w:ilvl w:val="0"/>
          <w:numId w:val="20"/>
        </w:numPr>
        <w:ind w:right="71" w:firstLine="283"/>
      </w:pPr>
      <w: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распознавать и употреблять в устной и письменной речи изученные синонимы, антонимы и ин-</w:t>
      </w:r>
    </w:p>
    <w:p w:rsidR="00795B3A" w:rsidRDefault="00176EF5">
      <w:pPr>
        <w:ind w:left="268" w:right="71" w:hanging="283"/>
      </w:pPr>
      <w:r>
        <w:t>тернациональные слова; распознавать и употреблять в устной и письменной речи различные средства связи для обеспече-</w:t>
      </w:r>
    </w:p>
    <w:p w:rsidR="00795B3A" w:rsidRDefault="00176EF5">
      <w:pPr>
        <w:ind w:left="-5" w:right="71"/>
      </w:pPr>
      <w:r>
        <w:t xml:space="preserve">ния целостности высказывания; </w:t>
      </w:r>
    </w:p>
    <w:p w:rsidR="00795B3A" w:rsidRDefault="00176EF5">
      <w:pPr>
        <w:numPr>
          <w:ilvl w:val="0"/>
          <w:numId w:val="20"/>
        </w:numPr>
        <w:ind w:right="71" w:firstLine="283"/>
      </w:pPr>
      <w: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w:t>
      </w:r>
    </w:p>
    <w:p w:rsidR="00795B3A" w:rsidRDefault="00176EF5">
      <w:pPr>
        <w:ind w:left="-15" w:right="71" w:firstLine="283"/>
      </w:pPr>
      <w:r>
        <w:t xml:space="preserve">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since; предложения с конструкциями as … as, not so … as; </w:t>
      </w:r>
    </w:p>
    <w:p w:rsidR="00795B3A" w:rsidRDefault="00176EF5">
      <w:pPr>
        <w:spacing w:after="11" w:line="249" w:lineRule="auto"/>
        <w:ind w:right="88"/>
        <w:jc w:val="right"/>
      </w:pPr>
      <w:r>
        <w:t xml:space="preserve">глаголы в видовременных формах действительного залога в изъявительном наклонении в </w:t>
      </w:r>
    </w:p>
    <w:p w:rsidR="00795B3A" w:rsidRDefault="00176EF5">
      <w:pPr>
        <w:ind w:left="268" w:right="71" w:hanging="283"/>
      </w:pPr>
      <w:r>
        <w:t xml:space="preserve">Present/Past Continuous Tense; все типы вопросительных предложений (общий, специальный, альтернативный, разделительный </w:t>
      </w:r>
    </w:p>
    <w:p w:rsidR="00795B3A" w:rsidRPr="00134BAE" w:rsidRDefault="00176EF5">
      <w:pPr>
        <w:spacing w:after="2" w:line="241" w:lineRule="auto"/>
        <w:ind w:left="268" w:right="1277" w:hanging="283"/>
        <w:jc w:val="left"/>
        <w:rPr>
          <w:lang w:val="en-US"/>
        </w:rPr>
      </w:pPr>
      <w:r>
        <w:t>вопросы</w:t>
      </w:r>
      <w:r w:rsidRPr="00134BAE">
        <w:rPr>
          <w:lang w:val="en-US"/>
        </w:rPr>
        <w:t xml:space="preserve">) </w:t>
      </w:r>
      <w:r>
        <w:t>в</w:t>
      </w:r>
      <w:r w:rsidRPr="00134BAE">
        <w:rPr>
          <w:lang w:val="en-US"/>
        </w:rPr>
        <w:t xml:space="preserve"> Present/ Past Continuous Tense; </w:t>
      </w:r>
      <w:r>
        <w:t>модальные</w:t>
      </w:r>
      <w:r w:rsidRPr="00134BAE">
        <w:rPr>
          <w:lang w:val="en-US"/>
        </w:rPr>
        <w:t xml:space="preserve"> </w:t>
      </w:r>
      <w:r>
        <w:t>глаголы</w:t>
      </w:r>
      <w:r w:rsidRPr="00134BAE">
        <w:rPr>
          <w:lang w:val="en-US"/>
        </w:rPr>
        <w:t xml:space="preserve"> </w:t>
      </w:r>
      <w:r>
        <w:t>и</w:t>
      </w:r>
      <w:r w:rsidRPr="00134BAE">
        <w:rPr>
          <w:lang w:val="en-US"/>
        </w:rPr>
        <w:t xml:space="preserve"> </w:t>
      </w:r>
      <w:r>
        <w:t>их</w:t>
      </w:r>
      <w:r w:rsidRPr="00134BAE">
        <w:rPr>
          <w:lang w:val="en-US"/>
        </w:rPr>
        <w:t xml:space="preserve"> </w:t>
      </w:r>
      <w:r>
        <w:t>эквиваленты</w:t>
      </w:r>
      <w:r w:rsidRPr="00134BAE">
        <w:rPr>
          <w:lang w:val="en-US"/>
        </w:rPr>
        <w:t xml:space="preserve"> (can/be able to, must/ have to, may, should, need); c</w:t>
      </w:r>
      <w:r>
        <w:t>лова</w:t>
      </w:r>
      <w:r w:rsidRPr="00134BAE">
        <w:rPr>
          <w:lang w:val="en-US"/>
        </w:rPr>
        <w:t xml:space="preserve">, </w:t>
      </w:r>
      <w:r>
        <w:t>выражающие</w:t>
      </w:r>
      <w:r w:rsidRPr="00134BAE">
        <w:rPr>
          <w:lang w:val="en-US"/>
        </w:rPr>
        <w:t xml:space="preserve"> </w:t>
      </w:r>
      <w:r>
        <w:t>количество</w:t>
      </w:r>
      <w:r w:rsidRPr="00134BAE">
        <w:rPr>
          <w:lang w:val="en-US"/>
        </w:rPr>
        <w:t xml:space="preserve"> (little/a little, few/a few); </w:t>
      </w:r>
    </w:p>
    <w:p w:rsidR="00795B3A" w:rsidRPr="00134BAE" w:rsidRDefault="00176EF5">
      <w:pPr>
        <w:ind w:left="-15" w:right="71" w:firstLine="283"/>
        <w:rPr>
          <w:lang w:val="en-US"/>
        </w:rPr>
      </w:pPr>
      <w:r>
        <w:t>возвратные</w:t>
      </w:r>
      <w:r w:rsidRPr="00134BAE">
        <w:rPr>
          <w:lang w:val="en-US"/>
        </w:rPr>
        <w:t xml:space="preserve">, </w:t>
      </w:r>
      <w:r>
        <w:t>неопределённые</w:t>
      </w:r>
      <w:r w:rsidRPr="00134BAE">
        <w:rPr>
          <w:lang w:val="en-US"/>
        </w:rPr>
        <w:t xml:space="preserve"> </w:t>
      </w:r>
      <w:r>
        <w:t>местоимения</w:t>
      </w:r>
      <w:r w:rsidRPr="00134BAE">
        <w:rPr>
          <w:lang w:val="en-US"/>
        </w:rPr>
        <w:t xml:space="preserve"> some, any </w:t>
      </w:r>
      <w:r>
        <w:t>и</w:t>
      </w:r>
      <w:r w:rsidRPr="00134BAE">
        <w:rPr>
          <w:lang w:val="en-US"/>
        </w:rPr>
        <w:t xml:space="preserve"> </w:t>
      </w:r>
      <w:r>
        <w:t>их</w:t>
      </w:r>
      <w:r w:rsidRPr="00134BAE">
        <w:rPr>
          <w:lang w:val="en-US"/>
        </w:rPr>
        <w:t xml:space="preserve"> </w:t>
      </w:r>
      <w:r>
        <w:t>производные</w:t>
      </w:r>
      <w:r w:rsidRPr="00134BAE">
        <w:rPr>
          <w:lang w:val="en-US"/>
        </w:rPr>
        <w:t xml:space="preserve"> (somebody, anybody; something, anything, etc.), every </w:t>
      </w:r>
      <w:r>
        <w:t>и</w:t>
      </w:r>
      <w:r w:rsidRPr="00134BAE">
        <w:rPr>
          <w:lang w:val="en-US"/>
        </w:rPr>
        <w:t xml:space="preserve"> </w:t>
      </w:r>
      <w:r>
        <w:t>производные</w:t>
      </w:r>
      <w:r w:rsidRPr="00134BAE">
        <w:rPr>
          <w:lang w:val="en-US"/>
        </w:rPr>
        <w:t xml:space="preserve"> (everybody, everything </w:t>
      </w:r>
      <w:r>
        <w:t>и</w:t>
      </w:r>
      <w:r w:rsidRPr="00134BAE">
        <w:rPr>
          <w:lang w:val="en-US"/>
        </w:rPr>
        <w:t xml:space="preserve"> </w:t>
      </w:r>
      <w:r>
        <w:t>другие</w:t>
      </w:r>
      <w:r w:rsidRPr="00134BAE">
        <w:rPr>
          <w:lang w:val="en-US"/>
        </w:rPr>
        <w:t xml:space="preserve">) </w:t>
      </w:r>
      <w:r>
        <w:t>в</w:t>
      </w:r>
      <w:r w:rsidRPr="00134BAE">
        <w:rPr>
          <w:lang w:val="en-US"/>
        </w:rPr>
        <w:t xml:space="preserve"> </w:t>
      </w:r>
      <w:r>
        <w:t>повествовательных</w:t>
      </w:r>
      <w:r w:rsidRPr="00134BAE">
        <w:rPr>
          <w:lang w:val="en-US"/>
        </w:rPr>
        <w:t xml:space="preserve"> </w:t>
      </w:r>
    </w:p>
    <w:p w:rsidR="00795B3A" w:rsidRDefault="00176EF5">
      <w:pPr>
        <w:ind w:left="268" w:right="71" w:hanging="283"/>
      </w:pPr>
      <w:r>
        <w:t xml:space="preserve">(утвердительных и отрицательных) и вопросительных предложениях; числительные для обозначения дат и больших чисел (100–1000); 5) владеть социокультурными знаниями и умениями: использовать отдельные социокультурные элементы речевого поведенческого этикета в стране </w:t>
      </w:r>
    </w:p>
    <w:p w:rsidR="00795B3A" w:rsidRDefault="00176EF5">
      <w:pPr>
        <w:ind w:left="268" w:right="71" w:hanging="283"/>
      </w:pPr>
      <w:r>
        <w:t xml:space="preserve">(странах) изучаемого языка в рамках тематического содержания речи; понимать и использовать в устной и письменной речи наиболее употребительную лексику страны </w:t>
      </w:r>
    </w:p>
    <w:p w:rsidR="00795B3A" w:rsidRDefault="00176EF5">
      <w:pPr>
        <w:ind w:left="268" w:right="71" w:hanging="283"/>
      </w:pPr>
      <w:r>
        <w:t xml:space="preserve">(стран) изучаемого языка в рамках тематического содержания речи; обладать базовыми знаниями о социокультурном портрете родной страны и страны (стран) </w:t>
      </w:r>
    </w:p>
    <w:p w:rsidR="00795B3A" w:rsidRDefault="00176EF5">
      <w:pPr>
        <w:ind w:left="268" w:right="3276" w:hanging="283"/>
      </w:pPr>
      <w:r>
        <w:t xml:space="preserve">изучаемого языка; кратко представлять Россию и страну (страны) изучаемого языка; </w:t>
      </w:r>
    </w:p>
    <w:p w:rsidR="00795B3A" w:rsidRDefault="00176EF5">
      <w:pPr>
        <w:numPr>
          <w:ilvl w:val="0"/>
          <w:numId w:val="21"/>
        </w:numPr>
        <w:ind w:right="71" w:firstLine="283"/>
      </w:pPr>
      <w: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numPr>
          <w:ilvl w:val="0"/>
          <w:numId w:val="21"/>
        </w:numPr>
        <w:ind w:right="71" w:firstLine="283"/>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795B3A" w:rsidRDefault="00176EF5">
      <w:pPr>
        <w:numPr>
          <w:ilvl w:val="0"/>
          <w:numId w:val="21"/>
        </w:numPr>
        <w:ind w:right="71" w:firstLine="283"/>
      </w:pPr>
      <w:r>
        <w:t xml:space="preserve">использовать иноязычные словари и справочники, в том числе информационно-справочные системы в электронной форме; </w:t>
      </w:r>
    </w:p>
    <w:p w:rsidR="00795B3A" w:rsidRDefault="00176EF5">
      <w:pPr>
        <w:numPr>
          <w:ilvl w:val="0"/>
          <w:numId w:val="21"/>
        </w:numPr>
        <w:ind w:right="71" w:firstLine="283"/>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795B3A" w:rsidRDefault="00176EF5">
      <w:pPr>
        <w:numPr>
          <w:ilvl w:val="0"/>
          <w:numId w:val="21"/>
        </w:numPr>
        <w:ind w:right="71" w:firstLine="283"/>
      </w:pPr>
      <w:r>
        <w:lastRenderedPageBreak/>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95B3A" w:rsidRDefault="00176EF5">
      <w:pPr>
        <w:ind w:left="-15" w:right="71" w:firstLine="283"/>
      </w:pPr>
      <w:r>
        <w:t xml:space="preserve">136.8.4.3. Предметные результаты освоения программы по иностранному (английскому) языку к концу обучения в 7 классе: </w:t>
      </w:r>
    </w:p>
    <w:p w:rsidR="00795B3A" w:rsidRDefault="00176EF5">
      <w:pPr>
        <w:numPr>
          <w:ilvl w:val="0"/>
          <w:numId w:val="22"/>
        </w:numPr>
        <w:ind w:right="71" w:firstLine="283"/>
      </w:pPr>
      <w:r>
        <w:t xml:space="preserve">владеть основными видами речевой деятельности: </w:t>
      </w:r>
    </w:p>
    <w:p w:rsidR="00795B3A" w:rsidRDefault="00176EF5">
      <w:pPr>
        <w:ind w:left="-15" w:right="71" w:firstLine="283"/>
      </w:pPr>
      <w: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rsidR="00795B3A" w:rsidRDefault="00176EF5">
      <w:pPr>
        <w:numPr>
          <w:ilvl w:val="0"/>
          <w:numId w:val="22"/>
        </w:numPr>
        <w:ind w:right="71" w:firstLine="283"/>
      </w:pPr>
      <w:r>
        <w:t xml:space="preserve">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владеть орфографическими навыками: правильно писать изученные слова; </w:t>
      </w:r>
    </w:p>
    <w:p w:rsidR="00795B3A" w:rsidRDefault="00176EF5">
      <w:pPr>
        <w:spacing w:after="11" w:line="249" w:lineRule="auto"/>
        <w:ind w:right="88"/>
        <w:jc w:val="right"/>
      </w:pPr>
      <w:r>
        <w:t xml:space="preserve">владеть пунктуационными навыками: использовать точку, вопросительный и восклицательный </w:t>
      </w:r>
    </w:p>
    <w:p w:rsidR="00795B3A" w:rsidRDefault="00176EF5">
      <w:pPr>
        <w:ind w:left="-5" w:right="71"/>
      </w:pPr>
      <w:r>
        <w:t xml:space="preserve">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95B3A" w:rsidRDefault="00176EF5">
      <w:pPr>
        <w:numPr>
          <w:ilvl w:val="0"/>
          <w:numId w:val="22"/>
        </w:numPr>
        <w:ind w:right="71" w:firstLine="283"/>
      </w:pPr>
      <w:r>
        <w:t xml:space="preserve">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распознавать и употреблять в устной и письменной речи изученные синонимы, антонимы, </w:t>
      </w:r>
    </w:p>
    <w:p w:rsidR="00795B3A" w:rsidRDefault="00176EF5">
      <w:pPr>
        <w:ind w:left="268" w:right="71" w:hanging="283"/>
      </w:pPr>
      <w:r>
        <w:t xml:space="preserve">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связи в тексте для </w:t>
      </w:r>
    </w:p>
    <w:p w:rsidR="00795B3A" w:rsidRDefault="00176EF5">
      <w:pPr>
        <w:ind w:left="-5" w:right="71"/>
      </w:pPr>
      <w:r>
        <w:lastRenderedPageBreak/>
        <w:t xml:space="preserve">обеспечения логичности и целостности высказывания; </w:t>
      </w:r>
    </w:p>
    <w:p w:rsidR="00795B3A" w:rsidRDefault="00176EF5">
      <w:pPr>
        <w:numPr>
          <w:ilvl w:val="0"/>
          <w:numId w:val="22"/>
        </w:numPr>
        <w:ind w:right="71" w:firstLine="283"/>
      </w:pPr>
      <w:r>
        <w:t xml:space="preserve">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w:t>
      </w:r>
    </w:p>
    <w:p w:rsidR="00795B3A" w:rsidRDefault="00176EF5">
      <w:pPr>
        <w:ind w:left="293" w:right="71"/>
      </w:pPr>
      <w:r>
        <w:t xml:space="preserve">условные предложения реального (Conditional 0, Conditional I) характера; </w:t>
      </w:r>
    </w:p>
    <w:p w:rsidR="00795B3A" w:rsidRDefault="00176EF5">
      <w:pPr>
        <w:spacing w:after="11" w:line="249" w:lineRule="auto"/>
        <w:ind w:right="88"/>
        <w:jc w:val="right"/>
      </w:pPr>
      <w:r>
        <w:t xml:space="preserve">предложения с конструкцией to be going to + инфинитив и формы Future Simple Tense и Present </w:t>
      </w:r>
    </w:p>
    <w:p w:rsidR="00795B3A" w:rsidRDefault="00176EF5">
      <w:pPr>
        <w:ind w:left="268" w:right="71" w:hanging="283"/>
      </w:pPr>
      <w:r>
        <w:t xml:space="preserve">Continuous Tense для выражения будущего действия; конструкцию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владеть социокультурными знаниями и умениями: использовать отдельные социокультурные элементы речевого поведенческого этикета, принятые </w:t>
      </w:r>
    </w:p>
    <w:p w:rsidR="00795B3A" w:rsidRDefault="00176EF5">
      <w:pPr>
        <w:ind w:left="268" w:right="71" w:hanging="283"/>
      </w:pPr>
      <w:r>
        <w:t xml:space="preserve">в стране (странах) изучаемого языка в рамках тематического содержания; понимать и использовать в устной и письменной речи наиболее употребительную тематическую </w:t>
      </w:r>
    </w:p>
    <w:p w:rsidR="00795B3A" w:rsidRDefault="00176EF5">
      <w:pPr>
        <w:ind w:left="268" w:right="71" w:hanging="283"/>
      </w:pPr>
      <w:r>
        <w:t xml:space="preserve">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w:t>
      </w:r>
    </w:p>
    <w:p w:rsidR="00795B3A" w:rsidRDefault="00176EF5">
      <w:pPr>
        <w:ind w:left="268" w:right="3276" w:hanging="283"/>
      </w:pPr>
      <w:r>
        <w:t xml:space="preserve">и страны (стран) изучаемого языка; кратко представлять Россию и страну (страны) изучаемого языка; </w:t>
      </w:r>
    </w:p>
    <w:p w:rsidR="00795B3A" w:rsidRDefault="00176EF5">
      <w:pPr>
        <w:numPr>
          <w:ilvl w:val="0"/>
          <w:numId w:val="23"/>
        </w:numPr>
        <w:ind w:right="71" w:firstLine="283"/>
      </w:pPr>
      <w: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numPr>
          <w:ilvl w:val="0"/>
          <w:numId w:val="23"/>
        </w:numPr>
        <w:ind w:right="71" w:firstLine="283"/>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795B3A" w:rsidRDefault="00176EF5">
      <w:pPr>
        <w:numPr>
          <w:ilvl w:val="0"/>
          <w:numId w:val="23"/>
        </w:numPr>
        <w:ind w:right="71" w:firstLine="283"/>
      </w:pPr>
      <w:r>
        <w:t xml:space="preserve">использовать иноязычные словари и справочники, в том числе информационно-справочные системы в электронной форме; </w:t>
      </w:r>
    </w:p>
    <w:p w:rsidR="00795B3A" w:rsidRDefault="00176EF5">
      <w:pPr>
        <w:numPr>
          <w:ilvl w:val="0"/>
          <w:numId w:val="23"/>
        </w:numPr>
        <w:ind w:right="71" w:firstLine="283"/>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795B3A" w:rsidRDefault="00176EF5">
      <w:pPr>
        <w:numPr>
          <w:ilvl w:val="0"/>
          <w:numId w:val="23"/>
        </w:numPr>
        <w:ind w:right="71" w:firstLine="283"/>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95B3A" w:rsidRDefault="00176EF5">
      <w:pPr>
        <w:ind w:left="-15" w:right="71" w:firstLine="283"/>
      </w:pPr>
      <w:r>
        <w:t xml:space="preserve">136.8.4.4. Предметные результаты освоения программы по иностранному (английскому) языку к концу обучения в 8 классе: </w:t>
      </w:r>
    </w:p>
    <w:p w:rsidR="00795B3A" w:rsidRDefault="00176EF5">
      <w:pPr>
        <w:numPr>
          <w:ilvl w:val="0"/>
          <w:numId w:val="24"/>
        </w:numPr>
        <w:ind w:right="71" w:firstLine="283"/>
      </w:pPr>
      <w:r>
        <w:t xml:space="preserve">владеть основными видами речевой деятельности: </w:t>
      </w:r>
    </w:p>
    <w:p w:rsidR="00795B3A" w:rsidRDefault="00176EF5">
      <w:pPr>
        <w:ind w:left="-15" w:right="71" w:firstLine="283"/>
      </w:pPr>
      <w: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w:t>
      </w:r>
    </w:p>
    <w:p w:rsidR="00795B3A" w:rsidRDefault="00176EF5">
      <w:pPr>
        <w:ind w:left="-5" w:right="71"/>
      </w:pPr>
      <w:r>
        <w:t xml:space="preserve">(странах)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w:t>
      </w:r>
      <w:r>
        <w:lastRenderedPageBreak/>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
    <w:p w:rsidR="00795B3A" w:rsidRDefault="00176EF5">
      <w:pPr>
        <w:numPr>
          <w:ilvl w:val="0"/>
          <w:numId w:val="24"/>
        </w:numPr>
        <w:ind w:right="71" w:firstLine="283"/>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95B3A" w:rsidRDefault="00176EF5">
      <w:pPr>
        <w:numPr>
          <w:ilvl w:val="0"/>
          <w:numId w:val="24"/>
        </w:numPr>
        <w:ind w:right="71" w:firstLine="283"/>
      </w:pPr>
      <w: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w:t>
      </w:r>
    </w:p>
    <w:p w:rsidR="00795B3A" w:rsidRDefault="00176EF5">
      <w:pPr>
        <w:ind w:left="-5" w:right="71"/>
      </w:pPr>
      <w:r>
        <w:t xml:space="preserve">(rich – the rich); </w:t>
      </w:r>
    </w:p>
    <w:p w:rsidR="00795B3A" w:rsidRDefault="00176EF5">
      <w:pPr>
        <w:spacing w:after="11" w:line="249" w:lineRule="auto"/>
        <w:ind w:right="88"/>
        <w:jc w:val="right"/>
      </w:pPr>
      <w:r>
        <w:t xml:space="preserve">распознавать и употреблять в устной и письменной речи изученные многозначные слова, </w:t>
      </w:r>
    </w:p>
    <w:p w:rsidR="00795B3A" w:rsidRDefault="00176EF5">
      <w:pPr>
        <w:ind w:left="268" w:right="71" w:hanging="283"/>
      </w:pPr>
      <w:r>
        <w:t xml:space="preserve">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w:t>
      </w:r>
    </w:p>
    <w:p w:rsidR="00795B3A" w:rsidRDefault="00176EF5">
      <w:pPr>
        <w:ind w:left="-5" w:right="71"/>
      </w:pPr>
      <w:r>
        <w:t xml:space="preserve">обеспечения логичности и целостности высказывания; </w:t>
      </w:r>
    </w:p>
    <w:p w:rsidR="00795B3A" w:rsidRDefault="00176EF5">
      <w:pPr>
        <w:numPr>
          <w:ilvl w:val="0"/>
          <w:numId w:val="24"/>
        </w:numPr>
        <w:ind w:right="71" w:firstLine="283"/>
      </w:pPr>
      <w:r>
        <w:t xml:space="preserve">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все типы вопросительных предложений в Past Perfect Tense; </w:t>
      </w:r>
    </w:p>
    <w:p w:rsidR="00795B3A" w:rsidRDefault="00176EF5">
      <w:pPr>
        <w:spacing w:after="11" w:line="249" w:lineRule="auto"/>
        <w:ind w:right="88"/>
        <w:jc w:val="right"/>
      </w:pPr>
      <w:r>
        <w:t xml:space="preserve">повествовательные (утвердительные и отрицательные), вопросительные и побудительные </w:t>
      </w:r>
    </w:p>
    <w:p w:rsidR="00795B3A" w:rsidRDefault="00176EF5">
      <w:pPr>
        <w:ind w:left="268" w:right="1917" w:hanging="283"/>
      </w:pPr>
      <w:r>
        <w:t xml:space="preserve">предложения в косвенной речи в настоящем и прошедшем времени; согласование времён в рамках сложного предложения; </w:t>
      </w:r>
    </w:p>
    <w:p w:rsidR="00795B3A" w:rsidRDefault="00176EF5">
      <w:pPr>
        <w:spacing w:after="11" w:line="249" w:lineRule="auto"/>
        <w:ind w:right="88"/>
        <w:jc w:val="right"/>
      </w:pPr>
      <w:r>
        <w:t xml:space="preserve">согласование подлежащего, выраженного собирательным существительным (family, police), со </w:t>
      </w:r>
    </w:p>
    <w:p w:rsidR="00795B3A" w:rsidRPr="00134BAE" w:rsidRDefault="00176EF5">
      <w:pPr>
        <w:spacing w:after="2" w:line="241" w:lineRule="auto"/>
        <w:ind w:left="268" w:right="2888" w:hanging="283"/>
        <w:jc w:val="left"/>
        <w:rPr>
          <w:lang w:val="en-US"/>
        </w:rPr>
      </w:pPr>
      <w:r>
        <w:t>сказуемым</w:t>
      </w:r>
      <w:r w:rsidRPr="00134BAE">
        <w:rPr>
          <w:lang w:val="en-US"/>
        </w:rPr>
        <w:t xml:space="preserve">; </w:t>
      </w:r>
      <w:r>
        <w:t>конструкции</w:t>
      </w:r>
      <w:r w:rsidRPr="00134BAE">
        <w:rPr>
          <w:lang w:val="en-US"/>
        </w:rPr>
        <w:t xml:space="preserve"> </w:t>
      </w:r>
      <w:r>
        <w:t>с</w:t>
      </w:r>
      <w:r w:rsidRPr="00134BAE">
        <w:rPr>
          <w:lang w:val="en-US"/>
        </w:rPr>
        <w:t xml:space="preserve"> </w:t>
      </w:r>
      <w:r>
        <w:t>глаголами</w:t>
      </w:r>
      <w:r w:rsidRPr="00134BAE">
        <w:rPr>
          <w:lang w:val="en-US"/>
        </w:rPr>
        <w:t xml:space="preserve"> </w:t>
      </w:r>
      <w:r>
        <w:t>на</w:t>
      </w:r>
      <w:r w:rsidRPr="00134BAE">
        <w:rPr>
          <w:lang w:val="en-US"/>
        </w:rPr>
        <w:t xml:space="preserve"> -ing: to love/hate doing something; </w:t>
      </w:r>
      <w:r>
        <w:t>конструкции</w:t>
      </w:r>
      <w:r w:rsidRPr="00134BAE">
        <w:rPr>
          <w:lang w:val="en-US"/>
        </w:rPr>
        <w:t xml:space="preserve">, </w:t>
      </w:r>
      <w:r>
        <w:t>содержащие</w:t>
      </w:r>
      <w:r w:rsidRPr="00134BAE">
        <w:rPr>
          <w:lang w:val="en-US"/>
        </w:rPr>
        <w:t xml:space="preserve"> </w:t>
      </w:r>
      <w:r>
        <w:t>глаголы</w:t>
      </w:r>
      <w:r w:rsidRPr="00134BAE">
        <w:rPr>
          <w:lang w:val="en-US"/>
        </w:rPr>
        <w:t>-</w:t>
      </w:r>
      <w:r>
        <w:t>связки</w:t>
      </w:r>
      <w:r w:rsidRPr="00134BAE">
        <w:rPr>
          <w:lang w:val="en-US"/>
        </w:rPr>
        <w:t xml:space="preserve"> to be/to look/to feel/to seem; </w:t>
      </w:r>
      <w:r>
        <w:t>конструкции</w:t>
      </w:r>
      <w:r w:rsidRPr="00134BAE">
        <w:rPr>
          <w:lang w:val="en-US"/>
        </w:rPr>
        <w:t xml:space="preserve"> be/get used to do something; be/get used doing something; </w:t>
      </w:r>
      <w:r>
        <w:t>конструкцию</w:t>
      </w:r>
      <w:r w:rsidRPr="00134BAE">
        <w:rPr>
          <w:lang w:val="en-US"/>
        </w:rPr>
        <w:t xml:space="preserve"> both … and …; </w:t>
      </w:r>
    </w:p>
    <w:p w:rsidR="00795B3A" w:rsidRPr="00134BAE" w:rsidRDefault="00176EF5">
      <w:pPr>
        <w:spacing w:after="11" w:line="249" w:lineRule="auto"/>
        <w:ind w:right="88"/>
        <w:jc w:val="right"/>
        <w:rPr>
          <w:lang w:val="en-US"/>
        </w:rPr>
      </w:pPr>
      <w:r>
        <w:t>конструкции</w:t>
      </w:r>
      <w:r w:rsidRPr="00134BAE">
        <w:rPr>
          <w:lang w:val="en-US"/>
        </w:rPr>
        <w:t xml:space="preserve"> c </w:t>
      </w:r>
      <w:r>
        <w:t>глаголами</w:t>
      </w:r>
      <w:r w:rsidRPr="00134BAE">
        <w:rPr>
          <w:lang w:val="en-US"/>
        </w:rPr>
        <w:t xml:space="preserve"> to stop, to remember, to forget (</w:t>
      </w:r>
      <w:r>
        <w:t>разница</w:t>
      </w:r>
      <w:r w:rsidRPr="00134BAE">
        <w:rPr>
          <w:lang w:val="en-US"/>
        </w:rPr>
        <w:t xml:space="preserve"> </w:t>
      </w:r>
      <w:r>
        <w:t>в</w:t>
      </w:r>
      <w:r w:rsidRPr="00134BAE">
        <w:rPr>
          <w:lang w:val="en-US"/>
        </w:rPr>
        <w:t xml:space="preserve"> </w:t>
      </w:r>
      <w:r>
        <w:t>значении</w:t>
      </w:r>
      <w:r w:rsidRPr="00134BAE">
        <w:rPr>
          <w:lang w:val="en-US"/>
        </w:rPr>
        <w:t xml:space="preserve"> to stop doing smth </w:t>
      </w:r>
      <w:r>
        <w:t>и</w:t>
      </w:r>
      <w:r w:rsidRPr="00134BAE">
        <w:rPr>
          <w:lang w:val="en-US"/>
        </w:rPr>
        <w:t xml:space="preserve"> to </w:t>
      </w:r>
    </w:p>
    <w:p w:rsidR="00795B3A" w:rsidRDefault="00176EF5">
      <w:pPr>
        <w:ind w:left="268" w:right="71" w:hanging="283"/>
      </w:pPr>
      <w:r>
        <w:t xml:space="preserve">stop to do smth); глаголы в видовременных формах действительного залога в изъявительном наклонении (Past </w:t>
      </w:r>
    </w:p>
    <w:p w:rsidR="00795B3A" w:rsidRDefault="00176EF5">
      <w:pPr>
        <w:spacing w:after="2" w:line="241" w:lineRule="auto"/>
        <w:ind w:left="268" w:right="69" w:hanging="283"/>
        <w:jc w:val="left"/>
      </w:pPr>
      <w:r>
        <w:lastRenderedPageBreak/>
        <w:t xml:space="preserve">Perfect Tense, Present Perfect Continuous Tense, Future-in-the-Past); 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too – enough; отрицательные местоимения no (и его производные nobody, nothing, etc.), none; 5) владеть социокультурными знаниями и умениями: </w:t>
      </w:r>
    </w:p>
    <w:p w:rsidR="00795B3A" w:rsidRDefault="00176EF5">
      <w:pPr>
        <w:spacing w:after="11" w:line="249" w:lineRule="auto"/>
        <w:ind w:right="88"/>
        <w:jc w:val="right"/>
      </w:pPr>
      <w:r>
        <w:t>осуществлять межличностное и межкультурное общение, используя знания о национально-</w:t>
      </w:r>
    </w:p>
    <w:p w:rsidR="00795B3A" w:rsidRDefault="00176EF5">
      <w:pPr>
        <w:ind w:left="-5" w:right="71"/>
      </w:pPr>
      <w:r>
        <w:t xml:space="preserve">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кратко представлять родную страну/малую родину и страну (страны) изучаемого языка </w:t>
      </w:r>
    </w:p>
    <w:p w:rsidR="00795B3A" w:rsidRDefault="00176EF5">
      <w:pPr>
        <w:ind w:left="268" w:right="71" w:hanging="283"/>
      </w:pPr>
      <w:r>
        <w:t xml:space="preserve">(культурные явления и события; достопримечательности, выдающиеся люди); оказывать помощь иностранным гостям в ситуациях повседневного общения (объяснить </w:t>
      </w:r>
    </w:p>
    <w:p w:rsidR="00795B3A" w:rsidRDefault="00176EF5">
      <w:pPr>
        <w:ind w:left="-5" w:right="71"/>
      </w:pPr>
      <w:r>
        <w:t xml:space="preserve">местонахождение объекта, сообщить возможный маршрут); </w:t>
      </w:r>
    </w:p>
    <w:p w:rsidR="00795B3A" w:rsidRDefault="00176EF5">
      <w:pPr>
        <w:numPr>
          <w:ilvl w:val="0"/>
          <w:numId w:val="25"/>
        </w:numPr>
        <w:ind w:right="71" w:firstLine="283"/>
      </w:pPr>
      <w: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numPr>
          <w:ilvl w:val="0"/>
          <w:numId w:val="25"/>
        </w:numPr>
        <w:ind w:right="71" w:firstLine="283"/>
      </w:pPr>
      <w: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rsidR="00795B3A" w:rsidRDefault="00176EF5">
      <w:pPr>
        <w:numPr>
          <w:ilvl w:val="0"/>
          <w:numId w:val="25"/>
        </w:numPr>
        <w:ind w:right="71" w:firstLine="283"/>
      </w:pPr>
      <w: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795B3A" w:rsidRDefault="00176EF5">
      <w:pPr>
        <w:numPr>
          <w:ilvl w:val="0"/>
          <w:numId w:val="25"/>
        </w:numPr>
        <w:ind w:right="71" w:firstLine="283"/>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795B3A" w:rsidRDefault="00176EF5">
      <w:pPr>
        <w:numPr>
          <w:ilvl w:val="0"/>
          <w:numId w:val="25"/>
        </w:numPr>
        <w:ind w:right="71" w:firstLine="283"/>
      </w:pPr>
      <w:r>
        <w:t xml:space="preserve">использовать иноязычные словари и справочники, в том числе информационно-справочные системы в электронной форме; </w:t>
      </w:r>
    </w:p>
    <w:p w:rsidR="00795B3A" w:rsidRDefault="00176EF5">
      <w:pPr>
        <w:numPr>
          <w:ilvl w:val="0"/>
          <w:numId w:val="25"/>
        </w:numPr>
        <w:ind w:right="71" w:firstLine="283"/>
      </w:pPr>
      <w:r>
        <w:t xml:space="preserve">достигать взаимопонимания в процессе устного и письменного общения с носителями иностранного языка, людьми другой культуры; </w:t>
      </w:r>
    </w:p>
    <w:p w:rsidR="00795B3A" w:rsidRDefault="00176EF5">
      <w:pPr>
        <w:numPr>
          <w:ilvl w:val="0"/>
          <w:numId w:val="25"/>
        </w:numPr>
        <w:ind w:right="71" w:firstLine="283"/>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95B3A" w:rsidRDefault="00176EF5">
      <w:pPr>
        <w:ind w:left="-15" w:right="71" w:firstLine="283"/>
      </w:pPr>
      <w:r>
        <w:t xml:space="preserve">136.8.4.5. Предметные результаты освоения программы по иностранному (английскому) языку к концу обучения в 9 классе: </w:t>
      </w:r>
    </w:p>
    <w:p w:rsidR="00795B3A" w:rsidRDefault="00176EF5">
      <w:pPr>
        <w:numPr>
          <w:ilvl w:val="0"/>
          <w:numId w:val="26"/>
        </w:numPr>
        <w:ind w:right="71" w:firstLine="283"/>
      </w:pPr>
      <w:r>
        <w:t xml:space="preserve">владеть основными видами речевой деятельности: </w:t>
      </w:r>
    </w:p>
    <w:p w:rsidR="00795B3A" w:rsidRDefault="00176EF5">
      <w:pPr>
        <w:ind w:left="-15" w:right="71" w:firstLine="283"/>
      </w:pPr>
      <w: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w:t>
      </w:r>
    </w:p>
    <w:p w:rsidR="00795B3A" w:rsidRDefault="00176EF5">
      <w:pPr>
        <w:ind w:left="-5" w:right="71"/>
      </w:pPr>
      <w:r>
        <w:t xml:space="preserve">(объём – 10–12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w:t>
      </w:r>
      <w:r>
        <w:lastRenderedPageBreak/>
        <w:t xml:space="preserve">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rsidR="00795B3A" w:rsidRDefault="00176EF5">
      <w:pPr>
        <w:numPr>
          <w:ilvl w:val="0"/>
          <w:numId w:val="26"/>
        </w:numPr>
        <w:ind w:right="71" w:firstLine="283"/>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795B3A" w:rsidRDefault="00176EF5">
      <w:pPr>
        <w:ind w:left="293" w:right="71"/>
      </w:pPr>
      <w:r>
        <w:t xml:space="preserve">владеть орфографическими навыками: правильно писать изученные слова; </w:t>
      </w:r>
    </w:p>
    <w:p w:rsidR="00795B3A" w:rsidRDefault="00176EF5">
      <w:pPr>
        <w:ind w:left="-15" w:right="71" w:firstLine="283"/>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95B3A" w:rsidRDefault="00176EF5">
      <w:pPr>
        <w:numPr>
          <w:ilvl w:val="0"/>
          <w:numId w:val="26"/>
        </w:numPr>
        <w:spacing w:after="11" w:line="249" w:lineRule="auto"/>
        <w:ind w:right="71" w:firstLine="283"/>
      </w:pPr>
      <w:r>
        <w:t xml:space="preserve">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w:t>
      </w:r>
      <w:r>
        <w:tab/>
        <w:t xml:space="preserve">префиксов </w:t>
      </w:r>
      <w:r>
        <w:tab/>
        <w:t xml:space="preserve">in-/im-, </w:t>
      </w:r>
      <w:r>
        <w:tab/>
        <w:t xml:space="preserve">сложное </w:t>
      </w:r>
      <w:r>
        <w:tab/>
        <w:t xml:space="preserve">прилагательное </w:t>
      </w:r>
      <w:r>
        <w:tab/>
        <w:t xml:space="preserve">путём </w:t>
      </w:r>
      <w:r>
        <w:tab/>
        <w:t xml:space="preserve">соединения </w:t>
      </w:r>
      <w:r>
        <w:tab/>
        <w:t xml:space="preserve">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распознавать и употреблять в устной и письменной речи изученные синонимы, антонимы, </w:t>
      </w:r>
    </w:p>
    <w:p w:rsidR="00795B3A" w:rsidRDefault="00176EF5">
      <w:pPr>
        <w:ind w:left="268" w:right="71" w:hanging="283"/>
      </w:pPr>
      <w:r>
        <w:t xml:space="preserve">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w:t>
      </w:r>
    </w:p>
    <w:p w:rsidR="00795B3A" w:rsidRDefault="00176EF5">
      <w:pPr>
        <w:ind w:left="-5" w:right="71"/>
      </w:pPr>
      <w:r>
        <w:t xml:space="preserve">обеспечения логичности и целостности высказывания; </w:t>
      </w:r>
    </w:p>
    <w:p w:rsidR="00795B3A" w:rsidRDefault="00176EF5">
      <w:pPr>
        <w:numPr>
          <w:ilvl w:val="0"/>
          <w:numId w:val="26"/>
        </w:numPr>
        <w:ind w:right="71" w:firstLine="283"/>
      </w:pPr>
      <w:r>
        <w:t xml:space="preserve">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w:t>
      </w:r>
    </w:p>
    <w:p w:rsidR="00795B3A" w:rsidRDefault="00176EF5">
      <w:pPr>
        <w:ind w:left="293" w:right="71"/>
      </w:pPr>
      <w:r>
        <w:t xml:space="preserve">предложения со сложным дополнением (Complex Object) (I want to have my hair cut.); предложения с I wish; </w:t>
      </w:r>
    </w:p>
    <w:p w:rsidR="00795B3A" w:rsidRDefault="00176EF5">
      <w:pPr>
        <w:ind w:left="293" w:right="71"/>
      </w:pPr>
      <w:r>
        <w:t xml:space="preserve">условные предложения нереального характера (Conditional II); </w:t>
      </w:r>
    </w:p>
    <w:p w:rsidR="00795B3A" w:rsidRDefault="00176EF5">
      <w:pPr>
        <w:spacing w:after="2" w:line="241" w:lineRule="auto"/>
        <w:ind w:left="293" w:right="1940"/>
        <w:jc w:val="left"/>
      </w:pPr>
      <w:r>
        <w:t xml:space="preserve">конструкцию для выражения предпочтения I prefer …/I’d prefer …/I’d rather…; предложения с конструкцией either … or, neither … nor; формы страдательного залога Present Perfect Passive; порядок следования имён прилагательных (nice long blond hair); 5) владеть социокультурными знаниями и умениями: </w:t>
      </w:r>
    </w:p>
    <w:p w:rsidR="00795B3A" w:rsidRDefault="00176EF5">
      <w:pPr>
        <w:ind w:left="-15" w:right="71" w:firstLine="283"/>
      </w:pPr>
      <w: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w:t>
      </w:r>
    </w:p>
    <w:p w:rsidR="00795B3A" w:rsidRDefault="00176EF5">
      <w:pPr>
        <w:ind w:left="268" w:right="3395" w:hanging="283"/>
      </w:pPr>
      <w:r>
        <w:t xml:space="preserve">(основные национальные праздники, обычаи, традиции); выражать модальные значения, чувства и эмоции; </w:t>
      </w:r>
    </w:p>
    <w:p w:rsidR="00795B3A" w:rsidRDefault="00176EF5">
      <w:pPr>
        <w:ind w:left="293" w:right="71"/>
      </w:pPr>
      <w:r>
        <w:t xml:space="preserve">иметь элементарные представления о различных вариантах английского языка; </w:t>
      </w:r>
    </w:p>
    <w:p w:rsidR="00795B3A" w:rsidRDefault="00176EF5">
      <w:pPr>
        <w:ind w:left="-15" w:right="71" w:firstLine="283"/>
      </w:pPr>
      <w:r>
        <w:lastRenderedPageBreak/>
        <w:t xml:space="preserve">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rsidR="00795B3A" w:rsidRDefault="00176EF5">
      <w:pPr>
        <w:numPr>
          <w:ilvl w:val="0"/>
          <w:numId w:val="27"/>
        </w:numPr>
        <w:ind w:right="71" w:firstLine="283"/>
      </w:pPr>
      <w: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795B3A" w:rsidRDefault="00176EF5">
      <w:pPr>
        <w:numPr>
          <w:ilvl w:val="0"/>
          <w:numId w:val="27"/>
        </w:numPr>
        <w:ind w:right="71" w:firstLine="283"/>
      </w:pPr>
      <w: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795B3A" w:rsidRDefault="00176EF5">
      <w:pPr>
        <w:numPr>
          <w:ilvl w:val="0"/>
          <w:numId w:val="27"/>
        </w:numPr>
        <w:ind w:right="71" w:firstLine="283"/>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795B3A" w:rsidRDefault="00176EF5">
      <w:pPr>
        <w:numPr>
          <w:ilvl w:val="0"/>
          <w:numId w:val="27"/>
        </w:numPr>
        <w:ind w:right="71" w:firstLine="283"/>
      </w:pPr>
      <w:r>
        <w:t xml:space="preserve">использовать иноязычные словари и справочники, в том числе информационно-справочные системы в электронной форме; </w:t>
      </w:r>
    </w:p>
    <w:p w:rsidR="00795B3A" w:rsidRDefault="00176EF5">
      <w:pPr>
        <w:numPr>
          <w:ilvl w:val="0"/>
          <w:numId w:val="27"/>
        </w:numPr>
        <w:ind w:right="71" w:firstLine="283"/>
      </w:pPr>
      <w:r>
        <w:t xml:space="preserve">достигать взаимопонимания в процессе устного и письменного общения с носителями иностранного языка, людьми другой культуры; </w:t>
      </w:r>
    </w:p>
    <w:p w:rsidR="00795B3A" w:rsidRDefault="00176EF5">
      <w:pPr>
        <w:numPr>
          <w:ilvl w:val="0"/>
          <w:numId w:val="27"/>
        </w:numPr>
        <w:ind w:right="71" w:firstLine="283"/>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95B3A" w:rsidRDefault="00176EF5">
      <w:pPr>
        <w:spacing w:after="0" w:line="259" w:lineRule="auto"/>
        <w:ind w:left="283" w:firstLine="0"/>
        <w:jc w:val="left"/>
      </w:pPr>
      <w:r>
        <w:t xml:space="preserve"> </w:t>
      </w:r>
    </w:p>
    <w:p w:rsidR="00795B3A" w:rsidRDefault="00176EF5">
      <w:pPr>
        <w:numPr>
          <w:ilvl w:val="0"/>
          <w:numId w:val="28"/>
        </w:numPr>
        <w:ind w:right="71" w:hanging="360"/>
      </w:pPr>
      <w:r>
        <w:t xml:space="preserve">Федеральная рабочая программа по учебному предмету «Математика» (базовый уровень).  </w:t>
      </w:r>
    </w:p>
    <w:p w:rsidR="00795B3A" w:rsidRDefault="00176EF5">
      <w:pPr>
        <w:numPr>
          <w:ilvl w:val="1"/>
          <w:numId w:val="28"/>
        </w:numPr>
        <w:ind w:right="71" w:firstLine="283"/>
      </w:pPr>
      <w:r>
        <w:t xml:space="preserve">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795B3A" w:rsidRDefault="00176EF5">
      <w:pPr>
        <w:numPr>
          <w:ilvl w:val="1"/>
          <w:numId w:val="28"/>
        </w:numPr>
        <w:ind w:right="71" w:firstLine="283"/>
      </w:pPr>
      <w:r>
        <w:t xml:space="preserve">Пояснительная записка. </w:t>
      </w:r>
    </w:p>
    <w:p w:rsidR="00795B3A" w:rsidRDefault="00176EF5">
      <w:pPr>
        <w:ind w:left="-15" w:right="71" w:firstLine="283"/>
      </w:pPr>
      <w:r>
        <w:t xml:space="preserve">24.2.1. 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795B3A" w:rsidRDefault="00176EF5">
      <w:pPr>
        <w:ind w:left="-15" w:right="71" w:firstLine="283"/>
      </w:pPr>
      <w:r>
        <w:t xml:space="preserve">146.2.2.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rsidR="00795B3A" w:rsidRDefault="00176EF5">
      <w:pPr>
        <w:numPr>
          <w:ilvl w:val="2"/>
          <w:numId w:val="29"/>
        </w:numPr>
        <w:ind w:right="71" w:firstLine="283"/>
      </w:pPr>
      <w:r>
        <w:t xml:space="preserve">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795B3A" w:rsidRDefault="00176EF5">
      <w:pPr>
        <w:numPr>
          <w:ilvl w:val="2"/>
          <w:numId w:val="29"/>
        </w:numPr>
        <w:ind w:right="71" w:firstLine="283"/>
      </w:pPr>
      <w:r>
        <w:lastRenderedPageBreak/>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795B3A" w:rsidRDefault="00176EF5">
      <w:pPr>
        <w:numPr>
          <w:ilvl w:val="2"/>
          <w:numId w:val="29"/>
        </w:numPr>
        <w:ind w:right="71" w:firstLine="283"/>
      </w:pPr>
      <w: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795B3A" w:rsidRDefault="00176EF5">
      <w:pPr>
        <w:numPr>
          <w:ilvl w:val="2"/>
          <w:numId w:val="29"/>
        </w:numPr>
        <w:ind w:right="71" w:firstLine="283"/>
      </w:pPr>
      <w:r>
        <w:t xml:space="preserve">Приоритетными целями обучения математике в 5–9 классах являются:  </w:t>
      </w:r>
    </w:p>
    <w:p w:rsidR="00795B3A" w:rsidRDefault="00176EF5">
      <w:pPr>
        <w:spacing w:after="11" w:line="249" w:lineRule="auto"/>
        <w:ind w:right="88"/>
        <w:jc w:val="right"/>
      </w:pPr>
      <w:r>
        <w:t xml:space="preserve">формирование центральных математических понятий (число, величина, геометрическая фигура, </w:t>
      </w:r>
    </w:p>
    <w:p w:rsidR="00795B3A" w:rsidRDefault="00176EF5">
      <w:pPr>
        <w:ind w:left="-5" w:right="71"/>
      </w:pPr>
      <w:r>
        <w:t xml:space="preserve">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w:t>
      </w:r>
    </w:p>
    <w:p w:rsidR="00795B3A" w:rsidRDefault="00176EF5">
      <w:pPr>
        <w:ind w:left="268" w:right="71" w:hanging="283"/>
      </w:pPr>
      <w:r>
        <w:t>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w:t>
      </w:r>
    </w:p>
    <w:p w:rsidR="00795B3A" w:rsidRDefault="00176EF5">
      <w:pPr>
        <w:ind w:left="268" w:right="71" w:hanging="283"/>
      </w:pPr>
      <w:r>
        <w:t xml:space="preserve">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проявления </w:t>
      </w:r>
    </w:p>
    <w:p w:rsidR="00795B3A" w:rsidRDefault="00176EF5">
      <w:pPr>
        <w:ind w:left="-5" w:right="71"/>
      </w:pPr>
      <w:r>
        <w:t xml:space="preserve">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795B3A" w:rsidRDefault="00176EF5">
      <w:pPr>
        <w:ind w:left="-15" w:right="71" w:firstLine="283"/>
      </w:pPr>
      <w:r>
        <w:t xml:space="preserve">24.2.7. 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795B3A" w:rsidRDefault="00176EF5">
      <w:pPr>
        <w:ind w:left="-15" w:right="71" w:firstLine="283"/>
      </w:pPr>
      <w:r>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795B3A" w:rsidRDefault="00176EF5">
      <w:pPr>
        <w:ind w:left="-15" w:right="71" w:firstLine="283"/>
      </w:pPr>
      <w:r>
        <w:t xml:space="preserve">24.2.8.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rsidR="00795B3A" w:rsidRDefault="00176EF5">
      <w:pPr>
        <w:ind w:left="-15" w:right="71" w:firstLine="283"/>
      </w:pPr>
      <w:r>
        <w:t xml:space="preserve">24.2.9.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 </w:t>
      </w:r>
    </w:p>
    <w:p w:rsidR="00795B3A" w:rsidRDefault="00176EF5">
      <w:pPr>
        <w:ind w:left="-15" w:right="71" w:firstLine="283"/>
      </w:pPr>
      <w:r>
        <w:t xml:space="preserve">24.3. 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rsidR="00795B3A" w:rsidRDefault="00176EF5">
      <w:pPr>
        <w:ind w:left="293" w:right="954"/>
      </w:pPr>
      <w:r>
        <w:t xml:space="preserve">24.3.1. Личностные результаты освоения программы по математике характеризуются: 1) патриотическое воспитание: </w:t>
      </w:r>
    </w:p>
    <w:p w:rsidR="00795B3A" w:rsidRDefault="00176EF5">
      <w:pPr>
        <w:ind w:left="-15" w:right="71" w:firstLine="283"/>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2) гражданское и духовно-нравственное воспитание: </w:t>
      </w:r>
    </w:p>
    <w:p w:rsidR="00795B3A" w:rsidRDefault="00176EF5">
      <w:pPr>
        <w:ind w:left="-15" w:right="71" w:firstLine="283"/>
      </w:pPr>
      <w:r>
        <w:lastRenderedPageBreak/>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3) трудовое воспитание: </w:t>
      </w:r>
    </w:p>
    <w:p w:rsidR="00795B3A" w:rsidRDefault="00176EF5">
      <w:pPr>
        <w:ind w:left="293" w:right="71"/>
      </w:pPr>
      <w:r>
        <w:t xml:space="preserve">установкой на активное участие в решении практических задач математической направленности, </w:t>
      </w:r>
    </w:p>
    <w:p w:rsidR="00795B3A" w:rsidRDefault="00176EF5">
      <w:pPr>
        <w:ind w:left="-5" w:right="71"/>
      </w:pPr>
      <w:r>
        <w:t xml:space="preserve">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4) эстетическое воспитание: способностью к эмоциональному и эстетическому восприятию математических объектов, задач, </w:t>
      </w:r>
    </w:p>
    <w:p w:rsidR="00795B3A" w:rsidRDefault="00176EF5">
      <w:pPr>
        <w:ind w:left="268" w:right="1290" w:hanging="283"/>
      </w:pPr>
      <w:r>
        <w:t xml:space="preserve">решений, рассуждений, умению видеть математические закономерности в искусстве; 5) ценности научного познания: </w:t>
      </w:r>
    </w:p>
    <w:p w:rsidR="00795B3A" w:rsidRDefault="00176EF5">
      <w:pPr>
        <w:ind w:left="293" w:right="71"/>
      </w:pPr>
      <w:r>
        <w:t>ориентацией в деятельности на современную систему научных представлений об основных зако-</w:t>
      </w:r>
    </w:p>
    <w:p w:rsidR="00795B3A" w:rsidRDefault="00176EF5">
      <w:pPr>
        <w:ind w:left="-5" w:right="71"/>
      </w:pPr>
      <w:r>
        <w:t xml:space="preserve">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795B3A" w:rsidRDefault="00176EF5">
      <w:pPr>
        <w:ind w:left="293" w:right="71"/>
      </w:pPr>
      <w:r>
        <w:t xml:space="preserve">6) физическое воспитание, формирование культуры здоровья и эмоционального благополучия: </w:t>
      </w:r>
    </w:p>
    <w:p w:rsidR="00795B3A" w:rsidRDefault="00176EF5">
      <w:pPr>
        <w:ind w:left="293" w:right="71"/>
      </w:pPr>
      <w:r>
        <w:t xml:space="preserve">готовностью применять математические знания в интересах своего здоровья, ведения здорового </w:t>
      </w:r>
    </w:p>
    <w:p w:rsidR="00795B3A" w:rsidRDefault="00176EF5">
      <w:pPr>
        <w:ind w:left="-5" w:right="71"/>
      </w:pPr>
      <w:r>
        <w:t xml:space="preserve">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7) экологическое воспитание: </w:t>
      </w:r>
    </w:p>
    <w:p w:rsidR="00795B3A" w:rsidRDefault="00176EF5">
      <w:pPr>
        <w:ind w:left="-15" w:right="71" w:firstLine="283"/>
      </w:pPr>
      <w: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8) адаптация к изменяющимся условиям социальной и природной среды: </w:t>
      </w:r>
    </w:p>
    <w:p w:rsidR="00795B3A" w:rsidRDefault="00176EF5">
      <w:pPr>
        <w:ind w:left="293" w:right="71"/>
      </w:pPr>
      <w:r>
        <w:t>готовностью к действиям в условиях неопределённости, повышению уровня своей компетентно-</w:t>
      </w:r>
    </w:p>
    <w:p w:rsidR="00795B3A" w:rsidRDefault="00176EF5">
      <w:pPr>
        <w:ind w:left="-5" w:right="71"/>
      </w:pPr>
      <w:r>
        <w:t>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w:t>
      </w:r>
    </w:p>
    <w:p w:rsidR="00795B3A" w:rsidRDefault="00176EF5">
      <w:pPr>
        <w:spacing w:after="2" w:line="241" w:lineRule="auto"/>
        <w:ind w:left="-5" w:right="69"/>
        <w:jc w:val="left"/>
      </w:pPr>
      <w:r>
        <w:t xml:space="preserve">потезы об объектах и явлениях, в том числе ранее не 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w:t>
      </w:r>
    </w:p>
    <w:p w:rsidR="00795B3A" w:rsidRDefault="00176EF5">
      <w:pPr>
        <w:ind w:left="-5" w:right="71"/>
      </w:pPr>
      <w:r>
        <w:t xml:space="preserve">требующий контрмер, корректировать принимаемые решения и действия, формулировать и оценивать риски и последствия, формировать опыт. </w:t>
      </w:r>
    </w:p>
    <w:p w:rsidR="00795B3A" w:rsidRDefault="00176EF5">
      <w:pPr>
        <w:ind w:left="-15" w:right="71" w:firstLine="283"/>
      </w:pPr>
      <w:r>
        <w:t xml:space="preserve">24.3.2.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795B3A" w:rsidRDefault="00176EF5">
      <w:pPr>
        <w:ind w:left="-15" w:right="71" w:firstLine="283"/>
      </w:pPr>
      <w:r>
        <w:t xml:space="preserve">24.3.2.1.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795B3A" w:rsidRDefault="00176EF5">
      <w:pPr>
        <w:ind w:left="-15" w:right="71" w:firstLine="283"/>
      </w:pPr>
      <w:r>
        <w:t xml:space="preserve">24.3.2.2. У обучающегося будут сформированы следующие базовые логические действия как часть универсальных познавательных учебных действий: </w:t>
      </w:r>
    </w:p>
    <w:p w:rsidR="00795B3A" w:rsidRDefault="00176EF5">
      <w:pPr>
        <w:ind w:left="293" w:right="71"/>
      </w:pPr>
      <w:r>
        <w:t>выявлять и характеризовать существенные признаки математических объектов, понятий, отноше-</w:t>
      </w:r>
    </w:p>
    <w:p w:rsidR="00795B3A" w:rsidRDefault="00176EF5">
      <w:pPr>
        <w:ind w:left="-5" w:right="71"/>
      </w:pPr>
      <w:r>
        <w:t xml:space="preserve">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w:t>
      </w:r>
    </w:p>
    <w:p w:rsidR="00795B3A" w:rsidRDefault="00176EF5">
      <w:pPr>
        <w:ind w:left="268" w:right="71" w:hanging="283"/>
      </w:pPr>
      <w:r>
        <w:t xml:space="preserve">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w:t>
      </w:r>
      <w:r>
        <w:lastRenderedPageBreak/>
        <w:t>выявления закономерностей и противоречий; проводить выводы с использованием законов логики, дедуктивных и индуктивных умозаключе-</w:t>
      </w:r>
    </w:p>
    <w:p w:rsidR="00795B3A" w:rsidRDefault="00176EF5">
      <w:pPr>
        <w:ind w:left="-5" w:right="71"/>
      </w:pPr>
      <w:r>
        <w:t xml:space="preserve">ний, умозаключений по аналогии;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выбирать способ решения учебной задачи (сравнивать несколько вариантов решения, выбирать </w:t>
      </w:r>
    </w:p>
    <w:p w:rsidR="00795B3A" w:rsidRDefault="00176EF5">
      <w:pPr>
        <w:ind w:left="-5" w:right="71"/>
      </w:pPr>
      <w:r>
        <w:t xml:space="preserve">наиболее подходящий с учётом самостоятельно выделенных критериев). </w:t>
      </w:r>
    </w:p>
    <w:p w:rsidR="00795B3A" w:rsidRDefault="00176EF5">
      <w:pPr>
        <w:ind w:left="-15" w:right="71" w:firstLine="283"/>
      </w:pPr>
      <w:r>
        <w:t xml:space="preserve">24.3.2.3. У обучающегося будут сформированы следующие базовые исследовательские действия как часть универсальных познавательных учебных действий: </w:t>
      </w:r>
    </w:p>
    <w:p w:rsidR="00795B3A" w:rsidRDefault="00176EF5">
      <w:pPr>
        <w:spacing w:after="11" w:line="249" w:lineRule="auto"/>
        <w:ind w:right="88"/>
        <w:jc w:val="right"/>
      </w:pPr>
      <w:r>
        <w:t xml:space="preserve">использовать вопросы как исследовательский инструмент познания, формулировать вопросы, </w:t>
      </w:r>
    </w:p>
    <w:p w:rsidR="00795B3A" w:rsidRDefault="00176EF5">
      <w:pPr>
        <w:ind w:left="-5" w:right="71"/>
      </w:pPr>
      <w:r>
        <w:t>фиксирующие противоречие, проблему, самостоятельно устанавливать искомое и данное, формировать гипотезу, аргументировать свою позицию, мнение; проводить по самостоятельно составленному плану несложный эксперимент, небольшое иссле-</w:t>
      </w:r>
    </w:p>
    <w:p w:rsidR="00795B3A" w:rsidRDefault="00176EF5">
      <w:pPr>
        <w:ind w:left="-5" w:right="71"/>
      </w:pPr>
      <w:r>
        <w:t xml:space="preserve">дование по установлению особенностей математического объекта, зависимостей объектов между собой; самостоятельно формулировать обобщения и выводы по результатам проведённого наблюдения, </w:t>
      </w:r>
    </w:p>
    <w:p w:rsidR="00795B3A" w:rsidRDefault="00176EF5">
      <w:pPr>
        <w:ind w:left="268" w:right="71" w:hanging="283"/>
      </w:pPr>
      <w:r>
        <w:t xml:space="preserve">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w:t>
      </w:r>
    </w:p>
    <w:p w:rsidR="00795B3A" w:rsidRDefault="00176EF5">
      <w:pPr>
        <w:ind w:left="-5" w:right="71"/>
      </w:pPr>
      <w:r>
        <w:t xml:space="preserve">в новых условиях. </w:t>
      </w:r>
    </w:p>
    <w:p w:rsidR="00795B3A" w:rsidRDefault="00176EF5">
      <w:pPr>
        <w:ind w:left="-15" w:right="71" w:firstLine="283"/>
      </w:pPr>
      <w:r>
        <w:t xml:space="preserve">24.3.2.4. У обучающегося будут сформированы умения работать с информацией как часть универсальных познавательных учебных действий: </w:t>
      </w:r>
    </w:p>
    <w:p w:rsidR="00795B3A" w:rsidRDefault="00176EF5">
      <w:pPr>
        <w:spacing w:after="11" w:line="249" w:lineRule="auto"/>
        <w:ind w:right="88"/>
        <w:jc w:val="right"/>
      </w:pPr>
      <w:r>
        <w:t>выявлять недостаточность и избыточность информации, данных, необходимых для решения за-</w:t>
      </w:r>
    </w:p>
    <w:p w:rsidR="00795B3A" w:rsidRDefault="00176EF5">
      <w:pPr>
        <w:ind w:left="268" w:right="71" w:hanging="283"/>
      </w:pPr>
      <w:r>
        <w:t xml:space="preserve">дачи; выбирать, анализировать, систематизировать и интерпретировать информацию различных видов </w:t>
      </w:r>
    </w:p>
    <w:p w:rsidR="00795B3A" w:rsidRDefault="00176EF5">
      <w:pPr>
        <w:ind w:left="268" w:right="71" w:hanging="283"/>
      </w:pPr>
      <w:r>
        <w:t>и форм представления; выбирать форму представления информации и иллюстрировать решаемые задачи схемами, диа-</w:t>
      </w:r>
    </w:p>
    <w:p w:rsidR="00795B3A" w:rsidRDefault="00176EF5">
      <w:pPr>
        <w:ind w:left="268" w:right="71" w:hanging="283"/>
      </w:pPr>
      <w:r>
        <w:t>граммами, иной графикой и их комбинациями; оценивать надёжность информации по критериям, предложенным учителем или сформулирован-</w:t>
      </w:r>
    </w:p>
    <w:p w:rsidR="00795B3A" w:rsidRDefault="00176EF5">
      <w:pPr>
        <w:ind w:left="-5" w:right="71"/>
      </w:pPr>
      <w:r>
        <w:t xml:space="preserve">ным самостоятельно. </w:t>
      </w:r>
    </w:p>
    <w:p w:rsidR="00795B3A" w:rsidRDefault="00176EF5">
      <w:pPr>
        <w:ind w:left="-15" w:right="71" w:firstLine="283"/>
      </w:pPr>
      <w:r>
        <w:t xml:space="preserve">24.3.2.5. Универсальные коммуникативные действия обеспечивают сформированность социальных навыков обучающихся. </w:t>
      </w:r>
    </w:p>
    <w:p w:rsidR="00795B3A" w:rsidRDefault="00176EF5">
      <w:pPr>
        <w:ind w:left="-15" w:right="71" w:firstLine="283"/>
      </w:pPr>
      <w:r>
        <w:t xml:space="preserve">24.3.2.6. У обучающегося будут сформированы умения общения как часть универсальных коммуникативных учебных действий: </w:t>
      </w:r>
    </w:p>
    <w:p w:rsidR="00795B3A" w:rsidRDefault="00176EF5">
      <w:pPr>
        <w:ind w:left="-15" w:right="71" w:firstLine="283"/>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 в ходе обсуждения задавать вопросы по существу обсуждаемой темы, проблемы, решаемой за-</w:t>
      </w:r>
    </w:p>
    <w:p w:rsidR="00795B3A" w:rsidRDefault="00176EF5">
      <w:pPr>
        <w:ind w:left="-5" w:right="71"/>
      </w:pPr>
      <w:r>
        <w:t xml:space="preserve">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w:t>
      </w:r>
    </w:p>
    <w:p w:rsidR="00795B3A" w:rsidRDefault="00176EF5">
      <w:pPr>
        <w:ind w:left="-5" w:right="71"/>
      </w:pPr>
      <w:r>
        <w:t xml:space="preserve">выбирать формат выступления с учётом задач презентации и особенностей аудитории. </w:t>
      </w:r>
    </w:p>
    <w:p w:rsidR="00795B3A" w:rsidRDefault="00176EF5">
      <w:pPr>
        <w:ind w:left="-15" w:right="71" w:firstLine="283"/>
      </w:pPr>
      <w:r>
        <w:t xml:space="preserve">24.3.2.7. У обучающегося будут сформированы умения сотрудничества как часть универсальных коммуникативных учебных действий: </w:t>
      </w:r>
    </w:p>
    <w:p w:rsidR="00795B3A" w:rsidRDefault="00176EF5">
      <w:pPr>
        <w:spacing w:after="11" w:line="249" w:lineRule="auto"/>
        <w:ind w:right="88"/>
        <w:jc w:val="right"/>
      </w:pPr>
      <w:r>
        <w:t>понимать и использовать преимущества командной и индивидуальной работы при решении учеб-</w:t>
      </w:r>
    </w:p>
    <w:p w:rsidR="00795B3A" w:rsidRDefault="00176EF5">
      <w:pPr>
        <w:ind w:left="-5" w:right="71"/>
      </w:pPr>
      <w:r>
        <w:t>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 участвовать в групповых формах работы (обсуждения, обмен мнениями, мозговые штурмы и дру-</w:t>
      </w:r>
    </w:p>
    <w:p w:rsidR="00795B3A" w:rsidRDefault="00176EF5">
      <w:pPr>
        <w:ind w:left="-5" w:right="71"/>
      </w:pPr>
      <w:r>
        <w:lastRenderedPageBreak/>
        <w:t xml:space="preserve">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795B3A" w:rsidRDefault="00176EF5">
      <w:pPr>
        <w:ind w:left="-15" w:right="71" w:firstLine="283"/>
      </w:pPr>
      <w:r>
        <w:t xml:space="preserve">24.3.2.8. Универсальные регулятивные действия обеспечивают формирование смысловых установок и жизненных навыков личности. </w:t>
      </w:r>
    </w:p>
    <w:p w:rsidR="00795B3A" w:rsidRDefault="00176EF5">
      <w:pPr>
        <w:ind w:left="-15" w:right="71" w:firstLine="283"/>
      </w:pPr>
      <w:r>
        <w:t xml:space="preserve">24.3.2.9. У обучающегося будут сформированы умения самоорганизации как часть универсальных регулятивных учебных действий: </w:t>
      </w:r>
    </w:p>
    <w:p w:rsidR="00795B3A" w:rsidRDefault="00176EF5">
      <w:pPr>
        <w:ind w:left="-15" w:right="71" w:firstLine="283"/>
      </w:pPr>
      <w: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795B3A" w:rsidRDefault="00176EF5">
      <w:pPr>
        <w:ind w:left="-15" w:right="71" w:firstLine="283"/>
      </w:pPr>
      <w:r>
        <w:t xml:space="preserve">24.3.2.10. У обучающегося будут сформированы умения самоконтроля как часть универсальных регулятивных учебных действий: </w:t>
      </w:r>
    </w:p>
    <w:p w:rsidR="00795B3A" w:rsidRDefault="00176EF5">
      <w:pPr>
        <w:spacing w:after="11" w:line="249" w:lineRule="auto"/>
        <w:ind w:right="88"/>
        <w:jc w:val="right"/>
      </w:pPr>
      <w:r>
        <w:t xml:space="preserve">владеть способами самопроверки, самоконтроля процесса и результата решения математической </w:t>
      </w:r>
    </w:p>
    <w:p w:rsidR="00795B3A" w:rsidRDefault="00176EF5">
      <w:pPr>
        <w:ind w:left="268" w:right="71" w:hanging="283"/>
      </w:pPr>
      <w:r>
        <w:t>задачи; предвидеть трудности, которые могут возникнуть при решении задачи, вносить коррективы в де-</w:t>
      </w:r>
    </w:p>
    <w:p w:rsidR="00795B3A" w:rsidRDefault="00176EF5">
      <w:pPr>
        <w:ind w:left="268" w:right="71" w:hanging="283"/>
      </w:pPr>
      <w:r>
        <w:t>ятельность на основе новых обстоятельств, найденных ошибок, выявленных трудностей; оценивать соответствие результата деятельности поставленной цели и условиям, объяснять при-</w:t>
      </w:r>
    </w:p>
    <w:p w:rsidR="00795B3A" w:rsidRDefault="00176EF5">
      <w:pPr>
        <w:ind w:left="-5" w:right="71"/>
      </w:pPr>
      <w:r>
        <w:t xml:space="preserve">чины достижения или недостижения цели, находить ошибку, давать оценку приобретённому опыту. </w:t>
      </w:r>
    </w:p>
    <w:p w:rsidR="00795B3A" w:rsidRDefault="00176EF5">
      <w:pPr>
        <w:ind w:left="-15" w:right="71" w:firstLine="283"/>
      </w:pPr>
      <w:r>
        <w:t xml:space="preserve">24.3.3. 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 </w:t>
      </w:r>
    </w:p>
    <w:p w:rsidR="00795B3A" w:rsidRDefault="00176EF5">
      <w:pPr>
        <w:ind w:left="-15" w:right="71" w:firstLine="283"/>
      </w:pPr>
      <w:r>
        <w:t xml:space="preserve">24.4. Федеральная рабочая программа учебного курса «Математика» в 5–6 классах (далее соответственно – программа учебного курса «Математика», учебный курс). </w:t>
      </w:r>
    </w:p>
    <w:p w:rsidR="00795B3A" w:rsidRDefault="00176EF5">
      <w:pPr>
        <w:ind w:left="293" w:right="71"/>
      </w:pPr>
      <w:r>
        <w:t xml:space="preserve">24.4.1. Пояснительная записка. </w:t>
      </w:r>
    </w:p>
    <w:p w:rsidR="00795B3A" w:rsidRDefault="00176EF5">
      <w:pPr>
        <w:ind w:left="293" w:right="71"/>
      </w:pPr>
      <w:r>
        <w:t xml:space="preserve">24.4.1.1. Приоритетными целями обучения математике в 5–6 классах являются: </w:t>
      </w:r>
    </w:p>
    <w:p w:rsidR="00795B3A" w:rsidRDefault="00176EF5">
      <w:pPr>
        <w:spacing w:after="11" w:line="249" w:lineRule="auto"/>
        <w:ind w:right="88"/>
        <w:jc w:val="right"/>
      </w:pPr>
      <w:r>
        <w:t>продолжение формирования основных математических понятий (число, величина, геометриче-</w:t>
      </w:r>
    </w:p>
    <w:p w:rsidR="00795B3A" w:rsidRDefault="00176EF5">
      <w:pPr>
        <w:ind w:left="-5" w:right="71"/>
      </w:pPr>
      <w:r>
        <w:t>ская фигура), обеспечивающих преемственность и перспективность математического образования обучающихся; развитие интеллектуальных и творческих способностей обучающихся, познавательной активно-</w:t>
      </w:r>
    </w:p>
    <w:p w:rsidR="00795B3A" w:rsidRDefault="00176EF5">
      <w:pPr>
        <w:ind w:left="268" w:right="71" w:hanging="283"/>
      </w:pPr>
      <w:r>
        <w:t xml:space="preserve">сти, исследовательских умений, интереса к изучению математики; подведение обучающихся на доступном для них уровне к осознанию взаимосвязи математики и </w:t>
      </w:r>
    </w:p>
    <w:p w:rsidR="00795B3A" w:rsidRDefault="00176EF5">
      <w:pPr>
        <w:ind w:left="-5" w:right="71"/>
      </w:pPr>
      <w:r>
        <w:t xml:space="preserve">окружающего мира;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795B3A" w:rsidRDefault="00176EF5">
      <w:pPr>
        <w:ind w:left="-15" w:right="71" w:firstLine="283"/>
      </w:pPr>
      <w:r>
        <w:t xml:space="preserve">24.4.1.2.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w:t>
      </w:r>
    </w:p>
    <w:p w:rsidR="00795B3A" w:rsidRDefault="00176EF5">
      <w:pPr>
        <w:ind w:left="-15" w:right="71" w:firstLine="283"/>
      </w:pPr>
      <w:r>
        <w:t xml:space="preserve">24.4.1.3.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795B3A" w:rsidRDefault="00176EF5">
      <w:pPr>
        <w:ind w:left="-15" w:right="71" w:firstLine="283"/>
      </w:pPr>
      <w:r>
        <w:t xml:space="preserve">24.4.1.4.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w:t>
      </w:r>
      <w:r>
        <w:lastRenderedPageBreak/>
        <w:t xml:space="preserve">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w:t>
      </w:r>
    </w:p>
    <w:p w:rsidR="00795B3A" w:rsidRDefault="00176EF5">
      <w:pPr>
        <w:ind w:left="-15" w:right="71" w:firstLine="283"/>
      </w:pPr>
      <w:r>
        <w:t xml:space="preserve">24.4.1.5.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 </w:t>
      </w:r>
    </w:p>
    <w:p w:rsidR="00795B3A" w:rsidRDefault="00176EF5">
      <w:pPr>
        <w:ind w:left="-15" w:right="71" w:firstLine="283"/>
      </w:pPr>
      <w:r>
        <w:t xml:space="preserve">24.4.1.6.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795B3A" w:rsidRDefault="00176EF5">
      <w:pPr>
        <w:ind w:left="-15" w:right="71" w:firstLine="283"/>
      </w:pPr>
      <w:r>
        <w:t xml:space="preserve">24.4.1.7.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795B3A" w:rsidRDefault="00176EF5">
      <w:pPr>
        <w:ind w:left="-15" w:right="71" w:firstLine="283"/>
      </w:pPr>
      <w:r>
        <w:t xml:space="preserve">24.4.1.8.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795B3A" w:rsidRDefault="00176EF5">
      <w:pPr>
        <w:ind w:left="-15" w:right="71" w:firstLine="283"/>
      </w:pPr>
      <w:r>
        <w:t xml:space="preserve">24.4.1.9.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w:t>
      </w:r>
    </w:p>
    <w:p w:rsidR="00795B3A" w:rsidRDefault="00176EF5">
      <w:pPr>
        <w:ind w:left="-15" w:right="71" w:firstLine="283"/>
      </w:pPr>
      <w:r>
        <w:t xml:space="preserve">24.4.1.10. Общее число часов, рекомендованных для изучения математики, – 340 часов: в 5 классе – 170 часов (5 часов в неделю), в 6 классе – 170 часов (5 часов в неделю). </w:t>
      </w:r>
    </w:p>
    <w:p w:rsidR="00795B3A" w:rsidRDefault="00176EF5">
      <w:pPr>
        <w:ind w:left="293" w:right="71"/>
      </w:pPr>
      <w:r>
        <w:t xml:space="preserve">24.4.2. Содержание обучения в 5 классе. </w:t>
      </w:r>
    </w:p>
    <w:p w:rsidR="00795B3A" w:rsidRDefault="00176EF5">
      <w:pPr>
        <w:ind w:left="293" w:right="71"/>
      </w:pPr>
      <w:r>
        <w:t xml:space="preserve">24.4.2.1. Натуральные числа и нуль. </w:t>
      </w:r>
    </w:p>
    <w:p w:rsidR="00795B3A" w:rsidRDefault="00176EF5">
      <w:pPr>
        <w:ind w:left="-15" w:right="71" w:firstLine="283"/>
      </w:pPr>
      <w:r>
        <w:t xml:space="preserve">Натуральное число. Ряд натуральных чисел. Число 0. Изображение натуральных чисел точками на координатной (числовой) прямой. </w:t>
      </w:r>
    </w:p>
    <w:p w:rsidR="00795B3A" w:rsidRDefault="00176EF5">
      <w:pPr>
        <w:ind w:left="-15" w:right="71" w:firstLine="283"/>
      </w:pPr>
      <w:r>
        <w:t xml:space="preserve">Позиционная система счисления. Римская нумерация как пример непозиционной системы счисления. Десятичная система счисления. </w:t>
      </w:r>
    </w:p>
    <w:p w:rsidR="00795B3A" w:rsidRDefault="00176EF5">
      <w:pPr>
        <w:ind w:left="-15" w:right="71" w:firstLine="283"/>
      </w:pPr>
      <w:r>
        <w:t xml:space="preserve">Сравнение натуральных чисел, сравнение натуральных чисел с нулём. Способы сравнения. Округление натуральных чисел. </w:t>
      </w:r>
    </w:p>
    <w:p w:rsidR="00795B3A" w:rsidRDefault="00176EF5">
      <w:pPr>
        <w:ind w:left="-15" w:right="71" w:firstLine="283"/>
      </w:pPr>
      <w: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795B3A" w:rsidRDefault="00176EF5">
      <w:pPr>
        <w:ind w:left="-15" w:right="71" w:firstLine="283"/>
      </w:pPr>
      <w:r>
        <w:lastRenderedPageBreak/>
        <w:t xml:space="preserve">Использование букв для обозначения неизвестного компонента и записи свойств арифметических действий. </w:t>
      </w:r>
    </w:p>
    <w:p w:rsidR="00795B3A" w:rsidRDefault="00176EF5">
      <w:pPr>
        <w:ind w:left="-15" w:right="71" w:firstLine="283"/>
      </w:pPr>
      <w:r>
        <w:t xml:space="preserve">Делители и кратные числа, разложение на множители. Простые и составные числа. Признаки делимости на 2, 5, 10, 3, 9. Деление с остатком. </w:t>
      </w:r>
    </w:p>
    <w:p w:rsidR="00795B3A" w:rsidRDefault="00176EF5">
      <w:pPr>
        <w:ind w:left="293" w:right="71"/>
      </w:pPr>
      <w:r>
        <w:t xml:space="preserve">Степень с натуральным показателем. Запись числа в виде суммы разрядных слагаемых. </w:t>
      </w:r>
    </w:p>
    <w:p w:rsidR="00795B3A" w:rsidRDefault="00176EF5">
      <w:pPr>
        <w:spacing w:after="11" w:line="249" w:lineRule="auto"/>
        <w:ind w:right="88"/>
        <w:jc w:val="right"/>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795B3A" w:rsidRDefault="00176EF5">
      <w:pPr>
        <w:ind w:left="293" w:right="71"/>
      </w:pPr>
      <w:r>
        <w:t xml:space="preserve">24.4.2.2. Дроби. </w:t>
      </w:r>
    </w:p>
    <w:p w:rsidR="00795B3A" w:rsidRDefault="00176EF5">
      <w:pPr>
        <w:ind w:left="-15" w:right="71" w:firstLine="283"/>
      </w:pPr>
      <w: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795B3A" w:rsidRDefault="00176EF5">
      <w:pPr>
        <w:ind w:left="-15" w:right="71" w:firstLine="283"/>
      </w:pPr>
      <w:r>
        <w:t xml:space="preserve">Сложение и вычитание дробей. Умножение и деление дробей, взаимно-обратные дроби. Нахождение части целого и целого по его части. </w:t>
      </w:r>
    </w:p>
    <w:p w:rsidR="00795B3A" w:rsidRDefault="00176EF5">
      <w:pPr>
        <w:ind w:left="-15" w:right="71" w:firstLine="283"/>
      </w:pPr>
      <w: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795B3A" w:rsidRDefault="00176EF5">
      <w:pPr>
        <w:ind w:left="293" w:right="71"/>
      </w:pPr>
      <w:r>
        <w:t xml:space="preserve">Арифметические действия с десятичными дробями. Округление десятичных дробей. </w:t>
      </w:r>
    </w:p>
    <w:p w:rsidR="00795B3A" w:rsidRDefault="00176EF5">
      <w:pPr>
        <w:ind w:left="293" w:right="71"/>
      </w:pPr>
      <w:r>
        <w:t xml:space="preserve">24.4.2.3. Решение текстовых задач. </w:t>
      </w:r>
    </w:p>
    <w:p w:rsidR="00795B3A" w:rsidRDefault="00176EF5">
      <w:pPr>
        <w:ind w:left="-15" w:right="71" w:firstLine="283"/>
      </w:pPr>
      <w: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rsidR="00795B3A" w:rsidRDefault="00176EF5">
      <w:pPr>
        <w:ind w:left="-15" w:right="71" w:firstLine="283"/>
      </w:pPr>
      <w: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rsidR="00795B3A" w:rsidRDefault="00176EF5">
      <w:pPr>
        <w:ind w:left="293" w:right="71"/>
      </w:pPr>
      <w:r>
        <w:t xml:space="preserve">Решение основных задач на дроби. </w:t>
      </w:r>
    </w:p>
    <w:p w:rsidR="00795B3A" w:rsidRDefault="00176EF5">
      <w:pPr>
        <w:ind w:left="293" w:right="71"/>
      </w:pPr>
      <w:r>
        <w:t xml:space="preserve">Представление данных в виде таблиц, столбчатых диаграмм. </w:t>
      </w:r>
    </w:p>
    <w:p w:rsidR="00795B3A" w:rsidRDefault="00176EF5">
      <w:pPr>
        <w:ind w:left="293" w:right="71"/>
      </w:pPr>
      <w:r>
        <w:t xml:space="preserve">24.4.2.4. Наглядная геометрия. </w:t>
      </w:r>
    </w:p>
    <w:p w:rsidR="00795B3A" w:rsidRDefault="00176EF5">
      <w:pPr>
        <w:ind w:left="-15" w:right="71" w:firstLine="283"/>
      </w:pPr>
      <w: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rsidR="00795B3A" w:rsidRDefault="00176EF5">
      <w:pPr>
        <w:ind w:left="-15" w:right="71" w:firstLine="283"/>
      </w:pPr>
      <w: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795B3A" w:rsidRDefault="00176EF5">
      <w:pPr>
        <w:ind w:left="-15" w:right="71" w:firstLine="283"/>
      </w:pPr>
      <w:r>
        <w:t xml:space="preserve">Наглядные представления о фигурах на плоскости: многоугольник, прямоугольник, квадрат, треугольник, о равенстве фигур. </w:t>
      </w:r>
    </w:p>
    <w:p w:rsidR="00795B3A" w:rsidRDefault="00176EF5">
      <w:pPr>
        <w:ind w:left="-15" w:right="71" w:firstLine="283"/>
      </w:pPr>
      <w: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795B3A" w:rsidRDefault="00176EF5">
      <w:pPr>
        <w:ind w:left="-15" w:right="71" w:firstLine="283"/>
      </w:pPr>
      <w: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rsidR="00795B3A" w:rsidRDefault="00176EF5">
      <w:pPr>
        <w:ind w:left="-15" w:right="71" w:firstLine="283"/>
      </w:pPr>
      <w: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rsidR="00795B3A" w:rsidRDefault="00176EF5">
      <w:pPr>
        <w:ind w:left="293" w:right="71"/>
      </w:pPr>
      <w:r>
        <w:t xml:space="preserve">Объём прямоугольного параллелепипеда, куба. Единицы измерения объёма. </w:t>
      </w:r>
    </w:p>
    <w:p w:rsidR="00795B3A" w:rsidRDefault="00176EF5">
      <w:pPr>
        <w:ind w:left="293" w:right="71"/>
      </w:pPr>
      <w:r>
        <w:t xml:space="preserve">24.4.3. Содержание обучения в 6 классе. </w:t>
      </w:r>
    </w:p>
    <w:p w:rsidR="00795B3A" w:rsidRDefault="00176EF5">
      <w:pPr>
        <w:ind w:left="293" w:right="71"/>
      </w:pPr>
      <w:r>
        <w:t xml:space="preserve">24.4.3.1. Натуральные числа. </w:t>
      </w:r>
    </w:p>
    <w:p w:rsidR="00795B3A" w:rsidRDefault="00176EF5">
      <w:pPr>
        <w:ind w:left="-15" w:right="71" w:firstLine="283"/>
      </w:pPr>
      <w: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795B3A" w:rsidRDefault="00176EF5">
      <w:pPr>
        <w:ind w:left="-15" w:right="71" w:firstLine="283"/>
      </w:pPr>
      <w:r>
        <w:t xml:space="preserve">Делители и кратные числа, наибольший общий делитель и наименьшее общее кратное. Делимость суммы и произведения. Деление с остатком. </w:t>
      </w:r>
    </w:p>
    <w:p w:rsidR="00795B3A" w:rsidRDefault="00176EF5">
      <w:pPr>
        <w:ind w:left="293" w:right="71"/>
      </w:pPr>
      <w:r>
        <w:t xml:space="preserve">24.4.3.2. Дроби. </w:t>
      </w:r>
    </w:p>
    <w:p w:rsidR="00795B3A" w:rsidRDefault="00176EF5">
      <w:pPr>
        <w:ind w:left="-15" w:right="71" w:firstLine="283"/>
      </w:pPr>
      <w:r>
        <w:lastRenderedPageBreak/>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795B3A" w:rsidRDefault="00176EF5">
      <w:pPr>
        <w:ind w:left="-15" w:right="71" w:firstLine="283"/>
      </w:pPr>
      <w:r>
        <w:t xml:space="preserve">Отношение. Деление в данном отношении. Масштаб, пропорция. Применение пропорций при решении задач. </w:t>
      </w:r>
    </w:p>
    <w:p w:rsidR="00795B3A" w:rsidRDefault="00176EF5">
      <w:pPr>
        <w:spacing w:after="2" w:line="241" w:lineRule="auto"/>
        <w:ind w:left="293" w:right="69"/>
        <w:jc w:val="left"/>
      </w:pPr>
      <w:r>
        <w:t xml:space="preserve">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w:t>
      </w:r>
    </w:p>
    <w:p w:rsidR="00795B3A" w:rsidRDefault="00176EF5">
      <w:pPr>
        <w:ind w:left="293" w:right="71"/>
      </w:pPr>
      <w:r>
        <w:t xml:space="preserve">24.4.3.3. Положительные и отрицательные числа. </w:t>
      </w:r>
    </w:p>
    <w:p w:rsidR="00795B3A" w:rsidRDefault="00176EF5">
      <w:pPr>
        <w:ind w:left="-15" w:right="71" w:firstLine="283"/>
      </w:pPr>
      <w: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rsidR="00795B3A" w:rsidRDefault="00176EF5">
      <w:pPr>
        <w:ind w:left="-15" w:right="71" w:firstLine="283"/>
      </w:pPr>
      <w: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795B3A" w:rsidRDefault="00176EF5">
      <w:pPr>
        <w:ind w:left="293" w:right="71"/>
      </w:pPr>
      <w:r>
        <w:t xml:space="preserve">24.4.3.4. Буквенные выражения. </w:t>
      </w:r>
    </w:p>
    <w:p w:rsidR="00795B3A" w:rsidRDefault="00176EF5">
      <w:pPr>
        <w:ind w:left="-15" w:right="71" w:firstLine="283"/>
      </w:pPr>
      <w: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rsidR="00795B3A" w:rsidRDefault="00176EF5">
      <w:pPr>
        <w:ind w:left="293" w:right="71"/>
      </w:pPr>
      <w:r>
        <w:t xml:space="preserve">24.4.3.5. Решение текстовых задач. </w:t>
      </w:r>
    </w:p>
    <w:p w:rsidR="00795B3A" w:rsidRDefault="00176EF5">
      <w:pPr>
        <w:ind w:left="-15" w:right="71" w:firstLine="283"/>
      </w:pPr>
      <w:r>
        <w:t xml:space="preserve">Решение текстовых задач арифметическим способом. Решение логических задач. Решение задач перебором всех возможных вариантов. </w:t>
      </w:r>
    </w:p>
    <w:p w:rsidR="00795B3A" w:rsidRDefault="00176EF5">
      <w:pPr>
        <w:ind w:left="-15" w:right="71" w:firstLine="283"/>
      </w:pPr>
      <w: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rsidR="00795B3A" w:rsidRDefault="00176EF5">
      <w:pPr>
        <w:ind w:left="-15" w:right="71" w:firstLine="283"/>
      </w:pPr>
      <w:r>
        <w:t xml:space="preserve">Решение задач, связанных с отношением, пропорциональностью величин, процентами; решение основных задач на дроби и проценты. </w:t>
      </w:r>
    </w:p>
    <w:p w:rsidR="00795B3A" w:rsidRDefault="00176EF5">
      <w:pPr>
        <w:ind w:left="-15" w:right="71" w:firstLine="283"/>
      </w:pPr>
      <w:r>
        <w:t xml:space="preserve">Оценка и прикидка, округление результата. Составление буквенных выражений по условию задачи. </w:t>
      </w:r>
    </w:p>
    <w:p w:rsidR="00795B3A" w:rsidRDefault="00176EF5">
      <w:pPr>
        <w:ind w:left="-15" w:right="71" w:firstLine="283"/>
      </w:pPr>
      <w:r>
        <w:t xml:space="preserve">Представление данных с помощью таблиц и диаграмм. Столбчатые диаграммы: чтение и построение. Чтение круговых диаграмм. </w:t>
      </w:r>
    </w:p>
    <w:p w:rsidR="00795B3A" w:rsidRDefault="00176EF5">
      <w:pPr>
        <w:ind w:left="293" w:right="71"/>
      </w:pPr>
      <w:r>
        <w:t xml:space="preserve">24.4.3.6. Наглядная геометрия. </w:t>
      </w:r>
    </w:p>
    <w:p w:rsidR="00795B3A" w:rsidRDefault="00176EF5">
      <w:pPr>
        <w:ind w:left="-15" w:right="71" w:firstLine="283"/>
      </w:pPr>
      <w: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rsidR="00795B3A" w:rsidRDefault="00176EF5">
      <w:pPr>
        <w:ind w:left="-15" w:right="71" w:firstLine="283"/>
      </w:pPr>
      <w: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795B3A" w:rsidRDefault="00176EF5">
      <w:pPr>
        <w:ind w:left="-15" w:right="71" w:firstLine="283"/>
      </w:pPr>
      <w: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795B3A" w:rsidRDefault="00176EF5">
      <w:pPr>
        <w:ind w:left="-15" w:right="71" w:firstLine="283"/>
      </w:pPr>
      <w: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rsidR="00795B3A" w:rsidRDefault="00176EF5">
      <w:pPr>
        <w:ind w:left="293" w:right="71"/>
      </w:pPr>
      <w:r>
        <w:t xml:space="preserve">Симметрия: центральная, осевая и зеркальная симметрии. </w:t>
      </w:r>
    </w:p>
    <w:p w:rsidR="00795B3A" w:rsidRDefault="00176EF5">
      <w:pPr>
        <w:ind w:left="293" w:right="71"/>
      </w:pPr>
      <w:r>
        <w:t xml:space="preserve">Построение симметричных фигур. </w:t>
      </w:r>
    </w:p>
    <w:p w:rsidR="00795B3A" w:rsidRDefault="00176EF5">
      <w:pPr>
        <w:ind w:left="-15" w:right="71" w:firstLine="283"/>
      </w:pPr>
      <w:r>
        <w:lastRenderedPageBreak/>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rsidR="00795B3A" w:rsidRDefault="00176EF5">
      <w:pPr>
        <w:ind w:left="293" w:right="71"/>
      </w:pPr>
      <w:r>
        <w:t xml:space="preserve">Понятие объёма, единицы измерения объёма. Объём прямоугольного параллелепипеда, куба. </w:t>
      </w:r>
    </w:p>
    <w:p w:rsidR="00795B3A" w:rsidRDefault="00176EF5">
      <w:pPr>
        <w:ind w:left="293" w:right="71"/>
      </w:pPr>
      <w:r>
        <w:t xml:space="preserve">24.4.4. Предметные результаты освоения программы учебного курса «Математика». </w:t>
      </w:r>
    </w:p>
    <w:p w:rsidR="00795B3A" w:rsidRDefault="00176EF5">
      <w:pPr>
        <w:ind w:left="-15" w:right="71" w:firstLine="283"/>
      </w:pPr>
      <w:r>
        <w:t xml:space="preserve">24.4.4.1. Предметные результаты освоения программы учебного курса к концу обучения в 5 классе. </w:t>
      </w:r>
    </w:p>
    <w:p w:rsidR="00795B3A" w:rsidRDefault="00176EF5">
      <w:pPr>
        <w:ind w:left="293" w:right="71"/>
      </w:pPr>
      <w:r>
        <w:t xml:space="preserve">24.4.4.1.1. Числа и вычисления. </w:t>
      </w:r>
    </w:p>
    <w:p w:rsidR="00795B3A" w:rsidRDefault="00176EF5">
      <w:pPr>
        <w:ind w:left="-15" w:right="71" w:firstLine="283"/>
      </w:pPr>
      <w:r>
        <w:t xml:space="preserve">Понимать и правильно употреблять термины, связанные с натуральными числами, обыкновенными и десятичными дробями. </w:t>
      </w:r>
    </w:p>
    <w:p w:rsidR="00795B3A" w:rsidRDefault="00176EF5">
      <w:pPr>
        <w:ind w:left="293" w:right="71"/>
      </w:pPr>
      <w:r>
        <w:t xml:space="preserve">Сравнивать и упорядочивать натуральные числа, сравнивать в простейших случаях обыкновенные дроби, десятичные дроби. </w:t>
      </w:r>
    </w:p>
    <w:p w:rsidR="00795B3A" w:rsidRDefault="00176EF5">
      <w:pPr>
        <w:ind w:left="-15" w:right="71" w:firstLine="283"/>
      </w:pPr>
      <w: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rsidR="00795B3A" w:rsidRDefault="00176EF5">
      <w:pPr>
        <w:ind w:left="-15" w:right="71" w:firstLine="283"/>
      </w:pPr>
      <w:r>
        <w:t xml:space="preserve">Выполнять арифметические действия с натуральными числами, с обыкновенными дробями в простейших случаях. </w:t>
      </w:r>
    </w:p>
    <w:p w:rsidR="00795B3A" w:rsidRDefault="00176EF5">
      <w:pPr>
        <w:ind w:left="293" w:right="71"/>
      </w:pPr>
      <w:r>
        <w:t xml:space="preserve">Выполнять проверку, прикидку результата вычислений. </w:t>
      </w:r>
    </w:p>
    <w:p w:rsidR="00795B3A" w:rsidRDefault="00176EF5">
      <w:pPr>
        <w:ind w:left="293" w:right="71"/>
      </w:pPr>
      <w:r>
        <w:t xml:space="preserve">Округлять натуральные числа. </w:t>
      </w:r>
    </w:p>
    <w:p w:rsidR="00795B3A" w:rsidRDefault="00176EF5">
      <w:pPr>
        <w:ind w:left="293" w:right="71"/>
      </w:pPr>
      <w:r>
        <w:t xml:space="preserve">24.4.4.1.2. Решение текстовых задач. </w:t>
      </w:r>
    </w:p>
    <w:p w:rsidR="00795B3A" w:rsidRDefault="00176EF5">
      <w:pPr>
        <w:ind w:left="-15" w:right="71" w:firstLine="283"/>
      </w:pPr>
      <w:r>
        <w:t xml:space="preserve">Решать текстовые задачи арифметическим способом и с помощью организованного конечного перебора всех возможных вариантов. </w:t>
      </w:r>
    </w:p>
    <w:p w:rsidR="00795B3A" w:rsidRDefault="00176EF5">
      <w:pPr>
        <w:ind w:left="-15" w:right="71" w:firstLine="283"/>
      </w:pPr>
      <w:r>
        <w:t xml:space="preserve">Решать задачи, содержащие зависимости, связывающие величины: скорость, время, расстояние, цена, количество, стоимость. </w:t>
      </w:r>
    </w:p>
    <w:p w:rsidR="00795B3A" w:rsidRDefault="00176EF5">
      <w:pPr>
        <w:ind w:left="293" w:right="71"/>
      </w:pPr>
      <w:r>
        <w:t xml:space="preserve">Использовать краткие записи, схемы, таблицы, обозначения при решении задач. </w:t>
      </w:r>
    </w:p>
    <w:p w:rsidR="00795B3A" w:rsidRDefault="00176EF5">
      <w:pPr>
        <w:ind w:left="-15" w:right="71" w:firstLine="283"/>
      </w:pPr>
      <w:r>
        <w:t xml:space="preserve">Пользоваться основными единицами измерения: цены, массы, расстояния, времени, скорости, выражать одни единицы величины через другие. </w:t>
      </w:r>
    </w:p>
    <w:p w:rsidR="00795B3A" w:rsidRDefault="00176EF5">
      <w:pPr>
        <w:ind w:left="-15" w:right="71" w:firstLine="283"/>
      </w:pPr>
      <w: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rsidR="00795B3A" w:rsidRDefault="00176EF5">
      <w:pPr>
        <w:ind w:left="293" w:right="71"/>
      </w:pPr>
      <w:r>
        <w:t xml:space="preserve">24.4.4.1.3. Наглядная геометрия. </w:t>
      </w:r>
    </w:p>
    <w:p w:rsidR="00795B3A" w:rsidRDefault="00176EF5">
      <w:pPr>
        <w:ind w:left="-15" w:right="71" w:firstLine="283"/>
      </w:pPr>
      <w:r>
        <w:t xml:space="preserve">Пользоваться геометрическими понятиями: точка, прямая, отрезок, луч, угол, многоугольник, окружность, круг. </w:t>
      </w:r>
    </w:p>
    <w:p w:rsidR="00795B3A" w:rsidRDefault="00176EF5">
      <w:pPr>
        <w:ind w:left="-15" w:right="71" w:firstLine="283"/>
      </w:pPr>
      <w:r>
        <w:t xml:space="preserve">Приводить примеры объектов окружающего мира, имеющих форму изученных геометрических фигур. </w:t>
      </w:r>
    </w:p>
    <w:p w:rsidR="00795B3A" w:rsidRDefault="00176EF5">
      <w:pPr>
        <w:ind w:left="-15" w:right="71" w:firstLine="283"/>
      </w:pPr>
      <w:r>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p w:rsidR="00795B3A" w:rsidRDefault="00176EF5">
      <w:pPr>
        <w:ind w:left="-15" w:right="71" w:firstLine="283"/>
      </w:pPr>
      <w:r>
        <w:t xml:space="preserve">Изображать изученные геометрические фигуры на нелинованной и клетчатой бумаге с помощью циркуля и линейки. </w:t>
      </w:r>
    </w:p>
    <w:p w:rsidR="00795B3A" w:rsidRDefault="00176EF5">
      <w:pPr>
        <w:ind w:left="-15" w:right="71" w:firstLine="283"/>
      </w:pPr>
      <w: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795B3A" w:rsidRDefault="00176EF5">
      <w:pPr>
        <w:ind w:left="-15" w:right="71" w:firstLine="283"/>
      </w:pPr>
      <w:r>
        <w:t xml:space="preserve">Использовать свойства сторон и углов прямоугольника, квадрата для их построения, вычисления площади и периметра. </w:t>
      </w:r>
    </w:p>
    <w:p w:rsidR="00795B3A" w:rsidRDefault="00176EF5">
      <w:pPr>
        <w:ind w:left="-15" w:right="71" w:firstLine="283"/>
      </w:pPr>
      <w:r>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rsidR="00795B3A" w:rsidRDefault="00176EF5">
      <w:pPr>
        <w:ind w:left="-15" w:right="71" w:firstLine="283"/>
      </w:pPr>
      <w:r>
        <w:t xml:space="preserve">Пользоваться основными метрическими единицами измерения длины, площади; выражать одни единицы величины через другие. </w:t>
      </w:r>
    </w:p>
    <w:p w:rsidR="00795B3A" w:rsidRDefault="00176EF5">
      <w:pPr>
        <w:ind w:left="-15" w:right="71" w:firstLine="283"/>
      </w:pPr>
      <w:r>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795B3A" w:rsidRDefault="00176EF5">
      <w:pPr>
        <w:ind w:left="-15" w:right="71" w:firstLine="283"/>
      </w:pPr>
      <w:r>
        <w:t xml:space="preserve">Вычислять объём куба, параллелепипеда по заданным измерениям, пользоваться единицами измерения объёма. </w:t>
      </w:r>
    </w:p>
    <w:p w:rsidR="00795B3A" w:rsidRDefault="00176EF5">
      <w:pPr>
        <w:ind w:left="293" w:right="71"/>
      </w:pPr>
      <w:r>
        <w:t xml:space="preserve">Решать несложные задачи на измерение геометрических величин в практических ситуациях. </w:t>
      </w:r>
    </w:p>
    <w:p w:rsidR="00795B3A" w:rsidRDefault="00176EF5">
      <w:pPr>
        <w:ind w:left="-15" w:right="71" w:firstLine="283"/>
      </w:pPr>
      <w:r>
        <w:lastRenderedPageBreak/>
        <w:t xml:space="preserve">24.4.4.2. Предметные результаты освоения программы учебного курса к концу обучения в 6 классе. </w:t>
      </w:r>
    </w:p>
    <w:p w:rsidR="00795B3A" w:rsidRDefault="00176EF5">
      <w:pPr>
        <w:ind w:left="293" w:right="71"/>
      </w:pPr>
      <w:r>
        <w:t xml:space="preserve">24.4.4.2.1. Числа и вычисления. </w:t>
      </w:r>
    </w:p>
    <w:p w:rsidR="00795B3A" w:rsidRDefault="00176EF5">
      <w:pPr>
        <w:ind w:left="-15" w:right="71" w:firstLine="283"/>
      </w:pPr>
      <w: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rsidR="00795B3A" w:rsidRDefault="00176EF5">
      <w:pPr>
        <w:ind w:left="-15" w:right="71" w:firstLine="283"/>
      </w:pPr>
      <w:r>
        <w:t xml:space="preserve">Сравнивать и упорядочивать целые числа, обыкновенные и десятичные дроби, сравнивать числа одного и разных знаков. </w:t>
      </w:r>
    </w:p>
    <w:p w:rsidR="00795B3A" w:rsidRDefault="00176EF5">
      <w:pPr>
        <w:ind w:left="-15" w:right="71" w:firstLine="283"/>
      </w:pPr>
      <w:r>
        <w:t xml:space="preserve">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w:t>
      </w:r>
    </w:p>
    <w:p w:rsidR="00795B3A" w:rsidRDefault="00176EF5">
      <w:pPr>
        <w:ind w:left="-15" w:right="71" w:firstLine="283"/>
      </w:pPr>
      <w:r>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p w:rsidR="00795B3A" w:rsidRDefault="00176EF5">
      <w:pPr>
        <w:ind w:left="-15" w:right="71" w:firstLine="283"/>
      </w:pPr>
      <w: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795B3A" w:rsidRDefault="00176EF5">
      <w:pPr>
        <w:ind w:left="293" w:right="71"/>
      </w:pPr>
      <w:r>
        <w:t xml:space="preserve">Соотносить точки в прямоугольной системе координат с координатами этой точки. </w:t>
      </w:r>
    </w:p>
    <w:p w:rsidR="00795B3A" w:rsidRDefault="00176EF5">
      <w:pPr>
        <w:ind w:left="293" w:right="71"/>
      </w:pPr>
      <w:r>
        <w:t xml:space="preserve">Округлять целые числа и десятичные дроби, находить приближения чисел. </w:t>
      </w:r>
    </w:p>
    <w:p w:rsidR="00795B3A" w:rsidRDefault="00176EF5">
      <w:pPr>
        <w:ind w:left="293" w:right="71"/>
      </w:pPr>
      <w:r>
        <w:t xml:space="preserve">24.4.4.2.2. Числовые и буквенные выражения. </w:t>
      </w:r>
    </w:p>
    <w:p w:rsidR="00795B3A" w:rsidRDefault="00176EF5">
      <w:pPr>
        <w:ind w:left="-15" w:right="71" w:firstLine="283"/>
      </w:pPr>
      <w: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795B3A" w:rsidRDefault="00176EF5">
      <w:pPr>
        <w:ind w:left="293" w:right="71"/>
      </w:pPr>
      <w:r>
        <w:t xml:space="preserve">Пользоваться признаками делимости, раскладывать натуральные числа на простые множители. </w:t>
      </w:r>
    </w:p>
    <w:p w:rsidR="00795B3A" w:rsidRDefault="00176EF5">
      <w:pPr>
        <w:ind w:left="293" w:right="71"/>
      </w:pPr>
      <w:r>
        <w:t xml:space="preserve">Пользоваться масштабом, составлять пропорции и отношения.  </w:t>
      </w:r>
    </w:p>
    <w:p w:rsidR="00795B3A" w:rsidRDefault="00176EF5">
      <w:pPr>
        <w:ind w:left="-15" w:right="71" w:firstLine="283"/>
      </w:pPr>
      <w: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rsidR="00795B3A" w:rsidRDefault="00176EF5">
      <w:pPr>
        <w:ind w:left="293" w:right="71"/>
      </w:pPr>
      <w:r>
        <w:t xml:space="preserve">Находить неизвестный компонент равенства. </w:t>
      </w:r>
    </w:p>
    <w:p w:rsidR="00795B3A" w:rsidRDefault="00176EF5">
      <w:pPr>
        <w:ind w:left="293" w:right="71"/>
      </w:pPr>
      <w:r>
        <w:t xml:space="preserve">24.4.4.2.3. Решение текстовых задач. </w:t>
      </w:r>
    </w:p>
    <w:p w:rsidR="00795B3A" w:rsidRDefault="00176EF5">
      <w:pPr>
        <w:ind w:left="293" w:right="71"/>
      </w:pPr>
      <w:r>
        <w:t xml:space="preserve">Решать многошаговые текстовые задачи арифметическим способом. </w:t>
      </w:r>
    </w:p>
    <w:p w:rsidR="00795B3A" w:rsidRDefault="00176EF5">
      <w:pPr>
        <w:ind w:left="-15" w:right="71" w:firstLine="283"/>
      </w:pPr>
      <w:r>
        <w:t xml:space="preserve">Решать задачи, связанные с отношением, пропорциональностью величин, процентами, решать три основные задачи на дроби и проценты. </w:t>
      </w:r>
    </w:p>
    <w:p w:rsidR="00795B3A" w:rsidRDefault="00176EF5">
      <w:pPr>
        <w:ind w:left="-15" w:right="71" w:firstLine="283"/>
      </w:pPr>
      <w: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rsidR="00795B3A" w:rsidRDefault="00176EF5">
      <w:pPr>
        <w:ind w:left="293" w:right="71"/>
      </w:pPr>
      <w:r>
        <w:t xml:space="preserve">Составлять буквенные выражения по условию задачи. </w:t>
      </w:r>
    </w:p>
    <w:p w:rsidR="00795B3A" w:rsidRDefault="00176EF5">
      <w:pPr>
        <w:ind w:left="-15" w:right="71" w:firstLine="283"/>
      </w:pPr>
      <w: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795B3A" w:rsidRDefault="00176EF5">
      <w:pPr>
        <w:ind w:left="293" w:right="71"/>
      </w:pPr>
      <w:r>
        <w:t xml:space="preserve">Представлять информацию с помощью таблиц, линейной и столбчатой диаграмм. </w:t>
      </w:r>
    </w:p>
    <w:p w:rsidR="00795B3A" w:rsidRDefault="00176EF5">
      <w:pPr>
        <w:ind w:left="293" w:right="71"/>
      </w:pPr>
      <w:r>
        <w:t xml:space="preserve">24.4.4.2.4. Наглядная геометрия. </w:t>
      </w:r>
    </w:p>
    <w:p w:rsidR="00795B3A" w:rsidRDefault="00176EF5">
      <w:pPr>
        <w:ind w:left="-15" w:right="71" w:firstLine="283"/>
      </w:pPr>
      <w: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795B3A" w:rsidRDefault="00176EF5">
      <w:pPr>
        <w:ind w:left="-15" w:right="71" w:firstLine="283"/>
      </w:pPr>
      <w:r>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p w:rsidR="00795B3A" w:rsidRDefault="00176EF5">
      <w:pPr>
        <w:ind w:left="-15" w:right="71" w:firstLine="283"/>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rsidR="00795B3A" w:rsidRDefault="00176EF5">
      <w:pPr>
        <w:ind w:left="-15" w:right="71" w:firstLine="283"/>
      </w:pPr>
      <w: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rsidR="00795B3A" w:rsidRDefault="00176EF5">
      <w:pPr>
        <w:ind w:left="-15" w:right="71" w:firstLine="283"/>
      </w:pPr>
      <w: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rsidR="00795B3A" w:rsidRDefault="00176EF5">
      <w:pPr>
        <w:ind w:left="-15" w:right="71" w:firstLine="283"/>
      </w:pPr>
      <w:r>
        <w:t xml:space="preserve">Находить, используя чертёжные инструменты, расстояния: между двумя точками, от точки до прямой, длину пути на квадратной сетке. </w:t>
      </w:r>
    </w:p>
    <w:p w:rsidR="00795B3A" w:rsidRDefault="00176EF5">
      <w:pPr>
        <w:ind w:left="-15" w:right="71" w:firstLine="283"/>
      </w:pPr>
      <w:r>
        <w:lastRenderedPageBreak/>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rsidR="00795B3A" w:rsidRDefault="00176EF5">
      <w:pPr>
        <w:ind w:left="-15" w:right="71" w:firstLine="283"/>
      </w:pPr>
      <w:r>
        <w:t xml:space="preserve">Распознавать на моделях и изображениях пирамиду, конус, цилиндр, использовать терминологию: вершина, ребро, грань, основание, развёртка. </w:t>
      </w:r>
    </w:p>
    <w:p w:rsidR="00795B3A" w:rsidRDefault="00176EF5">
      <w:pPr>
        <w:ind w:left="293" w:right="71"/>
      </w:pPr>
      <w:r>
        <w:t xml:space="preserve">Изображать на клетчатой бумаге прямоугольный параллелепипед. </w:t>
      </w:r>
    </w:p>
    <w:p w:rsidR="00795B3A" w:rsidRDefault="00176EF5">
      <w:pPr>
        <w:ind w:left="-15" w:right="71" w:firstLine="283"/>
      </w:pPr>
      <w:r>
        <w:t xml:space="preserve">Вычислять объём прямоугольного параллелепипеда, куба, пользоваться основными единицами измерения объёма;  </w:t>
      </w:r>
    </w:p>
    <w:p w:rsidR="00795B3A" w:rsidRDefault="00176EF5">
      <w:pPr>
        <w:ind w:left="293" w:right="71"/>
      </w:pPr>
      <w:r>
        <w:t xml:space="preserve">Решать несложные задачи на нахождение геометрических величин в практических ситуациях. </w:t>
      </w:r>
    </w:p>
    <w:p w:rsidR="00795B3A" w:rsidRDefault="00176EF5">
      <w:pPr>
        <w:ind w:left="-15" w:right="71" w:firstLine="283"/>
      </w:pPr>
      <w:r>
        <w:t xml:space="preserve">24.5. Федеральная рабочая программа учебного курса «Алгебра» в 7–9 классах (далее соответственно – программа учебного курса «Алгебра», учебный курс). </w:t>
      </w:r>
    </w:p>
    <w:p w:rsidR="00795B3A" w:rsidRDefault="00176EF5">
      <w:pPr>
        <w:ind w:left="293" w:right="71"/>
      </w:pPr>
      <w:r>
        <w:t xml:space="preserve">24.5.1. Пояснительная записка. </w:t>
      </w:r>
    </w:p>
    <w:p w:rsidR="00795B3A" w:rsidRDefault="00176EF5">
      <w:pPr>
        <w:ind w:left="-15" w:right="71" w:firstLine="283"/>
      </w:pPr>
      <w:r>
        <w:t xml:space="preserve">24.5.1.1.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 </w:t>
      </w:r>
    </w:p>
    <w:p w:rsidR="00795B3A" w:rsidRDefault="00176EF5">
      <w:pPr>
        <w:ind w:left="-15" w:right="71" w:firstLine="283"/>
      </w:pPr>
      <w:r>
        <w:t xml:space="preserve">24.5.1.2.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795B3A" w:rsidRDefault="00176EF5">
      <w:pPr>
        <w:ind w:left="-15" w:right="71" w:firstLine="283"/>
      </w:pPr>
      <w:r>
        <w:t xml:space="preserve">24.5.1.3.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795B3A" w:rsidRDefault="00176EF5">
      <w:pPr>
        <w:ind w:left="-15" w:right="71" w:firstLine="283"/>
      </w:pPr>
      <w:r>
        <w:t xml:space="preserve">24.5.1.4.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p>
    <w:p w:rsidR="00795B3A" w:rsidRDefault="00176EF5">
      <w:pPr>
        <w:ind w:left="-15" w:right="71" w:firstLine="283"/>
      </w:pPr>
      <w:r>
        <w:lastRenderedPageBreak/>
        <w:t xml:space="preserve">24.5.1.5.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795B3A" w:rsidRDefault="00176EF5">
      <w:pPr>
        <w:ind w:left="-15" w:right="71" w:firstLine="283"/>
      </w:pPr>
      <w:r>
        <w:t xml:space="preserve">24.5.1.6. 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795B3A" w:rsidRDefault="00176EF5">
      <w:pPr>
        <w:ind w:left="-15" w:right="71" w:firstLine="283"/>
      </w:pPr>
      <w:r>
        <w:t xml:space="preserve">24.5.1.7.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795B3A" w:rsidRDefault="00176EF5">
      <w:pPr>
        <w:ind w:left="293" w:right="71"/>
      </w:pPr>
      <w:r>
        <w:t xml:space="preserve">24.5.2. Содержание обучения в 7 классе. </w:t>
      </w:r>
    </w:p>
    <w:p w:rsidR="00795B3A" w:rsidRDefault="00176EF5">
      <w:pPr>
        <w:ind w:left="293" w:right="71"/>
      </w:pPr>
      <w:r>
        <w:t xml:space="preserve">24.5.2.1. Числа и вычисления. </w:t>
      </w:r>
    </w:p>
    <w:p w:rsidR="00795B3A" w:rsidRDefault="00176EF5">
      <w:pPr>
        <w:ind w:left="-15" w:right="71" w:firstLine="283"/>
      </w:pPr>
      <w: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795B3A" w:rsidRDefault="00176EF5">
      <w:pPr>
        <w:ind w:left="-15" w:right="71" w:firstLine="283"/>
      </w:pPr>
      <w: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w:t>
      </w:r>
    </w:p>
    <w:p w:rsidR="00795B3A" w:rsidRDefault="00176EF5">
      <w:pPr>
        <w:ind w:left="-5" w:right="71"/>
      </w:pPr>
      <w:r>
        <w:t xml:space="preserve">Три основные задачи на проценты, решение задач из реальной практики. </w:t>
      </w:r>
    </w:p>
    <w:p w:rsidR="00795B3A" w:rsidRDefault="00176EF5">
      <w:pPr>
        <w:ind w:left="293" w:right="537"/>
      </w:pPr>
      <w:r>
        <w:t xml:space="preserve">Применение признаков делимости, разложение на множители натуральных чисел. Реальные зависимости, в том числе прямая и обратная пропорциональности. </w:t>
      </w:r>
    </w:p>
    <w:p w:rsidR="00795B3A" w:rsidRDefault="00176EF5">
      <w:pPr>
        <w:ind w:left="293" w:right="71"/>
      </w:pPr>
      <w:r>
        <w:t xml:space="preserve">24.5.2.2. Алгебраические выражения. </w:t>
      </w:r>
    </w:p>
    <w:p w:rsidR="00795B3A" w:rsidRDefault="00176EF5">
      <w:pPr>
        <w:ind w:left="-15" w:right="71" w:firstLine="283"/>
      </w:pPr>
      <w: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795B3A" w:rsidRDefault="00176EF5">
      <w:pPr>
        <w:ind w:left="293" w:right="71"/>
      </w:pPr>
      <w:r>
        <w:t xml:space="preserve">Свойства степени с натуральным показателем. </w:t>
      </w:r>
    </w:p>
    <w:p w:rsidR="00795B3A" w:rsidRDefault="00176EF5">
      <w:pPr>
        <w:ind w:left="-15" w:right="71" w:firstLine="283"/>
      </w:pPr>
      <w:r>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rsidR="00795B3A" w:rsidRDefault="00176EF5">
      <w:pPr>
        <w:ind w:left="293" w:right="71"/>
      </w:pPr>
      <w:r>
        <w:t xml:space="preserve">24.5.2.3. Уравнения и неравенства. </w:t>
      </w:r>
    </w:p>
    <w:p w:rsidR="00795B3A" w:rsidRDefault="00176EF5">
      <w:pPr>
        <w:ind w:left="293" w:right="71"/>
      </w:pPr>
      <w:r>
        <w:t xml:space="preserve">Уравнение, корень уравнения, правила преобразования уравнения, равносильность уравнений. </w:t>
      </w:r>
    </w:p>
    <w:p w:rsidR="00795B3A" w:rsidRDefault="00176EF5">
      <w:pPr>
        <w:ind w:left="-15" w:right="71" w:firstLine="283"/>
      </w:pPr>
      <w: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795B3A" w:rsidRDefault="00176EF5">
      <w:pPr>
        <w:ind w:left="-15" w:right="71" w:firstLine="283"/>
      </w:pPr>
      <w: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795B3A" w:rsidRDefault="00176EF5">
      <w:pPr>
        <w:ind w:left="293" w:right="71"/>
      </w:pPr>
      <w:r>
        <w:t xml:space="preserve">24.5.2.4. Функции. </w:t>
      </w:r>
    </w:p>
    <w:p w:rsidR="00795B3A" w:rsidRDefault="00176EF5">
      <w:pPr>
        <w:ind w:left="-15" w:right="71" w:firstLine="283"/>
      </w:pPr>
      <w:r>
        <w:t xml:space="preserve">Координата точки на прямой. Числовые промежутки. Расстояние между двумя точками координатной прямой. </w:t>
      </w:r>
    </w:p>
    <w:p w:rsidR="00795B3A" w:rsidRDefault="00176EF5">
      <w:pPr>
        <w:ind w:left="-15" w:right="71" w:firstLine="283"/>
      </w:pPr>
      <w:r>
        <w:t xml:space="preserve">Прямоугольная система координат, оси </w:t>
      </w:r>
      <w:r>
        <w:rPr>
          <w:i/>
        </w:rPr>
        <w:t xml:space="preserve">Ox </w:t>
      </w:r>
      <w:r>
        <w:t xml:space="preserve">и </w:t>
      </w:r>
      <w:r>
        <w:rPr>
          <w:i/>
        </w:rPr>
        <w:t>Oy</w:t>
      </w:r>
      <w: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Cambria Math" w:eastAsia="Cambria Math" w:hAnsi="Cambria Math" w:cs="Cambria Math"/>
        </w:rPr>
        <w:t>𝑦𝑦 = |𝑥𝑥|</w:t>
      </w:r>
      <w:r>
        <w:t xml:space="preserve">. Графическое решение линейных уравнений и систем линейных уравнений. </w:t>
      </w:r>
    </w:p>
    <w:p w:rsidR="00795B3A" w:rsidRDefault="00176EF5">
      <w:pPr>
        <w:ind w:left="293" w:right="71"/>
      </w:pPr>
      <w:r>
        <w:t xml:space="preserve">24.5.3. Содержание обучения в 8 классе. </w:t>
      </w:r>
    </w:p>
    <w:p w:rsidR="00795B3A" w:rsidRDefault="00176EF5">
      <w:pPr>
        <w:ind w:left="293" w:right="71"/>
      </w:pPr>
      <w:r>
        <w:t xml:space="preserve">24.5.3.1. Числа и вычисления. </w:t>
      </w:r>
    </w:p>
    <w:p w:rsidR="00795B3A" w:rsidRDefault="00176EF5">
      <w:pPr>
        <w:ind w:left="-15" w:right="71" w:firstLine="283"/>
      </w:pPr>
      <w: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w:t>
      </w:r>
    </w:p>
    <w:p w:rsidR="00795B3A" w:rsidRDefault="00176EF5">
      <w:pPr>
        <w:ind w:left="293" w:right="71"/>
      </w:pPr>
      <w:r>
        <w:lastRenderedPageBreak/>
        <w:t xml:space="preserve">Степень с целым показателем и её свойства. Стандартная запись числа. </w:t>
      </w:r>
    </w:p>
    <w:p w:rsidR="00795B3A" w:rsidRDefault="00176EF5">
      <w:pPr>
        <w:ind w:left="293" w:right="71"/>
      </w:pPr>
      <w:r>
        <w:t xml:space="preserve">24.5.3.2. Алгебраические выражения. </w:t>
      </w:r>
    </w:p>
    <w:p w:rsidR="00795B3A" w:rsidRDefault="00176EF5">
      <w:pPr>
        <w:ind w:left="293" w:right="71"/>
      </w:pPr>
      <w:r>
        <w:t xml:space="preserve">Квадратный трёхчлен, разложение квадратного трёхчлена на множители. </w:t>
      </w:r>
    </w:p>
    <w:p w:rsidR="00795B3A" w:rsidRDefault="00176EF5">
      <w:pPr>
        <w:ind w:left="-15" w:right="71" w:firstLine="283"/>
      </w:pPr>
      <w: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795B3A" w:rsidRDefault="00176EF5">
      <w:pPr>
        <w:ind w:left="293" w:right="71"/>
      </w:pPr>
      <w:r>
        <w:t xml:space="preserve">24.5.3.3. Уравнения и неравенства. </w:t>
      </w:r>
    </w:p>
    <w:p w:rsidR="00795B3A" w:rsidRDefault="00176EF5">
      <w:pPr>
        <w:ind w:left="-15" w:right="71" w:firstLine="283"/>
      </w:pPr>
      <w: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795B3A" w:rsidRDefault="00176EF5">
      <w:pPr>
        <w:ind w:left="-15" w:right="71" w:firstLine="283"/>
      </w:pPr>
      <w: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795B3A" w:rsidRDefault="00176EF5">
      <w:pPr>
        <w:ind w:left="293" w:right="71"/>
      </w:pPr>
      <w:r>
        <w:t xml:space="preserve">Решение текстовых задач алгебраическим способом. </w:t>
      </w:r>
    </w:p>
    <w:p w:rsidR="00795B3A" w:rsidRDefault="00176EF5">
      <w:pPr>
        <w:ind w:left="-15" w:right="71" w:firstLine="283"/>
      </w:pPr>
      <w: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795B3A" w:rsidRDefault="00176EF5">
      <w:pPr>
        <w:ind w:left="293" w:right="71"/>
      </w:pPr>
      <w:r>
        <w:t xml:space="preserve">24.5.3.4. Функции. </w:t>
      </w:r>
    </w:p>
    <w:p w:rsidR="00795B3A" w:rsidRDefault="00176EF5">
      <w:pPr>
        <w:ind w:left="-15" w:right="71" w:firstLine="283"/>
      </w:pPr>
      <w:r>
        <w:t xml:space="preserve">Понятие функции. Область определения и множество значений функции. Способы задания функций. </w:t>
      </w:r>
    </w:p>
    <w:p w:rsidR="00795B3A" w:rsidRDefault="00176EF5">
      <w:pPr>
        <w:ind w:left="-15" w:right="71" w:firstLine="283"/>
      </w:pPr>
      <w:r>
        <w:t xml:space="preserve">График функции. Чтение свойств функции по её графику. Примеры графиков функций, отражающих реальные процессы. </w:t>
      </w:r>
    </w:p>
    <w:p w:rsidR="00795B3A" w:rsidRDefault="00176EF5">
      <w:pPr>
        <w:ind w:left="-15" w:right="71" w:firstLine="283"/>
      </w:pPr>
      <w:r>
        <w:t xml:space="preserve">Функции, описывающие прямую и обратную пропорциональные зависимости, их графики. Функции </w:t>
      </w:r>
      <w:r>
        <w:rPr>
          <w:i/>
        </w:rPr>
        <w:t>y = x2, y = x</w:t>
      </w:r>
      <w:r>
        <w:rPr>
          <w:noProof/>
        </w:rPr>
        <w:drawing>
          <wp:inline distT="0" distB="0" distL="0" distR="0">
            <wp:extent cx="545592" cy="170688"/>
            <wp:effectExtent l="0" t="0" r="0" b="0"/>
            <wp:docPr id="500944" name="Picture 500944"/>
            <wp:cNvGraphicFramePr/>
            <a:graphic xmlns:a="http://schemas.openxmlformats.org/drawingml/2006/main">
              <a:graphicData uri="http://schemas.openxmlformats.org/drawingml/2006/picture">
                <pic:pic xmlns:pic="http://schemas.openxmlformats.org/drawingml/2006/picture">
                  <pic:nvPicPr>
                    <pic:cNvPr id="500944" name="Picture 500944"/>
                    <pic:cNvPicPr/>
                  </pic:nvPicPr>
                  <pic:blipFill>
                    <a:blip r:embed="rId7"/>
                    <a:stretch>
                      <a:fillRect/>
                    </a:stretch>
                  </pic:blipFill>
                  <pic:spPr>
                    <a:xfrm>
                      <a:off x="0" y="0"/>
                      <a:ext cx="545592" cy="170688"/>
                    </a:xfrm>
                    <a:prstGeom prst="rect">
                      <a:avLst/>
                    </a:prstGeom>
                  </pic:spPr>
                </pic:pic>
              </a:graphicData>
            </a:graphic>
          </wp:inline>
        </w:drawing>
      </w:r>
      <w:r>
        <w:rPr>
          <w:i/>
        </w:rPr>
        <w:t>, y=|x|</w:t>
      </w:r>
      <w:r>
        <w:t xml:space="preserve">. Графическое решение уравнений и систем уравнений. </w:t>
      </w:r>
    </w:p>
    <w:p w:rsidR="00795B3A" w:rsidRDefault="00176EF5">
      <w:pPr>
        <w:ind w:left="293" w:right="71"/>
      </w:pPr>
      <w:r>
        <w:t xml:space="preserve">24.5.4. Содержание обучения в 9 классе. </w:t>
      </w:r>
    </w:p>
    <w:p w:rsidR="00795B3A" w:rsidRDefault="00176EF5">
      <w:pPr>
        <w:ind w:left="293" w:right="71"/>
      </w:pPr>
      <w:r>
        <w:t xml:space="preserve">24.5.4.1. Числа и вычисления. </w:t>
      </w:r>
    </w:p>
    <w:p w:rsidR="00795B3A" w:rsidRDefault="00176EF5">
      <w:pPr>
        <w:ind w:left="-15" w:right="71" w:firstLine="283"/>
      </w:pPr>
      <w: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795B3A" w:rsidRDefault="00176EF5">
      <w:pPr>
        <w:ind w:left="293" w:right="71"/>
      </w:pPr>
      <w:r>
        <w:t xml:space="preserve">Сравнение действительных чисел, арифметические действия с действительными числами. </w:t>
      </w:r>
    </w:p>
    <w:p w:rsidR="00795B3A" w:rsidRDefault="00176EF5">
      <w:pPr>
        <w:ind w:left="293" w:right="71"/>
      </w:pPr>
      <w:r>
        <w:t xml:space="preserve">Размеры объектов окружающего мира, длительность процессов в окружающем мире. </w:t>
      </w:r>
    </w:p>
    <w:p w:rsidR="00795B3A" w:rsidRDefault="00176EF5">
      <w:pPr>
        <w:ind w:left="-15" w:right="71" w:firstLine="283"/>
      </w:pPr>
      <w:r>
        <w:t xml:space="preserve">Приближённое значение величины, точность приближения. Округление чисел. Прикидка и оценка результатов вычислений. </w:t>
      </w:r>
    </w:p>
    <w:p w:rsidR="00795B3A" w:rsidRDefault="00176EF5">
      <w:pPr>
        <w:ind w:left="293" w:right="71"/>
      </w:pPr>
      <w:r>
        <w:t xml:space="preserve">24.5.4.2. Уравнения и неравенства. </w:t>
      </w:r>
    </w:p>
    <w:p w:rsidR="00795B3A" w:rsidRDefault="00176EF5">
      <w:pPr>
        <w:ind w:left="293" w:right="71"/>
      </w:pPr>
      <w:r>
        <w:t xml:space="preserve">Линейное уравнение. Решение уравнений, сводящихся к линейным. </w:t>
      </w:r>
    </w:p>
    <w:p w:rsidR="00795B3A" w:rsidRDefault="00176EF5">
      <w:pPr>
        <w:ind w:left="293" w:right="71"/>
      </w:pPr>
      <w:r>
        <w:t xml:space="preserve">Квадратное уравнение. Решение уравнений, сводящихся к квадратным. Биквадратное уравнение. </w:t>
      </w:r>
    </w:p>
    <w:p w:rsidR="00795B3A" w:rsidRDefault="00176EF5">
      <w:pPr>
        <w:ind w:left="-5" w:right="71"/>
      </w:pPr>
      <w:r>
        <w:t xml:space="preserve">Примеры решения уравнений третьей и четвёртой степеней разложением на множители. </w:t>
      </w:r>
    </w:p>
    <w:p w:rsidR="00795B3A" w:rsidRDefault="00176EF5">
      <w:pPr>
        <w:ind w:left="293" w:right="71"/>
      </w:pPr>
      <w:r>
        <w:t xml:space="preserve">Решение дробно-рациональных уравнений. Решение текстовых задач алгебраическим методом. </w:t>
      </w:r>
    </w:p>
    <w:p w:rsidR="00795B3A" w:rsidRDefault="00176EF5">
      <w:pPr>
        <w:ind w:left="-15" w:right="71" w:firstLine="283"/>
      </w:pPr>
      <w: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rsidR="00795B3A" w:rsidRDefault="00176EF5">
      <w:pPr>
        <w:ind w:left="293" w:right="71"/>
      </w:pPr>
      <w:r>
        <w:t xml:space="preserve">Решение текстовых задач алгебраическим способом. </w:t>
      </w:r>
    </w:p>
    <w:p w:rsidR="00795B3A" w:rsidRDefault="00176EF5">
      <w:pPr>
        <w:ind w:left="293" w:right="71"/>
      </w:pPr>
      <w:r>
        <w:t xml:space="preserve">Числовые неравенства и их свойства. </w:t>
      </w:r>
    </w:p>
    <w:p w:rsidR="00795B3A" w:rsidRDefault="00176EF5">
      <w:pPr>
        <w:ind w:left="-15" w:right="71" w:firstLine="283"/>
      </w:pPr>
      <w: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rsidR="00795B3A" w:rsidRDefault="00176EF5">
      <w:pPr>
        <w:ind w:left="293" w:right="71"/>
      </w:pPr>
      <w:r>
        <w:t xml:space="preserve">24.5.4.3. Функции. </w:t>
      </w:r>
    </w:p>
    <w:p w:rsidR="00795B3A" w:rsidRDefault="00176EF5">
      <w:pPr>
        <w:ind w:left="-15" w:right="71" w:firstLine="283"/>
      </w:pPr>
      <w:r>
        <w:t xml:space="preserve">Квадратичная функция, её график и свойства. Парабола, координаты вершины параболы, ось симметрии параболы. </w:t>
      </w:r>
    </w:p>
    <w:p w:rsidR="00795B3A" w:rsidRDefault="00176EF5">
      <w:pPr>
        <w:spacing w:after="4" w:line="259" w:lineRule="auto"/>
        <w:ind w:left="3351" w:right="5923"/>
        <w:jc w:val="center"/>
      </w:pPr>
      <w:r>
        <w:rPr>
          <w:noProof/>
        </w:rPr>
        <w:drawing>
          <wp:anchor distT="0" distB="0" distL="114300" distR="114300" simplePos="0" relativeHeight="251658240" behindDoc="0" locked="0" layoutInCell="1" allowOverlap="0">
            <wp:simplePos x="0" y="0"/>
            <wp:positionH relativeFrom="column">
              <wp:posOffset>3589027</wp:posOffset>
            </wp:positionH>
            <wp:positionV relativeFrom="paragraph">
              <wp:posOffset>8473</wp:posOffset>
            </wp:positionV>
            <wp:extent cx="1246632" cy="170688"/>
            <wp:effectExtent l="0" t="0" r="0" b="0"/>
            <wp:wrapSquare wrapText="bothSides"/>
            <wp:docPr id="500945" name="Picture 500945"/>
            <wp:cNvGraphicFramePr/>
            <a:graphic xmlns:a="http://schemas.openxmlformats.org/drawingml/2006/main">
              <a:graphicData uri="http://schemas.openxmlformats.org/drawingml/2006/picture">
                <pic:pic xmlns:pic="http://schemas.openxmlformats.org/drawingml/2006/picture">
                  <pic:nvPicPr>
                    <pic:cNvPr id="500945" name="Picture 500945"/>
                    <pic:cNvPicPr/>
                  </pic:nvPicPr>
                  <pic:blipFill>
                    <a:blip r:embed="rId8"/>
                    <a:stretch>
                      <a:fillRect/>
                    </a:stretch>
                  </pic:blipFill>
                  <pic:spPr>
                    <a:xfrm>
                      <a:off x="0" y="0"/>
                      <a:ext cx="1246632" cy="170688"/>
                    </a:xfrm>
                    <a:prstGeom prst="rect">
                      <a:avLst/>
                    </a:prstGeom>
                  </pic:spPr>
                </pic:pic>
              </a:graphicData>
            </a:graphic>
          </wp:anchor>
        </w:drawing>
      </w:r>
      <w:r>
        <w:rPr>
          <w:rFonts w:ascii="Cambria Math" w:eastAsia="Cambria Math" w:hAnsi="Cambria Math" w:cs="Cambria Math"/>
          <w:sz w:val="17"/>
        </w:rPr>
        <w:t>𝓀𝓀</w:t>
      </w:r>
    </w:p>
    <w:p w:rsidR="00795B3A" w:rsidRDefault="00176EF5">
      <w:pPr>
        <w:tabs>
          <w:tab w:val="center" w:pos="2933"/>
          <w:tab w:val="center" w:pos="8635"/>
        </w:tabs>
        <w:ind w:left="0" w:firstLine="0"/>
        <w:jc w:val="left"/>
      </w:pPr>
      <w:r>
        <w:rPr>
          <w:rFonts w:ascii="Calibri" w:eastAsia="Calibri" w:hAnsi="Calibri" w:cs="Calibri"/>
          <w:sz w:val="22"/>
        </w:rPr>
        <w:tab/>
      </w:r>
      <w:r>
        <w:t xml:space="preserve">Графики функций: </w:t>
      </w:r>
      <w:r>
        <w:rPr>
          <w:rFonts w:ascii="Cambria Math" w:eastAsia="Cambria Math" w:hAnsi="Cambria Math" w:cs="Cambria Math"/>
        </w:rPr>
        <w:t xml:space="preserve">у = 𝓀𝓀𝑥𝑥, 𝑦𝑦 = 𝓀𝓀𝑥𝑥 + 𝑏𝑏, 𝑦𝑦 = </w:t>
      </w:r>
      <w:r>
        <w:rPr>
          <w:rFonts w:ascii="Calibri" w:eastAsia="Calibri" w:hAnsi="Calibri" w:cs="Calibri"/>
          <w:noProof/>
          <w:sz w:val="22"/>
        </w:rPr>
        <mc:AlternateContent>
          <mc:Choice Requires="wpg">
            <w:drawing>
              <wp:inline distT="0" distB="0" distL="0" distR="0">
                <wp:extent cx="79248" cy="10681"/>
                <wp:effectExtent l="0" t="0" r="0" b="0"/>
                <wp:docPr id="389093" name="Group 389093"/>
                <wp:cNvGraphicFramePr/>
                <a:graphic xmlns:a="http://schemas.openxmlformats.org/drawingml/2006/main">
                  <a:graphicData uri="http://schemas.microsoft.com/office/word/2010/wordprocessingGroup">
                    <wpg:wgp>
                      <wpg:cNvGrpSpPr/>
                      <wpg:grpSpPr>
                        <a:xfrm>
                          <a:off x="0" y="0"/>
                          <a:ext cx="79248" cy="10681"/>
                          <a:chOff x="0" y="0"/>
                          <a:chExt cx="79248" cy="10681"/>
                        </a:xfrm>
                      </wpg:grpSpPr>
                      <wps:wsp>
                        <wps:cNvPr id="522104" name="Shape 522104"/>
                        <wps:cNvSpPr/>
                        <wps:spPr>
                          <a:xfrm>
                            <a:off x="0" y="0"/>
                            <a:ext cx="79248" cy="10681"/>
                          </a:xfrm>
                          <a:custGeom>
                            <a:avLst/>
                            <a:gdLst/>
                            <a:ahLst/>
                            <a:cxnLst/>
                            <a:rect l="0" t="0" r="0" b="0"/>
                            <a:pathLst>
                              <a:path w="79248" h="10681">
                                <a:moveTo>
                                  <a:pt x="0" y="0"/>
                                </a:moveTo>
                                <a:lnTo>
                                  <a:pt x="79248" y="0"/>
                                </a:lnTo>
                                <a:lnTo>
                                  <a:pt x="7924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093" style="width:6.23999pt;height:0.841003pt;mso-position-horizontal-relative:char;mso-position-vertical-relative:line" coordsize="792,106">
                <v:shape id="Shape 522105" style="position:absolute;width:792;height:106;left:0;top:0;" coordsize="79248,10681" path="m0,0l79248,0l79248,10681l0,10681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 𝑦𝑦</w:t>
      </w:r>
      <w:r>
        <w:rPr>
          <w:rFonts w:ascii="Cambria Math" w:eastAsia="Cambria Math" w:hAnsi="Cambria Math" w:cs="Cambria Math"/>
        </w:rPr>
        <w:tab/>
        <w:t>|𝑥𝑥|</w:t>
      </w:r>
      <w:r>
        <w:t xml:space="preserve">, и их свойства. </w:t>
      </w:r>
    </w:p>
    <w:p w:rsidR="00795B3A" w:rsidRDefault="00176EF5">
      <w:pPr>
        <w:spacing w:after="4" w:line="259" w:lineRule="auto"/>
        <w:ind w:left="3351" w:right="5924"/>
        <w:jc w:val="center"/>
      </w:pPr>
      <w:r>
        <w:rPr>
          <w:rFonts w:ascii="Cambria Math" w:eastAsia="Cambria Math" w:hAnsi="Cambria Math" w:cs="Cambria Math"/>
          <w:sz w:val="17"/>
        </w:rPr>
        <w:t>𝑥𝑥</w:t>
      </w:r>
    </w:p>
    <w:p w:rsidR="00795B3A" w:rsidRDefault="00176EF5">
      <w:pPr>
        <w:ind w:left="293" w:right="71"/>
      </w:pPr>
      <w:r>
        <w:t xml:space="preserve">24.5.4.4. Числовые последовательности и прогрессии. </w:t>
      </w:r>
    </w:p>
    <w:p w:rsidR="00795B3A" w:rsidRDefault="00176EF5">
      <w:pPr>
        <w:ind w:left="-15" w:right="71" w:firstLine="283"/>
      </w:pPr>
      <w:r>
        <w:lastRenderedPageBreak/>
        <w:t xml:space="preserve">Понятие числовой последовательности. Задание последовательности рекуррентной формулой и формулой </w:t>
      </w:r>
      <w:r>
        <w:rPr>
          <w:i/>
        </w:rPr>
        <w:t>n</w:t>
      </w:r>
      <w:r>
        <w:t xml:space="preserve">-го члена. </w:t>
      </w:r>
    </w:p>
    <w:p w:rsidR="00795B3A" w:rsidRDefault="00176EF5">
      <w:pPr>
        <w:ind w:left="-15" w:right="71" w:firstLine="283"/>
      </w:pPr>
      <w:r>
        <w:t xml:space="preserve">Арифметическая и геометрическая прогрессии. Формулы </w:t>
      </w:r>
      <w:r>
        <w:rPr>
          <w:i/>
        </w:rPr>
        <w:t>n</w:t>
      </w:r>
      <w:r>
        <w:t xml:space="preserve">-го члена арифметической и геометрической прогрессий, суммы первых </w:t>
      </w:r>
      <w:r>
        <w:rPr>
          <w:i/>
        </w:rPr>
        <w:t xml:space="preserve">n </w:t>
      </w:r>
      <w:r>
        <w:t xml:space="preserve">членов. </w:t>
      </w:r>
    </w:p>
    <w:p w:rsidR="00795B3A" w:rsidRDefault="00176EF5">
      <w:pPr>
        <w:ind w:left="-15" w:right="71" w:firstLine="283"/>
      </w:pPr>
      <w:r>
        <w:t xml:space="preserve">Изображение членов арифметической и геометрической прогрессий точками на координатной плоскости. Линейный и экспоненциальный рост. Сложные проценты. </w:t>
      </w:r>
    </w:p>
    <w:p w:rsidR="00795B3A" w:rsidRDefault="00176EF5">
      <w:pPr>
        <w:ind w:left="293" w:right="71"/>
      </w:pPr>
      <w:r>
        <w:t xml:space="preserve">24.5.5. Предметные результаты освоения программы учебного курса «Алгебра». </w:t>
      </w:r>
    </w:p>
    <w:p w:rsidR="00795B3A" w:rsidRDefault="00176EF5">
      <w:pPr>
        <w:ind w:left="-15" w:right="71" w:firstLine="283"/>
      </w:pPr>
      <w:r>
        <w:t xml:space="preserve">24.5.5.1. Предметные результаты освоения программы учебного курса к концу обучения в 7 классе. </w:t>
      </w:r>
    </w:p>
    <w:p w:rsidR="00795B3A" w:rsidRDefault="00176EF5">
      <w:pPr>
        <w:ind w:left="293" w:right="71"/>
      </w:pPr>
      <w:r>
        <w:t xml:space="preserve">24.5.5.1.1. Числа и вычисления. </w:t>
      </w:r>
    </w:p>
    <w:p w:rsidR="00795B3A" w:rsidRDefault="00176EF5">
      <w:pPr>
        <w:ind w:left="-15" w:right="71" w:firstLine="283"/>
      </w:pPr>
      <w:r>
        <w:t xml:space="preserve">Выполнять, сочетая устные и письменные приёмы, арифметические действия с рациональными числами. </w:t>
      </w:r>
    </w:p>
    <w:p w:rsidR="00795B3A" w:rsidRDefault="00176EF5">
      <w:pPr>
        <w:ind w:left="-15" w:right="71" w:firstLine="283"/>
      </w:pPr>
      <w:r>
        <w:t xml:space="preserve">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rsidR="00795B3A" w:rsidRDefault="00176EF5">
      <w:pPr>
        <w:ind w:left="-15" w:right="71" w:firstLine="283"/>
      </w:pPr>
      <w: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rsidR="00795B3A" w:rsidRDefault="00176EF5">
      <w:pPr>
        <w:ind w:left="293" w:right="71"/>
      </w:pPr>
      <w:r>
        <w:t xml:space="preserve">Сравнивать и упорядочивать рациональные числа. </w:t>
      </w:r>
    </w:p>
    <w:p w:rsidR="00795B3A" w:rsidRDefault="00176EF5">
      <w:pPr>
        <w:ind w:left="293" w:right="71"/>
      </w:pPr>
      <w:r>
        <w:t xml:space="preserve">Округлять числа. </w:t>
      </w:r>
    </w:p>
    <w:p w:rsidR="00795B3A" w:rsidRDefault="00176EF5">
      <w:pPr>
        <w:ind w:left="293" w:right="71"/>
      </w:pPr>
      <w:r>
        <w:t xml:space="preserve">Выполнять прикидку и оценку результата вычислений, оценку значений числовых выражений. </w:t>
      </w:r>
    </w:p>
    <w:p w:rsidR="00795B3A" w:rsidRDefault="00176EF5">
      <w:pPr>
        <w:ind w:left="-5" w:right="71"/>
      </w:pPr>
      <w:r>
        <w:t xml:space="preserve">Выполнять действия со степенями с натуральными показателями. </w:t>
      </w:r>
    </w:p>
    <w:p w:rsidR="00795B3A" w:rsidRDefault="00176EF5">
      <w:pPr>
        <w:ind w:left="293" w:right="71"/>
      </w:pPr>
      <w:r>
        <w:t xml:space="preserve">Применять признаки делимости, разложение на множители натуральных чисел. </w:t>
      </w:r>
    </w:p>
    <w:p w:rsidR="00795B3A" w:rsidRDefault="00176EF5">
      <w:pPr>
        <w:ind w:left="-15" w:right="71" w:firstLine="283"/>
      </w:pPr>
      <w: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rsidR="00795B3A" w:rsidRDefault="00176EF5">
      <w:pPr>
        <w:ind w:left="293" w:right="71"/>
      </w:pPr>
      <w:r>
        <w:t xml:space="preserve">24.5.5.1.2. Алгебраические выражения. </w:t>
      </w:r>
    </w:p>
    <w:p w:rsidR="00795B3A" w:rsidRDefault="00176EF5">
      <w:pPr>
        <w:ind w:left="-15" w:right="71" w:firstLine="283"/>
      </w:pPr>
      <w:r>
        <w:t xml:space="preserve">Использовать алгебраическую терминологию и символику, применять её в процессе освоения учебного материала. </w:t>
      </w:r>
    </w:p>
    <w:p w:rsidR="00795B3A" w:rsidRDefault="00176EF5">
      <w:pPr>
        <w:ind w:left="293" w:right="71"/>
      </w:pPr>
      <w:r>
        <w:t xml:space="preserve">Находить значения буквенных выражений при заданных значениях переменных. </w:t>
      </w:r>
    </w:p>
    <w:p w:rsidR="00795B3A" w:rsidRDefault="00176EF5">
      <w:pPr>
        <w:ind w:left="-15" w:right="71" w:firstLine="283"/>
      </w:pPr>
      <w:r>
        <w:t xml:space="preserve">Выполнять преобразования целого выражения в многочлен приведением подобных слагаемых, раскрытием скобок. </w:t>
      </w:r>
    </w:p>
    <w:p w:rsidR="00795B3A" w:rsidRDefault="00176EF5">
      <w:pPr>
        <w:ind w:left="293" w:right="71"/>
      </w:pPr>
      <w:r>
        <w:t xml:space="preserve">Выполнять умножение одночлена на многочлен и многочлена на многочлен, применять формулы квадрата суммы и квадрата разности. </w:t>
      </w:r>
    </w:p>
    <w:p w:rsidR="00795B3A" w:rsidRDefault="00176EF5">
      <w:pPr>
        <w:ind w:left="-15" w:right="71" w:firstLine="283"/>
      </w:pPr>
      <w: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rsidR="00795B3A" w:rsidRDefault="00176EF5">
      <w:pPr>
        <w:ind w:left="-15" w:right="71" w:firstLine="283"/>
      </w:pPr>
      <w:r>
        <w:t xml:space="preserve">Применять преобразования многочленов для решения различных задач из математики, смежных предметов, из реальной практики. </w:t>
      </w:r>
    </w:p>
    <w:p w:rsidR="00795B3A" w:rsidRDefault="00176EF5">
      <w:pPr>
        <w:ind w:left="293" w:right="71"/>
      </w:pPr>
      <w:r>
        <w:t xml:space="preserve">Использовать свойства степеней с натуральными показателями для преобразования выражений. </w:t>
      </w:r>
    </w:p>
    <w:p w:rsidR="00795B3A" w:rsidRDefault="00176EF5">
      <w:pPr>
        <w:ind w:left="293" w:right="71"/>
      </w:pPr>
      <w:r>
        <w:t xml:space="preserve">24.5.5.1.3. Уравнения и неравенства. </w:t>
      </w:r>
    </w:p>
    <w:p w:rsidR="00795B3A" w:rsidRDefault="00176EF5">
      <w:pPr>
        <w:ind w:left="-15" w:right="71" w:firstLine="283"/>
      </w:pPr>
      <w: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795B3A" w:rsidRDefault="00176EF5">
      <w:pPr>
        <w:ind w:left="293" w:right="71"/>
      </w:pPr>
      <w:r>
        <w:t xml:space="preserve">Применять графические методы при решении линейных уравнений и их систем. </w:t>
      </w:r>
    </w:p>
    <w:p w:rsidR="00795B3A" w:rsidRDefault="00176EF5">
      <w:pPr>
        <w:ind w:left="-15" w:right="71" w:firstLine="283"/>
      </w:pPr>
      <w:r>
        <w:t xml:space="preserve">Подбирать примеры пар чисел, являющихся решением линейного уравнения с двумя переменными. </w:t>
      </w:r>
    </w:p>
    <w:p w:rsidR="00795B3A" w:rsidRDefault="00176EF5">
      <w:pPr>
        <w:ind w:left="-15" w:right="71" w:firstLine="283"/>
      </w:pPr>
      <w: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795B3A" w:rsidRDefault="00176EF5">
      <w:pPr>
        <w:ind w:left="293" w:right="71"/>
      </w:pPr>
      <w:r>
        <w:t xml:space="preserve">Решать системы двух линейных уравнений с двумя переменными, в том числе графически. </w:t>
      </w:r>
    </w:p>
    <w:p w:rsidR="00795B3A" w:rsidRDefault="00176EF5">
      <w:pPr>
        <w:ind w:left="-15" w:right="71" w:firstLine="283"/>
      </w:pPr>
      <w: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rsidR="00795B3A" w:rsidRDefault="00176EF5">
      <w:pPr>
        <w:ind w:left="293" w:right="71"/>
      </w:pPr>
      <w:r>
        <w:t xml:space="preserve">24.5.5.1.4. Функции. </w:t>
      </w:r>
    </w:p>
    <w:p w:rsidR="00795B3A" w:rsidRDefault="00176EF5">
      <w:pPr>
        <w:ind w:left="-15" w:right="71" w:firstLine="283"/>
      </w:pPr>
      <w: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rsidR="00795B3A" w:rsidRDefault="00176EF5">
      <w:pPr>
        <w:ind w:left="-15" w:right="71" w:firstLine="283"/>
      </w:pPr>
      <w:r>
        <w:lastRenderedPageBreak/>
        <w:t xml:space="preserve">Отмечать в координатной плоскости точки по заданным координатам, строить графики линейных функций. Строить график функции </w:t>
      </w:r>
      <w:r>
        <w:rPr>
          <w:i/>
        </w:rPr>
        <w:t>y = |х|.</w:t>
      </w:r>
      <w:r>
        <w:t xml:space="preserve"> </w:t>
      </w:r>
    </w:p>
    <w:p w:rsidR="00795B3A" w:rsidRDefault="00176EF5">
      <w:pPr>
        <w:ind w:left="-15" w:right="71" w:firstLine="283"/>
      </w:pPr>
      <w: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w:t>
      </w:r>
    </w:p>
    <w:p w:rsidR="00795B3A" w:rsidRDefault="00176EF5">
      <w:pPr>
        <w:ind w:left="293" w:right="71"/>
      </w:pPr>
      <w:r>
        <w:t xml:space="preserve">Находить значение функции по значению её аргумента. </w:t>
      </w:r>
    </w:p>
    <w:p w:rsidR="00795B3A" w:rsidRDefault="00176EF5">
      <w:pPr>
        <w:ind w:left="-15" w:right="71" w:firstLine="283"/>
      </w:pPr>
      <w: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795B3A" w:rsidRDefault="00176EF5">
      <w:pPr>
        <w:ind w:left="-15" w:right="71" w:firstLine="283"/>
      </w:pPr>
      <w:r>
        <w:t xml:space="preserve">24.5.5.2. Предметные результаты освоения программы учебного курса к концу обучения в 8 классе. </w:t>
      </w:r>
    </w:p>
    <w:p w:rsidR="00795B3A" w:rsidRDefault="00176EF5">
      <w:pPr>
        <w:ind w:left="293" w:right="71"/>
      </w:pPr>
      <w:r>
        <w:t xml:space="preserve">24.5.5.2.1. Числа и вычисления. </w:t>
      </w:r>
    </w:p>
    <w:p w:rsidR="00795B3A" w:rsidRDefault="00176EF5">
      <w:pPr>
        <w:ind w:left="-15" w:right="71" w:firstLine="283"/>
      </w:pPr>
      <w: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795B3A" w:rsidRDefault="00176EF5">
      <w:pPr>
        <w:ind w:left="-15" w:right="71" w:firstLine="283"/>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795B3A" w:rsidRDefault="00176EF5">
      <w:pPr>
        <w:ind w:left="293" w:right="71"/>
      </w:pPr>
      <w:r>
        <w:t xml:space="preserve">Использовать записи больших и малых чисел с помощью десятичных дробей и степеней числа </w:t>
      </w:r>
    </w:p>
    <w:p w:rsidR="00795B3A" w:rsidRDefault="00176EF5">
      <w:pPr>
        <w:ind w:left="-5" w:right="71"/>
      </w:pPr>
      <w:r>
        <w:t xml:space="preserve">10. </w:t>
      </w:r>
    </w:p>
    <w:p w:rsidR="00795B3A" w:rsidRDefault="00176EF5">
      <w:pPr>
        <w:ind w:left="293" w:right="71"/>
      </w:pPr>
      <w:r>
        <w:t xml:space="preserve">24.5.5.2.2. Алгебраические выражения. </w:t>
      </w:r>
    </w:p>
    <w:p w:rsidR="00795B3A" w:rsidRDefault="00176EF5">
      <w:pPr>
        <w:ind w:left="-15" w:right="71" w:firstLine="283"/>
      </w:pPr>
      <w:r>
        <w:t xml:space="preserve">Применять понятие степени с целым показателем, выполнять преобразования выражений, содержащих степени с целым показателем. </w:t>
      </w:r>
    </w:p>
    <w:p w:rsidR="00795B3A" w:rsidRDefault="00176EF5">
      <w:pPr>
        <w:ind w:left="-15" w:right="71" w:firstLine="283"/>
      </w:pPr>
      <w: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795B3A" w:rsidRDefault="00176EF5">
      <w:pPr>
        <w:ind w:left="293" w:right="71"/>
      </w:pPr>
      <w:r>
        <w:t xml:space="preserve">Раскладывать квадратный трёхчлен на множители. </w:t>
      </w:r>
    </w:p>
    <w:p w:rsidR="00795B3A" w:rsidRDefault="00176EF5">
      <w:pPr>
        <w:ind w:left="-15" w:right="71" w:firstLine="283"/>
      </w:pPr>
      <w:r>
        <w:t xml:space="preserve">Применять преобразования выражений для решения различных задач из математики, смежных предметов, из реальной практики. </w:t>
      </w:r>
    </w:p>
    <w:p w:rsidR="00795B3A" w:rsidRDefault="00176EF5">
      <w:pPr>
        <w:ind w:left="293" w:right="71"/>
      </w:pPr>
      <w:r>
        <w:t xml:space="preserve">24.5.5.2.3. Уравнения и неравенства. </w:t>
      </w:r>
    </w:p>
    <w:p w:rsidR="00795B3A" w:rsidRDefault="00176EF5">
      <w:pPr>
        <w:ind w:left="-15" w:right="71" w:firstLine="283"/>
      </w:pPr>
      <w:r>
        <w:t xml:space="preserve">Решать линейные, квадратные уравнения и рациональные уравнения, сводящиеся к ним, системы двух уравнений с двумя переменными. </w:t>
      </w:r>
    </w:p>
    <w:p w:rsidR="00795B3A" w:rsidRDefault="00176EF5">
      <w:pPr>
        <w:ind w:left="-15" w:right="71" w:firstLine="283"/>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795B3A" w:rsidRDefault="00176EF5">
      <w:pPr>
        <w:ind w:left="-15" w:right="71" w:firstLine="283"/>
      </w:pPr>
      <w: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rsidR="00795B3A" w:rsidRDefault="00176EF5">
      <w:pPr>
        <w:spacing w:after="2" w:line="241" w:lineRule="auto"/>
        <w:ind w:left="-15" w:right="69" w:firstLine="283"/>
        <w:jc w:val="left"/>
      </w:pPr>
      <w: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795B3A" w:rsidRDefault="00176EF5">
      <w:pPr>
        <w:ind w:left="293" w:right="71"/>
      </w:pPr>
      <w:r>
        <w:t xml:space="preserve">24.5.5.2.4. Функции. </w:t>
      </w:r>
    </w:p>
    <w:p w:rsidR="00795B3A" w:rsidRDefault="00176EF5">
      <w:pPr>
        <w:ind w:left="-15" w:right="71" w:firstLine="283"/>
      </w:pPr>
      <w: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rsidR="00795B3A" w:rsidRDefault="00176EF5">
      <w:pPr>
        <w:ind w:left="293" w:right="71"/>
      </w:pPr>
      <w:r>
        <w:t xml:space="preserve">Строить графики элементарных функций вида: </w:t>
      </w:r>
    </w:p>
    <w:p w:rsidR="00795B3A" w:rsidRDefault="00176EF5">
      <w:pPr>
        <w:ind w:left="293" w:right="71"/>
      </w:pPr>
      <w:r>
        <w:rPr>
          <w:rFonts w:ascii="Cambria Math" w:eastAsia="Cambria Math" w:hAnsi="Cambria Math" w:cs="Cambria Math"/>
        </w:rPr>
        <w:t xml:space="preserve">𝑦𝑦 </w:t>
      </w:r>
      <w:r>
        <w:rPr>
          <w:noProof/>
        </w:rPr>
        <w:drawing>
          <wp:inline distT="0" distB="0" distL="0" distR="0">
            <wp:extent cx="2362200" cy="204216"/>
            <wp:effectExtent l="0" t="0" r="0" b="0"/>
            <wp:docPr id="500946" name="Picture 500946"/>
            <wp:cNvGraphicFramePr/>
            <a:graphic xmlns:a="http://schemas.openxmlformats.org/drawingml/2006/main">
              <a:graphicData uri="http://schemas.openxmlformats.org/drawingml/2006/picture">
                <pic:pic xmlns:pic="http://schemas.openxmlformats.org/drawingml/2006/picture">
                  <pic:nvPicPr>
                    <pic:cNvPr id="500946" name="Picture 500946"/>
                    <pic:cNvPicPr/>
                  </pic:nvPicPr>
                  <pic:blipFill>
                    <a:blip r:embed="rId9"/>
                    <a:stretch>
                      <a:fillRect/>
                    </a:stretch>
                  </pic:blipFill>
                  <pic:spPr>
                    <a:xfrm>
                      <a:off x="0" y="0"/>
                      <a:ext cx="2362200" cy="204216"/>
                    </a:xfrm>
                    <a:prstGeom prst="rect">
                      <a:avLst/>
                    </a:prstGeom>
                  </pic:spPr>
                </pic:pic>
              </a:graphicData>
            </a:graphic>
          </wp:inline>
        </w:drawing>
      </w:r>
      <w:r>
        <w:rPr>
          <w:rFonts w:ascii="Cambria Math" w:eastAsia="Cambria Math" w:hAnsi="Cambria Math" w:cs="Cambria Math"/>
        </w:rPr>
        <w:t xml:space="preserve"> |𝑥𝑥|</w:t>
      </w:r>
      <w:r>
        <w:rPr>
          <w:i/>
        </w:rPr>
        <w:t>,</w:t>
      </w:r>
      <w:r>
        <w:t xml:space="preserve"> описывать свойства числовой функции по её графику. </w:t>
      </w:r>
    </w:p>
    <w:p w:rsidR="00795B3A" w:rsidRDefault="00176EF5">
      <w:pPr>
        <w:spacing w:after="8" w:line="259" w:lineRule="auto"/>
        <w:ind w:left="797" w:firstLine="0"/>
        <w:jc w:val="left"/>
      </w:pPr>
      <w:r>
        <w:rPr>
          <w:rFonts w:ascii="Cambria Math" w:eastAsia="Cambria Math" w:hAnsi="Cambria Math" w:cs="Cambria Math"/>
          <w:sz w:val="17"/>
        </w:rPr>
        <w:t>𝑥𝑥</w:t>
      </w:r>
    </w:p>
    <w:p w:rsidR="00795B3A" w:rsidRDefault="00176EF5">
      <w:pPr>
        <w:ind w:left="-15" w:right="71" w:firstLine="283"/>
      </w:pPr>
      <w:r>
        <w:t xml:space="preserve">24.5.5.3. Предметные результаты освоения программы учебного курса к концу обучения в 9 классе. </w:t>
      </w:r>
    </w:p>
    <w:p w:rsidR="00795B3A" w:rsidRDefault="00176EF5">
      <w:pPr>
        <w:ind w:left="293" w:right="71"/>
      </w:pPr>
      <w:r>
        <w:t xml:space="preserve">24.5.5.3.1. Числа и вычисления. </w:t>
      </w:r>
    </w:p>
    <w:p w:rsidR="00795B3A" w:rsidRDefault="00176EF5">
      <w:pPr>
        <w:ind w:left="293" w:right="71"/>
      </w:pPr>
      <w:r>
        <w:t xml:space="preserve">Сравнивать и упорядочивать рациональные и иррациональные числа. </w:t>
      </w:r>
    </w:p>
    <w:p w:rsidR="00795B3A" w:rsidRDefault="00176EF5">
      <w:pPr>
        <w:ind w:left="-15" w:right="71" w:firstLine="283"/>
      </w:pPr>
      <w: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rsidR="00795B3A" w:rsidRDefault="00176EF5">
      <w:pPr>
        <w:ind w:left="-15" w:right="71" w:firstLine="283"/>
      </w:pPr>
      <w:r>
        <w:lastRenderedPageBreak/>
        <w:t xml:space="preserve">Находить значения степеней с целыми показателями и корней, вычислять значения числовых выражений. </w:t>
      </w:r>
    </w:p>
    <w:p w:rsidR="00795B3A" w:rsidRDefault="00176EF5">
      <w:pPr>
        <w:ind w:left="-15" w:right="71" w:firstLine="283"/>
      </w:pPr>
      <w:r>
        <w:t xml:space="preserve">Округлять действительные числа, выполнять прикидку результата вычислений, оценку числовых выражений. </w:t>
      </w:r>
    </w:p>
    <w:p w:rsidR="00795B3A" w:rsidRDefault="00176EF5">
      <w:pPr>
        <w:ind w:left="293" w:right="71"/>
      </w:pPr>
      <w:r>
        <w:t xml:space="preserve">24.5.5.3.2. Уравнения и неравенства. </w:t>
      </w:r>
    </w:p>
    <w:p w:rsidR="00795B3A" w:rsidRDefault="00176EF5">
      <w:pPr>
        <w:ind w:left="-15" w:right="71" w:firstLine="283"/>
      </w:pPr>
      <w:r>
        <w:t xml:space="preserve">Решать линейные и квадратные уравнения, уравнения, сводящиеся к ним, простейшие дробнорациональные уравнения. </w:t>
      </w:r>
    </w:p>
    <w:p w:rsidR="00795B3A" w:rsidRDefault="00176EF5">
      <w:pPr>
        <w:ind w:left="-15" w:right="71" w:firstLine="283"/>
      </w:pPr>
      <w: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795B3A" w:rsidRDefault="00176EF5">
      <w:pPr>
        <w:ind w:left="-15" w:right="71" w:firstLine="283"/>
      </w:pPr>
      <w:r>
        <w:t xml:space="preserve">Решать текстовые задачи алгебраическим способом с помощью составления уравнения или системы двух уравнений с двумя переменными. </w:t>
      </w:r>
    </w:p>
    <w:p w:rsidR="00795B3A" w:rsidRDefault="00176EF5">
      <w:pPr>
        <w:ind w:left="-15" w:right="71" w:firstLine="283"/>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795B3A" w:rsidRDefault="00176EF5">
      <w:pPr>
        <w:ind w:left="-15" w:right="71" w:firstLine="283"/>
      </w:pPr>
      <w: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rsidR="00795B3A" w:rsidRDefault="00176EF5">
      <w:pPr>
        <w:ind w:left="-15" w:right="71" w:firstLine="283"/>
      </w:pPr>
      <w: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795B3A" w:rsidRDefault="00176EF5">
      <w:pPr>
        <w:ind w:left="293" w:right="71"/>
      </w:pPr>
      <w:r>
        <w:t xml:space="preserve">Использовать неравенства при решении различных задач. </w:t>
      </w:r>
    </w:p>
    <w:p w:rsidR="00795B3A" w:rsidRDefault="00176EF5">
      <w:pPr>
        <w:ind w:left="293" w:right="71"/>
      </w:pPr>
      <w:r>
        <w:t xml:space="preserve">24.5.5.3.3. Функции. </w:t>
      </w:r>
    </w:p>
    <w:p w:rsidR="00795B3A" w:rsidRDefault="00176EF5">
      <w:pPr>
        <w:spacing w:after="115"/>
        <w:ind w:left="293" w:right="71"/>
      </w:pPr>
      <w:r>
        <w:t>Распознавать функции изученных видов. Показывать схематически расположение на координат-</w:t>
      </w:r>
    </w:p>
    <w:p w:rsidR="00795B3A" w:rsidRDefault="00176EF5">
      <w:pPr>
        <w:spacing w:after="0" w:line="216" w:lineRule="auto"/>
        <w:ind w:left="0" w:firstLine="7116"/>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4518667</wp:posOffset>
                </wp:positionH>
                <wp:positionV relativeFrom="paragraph">
                  <wp:posOffset>76555</wp:posOffset>
                </wp:positionV>
                <wp:extent cx="79248" cy="10681"/>
                <wp:effectExtent l="0" t="0" r="0" b="0"/>
                <wp:wrapSquare wrapText="bothSides"/>
                <wp:docPr id="389859" name="Group 389859"/>
                <wp:cNvGraphicFramePr/>
                <a:graphic xmlns:a="http://schemas.openxmlformats.org/drawingml/2006/main">
                  <a:graphicData uri="http://schemas.microsoft.com/office/word/2010/wordprocessingGroup">
                    <wpg:wgp>
                      <wpg:cNvGrpSpPr/>
                      <wpg:grpSpPr>
                        <a:xfrm>
                          <a:off x="0" y="0"/>
                          <a:ext cx="79248" cy="10681"/>
                          <a:chOff x="0" y="0"/>
                          <a:chExt cx="79248" cy="10681"/>
                        </a:xfrm>
                      </wpg:grpSpPr>
                      <wps:wsp>
                        <wps:cNvPr id="522106" name="Shape 522106"/>
                        <wps:cNvSpPr/>
                        <wps:spPr>
                          <a:xfrm>
                            <a:off x="0" y="0"/>
                            <a:ext cx="79248" cy="10681"/>
                          </a:xfrm>
                          <a:custGeom>
                            <a:avLst/>
                            <a:gdLst/>
                            <a:ahLst/>
                            <a:cxnLst/>
                            <a:rect l="0" t="0" r="0" b="0"/>
                            <a:pathLst>
                              <a:path w="79248" h="10681">
                                <a:moveTo>
                                  <a:pt x="0" y="0"/>
                                </a:moveTo>
                                <a:lnTo>
                                  <a:pt x="79248" y="0"/>
                                </a:lnTo>
                                <a:lnTo>
                                  <a:pt x="7924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9859" style="width:6.23999pt;height:0.841003pt;position:absolute;mso-position-horizontal-relative:text;mso-position-horizontal:absolute;margin-left:355.801pt;mso-position-vertical-relative:text;margin-top:6.02795pt;" coordsize="792,106">
                <v:shape id="Shape 522107" style="position:absolute;width:792;height:106;left:0;top:0;" coordsize="79248,10681" path="m0,0l79248,0l79248,10681l0,10681l0,0">
                  <v:stroke weight="0pt" endcap="flat" joinstyle="miter" miterlimit="10" on="false" color="#000000" opacity="0"/>
                  <v:fill on="true" color="#000000"/>
                </v:shape>
                <w10:wrap type="square"/>
              </v:group>
            </w:pict>
          </mc:Fallback>
        </mc:AlternateContent>
      </w:r>
      <w:r>
        <w:rPr>
          <w:rFonts w:ascii="Cambria Math" w:eastAsia="Cambria Math" w:hAnsi="Cambria Math" w:cs="Cambria Math"/>
          <w:sz w:val="17"/>
        </w:rPr>
        <w:t xml:space="preserve">𝓀𝓀 </w:t>
      </w:r>
      <w:r>
        <w:rPr>
          <w:rFonts w:ascii="Cambria Math" w:eastAsia="Cambria Math" w:hAnsi="Cambria Math" w:cs="Cambria Math"/>
          <w:vertAlign w:val="superscript"/>
        </w:rPr>
        <w:t xml:space="preserve">2 </w:t>
      </w:r>
      <w:r>
        <w:rPr>
          <w:rFonts w:ascii="Cambria Math" w:eastAsia="Cambria Math" w:hAnsi="Cambria Math" w:cs="Cambria Math"/>
        </w:rPr>
        <w:t xml:space="preserve">+ 𝑏𝑏𝑥𝑥 + 𝑐𝑐, 𝑦𝑦 = </w:t>
      </w:r>
      <w:r>
        <w:t xml:space="preserve">ной плоскости графиков функций вида: </w:t>
      </w:r>
      <w:r>
        <w:rPr>
          <w:rFonts w:ascii="Cambria Math" w:eastAsia="Cambria Math" w:hAnsi="Cambria Math" w:cs="Cambria Math"/>
        </w:rPr>
        <w:t>𝑦𝑦 = 𝓀𝓀𝑥𝑥, 𝑦𝑦 = 𝓀𝓀𝑥𝑥 + 𝑏𝑏, 𝑦𝑦 = ,          𝑦𝑦 = 𝑎𝑎𝑥𝑥</w:t>
      </w:r>
    </w:p>
    <w:p w:rsidR="00795B3A" w:rsidRDefault="00176EF5">
      <w:pPr>
        <w:spacing w:after="4" w:line="259" w:lineRule="auto"/>
        <w:ind w:left="3351" w:right="3149"/>
        <w:jc w:val="center"/>
      </w:pPr>
      <w:r>
        <w:rPr>
          <w:rFonts w:ascii="Cambria Math" w:eastAsia="Cambria Math" w:hAnsi="Cambria Math" w:cs="Cambria Math"/>
          <w:sz w:val="17"/>
        </w:rPr>
        <w:t>𝑥𝑥</w:t>
      </w:r>
    </w:p>
    <w:p w:rsidR="00795B3A" w:rsidRDefault="00176EF5">
      <w:pPr>
        <w:tabs>
          <w:tab w:val="center" w:pos="4970"/>
        </w:tabs>
        <w:ind w:left="-15" w:firstLine="0"/>
        <w:jc w:val="left"/>
      </w:pPr>
      <w:r>
        <w:rPr>
          <w:rFonts w:ascii="Cambria Math" w:eastAsia="Cambria Math" w:hAnsi="Cambria Math" w:cs="Cambria Math"/>
        </w:rPr>
        <w:t xml:space="preserve"> 𝑥𝑥</w:t>
      </w:r>
      <w:r>
        <w:rPr>
          <w:rFonts w:ascii="Cambria Math" w:eastAsia="Cambria Math" w:hAnsi="Cambria Math" w:cs="Cambria Math"/>
        </w:rPr>
        <w:tab/>
      </w:r>
      <w:r>
        <w:rPr>
          <w:noProof/>
        </w:rPr>
        <w:drawing>
          <wp:inline distT="0" distB="0" distL="0" distR="0">
            <wp:extent cx="838200" cy="170688"/>
            <wp:effectExtent l="0" t="0" r="0" b="0"/>
            <wp:docPr id="500947" name="Picture 500947"/>
            <wp:cNvGraphicFramePr/>
            <a:graphic xmlns:a="http://schemas.openxmlformats.org/drawingml/2006/main">
              <a:graphicData uri="http://schemas.openxmlformats.org/drawingml/2006/picture">
                <pic:pic xmlns:pic="http://schemas.openxmlformats.org/drawingml/2006/picture">
                  <pic:nvPicPr>
                    <pic:cNvPr id="500947" name="Picture 500947"/>
                    <pic:cNvPicPr/>
                  </pic:nvPicPr>
                  <pic:blipFill>
                    <a:blip r:embed="rId10"/>
                    <a:stretch>
                      <a:fillRect/>
                    </a:stretch>
                  </pic:blipFill>
                  <pic:spPr>
                    <a:xfrm>
                      <a:off x="0" y="0"/>
                      <a:ext cx="838200" cy="170688"/>
                    </a:xfrm>
                    <a:prstGeom prst="rect">
                      <a:avLst/>
                    </a:prstGeom>
                  </pic:spPr>
                </pic:pic>
              </a:graphicData>
            </a:graphic>
          </wp:inline>
        </w:drawing>
      </w:r>
      <w:r>
        <w:rPr>
          <w:rFonts w:ascii="Cambria Math" w:eastAsia="Cambria Math" w:hAnsi="Cambria Math" w:cs="Cambria Math"/>
        </w:rPr>
        <w:t>= |𝑥𝑥|</w:t>
      </w:r>
      <w:r>
        <w:t xml:space="preserve"> в зависимости от значений коэффициентов, описывать свойства функций. </w:t>
      </w:r>
    </w:p>
    <w:p w:rsidR="00795B3A" w:rsidRDefault="00176EF5">
      <w:pPr>
        <w:ind w:left="-15" w:right="71" w:firstLine="283"/>
      </w:pPr>
      <w:r>
        <w:t xml:space="preserve">Строить и изображать схематически графики квадратичных функций, описывать свойства квадратичных функций по их графикам. </w:t>
      </w:r>
    </w:p>
    <w:p w:rsidR="00795B3A" w:rsidRDefault="00176EF5">
      <w:pPr>
        <w:ind w:left="-15" w:right="71" w:firstLine="283"/>
      </w:pPr>
      <w:r>
        <w:t xml:space="preserve">Распознавать квадратичную функцию по формуле, приводить примеры квадратичных функций из реальной жизни, физики, геометрии. </w:t>
      </w:r>
    </w:p>
    <w:p w:rsidR="00795B3A" w:rsidRDefault="00176EF5">
      <w:pPr>
        <w:ind w:left="293" w:right="71"/>
      </w:pPr>
      <w:r>
        <w:t xml:space="preserve">24.5.5.3.4. Числовые последовательности и прогрессии. </w:t>
      </w:r>
    </w:p>
    <w:p w:rsidR="00795B3A" w:rsidRDefault="00176EF5">
      <w:pPr>
        <w:ind w:left="293" w:right="71"/>
      </w:pPr>
      <w:r>
        <w:t xml:space="preserve">Распознавать арифметическую и геометрическую прогрессии при разных способах задания. </w:t>
      </w:r>
    </w:p>
    <w:p w:rsidR="00795B3A" w:rsidRDefault="00176EF5">
      <w:pPr>
        <w:ind w:left="-15" w:right="71" w:firstLine="283"/>
      </w:pPr>
      <w:r>
        <w:t xml:space="preserve">Выполнять вычисления с использованием формул n-го члена арифметической и геометрической прогрессий, суммы первых n членов. </w:t>
      </w:r>
    </w:p>
    <w:p w:rsidR="00795B3A" w:rsidRDefault="00176EF5">
      <w:pPr>
        <w:ind w:left="293" w:right="71"/>
      </w:pPr>
      <w:r>
        <w:t xml:space="preserve">Изображать члены последовательности точками на координатной плоскости. </w:t>
      </w:r>
    </w:p>
    <w:p w:rsidR="00795B3A" w:rsidRDefault="00176EF5">
      <w:pPr>
        <w:ind w:left="-15" w:right="71" w:firstLine="283"/>
      </w:pPr>
      <w: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795B3A" w:rsidRDefault="00176EF5">
      <w:pPr>
        <w:ind w:left="-15" w:right="71" w:firstLine="283"/>
      </w:pPr>
      <w:r>
        <w:t xml:space="preserve">24.6. Федеральная рабочая программа учебного курса «Геометрия» в 7–9 классах (далее соответственно – программа учебного курса «Геометрия», учебный курс). </w:t>
      </w:r>
    </w:p>
    <w:p w:rsidR="00795B3A" w:rsidRDefault="00176EF5">
      <w:pPr>
        <w:ind w:left="293" w:right="71"/>
      </w:pPr>
      <w:r>
        <w:t xml:space="preserve">24.6.1. Пояснительная записка. </w:t>
      </w:r>
    </w:p>
    <w:p w:rsidR="00795B3A" w:rsidRDefault="00176EF5">
      <w:pPr>
        <w:ind w:left="-15" w:right="71" w:firstLine="283"/>
      </w:pPr>
      <w:r>
        <w:t xml:space="preserve">24.6.1.1.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95B3A" w:rsidRDefault="00176EF5">
      <w:pPr>
        <w:ind w:left="-15" w:right="71" w:firstLine="283"/>
      </w:pPr>
      <w:r>
        <w:t xml:space="preserve">24.6.1.2.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w:t>
      </w:r>
      <w:r>
        <w:lastRenderedPageBreak/>
        <w:t xml:space="preserve">обучающийся учится строить математические модели реальных жизненных ситуаций, проводить вычисления и оценивать полученный результат.  </w:t>
      </w:r>
    </w:p>
    <w:p w:rsidR="00795B3A" w:rsidRDefault="00176EF5">
      <w:pPr>
        <w:ind w:left="-15" w:right="71" w:firstLine="283"/>
      </w:pPr>
      <w:r>
        <w:t xml:space="preserve">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795B3A" w:rsidRDefault="00176EF5">
      <w:pPr>
        <w:ind w:left="-15" w:right="71" w:firstLine="283"/>
      </w:pPr>
      <w:r>
        <w:t xml:space="preserve">24.6.1.3.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795B3A" w:rsidRDefault="00176EF5">
      <w:pPr>
        <w:ind w:left="-15" w:right="71" w:firstLine="283"/>
      </w:pPr>
      <w:r>
        <w:t xml:space="preserve">24.6.1.4. 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795B3A" w:rsidRDefault="00176EF5">
      <w:pPr>
        <w:ind w:left="293" w:right="71"/>
      </w:pPr>
      <w:r>
        <w:t xml:space="preserve">24.6.2. Содержание обучения в 7 классе. </w:t>
      </w:r>
    </w:p>
    <w:p w:rsidR="00795B3A" w:rsidRDefault="00176EF5">
      <w:pPr>
        <w:ind w:left="-15" w:right="71" w:firstLine="283"/>
      </w:pPr>
      <w: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rsidR="00795B3A" w:rsidRDefault="00176EF5">
      <w:pPr>
        <w:ind w:left="-15" w:right="71" w:firstLine="283"/>
      </w:pPr>
      <w:r>
        <w:t xml:space="preserve">Симметричные фигуры. Основные свойства осевой симметрии. Примеры симметрии в окружающем мире. </w:t>
      </w:r>
    </w:p>
    <w:p w:rsidR="00795B3A" w:rsidRDefault="00176EF5">
      <w:pPr>
        <w:ind w:left="-15" w:right="71" w:firstLine="283"/>
      </w:pPr>
      <w:r>
        <w:t xml:space="preserve">Основные построения с помощью циркуля и линейки. Треугольник. Высота, медиана, биссектриса, их свойства. </w:t>
      </w:r>
    </w:p>
    <w:p w:rsidR="00795B3A" w:rsidRDefault="00176EF5">
      <w:pPr>
        <w:ind w:left="293" w:right="71"/>
      </w:pPr>
      <w:r>
        <w:t xml:space="preserve">Равнобедренный и равносторонний треугольники. Неравенство треугольника. </w:t>
      </w:r>
    </w:p>
    <w:p w:rsidR="00795B3A" w:rsidRDefault="00176EF5">
      <w:pPr>
        <w:ind w:left="293" w:right="71"/>
      </w:pPr>
      <w:r>
        <w:t xml:space="preserve">Свойства и признаки равнобедренного треугольника. Признаки равенства треугольников. </w:t>
      </w:r>
    </w:p>
    <w:p w:rsidR="00795B3A" w:rsidRDefault="00176EF5">
      <w:pPr>
        <w:ind w:left="-15" w:right="71" w:firstLine="283"/>
      </w:pPr>
      <w:r>
        <w:t xml:space="preserve">Свойства и признаки параллельных прямых. Сумма углов треугольника. Внешние углы треугольника. </w:t>
      </w:r>
    </w:p>
    <w:p w:rsidR="00795B3A" w:rsidRDefault="00176EF5">
      <w:pPr>
        <w:ind w:left="-15" w:right="71" w:firstLine="283"/>
      </w:pPr>
      <w: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rsidR="00795B3A" w:rsidRDefault="00176EF5">
      <w:pPr>
        <w:ind w:left="-15" w:right="71" w:firstLine="283"/>
      </w:pPr>
      <w: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795B3A" w:rsidRDefault="00176EF5">
      <w:pPr>
        <w:ind w:left="-15" w:right="71" w:firstLine="283"/>
      </w:pPr>
      <w:r>
        <w:t xml:space="preserve">Геометрическое место точек. Биссектриса угла и серединный перпендикуляр к отрезку как геометрические места точек. </w:t>
      </w:r>
    </w:p>
    <w:p w:rsidR="00795B3A" w:rsidRDefault="00176EF5">
      <w:pPr>
        <w:ind w:left="-15" w:right="71" w:firstLine="283"/>
      </w:pPr>
      <w: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795B3A" w:rsidRDefault="00176EF5">
      <w:pPr>
        <w:ind w:left="293" w:right="71"/>
      </w:pPr>
      <w:r>
        <w:t xml:space="preserve">24.6.3. Содержание обучения в 8 классе. </w:t>
      </w:r>
    </w:p>
    <w:p w:rsidR="00795B3A" w:rsidRDefault="00176EF5">
      <w:pPr>
        <w:ind w:left="-15" w:right="71" w:firstLine="283"/>
      </w:pPr>
      <w: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rsidR="00795B3A" w:rsidRDefault="00176EF5">
      <w:pPr>
        <w:ind w:left="-15" w:right="71" w:firstLine="283"/>
      </w:pPr>
      <w:r>
        <w:t xml:space="preserve">Метод удвоения медианы. Центральная симметрия. Теорема Фалеса и теорема о пропорциональных отрезках. </w:t>
      </w:r>
    </w:p>
    <w:p w:rsidR="00795B3A" w:rsidRDefault="00176EF5">
      <w:pPr>
        <w:ind w:left="293" w:right="71"/>
      </w:pPr>
      <w:r>
        <w:t xml:space="preserve">Средние линии треугольника и трапеции. Центр масс треугольника. </w:t>
      </w:r>
    </w:p>
    <w:p w:rsidR="00795B3A" w:rsidRDefault="00176EF5">
      <w:pPr>
        <w:ind w:left="293" w:right="71"/>
      </w:pPr>
      <w:r>
        <w:t xml:space="preserve">Подобие треугольников, коэффициент подобия. Признаки подобия треугольников. Применение подобия при решении практических задач. </w:t>
      </w:r>
    </w:p>
    <w:p w:rsidR="00795B3A" w:rsidRDefault="00176EF5">
      <w:pPr>
        <w:ind w:left="-15" w:right="71" w:firstLine="283"/>
      </w:pPr>
      <w: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795B3A" w:rsidRDefault="00176EF5">
      <w:pPr>
        <w:ind w:left="293" w:right="71"/>
      </w:pPr>
      <w:r>
        <w:t xml:space="preserve">Вычисление площадей треугольников и многоугольников на клетчатой бумаге. </w:t>
      </w:r>
    </w:p>
    <w:p w:rsidR="00795B3A" w:rsidRDefault="00176EF5">
      <w:pPr>
        <w:ind w:left="293" w:right="71"/>
      </w:pPr>
      <w:r>
        <w:t xml:space="preserve">Теорема Пифагора. Применение теоремы Пифагора при решении практических задач. </w:t>
      </w:r>
    </w:p>
    <w:p w:rsidR="00795B3A" w:rsidRDefault="00176EF5">
      <w:pPr>
        <w:ind w:left="-15" w:right="71" w:firstLine="283"/>
      </w:pPr>
      <w: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p w:rsidR="00795B3A" w:rsidRDefault="00176EF5">
      <w:pPr>
        <w:ind w:left="-15" w:right="71" w:firstLine="283"/>
      </w:pPr>
      <w: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rsidR="00795B3A" w:rsidRDefault="00176EF5">
      <w:pPr>
        <w:ind w:left="293" w:right="71"/>
      </w:pPr>
      <w:r>
        <w:lastRenderedPageBreak/>
        <w:t xml:space="preserve">24.6.4. Содержание обучения в 9 классе. </w:t>
      </w:r>
    </w:p>
    <w:p w:rsidR="00795B3A" w:rsidRDefault="00176EF5">
      <w:pPr>
        <w:ind w:left="-15" w:right="71" w:firstLine="283"/>
      </w:pPr>
      <w:r>
        <w:t xml:space="preserve">Синус, косинус, тангенс углов от 0 до 180°. Основное тригонометрическое тождество. Формулы приведения. </w:t>
      </w:r>
    </w:p>
    <w:p w:rsidR="00795B3A" w:rsidRDefault="00176EF5">
      <w:pPr>
        <w:ind w:left="-15" w:right="71" w:firstLine="283"/>
      </w:pPr>
      <w: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795B3A" w:rsidRDefault="00176EF5">
      <w:pPr>
        <w:ind w:left="293" w:right="71"/>
      </w:pPr>
      <w:r>
        <w:t xml:space="preserve">Преобразование подобия. Подобие соответственных элементов. </w:t>
      </w:r>
    </w:p>
    <w:p w:rsidR="00795B3A" w:rsidRDefault="00176EF5">
      <w:pPr>
        <w:ind w:left="-15" w:right="71" w:firstLine="283"/>
      </w:pPr>
      <w:r>
        <w:t xml:space="preserve">Теорема о произведении отрезков хорд, теоремы о произведении отрезков секущих, теорема о квадрате касательной. </w:t>
      </w:r>
    </w:p>
    <w:p w:rsidR="00795B3A" w:rsidRDefault="00176EF5">
      <w:pPr>
        <w:ind w:left="-15" w:right="71" w:firstLine="283"/>
      </w:pPr>
      <w: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rsidR="00795B3A" w:rsidRDefault="00176EF5">
      <w:pPr>
        <w:ind w:left="-15" w:right="71" w:firstLine="283"/>
      </w:pPr>
      <w: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795B3A" w:rsidRDefault="00176EF5">
      <w:pPr>
        <w:ind w:left="-15" w:right="71" w:firstLine="283"/>
      </w:pPr>
      <w: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795B3A" w:rsidRDefault="00176EF5">
      <w:pPr>
        <w:ind w:left="-15" w:right="71" w:firstLine="283"/>
      </w:pPr>
      <w:r>
        <w:t xml:space="preserve">Движения плоскости и внутренние симметрии фигур (элементарные представления). Параллельный перенос. Поворот. </w:t>
      </w:r>
    </w:p>
    <w:p w:rsidR="00795B3A" w:rsidRDefault="00176EF5">
      <w:pPr>
        <w:ind w:left="293" w:right="71"/>
      </w:pPr>
      <w:r>
        <w:t xml:space="preserve">24.6.5. Предметные результаты освоения программы учебного курса «Геометрия». </w:t>
      </w:r>
    </w:p>
    <w:p w:rsidR="00795B3A" w:rsidRDefault="00176EF5">
      <w:pPr>
        <w:ind w:left="-15" w:right="71" w:firstLine="283"/>
      </w:pPr>
      <w:r>
        <w:t xml:space="preserve">24.6.5.1. Предметные результаты освоения программы учебного курса к концу обучения в 7 классе. </w:t>
      </w:r>
    </w:p>
    <w:p w:rsidR="00795B3A" w:rsidRDefault="00176EF5">
      <w:pPr>
        <w:ind w:left="-15" w:right="71" w:firstLine="283"/>
      </w:pPr>
      <w: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rsidR="00795B3A" w:rsidRDefault="00176EF5">
      <w:pPr>
        <w:ind w:left="-15" w:right="71" w:firstLine="283"/>
      </w:pPr>
      <w:r>
        <w:t xml:space="preserve">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w:t>
      </w:r>
    </w:p>
    <w:p w:rsidR="00795B3A" w:rsidRDefault="00176EF5">
      <w:pPr>
        <w:ind w:left="293" w:right="71"/>
      </w:pPr>
      <w:r>
        <w:t xml:space="preserve">Строить чертежи к геометрическим задачам. </w:t>
      </w:r>
    </w:p>
    <w:p w:rsidR="00795B3A" w:rsidRDefault="00176EF5">
      <w:pPr>
        <w:ind w:left="-15" w:right="71" w:firstLine="283"/>
      </w:pPr>
      <w: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795B3A" w:rsidRDefault="00176EF5">
      <w:pPr>
        <w:ind w:left="293" w:right="71"/>
      </w:pPr>
      <w:r>
        <w:t xml:space="preserve">Проводить логические рассуждения с использованием геометрических теорем. </w:t>
      </w:r>
    </w:p>
    <w:p w:rsidR="00795B3A" w:rsidRDefault="00176EF5">
      <w:pPr>
        <w:ind w:left="-15" w:right="71" w:firstLine="283"/>
      </w:pPr>
      <w: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rsidR="00795B3A" w:rsidRDefault="00176EF5">
      <w:pPr>
        <w:ind w:left="-15" w:right="71" w:firstLine="283"/>
      </w:pPr>
      <w: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795B3A" w:rsidRDefault="00176EF5">
      <w:pPr>
        <w:ind w:left="293" w:right="71"/>
      </w:pPr>
      <w:r>
        <w:t xml:space="preserve">Решать задачи на клетчатой бумаге. </w:t>
      </w:r>
    </w:p>
    <w:p w:rsidR="00795B3A" w:rsidRDefault="00176EF5">
      <w:pPr>
        <w:ind w:left="-15" w:right="71" w:firstLine="283"/>
      </w:pPr>
      <w: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rsidR="00795B3A" w:rsidRDefault="00176EF5">
      <w:pPr>
        <w:ind w:left="-15" w:right="71" w:firstLine="283"/>
      </w:pPr>
      <w: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rsidR="00795B3A" w:rsidRDefault="00176EF5">
      <w:pPr>
        <w:ind w:left="-15" w:right="71" w:firstLine="283"/>
      </w:pPr>
      <w: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rsidR="00795B3A" w:rsidRDefault="00176EF5">
      <w:pPr>
        <w:ind w:left="-15" w:right="71" w:firstLine="283"/>
      </w:pPr>
      <w: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795B3A" w:rsidRDefault="00176EF5">
      <w:pPr>
        <w:ind w:left="-15" w:right="71" w:firstLine="283"/>
      </w:pPr>
      <w: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rsidR="00795B3A" w:rsidRDefault="00176EF5">
      <w:pPr>
        <w:ind w:left="293" w:right="71"/>
      </w:pPr>
      <w:r>
        <w:t xml:space="preserve">Пользоваться простейшими геометрическими неравенствами, понимать их практический смысл. Проводить основные геометрические построения с помощью циркуля и линейки. </w:t>
      </w:r>
    </w:p>
    <w:p w:rsidR="00795B3A" w:rsidRDefault="00176EF5">
      <w:pPr>
        <w:ind w:left="-15" w:right="71" w:firstLine="283"/>
      </w:pPr>
      <w:r>
        <w:lastRenderedPageBreak/>
        <w:t xml:space="preserve">24.6.5.2. Предметные результаты освоения программы учебного курса к концу обучения в 8 классе. </w:t>
      </w:r>
    </w:p>
    <w:p w:rsidR="00795B3A" w:rsidRDefault="00176EF5">
      <w:pPr>
        <w:ind w:left="-15" w:right="71" w:firstLine="283"/>
      </w:pPr>
      <w:r>
        <w:t xml:space="preserve">Распознавать основные виды четырёхугольников, их элементы, пользоваться их свойствами при решении геометрических задач. </w:t>
      </w:r>
    </w:p>
    <w:p w:rsidR="00795B3A" w:rsidRDefault="00176EF5">
      <w:pPr>
        <w:ind w:left="293" w:right="71"/>
      </w:pPr>
      <w:r>
        <w:t xml:space="preserve">Применять свойства точки пересечения медиан треугольника (центра масс) в решении задач. </w:t>
      </w:r>
    </w:p>
    <w:p w:rsidR="00795B3A" w:rsidRDefault="00176EF5">
      <w:pPr>
        <w:ind w:left="-15" w:right="71" w:firstLine="283"/>
      </w:pPr>
      <w: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p w:rsidR="00795B3A" w:rsidRDefault="00176EF5">
      <w:pPr>
        <w:ind w:left="293" w:right="71"/>
      </w:pPr>
      <w:r>
        <w:t xml:space="preserve">Применять признаки подобия треугольников в решении геометрических задач. </w:t>
      </w:r>
    </w:p>
    <w:p w:rsidR="00795B3A" w:rsidRDefault="00176EF5">
      <w:pPr>
        <w:ind w:left="-15" w:right="71" w:firstLine="283"/>
      </w:pPr>
      <w: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 </w:t>
      </w:r>
    </w:p>
    <w:p w:rsidR="00795B3A" w:rsidRDefault="00176EF5">
      <w:pPr>
        <w:ind w:left="-15" w:right="71" w:firstLine="283"/>
      </w:pPr>
      <w: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p w:rsidR="00795B3A" w:rsidRDefault="00176EF5">
      <w:pPr>
        <w:ind w:left="-15" w:right="71" w:firstLine="283"/>
      </w:pPr>
      <w: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795B3A" w:rsidRDefault="00176EF5">
      <w:pPr>
        <w:ind w:left="-15" w:right="71" w:firstLine="283"/>
      </w:pPr>
      <w: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795B3A" w:rsidRDefault="00176EF5">
      <w:pPr>
        <w:ind w:left="-15" w:right="71" w:firstLine="283"/>
      </w:pPr>
      <w:r>
        <w:t xml:space="preserve">Владеть понятием описанного четырёхугольника, применять свойства описанного четырёхугольника при решении задач. </w:t>
      </w:r>
    </w:p>
    <w:p w:rsidR="00795B3A" w:rsidRDefault="00176EF5">
      <w:pPr>
        <w:ind w:left="-15" w:right="71" w:firstLine="283"/>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795B3A" w:rsidRDefault="00176EF5">
      <w:pPr>
        <w:ind w:left="-15" w:right="71" w:firstLine="283"/>
      </w:pPr>
      <w:r>
        <w:t xml:space="preserve">24.6.5.3. Предметные результаты освоения программы учебного курса к концу обучения в 9 классе. </w:t>
      </w:r>
    </w:p>
    <w:p w:rsidR="00795B3A" w:rsidRDefault="00176EF5">
      <w:pPr>
        <w:ind w:left="-15" w:right="71" w:firstLine="283"/>
      </w:pPr>
      <w: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w:t>
      </w:r>
    </w:p>
    <w:p w:rsidR="00795B3A" w:rsidRDefault="00176EF5">
      <w:pPr>
        <w:ind w:left="-15" w:right="71" w:firstLine="283"/>
      </w:pPr>
      <w: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795B3A" w:rsidRDefault="00176EF5">
      <w:pPr>
        <w:ind w:left="-15" w:right="71" w:firstLine="283"/>
      </w:pPr>
      <w: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rsidR="00795B3A" w:rsidRDefault="00176EF5">
      <w:pPr>
        <w:ind w:left="-15" w:right="71" w:firstLine="283"/>
      </w:pPr>
      <w: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795B3A" w:rsidRDefault="00176EF5">
      <w:pPr>
        <w:ind w:left="-15" w:right="71" w:firstLine="283"/>
      </w:pPr>
      <w:r>
        <w:t xml:space="preserve">Пользоваться теоремами о произведении отрезков хорд, о произведении отрезков секущих, о квадрате касательной. </w:t>
      </w:r>
    </w:p>
    <w:p w:rsidR="00795B3A" w:rsidRDefault="00176EF5">
      <w:pPr>
        <w:ind w:left="-15" w:right="71" w:firstLine="283"/>
      </w:pPr>
      <w: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rsidR="00795B3A" w:rsidRDefault="00176EF5">
      <w:pPr>
        <w:ind w:left="-15" w:right="71" w:firstLine="283"/>
      </w:pPr>
      <w:r>
        <w:t xml:space="preserve">Пользоваться методом координат на плоскости, применять его в решении геометрических и практических задач. </w:t>
      </w:r>
    </w:p>
    <w:p w:rsidR="00795B3A" w:rsidRDefault="00176EF5">
      <w:pPr>
        <w:ind w:left="-15" w:right="71" w:firstLine="283"/>
      </w:pPr>
      <w: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795B3A" w:rsidRDefault="00176EF5">
      <w:pPr>
        <w:ind w:left="-15" w:right="71" w:firstLine="283"/>
      </w:pPr>
      <w:r>
        <w:t xml:space="preserve">Находить оси (или центры) симметрии фигур, применять движения плоскости в простейших случаях. </w:t>
      </w:r>
    </w:p>
    <w:p w:rsidR="00795B3A" w:rsidRDefault="00176EF5">
      <w:pPr>
        <w:ind w:left="-15" w:right="71" w:firstLine="283"/>
      </w:pPr>
      <w:r>
        <w:lastRenderedPageBreak/>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p w:rsidR="00795B3A" w:rsidRDefault="00176EF5">
      <w:pPr>
        <w:ind w:left="-15" w:right="71" w:firstLine="283"/>
      </w:pPr>
      <w:r>
        <w:t xml:space="preserve">24.7. 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 </w:t>
      </w:r>
    </w:p>
    <w:p w:rsidR="00795B3A" w:rsidRDefault="00176EF5">
      <w:pPr>
        <w:ind w:left="293" w:right="71"/>
      </w:pPr>
      <w:r>
        <w:t xml:space="preserve">24.7.1. Пояснительная записка. </w:t>
      </w:r>
    </w:p>
    <w:p w:rsidR="00795B3A" w:rsidRDefault="00176EF5">
      <w:pPr>
        <w:ind w:left="-15" w:right="71" w:firstLine="283"/>
      </w:pPr>
      <w:r>
        <w:t xml:space="preserve">24.7.1.1.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795B3A" w:rsidRDefault="00176EF5">
      <w:pPr>
        <w:ind w:left="-15" w:right="71" w:firstLine="283"/>
      </w:pPr>
      <w: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795B3A" w:rsidRDefault="00176EF5">
      <w:pPr>
        <w:ind w:left="-15" w:right="71" w:firstLine="283"/>
      </w:pPr>
      <w: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795B3A" w:rsidRDefault="00176EF5">
      <w:pPr>
        <w:ind w:left="-15" w:right="71" w:firstLine="283"/>
      </w:pPr>
      <w: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795B3A" w:rsidRDefault="00176EF5">
      <w:pPr>
        <w:ind w:left="-15" w:right="71" w:firstLine="283"/>
      </w:pPr>
      <w:r>
        <w:t xml:space="preserve">24.7.1.2.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rsidR="00795B3A" w:rsidRDefault="00176EF5">
      <w:pPr>
        <w:ind w:left="-15" w:right="71" w:firstLine="283"/>
      </w:pPr>
      <w: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795B3A" w:rsidRDefault="00176EF5">
      <w:pPr>
        <w:ind w:left="-15" w:right="71" w:firstLine="283"/>
      </w:pPr>
      <w: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rsidR="00795B3A" w:rsidRDefault="00176EF5">
      <w:pPr>
        <w:ind w:left="-15" w:right="71" w:firstLine="283"/>
      </w:pPr>
      <w: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w:t>
      </w:r>
    </w:p>
    <w:p w:rsidR="00795B3A" w:rsidRDefault="00176EF5">
      <w:pPr>
        <w:ind w:left="-15" w:right="71" w:firstLine="283"/>
      </w:pPr>
      <w: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rsidR="00795B3A" w:rsidRDefault="00176EF5">
      <w:pPr>
        <w:ind w:left="-15" w:right="71" w:firstLine="283"/>
      </w:pPr>
      <w:r>
        <w:lastRenderedPageBreak/>
        <w:t xml:space="preserve">24.7.1.3.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rsidR="00795B3A" w:rsidRDefault="00176EF5">
      <w:pPr>
        <w:ind w:left="-15" w:right="71" w:firstLine="283"/>
      </w:pPr>
      <w:r>
        <w:t xml:space="preserve">24.7.1.4. 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w:t>
      </w:r>
    </w:p>
    <w:p w:rsidR="00795B3A" w:rsidRDefault="00176EF5">
      <w:pPr>
        <w:ind w:left="293" w:right="71"/>
      </w:pPr>
      <w:r>
        <w:t xml:space="preserve">24.7.2. Содержание обучения в 7 классе. </w:t>
      </w:r>
    </w:p>
    <w:p w:rsidR="00795B3A" w:rsidRDefault="00176EF5">
      <w:pPr>
        <w:ind w:left="-15" w:right="71" w:firstLine="283"/>
      </w:pPr>
      <w: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p w:rsidR="00795B3A" w:rsidRDefault="00176EF5">
      <w:pPr>
        <w:ind w:left="-15" w:right="71" w:firstLine="283"/>
      </w:pPr>
      <w: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795B3A" w:rsidRDefault="00176EF5">
      <w:pPr>
        <w:ind w:left="-15" w:right="71" w:firstLine="283"/>
      </w:pPr>
      <w: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795B3A" w:rsidRDefault="00176EF5">
      <w:pPr>
        <w:ind w:left="-15" w:right="71" w:firstLine="283"/>
      </w:pPr>
      <w: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 </w:t>
      </w:r>
    </w:p>
    <w:p w:rsidR="00795B3A" w:rsidRDefault="00176EF5">
      <w:pPr>
        <w:ind w:left="293" w:right="71"/>
      </w:pPr>
      <w:r>
        <w:t xml:space="preserve">24.7.3. Содержание обучения в 8 классе. </w:t>
      </w:r>
    </w:p>
    <w:p w:rsidR="00795B3A" w:rsidRDefault="00176EF5">
      <w:pPr>
        <w:ind w:left="293" w:right="71"/>
      </w:pPr>
      <w:r>
        <w:t xml:space="preserve">Представление данных в виде таблиц, диаграмм, графиков. </w:t>
      </w:r>
    </w:p>
    <w:p w:rsidR="00795B3A" w:rsidRDefault="00176EF5">
      <w:pPr>
        <w:ind w:left="-15" w:right="71" w:firstLine="283"/>
      </w:pPr>
      <w:r>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w:t>
      </w:r>
    </w:p>
    <w:p w:rsidR="00795B3A" w:rsidRDefault="00176EF5">
      <w:pPr>
        <w:ind w:left="-15" w:right="71" w:firstLine="283"/>
      </w:pPr>
      <w:r>
        <w:t xml:space="preserve">Измерение рассеивания данных. Дисперсия и стандартное отклонение числовых наборов. Диаграмма рассеивания. </w:t>
      </w:r>
    </w:p>
    <w:p w:rsidR="00795B3A" w:rsidRDefault="00176EF5">
      <w:pPr>
        <w:ind w:left="-15" w:right="71" w:firstLine="283"/>
      </w:pPr>
      <w: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rsidR="00795B3A" w:rsidRDefault="00176EF5">
      <w:pPr>
        <w:ind w:left="-15" w:right="71" w:firstLine="283"/>
      </w:pPr>
      <w: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rsidR="00795B3A" w:rsidRDefault="00176EF5">
      <w:pPr>
        <w:ind w:left="-15" w:right="71" w:firstLine="283"/>
      </w:pPr>
      <w: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rsidR="00795B3A" w:rsidRDefault="00176EF5">
      <w:pPr>
        <w:ind w:left="293" w:right="71"/>
      </w:pPr>
      <w:r>
        <w:t xml:space="preserve">24.7.4. Содержание обучения в 9 классе. </w:t>
      </w:r>
    </w:p>
    <w:p w:rsidR="00795B3A" w:rsidRDefault="00176EF5">
      <w:pPr>
        <w:ind w:left="-15" w:right="71" w:firstLine="283"/>
      </w:pPr>
      <w: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795B3A" w:rsidRDefault="00176EF5">
      <w:pPr>
        <w:ind w:left="-15" w:right="71" w:firstLine="283"/>
      </w:pPr>
      <w:r>
        <w:t xml:space="preserve">Перестановки и факториал. Сочетания и число сочетаний. Треугольник Паскаля. Решение задач с использованием комбинаторики. </w:t>
      </w:r>
    </w:p>
    <w:p w:rsidR="00795B3A" w:rsidRDefault="00176EF5">
      <w:pPr>
        <w:ind w:left="-15" w:right="71" w:firstLine="283"/>
      </w:pPr>
      <w:r>
        <w:t xml:space="preserve">Геометрическая вероятность. Случайный выбор точки из фигуры на плоскости, из отрезка и из дуги окружности. </w:t>
      </w:r>
    </w:p>
    <w:p w:rsidR="00795B3A" w:rsidRDefault="00176EF5">
      <w:pPr>
        <w:ind w:left="-15" w:right="71" w:firstLine="283"/>
      </w:pPr>
      <w: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rsidR="00795B3A" w:rsidRDefault="00176EF5">
      <w:pPr>
        <w:ind w:left="-15" w:right="71" w:firstLine="283"/>
      </w:pPr>
      <w: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795B3A" w:rsidRDefault="00176EF5">
      <w:pPr>
        <w:ind w:left="-15" w:right="71" w:firstLine="283"/>
      </w:pPr>
      <w:r>
        <w:t xml:space="preserve">Понятие о законе больших чисел. Измерение вероятностей с помощью частот. Роль и значение закона больших чисел в природе и обществе. </w:t>
      </w:r>
    </w:p>
    <w:p w:rsidR="00795B3A" w:rsidRDefault="00176EF5">
      <w:pPr>
        <w:ind w:left="293" w:right="71"/>
      </w:pPr>
      <w:r>
        <w:t xml:space="preserve">24.7.5. Предметные результаты освоения программы учебного курса «Вероятность и статистика». </w:t>
      </w:r>
    </w:p>
    <w:p w:rsidR="00795B3A" w:rsidRDefault="00176EF5">
      <w:pPr>
        <w:ind w:left="-15" w:right="71" w:firstLine="283"/>
      </w:pPr>
      <w:r>
        <w:lastRenderedPageBreak/>
        <w:t xml:space="preserve">24.7.5.1. Предметные результаты освоения программы учебного курса к концу обучения в 7 классе. </w:t>
      </w:r>
    </w:p>
    <w:p w:rsidR="00795B3A" w:rsidRDefault="00176EF5">
      <w:pPr>
        <w:ind w:left="-15" w:right="71" w:firstLine="283"/>
      </w:pPr>
      <w: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795B3A" w:rsidRDefault="00176EF5">
      <w:pPr>
        <w:ind w:left="-15" w:right="71" w:firstLine="283"/>
      </w:pPr>
      <w:r>
        <w:t xml:space="preserve">Описывать и интерпретировать реальные числовые данные, представленные в таблицах, на диаграммах, графиках. </w:t>
      </w:r>
    </w:p>
    <w:p w:rsidR="00795B3A" w:rsidRDefault="00176EF5">
      <w:pPr>
        <w:ind w:left="-15" w:right="71" w:firstLine="283"/>
      </w:pPr>
      <w: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rsidR="00795B3A" w:rsidRDefault="00176EF5">
      <w:pPr>
        <w:ind w:left="-15" w:right="71" w:firstLine="283"/>
      </w:pPr>
      <w: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rsidR="00795B3A" w:rsidRDefault="00176EF5">
      <w:pPr>
        <w:ind w:left="-15" w:right="71" w:firstLine="283"/>
      </w:pPr>
      <w:r>
        <w:t xml:space="preserve">24.7.5.2. Предметные результаты освоения программы учебного курса к концу обучения в 8 </w:t>
      </w:r>
    </w:p>
    <w:p w:rsidR="00795B3A" w:rsidRDefault="00176EF5">
      <w:pPr>
        <w:ind w:left="-15" w:right="71" w:firstLine="283"/>
      </w:pPr>
      <w:r>
        <w:t xml:space="preserve">классе. </w:t>
      </w:r>
    </w:p>
    <w:p w:rsidR="00795B3A" w:rsidRDefault="00176EF5">
      <w:pPr>
        <w:ind w:left="-15" w:right="71" w:firstLine="283"/>
      </w:pPr>
      <w: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p w:rsidR="00795B3A" w:rsidRDefault="00176EF5">
      <w:pPr>
        <w:ind w:left="-15" w:right="71" w:firstLine="283"/>
      </w:pPr>
      <w: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795B3A" w:rsidRDefault="00176EF5">
      <w:pPr>
        <w:ind w:left="-15" w:right="71" w:firstLine="283"/>
      </w:pPr>
      <w:r>
        <w:t xml:space="preserve">Находить частоты числовых значений и частоты событий, в том числе по результатам измерений и наблюдений. </w:t>
      </w:r>
    </w:p>
    <w:p w:rsidR="00795B3A" w:rsidRDefault="00176EF5">
      <w:pPr>
        <w:ind w:left="-15" w:right="71" w:firstLine="283"/>
      </w:pPr>
      <w: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rsidR="00795B3A" w:rsidRDefault="00176EF5">
      <w:pPr>
        <w:ind w:left="-15" w:right="71" w:firstLine="283"/>
      </w:pPr>
      <w:r>
        <w:t xml:space="preserve">Использовать графические модели: дерево случайного эксперимента, диаграммы Эйлера, числовая прямая. </w:t>
      </w:r>
    </w:p>
    <w:p w:rsidR="00795B3A" w:rsidRDefault="00176EF5">
      <w:pPr>
        <w:ind w:left="-15" w:right="71" w:firstLine="283"/>
      </w:pPr>
      <w: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p w:rsidR="00795B3A" w:rsidRDefault="00176EF5">
      <w:pPr>
        <w:ind w:left="-15" w:right="71" w:firstLine="283"/>
      </w:pPr>
      <w: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rsidR="00795B3A" w:rsidRDefault="00176EF5">
      <w:pPr>
        <w:ind w:left="-15" w:right="71" w:firstLine="283"/>
      </w:pPr>
      <w:r>
        <w:t xml:space="preserve">24.7.5.3. Предметные результаты освоения программы учебного курса к концу обучения в 9 классе. </w:t>
      </w:r>
    </w:p>
    <w:p w:rsidR="00795B3A" w:rsidRDefault="00176EF5">
      <w:pPr>
        <w:ind w:left="-15" w:right="71" w:firstLine="283"/>
      </w:pPr>
      <w: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rsidR="00795B3A" w:rsidRDefault="00176EF5">
      <w:pPr>
        <w:ind w:left="-15" w:right="71" w:firstLine="283"/>
      </w:pPr>
      <w:r>
        <w:t xml:space="preserve">Решать задачи организованным перебором вариантов, а также с использованием комбинаторных правил и методов. </w:t>
      </w:r>
    </w:p>
    <w:p w:rsidR="00795B3A" w:rsidRDefault="00176EF5">
      <w:pPr>
        <w:ind w:left="-15" w:right="71" w:firstLine="283"/>
      </w:pPr>
      <w:r>
        <w:t xml:space="preserve">Использовать описательные характеристики для массивов числовых данных, в том числе средние значения и меры рассеивания. </w:t>
      </w:r>
    </w:p>
    <w:p w:rsidR="00795B3A" w:rsidRDefault="00176EF5">
      <w:pPr>
        <w:ind w:left="-15" w:right="71" w:firstLine="283"/>
      </w:pPr>
      <w:r>
        <w:t xml:space="preserve">Находить частоты значений и частоты события, в том числе пользуясь результатами проведённых измерений и наблюдений. </w:t>
      </w:r>
    </w:p>
    <w:p w:rsidR="00795B3A" w:rsidRDefault="00176EF5">
      <w:pPr>
        <w:ind w:left="-15" w:right="71" w:firstLine="283"/>
      </w:pPr>
      <w: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rsidR="00795B3A" w:rsidRDefault="00176EF5">
      <w:pPr>
        <w:ind w:left="293" w:right="71"/>
      </w:pPr>
      <w:r>
        <w:t xml:space="preserve">Иметь представление о случайной величине и о распределении вероятностей. </w:t>
      </w:r>
    </w:p>
    <w:p w:rsidR="00795B3A" w:rsidRDefault="00176EF5">
      <w:pPr>
        <w:ind w:left="-15" w:right="71" w:firstLine="283"/>
      </w:pPr>
      <w: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rsidR="00795B3A" w:rsidRDefault="00176EF5">
      <w:pPr>
        <w:numPr>
          <w:ilvl w:val="0"/>
          <w:numId w:val="30"/>
        </w:numPr>
        <w:ind w:right="71" w:firstLine="283"/>
      </w:pPr>
      <w:r>
        <w:t xml:space="preserve">Федеральная рабочая программа по учебному предмету «Математика» (углублённый уровень).  </w:t>
      </w:r>
    </w:p>
    <w:p w:rsidR="00795B3A" w:rsidRDefault="00176EF5">
      <w:pPr>
        <w:numPr>
          <w:ilvl w:val="1"/>
          <w:numId w:val="30"/>
        </w:numPr>
        <w:ind w:right="71" w:firstLine="283"/>
      </w:pPr>
      <w:r>
        <w:t xml:space="preserve">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795B3A" w:rsidRDefault="00176EF5">
      <w:pPr>
        <w:numPr>
          <w:ilvl w:val="1"/>
          <w:numId w:val="30"/>
        </w:numPr>
        <w:ind w:right="71" w:firstLine="283"/>
      </w:pPr>
      <w:r>
        <w:t xml:space="preserve">Пояснительная записка. </w:t>
      </w:r>
    </w:p>
    <w:p w:rsidR="00795B3A" w:rsidRDefault="00176EF5">
      <w:pPr>
        <w:numPr>
          <w:ilvl w:val="2"/>
          <w:numId w:val="30"/>
        </w:numPr>
        <w:ind w:right="71" w:firstLine="283"/>
      </w:pPr>
      <w:r>
        <w:lastRenderedPageBreak/>
        <w:t xml:space="preserve">Программа по математике углублённого уровня для обучающихся 7–9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795B3A" w:rsidRDefault="00176EF5">
      <w:pPr>
        <w:numPr>
          <w:ilvl w:val="2"/>
          <w:numId w:val="30"/>
        </w:numPr>
        <w:ind w:right="71" w:firstLine="283"/>
      </w:pPr>
      <w:r>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rsidR="00795B3A" w:rsidRDefault="00176EF5">
      <w:pPr>
        <w:numPr>
          <w:ilvl w:val="2"/>
          <w:numId w:val="30"/>
        </w:numPr>
        <w:ind w:right="71" w:firstLine="283"/>
      </w:pPr>
      <w:r>
        <w:t xml:space="preserve">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795B3A" w:rsidRDefault="00176EF5">
      <w:pPr>
        <w:numPr>
          <w:ilvl w:val="2"/>
          <w:numId w:val="30"/>
        </w:numPr>
        <w:ind w:right="71" w:firstLine="283"/>
      </w:pPr>
      <w: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795B3A" w:rsidRDefault="00176EF5">
      <w:pPr>
        <w:numPr>
          <w:ilvl w:val="2"/>
          <w:numId w:val="30"/>
        </w:numPr>
        <w:ind w:right="71" w:firstLine="283"/>
      </w:pPr>
      <w: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795B3A" w:rsidRDefault="00176EF5">
      <w:pPr>
        <w:numPr>
          <w:ilvl w:val="2"/>
          <w:numId w:val="30"/>
        </w:numPr>
        <w:ind w:right="71" w:firstLine="283"/>
      </w:pPr>
      <w:r>
        <w:t xml:space="preserve">Математическое образование в Российской Федерации должно решать, в частности задачи обеспечения страны выпускниками, математическая подготовка которых достаточна для продолжения образования в различных направлениях, включая математические исследования, работу в сфере информационных технологий, преподавание математики, с одной стороны, и применение математики в других науках, в инженерно-технологической и социальной сфере с другой стороны. Для обеспечения достижения соответствующей этим задачам математической подготовки обучающихся, для удовлетворения их запросов и возможностей предназначена программа углублённого изучения математики. Программа по математике углублённого уровня даёт возможность расширить и углубить круг изучаемых вопросов, создать более целостное представление о системе математических знаний, сформировать более устойчивые и осознанные умения. </w:t>
      </w:r>
    </w:p>
    <w:p w:rsidR="00795B3A" w:rsidRDefault="00176EF5">
      <w:pPr>
        <w:numPr>
          <w:ilvl w:val="2"/>
          <w:numId w:val="30"/>
        </w:numPr>
        <w:ind w:right="71" w:firstLine="283"/>
      </w:pPr>
      <w:r>
        <w:t xml:space="preserve">Приоритетными целями обучения математике в 7–9 классах являются: </w:t>
      </w:r>
    </w:p>
    <w:p w:rsidR="00795B3A" w:rsidRDefault="00176EF5">
      <w:pPr>
        <w:spacing w:after="11" w:line="249" w:lineRule="auto"/>
        <w:ind w:right="88"/>
        <w:jc w:val="right"/>
      </w:pPr>
      <w:r>
        <w:t xml:space="preserve">формирование центральных математических понятий (число, величина, геометрическая фигура, </w:t>
      </w:r>
    </w:p>
    <w:p w:rsidR="00795B3A" w:rsidRDefault="00176EF5">
      <w:pPr>
        <w:ind w:left="-5" w:right="71"/>
      </w:pPr>
      <w:r>
        <w:t xml:space="preserve">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w:t>
      </w:r>
    </w:p>
    <w:p w:rsidR="00795B3A" w:rsidRDefault="00176EF5">
      <w:pPr>
        <w:ind w:left="268" w:right="71" w:hanging="283"/>
      </w:pPr>
      <w:r>
        <w:t>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w:t>
      </w:r>
    </w:p>
    <w:p w:rsidR="00795B3A" w:rsidRDefault="00176EF5">
      <w:pPr>
        <w:ind w:left="268" w:right="71" w:hanging="283"/>
      </w:pPr>
      <w:r>
        <w:lastRenderedPageBreak/>
        <w:t xml:space="preserve">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проявления </w:t>
      </w:r>
    </w:p>
    <w:p w:rsidR="00795B3A" w:rsidRDefault="00176EF5">
      <w:pPr>
        <w:ind w:left="-5" w:right="71"/>
      </w:pPr>
      <w:r>
        <w:t xml:space="preserve">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795B3A" w:rsidRDefault="00176EF5">
      <w:pPr>
        <w:ind w:left="-15" w:right="71" w:firstLine="283"/>
      </w:pPr>
      <w:r>
        <w:t xml:space="preserve">25.2.8. Основные линии содержания программы по математике в 7–9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природой и традициями, однако не независимо одна от другой, а в тесном контакте и взаимодействии.  </w:t>
      </w:r>
    </w:p>
    <w:p w:rsidR="00795B3A" w:rsidRDefault="00176EF5">
      <w:pPr>
        <w:ind w:left="-15" w:right="71" w:firstLine="283"/>
      </w:pPr>
      <w:r>
        <w:t xml:space="preserve">25.2.9. 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795B3A" w:rsidRDefault="00176EF5">
      <w:pPr>
        <w:ind w:left="-15" w:right="71" w:firstLine="283"/>
      </w:pPr>
      <w:r>
        <w:t xml:space="preserve">25.2.10. В соответствии с ФГОС ООО математика является обязательным предметом на уровне основного общего образования и изучается на углублённом уровне в рамках следующих учебных курсов: «Алгебра», «Геометрия», «Вероятность и статистика». </w:t>
      </w:r>
    </w:p>
    <w:p w:rsidR="00795B3A" w:rsidRDefault="00176EF5">
      <w:pPr>
        <w:ind w:left="-15" w:right="71" w:firstLine="283"/>
      </w:pPr>
      <w:r>
        <w:t xml:space="preserve">25.2.11. Общее число часов, рекомендованных для изучения математики, – 816 часов: в 7 классе – 272 часа (8 часов в неделю), в 8 классе – 272 часа (8 часов в неделю), в 9 классе – 272 часа (8 часов в неделю).  </w:t>
      </w:r>
    </w:p>
    <w:p w:rsidR="00795B3A" w:rsidRDefault="00176EF5">
      <w:pPr>
        <w:ind w:left="-15" w:right="71" w:firstLine="283"/>
      </w:pPr>
      <w:r>
        <w:t xml:space="preserve">25.3. Освоение математики должно обеспечивать достижение на уровне основного общего образования личностных, метапредметных и предметных образовательных результатов. </w:t>
      </w:r>
    </w:p>
    <w:p w:rsidR="00795B3A" w:rsidRDefault="00176EF5">
      <w:pPr>
        <w:ind w:left="293" w:right="954"/>
      </w:pPr>
      <w:r>
        <w:t xml:space="preserve">25.3.1. Личностные результаты освоения программы по математике характеризуются: 1) патриотическое воспитание: </w:t>
      </w:r>
    </w:p>
    <w:p w:rsidR="00795B3A" w:rsidRDefault="00176EF5">
      <w:pPr>
        <w:ind w:left="-15" w:right="71" w:firstLine="283"/>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2) гражданское и духовно-нравственное воспитание: </w:t>
      </w:r>
    </w:p>
    <w:p w:rsidR="00795B3A" w:rsidRDefault="00176EF5">
      <w:pPr>
        <w:ind w:left="-15" w:right="71" w:firstLine="283"/>
      </w:pPr>
      <w: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3) трудовое воспитание: </w:t>
      </w:r>
    </w:p>
    <w:p w:rsidR="00795B3A" w:rsidRDefault="00176EF5">
      <w:pPr>
        <w:ind w:left="293" w:right="71"/>
      </w:pPr>
      <w:r>
        <w:t xml:space="preserve">установкой на активное участие в решении практических задач математической направленности, </w:t>
      </w:r>
    </w:p>
    <w:p w:rsidR="00795B3A" w:rsidRDefault="00176EF5">
      <w:pPr>
        <w:ind w:left="-5" w:right="71"/>
      </w:pPr>
      <w:r>
        <w:t xml:space="preserve">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4) эстетическое воспитание: способностью к эмоциональному и эстетическому восприятию математических объектов, задач, </w:t>
      </w:r>
    </w:p>
    <w:p w:rsidR="00795B3A" w:rsidRDefault="00176EF5">
      <w:pPr>
        <w:ind w:left="268" w:right="1290" w:hanging="283"/>
      </w:pPr>
      <w:r>
        <w:t xml:space="preserve">решений, рассуждений, умению видеть математические закономерности в искусстве; 5) ценности научного познания:  </w:t>
      </w:r>
    </w:p>
    <w:p w:rsidR="00795B3A" w:rsidRDefault="00176EF5">
      <w:pPr>
        <w:ind w:left="293" w:right="71"/>
      </w:pPr>
      <w:r>
        <w:t>ориентацией в деятельности на современную систему научных представлений об основных зако-</w:t>
      </w:r>
    </w:p>
    <w:p w:rsidR="00795B3A" w:rsidRDefault="00176EF5">
      <w:pPr>
        <w:ind w:left="-5" w:right="71"/>
      </w:pPr>
      <w:r>
        <w:t xml:space="preserve">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 </w:t>
      </w:r>
    </w:p>
    <w:p w:rsidR="00795B3A" w:rsidRDefault="00176EF5">
      <w:pPr>
        <w:ind w:left="293" w:right="71"/>
      </w:pPr>
      <w:r>
        <w:t xml:space="preserve">6) физическое воспитание, формирование культуры здоровья и эмоционального благополучия: </w:t>
      </w:r>
    </w:p>
    <w:p w:rsidR="00795B3A" w:rsidRDefault="00176EF5">
      <w:pPr>
        <w:ind w:left="293" w:right="71"/>
      </w:pPr>
      <w:r>
        <w:lastRenderedPageBreak/>
        <w:t xml:space="preserve">готовностью применять математические знания в интересах своего здоровья, ведения здорового </w:t>
      </w:r>
    </w:p>
    <w:p w:rsidR="00795B3A" w:rsidRDefault="00176EF5">
      <w:pPr>
        <w:ind w:left="-5" w:right="71"/>
      </w:pPr>
      <w:r>
        <w:t xml:space="preserve">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7) экологическое воспитание: </w:t>
      </w:r>
    </w:p>
    <w:p w:rsidR="00795B3A" w:rsidRDefault="00176EF5">
      <w:pPr>
        <w:ind w:left="-15" w:right="71" w:firstLine="283"/>
      </w:pPr>
      <w: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8) адаптация к изменяющимся условиям социальной и природной среды: </w:t>
      </w:r>
    </w:p>
    <w:p w:rsidR="00795B3A" w:rsidRDefault="00176EF5">
      <w:pPr>
        <w:ind w:left="293" w:right="71"/>
      </w:pPr>
      <w:r>
        <w:t>готовностью к действиям в условиях неопределённости, повышению уровня своей компетентно-</w:t>
      </w:r>
    </w:p>
    <w:p w:rsidR="00795B3A" w:rsidRDefault="00176EF5">
      <w:pPr>
        <w:ind w:left="-5" w:right="71"/>
      </w:pPr>
      <w:r>
        <w:t xml:space="preserve">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w:t>
      </w:r>
    </w:p>
    <w:p w:rsidR="00795B3A" w:rsidRDefault="00176EF5">
      <w:pPr>
        <w:ind w:left="-5" w:right="71"/>
      </w:pPr>
      <w:r>
        <w:t xml:space="preserve">требующий контрмер, корректировать принимаемые решения и действия, формулировать и оценивать риски и последствия, формировать опыт. </w:t>
      </w:r>
    </w:p>
    <w:p w:rsidR="00795B3A" w:rsidRDefault="00176EF5">
      <w:pPr>
        <w:ind w:left="-15" w:right="71" w:firstLine="283"/>
      </w:pPr>
      <w:r>
        <w:t xml:space="preserve">25.3.2.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795B3A" w:rsidRDefault="00176EF5">
      <w:pPr>
        <w:ind w:left="-15" w:right="71" w:firstLine="283"/>
      </w:pPr>
      <w:r>
        <w:t xml:space="preserve">25.3.2.1.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795B3A" w:rsidRDefault="00176EF5">
      <w:pPr>
        <w:ind w:left="-15" w:right="71" w:firstLine="283"/>
      </w:pPr>
      <w:r>
        <w:t xml:space="preserve">25.3.2.2.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spacing w:after="11" w:line="249" w:lineRule="auto"/>
        <w:ind w:right="88"/>
        <w:jc w:val="right"/>
      </w:pPr>
      <w:r>
        <w:t>выявлять и характеризовать существенные признаки математических объектов, понятий, отноше-</w:t>
      </w:r>
    </w:p>
    <w:p w:rsidR="00795B3A" w:rsidRDefault="00176EF5">
      <w:pPr>
        <w:ind w:left="-5" w:right="71"/>
      </w:pPr>
      <w:r>
        <w:t xml:space="preserve">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w:t>
      </w:r>
    </w:p>
    <w:p w:rsidR="00795B3A" w:rsidRDefault="00176EF5">
      <w:pPr>
        <w:ind w:left="268" w:right="71" w:hanging="283"/>
      </w:pPr>
      <w:r>
        <w:t xml:space="preserve">единичные, частные и общие, условные; выявлять математические закономерности, взаимосвязи и противоречия в фактах, данных, </w:t>
      </w:r>
    </w:p>
    <w:p w:rsidR="00795B3A" w:rsidRDefault="00176EF5">
      <w:pPr>
        <w:ind w:left="-5" w:right="71"/>
      </w:pPr>
      <w:r>
        <w:t>наблюдениях и утверждениях, предлагать критерии для выявления закономерностей и противоречий;  проводить выводы с использованием законов логики, дедуктивных и индуктивных умозаключе-</w:t>
      </w:r>
    </w:p>
    <w:p w:rsidR="00795B3A" w:rsidRDefault="00176EF5">
      <w:pPr>
        <w:ind w:left="-5" w:right="71"/>
      </w:pPr>
      <w:r>
        <w:t xml:space="preserve">ний, умозаключений по аналогии; 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 выбирать способ решения учебной задачи (сравнивать несколько вариантов решения, выбирать </w:t>
      </w:r>
    </w:p>
    <w:p w:rsidR="00795B3A" w:rsidRDefault="00176EF5">
      <w:pPr>
        <w:ind w:left="-5" w:right="71"/>
      </w:pPr>
      <w:r>
        <w:t xml:space="preserve">наиболее подходящий с учётом самостоятельно выделенных критериев). </w:t>
      </w:r>
    </w:p>
    <w:p w:rsidR="00795B3A" w:rsidRDefault="00176EF5">
      <w:pPr>
        <w:ind w:left="-15" w:right="71" w:firstLine="283"/>
      </w:pPr>
      <w:r>
        <w:t xml:space="preserve">25.3.2.3.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spacing w:after="11" w:line="249" w:lineRule="auto"/>
        <w:ind w:right="88"/>
        <w:jc w:val="right"/>
      </w:pPr>
      <w:r>
        <w:t xml:space="preserve">использовать вопросы как исследовательский инструмент познания, формулировать вопросы, </w:t>
      </w:r>
    </w:p>
    <w:p w:rsidR="00795B3A" w:rsidRDefault="00176EF5">
      <w:pPr>
        <w:ind w:left="-5" w:right="71"/>
      </w:pPr>
      <w:r>
        <w:t xml:space="preserve">фиксирующие противоречие, проблему, самостоятельно устанавливать искомое и данное, формировать гипотезу, аргументировать свою позицию, мнение; проводить по самостоятельно составленному плану эксперимент, исследование по установлению </w:t>
      </w:r>
    </w:p>
    <w:p w:rsidR="00795B3A" w:rsidRDefault="00176EF5">
      <w:pPr>
        <w:ind w:left="268" w:right="71" w:hanging="283"/>
      </w:pPr>
      <w:r>
        <w:t xml:space="preserve">особенностей математического объекта, зависимостей объектов между собой; самостоятельно формулировать обобщения и выводы по результатам проведённого наблюдения, </w:t>
      </w:r>
    </w:p>
    <w:p w:rsidR="00795B3A" w:rsidRDefault="00176EF5">
      <w:pPr>
        <w:ind w:left="-5" w:right="71"/>
      </w:pPr>
      <w:r>
        <w:t xml:space="preserve">исследования, эксперимента,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w:t>
      </w:r>
    </w:p>
    <w:p w:rsidR="00795B3A" w:rsidRDefault="00176EF5">
      <w:pPr>
        <w:ind w:left="-5" w:right="71"/>
      </w:pPr>
      <w:r>
        <w:lastRenderedPageBreak/>
        <w:t xml:space="preserve">в новых условиях. </w:t>
      </w:r>
    </w:p>
    <w:p w:rsidR="00795B3A" w:rsidRDefault="00176EF5">
      <w:pPr>
        <w:ind w:left="-15" w:right="71" w:firstLine="283"/>
      </w:pPr>
      <w:r>
        <w:t xml:space="preserve">25.3.2.4.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spacing w:after="11" w:line="249" w:lineRule="auto"/>
        <w:ind w:right="88"/>
        <w:jc w:val="right"/>
      </w:pPr>
      <w:r>
        <w:t>выявлять недостаточность и избыточность информации, данных, необходимых для решения за-</w:t>
      </w:r>
    </w:p>
    <w:p w:rsidR="00795B3A" w:rsidRDefault="00176EF5">
      <w:pPr>
        <w:ind w:left="268" w:right="71" w:hanging="283"/>
      </w:pPr>
      <w:r>
        <w:t xml:space="preserve">дачи; выбирать, анализировать, систематизировать и интерпретировать информацию различных видов </w:t>
      </w:r>
    </w:p>
    <w:p w:rsidR="00795B3A" w:rsidRDefault="00176EF5">
      <w:pPr>
        <w:ind w:left="268" w:right="71" w:hanging="283"/>
      </w:pPr>
      <w:r>
        <w:t>и форм представления; выбирать форму представления информации и иллюстрировать решаемые задачи схемами, диа-</w:t>
      </w:r>
    </w:p>
    <w:p w:rsidR="00795B3A" w:rsidRDefault="00176EF5">
      <w:pPr>
        <w:ind w:left="268" w:right="71" w:hanging="283"/>
      </w:pPr>
      <w:r>
        <w:t>граммами, иной графикой и их комбинациями; оценивать надёжность информации по критериям, предложенным или сформулированным само-</w:t>
      </w:r>
    </w:p>
    <w:p w:rsidR="00795B3A" w:rsidRDefault="00176EF5">
      <w:pPr>
        <w:ind w:left="-5" w:right="71"/>
      </w:pPr>
      <w:r>
        <w:t xml:space="preserve">стоятельно. </w:t>
      </w:r>
    </w:p>
    <w:p w:rsidR="00795B3A" w:rsidRDefault="00176EF5">
      <w:pPr>
        <w:ind w:left="-15" w:right="71" w:firstLine="283"/>
      </w:pPr>
      <w:r>
        <w:t xml:space="preserve">25.3.2.5. Универсальные коммуникативные действия обеспечивают сформированность социальных навыков обучающихся. </w:t>
      </w:r>
    </w:p>
    <w:p w:rsidR="00795B3A" w:rsidRDefault="00176EF5">
      <w:pPr>
        <w:ind w:left="-15" w:right="71" w:firstLine="283"/>
      </w:pPr>
      <w:r>
        <w:t xml:space="preserve">25.3.2.6. У обучающегося будут сформированы умения общения как часть коммуникативных универсальных учебных действий: </w:t>
      </w:r>
    </w:p>
    <w:p w:rsidR="00795B3A" w:rsidRDefault="00176EF5">
      <w:pPr>
        <w:ind w:left="-15" w:right="71" w:firstLine="283"/>
      </w:pPr>
      <w: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  </w:t>
      </w:r>
    </w:p>
    <w:p w:rsidR="00795B3A" w:rsidRDefault="00176EF5">
      <w:pPr>
        <w:ind w:left="293" w:right="71"/>
      </w:pPr>
      <w:r>
        <w:t>в ходе обсуждения задавать вопросы по существу обсуждаемой темы, проблемы, решаемой за-</w:t>
      </w:r>
    </w:p>
    <w:p w:rsidR="00795B3A" w:rsidRDefault="00176EF5">
      <w:pPr>
        <w:ind w:left="-5" w:right="71"/>
      </w:pPr>
      <w:r>
        <w:t xml:space="preserve">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w:t>
      </w:r>
    </w:p>
    <w:p w:rsidR="00795B3A" w:rsidRDefault="00176EF5">
      <w:pPr>
        <w:ind w:left="-5" w:right="71"/>
      </w:pPr>
      <w:r>
        <w:t xml:space="preserve">выбирать формат выступления с учётом задач презентации и особенностей аудитории. </w:t>
      </w:r>
    </w:p>
    <w:p w:rsidR="00795B3A" w:rsidRDefault="00176EF5">
      <w:pPr>
        <w:ind w:left="-15" w:right="71" w:firstLine="283"/>
      </w:pPr>
      <w:r>
        <w:t xml:space="preserve">25.3.2.7. У обучающегося будут сформированы умения сотрудничества как часть коммуникативных универсальных учебных действий: </w:t>
      </w:r>
    </w:p>
    <w:p w:rsidR="00795B3A" w:rsidRDefault="00176EF5">
      <w:pPr>
        <w:ind w:left="293" w:right="71"/>
      </w:pPr>
      <w:r>
        <w:t>понимать и использовать преимущества командной и индивидуальной работы при решении учеб-</w:t>
      </w:r>
    </w:p>
    <w:p w:rsidR="00795B3A" w:rsidRDefault="00176EF5">
      <w:pPr>
        <w:ind w:left="-5" w:right="71"/>
      </w:pPr>
      <w:r>
        <w:t xml:space="preserve">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 </w:t>
      </w:r>
    </w:p>
    <w:p w:rsidR="00795B3A" w:rsidRDefault="00176EF5">
      <w:pPr>
        <w:ind w:left="-15" w:right="71" w:firstLine="283"/>
      </w:pPr>
      <w:r>
        <w:t xml:space="preserve">25.3.2.8. Универсальные регулятивные действия обеспечивают формирование смысловых установок и жизненных навыков личности. </w:t>
      </w:r>
    </w:p>
    <w:p w:rsidR="00795B3A" w:rsidRDefault="00176EF5">
      <w:pPr>
        <w:ind w:left="-15" w:right="71" w:firstLine="283"/>
      </w:pPr>
      <w:r>
        <w:t xml:space="preserve">25.3.2.9. У обучающегося будут сформированы умения самоорганизации как часть регулятивных универсальных учебных действий: </w:t>
      </w:r>
    </w:p>
    <w:p w:rsidR="00795B3A" w:rsidRDefault="00176EF5">
      <w:pPr>
        <w:ind w:left="293" w:right="71"/>
      </w:pPr>
      <w:r>
        <w:t>выявлять проблемы для решения в жизненных и учебных ситуациях, ориентироваться в различ-</w:t>
      </w:r>
    </w:p>
    <w:p w:rsidR="00795B3A" w:rsidRDefault="00176EF5">
      <w:pPr>
        <w:ind w:left="-5" w:right="71"/>
      </w:pPr>
      <w:r>
        <w:t xml:space="preserve">ных подходах принятия решений (индивидуальное, групповое);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795B3A" w:rsidRDefault="00176EF5">
      <w:pPr>
        <w:ind w:left="-15" w:right="71" w:firstLine="283"/>
      </w:pPr>
      <w:r>
        <w:t xml:space="preserve">25.3.2.10. У обучающегося будут сформированы умения самоконтроля как часть регулятивных универсальных учебных действий: </w:t>
      </w:r>
    </w:p>
    <w:p w:rsidR="00795B3A" w:rsidRDefault="00176EF5">
      <w:pPr>
        <w:ind w:left="293" w:right="71"/>
      </w:pPr>
      <w:r>
        <w:t xml:space="preserve">владеть способами самопроверки, самоконтроля процесса и результата решения математической </w:t>
      </w:r>
    </w:p>
    <w:p w:rsidR="00795B3A" w:rsidRDefault="00176EF5">
      <w:pPr>
        <w:ind w:left="268" w:right="71" w:hanging="283"/>
      </w:pPr>
      <w:r>
        <w:t>задачи, самомотивации и рефлексии; предвидеть трудности, которые могут возникнуть при решении задачи, вносить коррективы в де-</w:t>
      </w:r>
    </w:p>
    <w:p w:rsidR="00795B3A" w:rsidRDefault="00176EF5">
      <w:pPr>
        <w:ind w:left="268" w:right="71" w:hanging="283"/>
      </w:pPr>
      <w:r>
        <w:t>ятельность на основе новых обстоятельств, найденных ошибок, выявленных трудностей; оценивать соответствие результата деятельности поставленной цели и условиям, объяснять при-</w:t>
      </w:r>
    </w:p>
    <w:p w:rsidR="00795B3A" w:rsidRDefault="00176EF5">
      <w:pPr>
        <w:ind w:left="-5" w:right="71"/>
      </w:pPr>
      <w:r>
        <w:t xml:space="preserve">чины достижения или недостижения цели, находить ошибку, давать оценку приобретённому опыту. </w:t>
      </w:r>
    </w:p>
    <w:p w:rsidR="00795B3A" w:rsidRDefault="00176EF5">
      <w:pPr>
        <w:ind w:left="-15" w:right="71" w:firstLine="283"/>
      </w:pPr>
      <w:r>
        <w:lastRenderedPageBreak/>
        <w:t xml:space="preserve">25.3.2.11. У обучающегося будут сформировано умение эмоционального интеллекта как часть регулятивных универсальных учебных действий: </w:t>
      </w:r>
    </w:p>
    <w:p w:rsidR="00795B3A" w:rsidRDefault="00176EF5">
      <w:pPr>
        <w:ind w:left="293" w:right="71"/>
      </w:pPr>
      <w:r>
        <w:t xml:space="preserve">выражать эмоции при изучении математических объектов и фактов, давать эмоциональную </w:t>
      </w:r>
    </w:p>
    <w:p w:rsidR="00795B3A" w:rsidRDefault="00176EF5">
      <w:pPr>
        <w:ind w:left="-5" w:right="71"/>
      </w:pPr>
      <w:r>
        <w:t xml:space="preserve">оценку решения задачи. </w:t>
      </w:r>
    </w:p>
    <w:p w:rsidR="00795B3A" w:rsidRDefault="00176EF5">
      <w:pPr>
        <w:ind w:left="-15" w:right="71" w:firstLine="283"/>
      </w:pPr>
      <w:r>
        <w:t xml:space="preserve">25.3.3. Предметные результаты освоения программы по математике углублённого уровня представлены по годам обучения в следующих разделах программы по математике в рамках отдельных учебных курсов для 7–9 классов: «Алгебра», «Геометрия», «Вероятность и статистика».  </w:t>
      </w:r>
    </w:p>
    <w:p w:rsidR="00795B3A" w:rsidRDefault="00176EF5">
      <w:pPr>
        <w:ind w:left="-15" w:right="71" w:firstLine="283"/>
      </w:pPr>
      <w:r>
        <w:t xml:space="preserve">Развитие логических представлений и навыков логического мышления обучающихся осуществляется в рамках всех названных курсов на протяжении всех лет обучения. Предполагается, что выпускник 9 класса сможет строить высказывания и отрицания высказываний, распознавать истинные и ложные высказывания, приводить примеры и контрпримеры, выполнять операции над высказываниями, строить высказывания и рассуждения на основе логических правил, решать логические задачи, научится применять метод математической индукции, овладеет понятиями: определение, аксиома, теорема, доказательство – и научится использовать их при выполнении учебных и внеучебных задач. При этом введение основных логических понятий и освоение основных связанных с ними видов деятельности отнесено к курсу «Вероятность и статистика» и также распределено по годам обучения. </w:t>
      </w:r>
    </w:p>
    <w:p w:rsidR="00795B3A" w:rsidRDefault="00176EF5">
      <w:pPr>
        <w:ind w:left="-15" w:right="71" w:firstLine="283"/>
      </w:pPr>
      <w:r>
        <w:t xml:space="preserve">В рамках всех трёх курсов осуществляется формирование умения выбирать подходящий метод для решения задачи, выявлять примеры математических закономерностей в природе и общественной жизни, распознавать проявление законов математики в искусстве, применять математические знания и опыт математической деятельности в ситуациях реальной жизни. Обучающиеся знакомятся с научными результатами, полученными в ходе развития арифметики, алгебры, геометрии, теории вероятности, статистики и учатся их описывать, приводят примеры математических открытий и их авторов в отечественной и всемирной истории науки. </w:t>
      </w:r>
    </w:p>
    <w:p w:rsidR="00795B3A" w:rsidRDefault="00176EF5">
      <w:pPr>
        <w:ind w:left="-15" w:right="71" w:firstLine="283"/>
      </w:pPr>
      <w:r>
        <w:t xml:space="preserve">25.4. Федеральная рабочая программа учебного курса «Алгебра» на углублённом уровне в 7–9 классах (далее соответственно – программа учебного курса «Алгебра», учебный курс). </w:t>
      </w:r>
    </w:p>
    <w:p w:rsidR="00795B3A" w:rsidRDefault="00176EF5">
      <w:pPr>
        <w:ind w:left="293" w:right="71"/>
      </w:pPr>
      <w:r>
        <w:t xml:space="preserve">25.4.1. Пояснительная записка. </w:t>
      </w:r>
    </w:p>
    <w:p w:rsidR="00795B3A" w:rsidRDefault="00176EF5">
      <w:pPr>
        <w:ind w:left="-15" w:right="71" w:firstLine="283"/>
      </w:pPr>
      <w:r>
        <w:t xml:space="preserve">25.4.1.1.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 </w:t>
      </w:r>
    </w:p>
    <w:p w:rsidR="00795B3A" w:rsidRDefault="00176EF5">
      <w:pPr>
        <w:ind w:left="-15" w:right="71" w:firstLine="283"/>
      </w:pPr>
      <w:r>
        <w:t xml:space="preserve">25.4.1.2. 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795B3A" w:rsidRDefault="00176EF5">
      <w:pPr>
        <w:ind w:left="-15" w:right="71" w:firstLine="283"/>
      </w:pPr>
      <w:r>
        <w:lastRenderedPageBreak/>
        <w:t xml:space="preserve">25.4.1.3.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795B3A" w:rsidRDefault="00176EF5">
      <w:pPr>
        <w:ind w:left="-15" w:right="71" w:firstLine="283"/>
      </w:pPr>
      <w:r>
        <w:t xml:space="preserve">25.4.1.4.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p>
    <w:p w:rsidR="00795B3A" w:rsidRDefault="00176EF5">
      <w:pPr>
        <w:ind w:left="-15" w:right="71" w:firstLine="283"/>
      </w:pPr>
      <w:r>
        <w:t xml:space="preserve">25.4.1.5.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 </w:t>
      </w:r>
    </w:p>
    <w:p w:rsidR="00795B3A" w:rsidRDefault="00176EF5">
      <w:pPr>
        <w:ind w:left="-15" w:right="71" w:firstLine="283"/>
      </w:pPr>
      <w:r>
        <w:t xml:space="preserve">25.4.1.6. 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795B3A" w:rsidRDefault="00176EF5">
      <w:pPr>
        <w:ind w:left="-15" w:right="71" w:firstLine="283"/>
      </w:pPr>
      <w:r>
        <w:t xml:space="preserve">25.4.1.7. 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795B3A" w:rsidRDefault="00176EF5">
      <w:pPr>
        <w:ind w:left="-15" w:right="71" w:firstLine="283"/>
      </w:pPr>
      <w:r>
        <w:t xml:space="preserve">25.4.1.8. Общее число часов, рекомендованных для изучения учебного курса «Алгебра», – 408 часов: в 7 классе – 136 часов (4 часа в неделю), в 8 классе – 136 часов (4 часа в неделю), в 9 классе – 136 часов (4 часа в неделю). </w:t>
      </w:r>
    </w:p>
    <w:p w:rsidR="00795B3A" w:rsidRDefault="00176EF5">
      <w:pPr>
        <w:ind w:left="293" w:right="71"/>
      </w:pPr>
      <w:r>
        <w:t xml:space="preserve">25.4.2. Содержание обучения в 7 классе. </w:t>
      </w:r>
    </w:p>
    <w:p w:rsidR="00795B3A" w:rsidRDefault="00176EF5">
      <w:pPr>
        <w:ind w:left="293" w:right="71"/>
      </w:pPr>
      <w:r>
        <w:t xml:space="preserve">25.4.2.1. Числа и вычисления. </w:t>
      </w:r>
    </w:p>
    <w:p w:rsidR="00795B3A" w:rsidRDefault="00176EF5">
      <w:pPr>
        <w:ind w:left="-15" w:right="71" w:firstLine="283"/>
      </w:pPr>
      <w:r>
        <w:t xml:space="preserve">Рациональные числа. Сравнение, упорядочивание и арифметические действия с рациональными числами. Числовая прямая, модуль числа. </w:t>
      </w:r>
    </w:p>
    <w:p w:rsidR="00795B3A" w:rsidRDefault="00176EF5">
      <w:pPr>
        <w:ind w:left="-15" w:right="71" w:firstLine="283"/>
      </w:pPr>
      <w:r>
        <w:t xml:space="preserve">Степень с натуральным показателем и её свойства. Запись числа в десятичной позиционной системе счисления.  </w:t>
      </w:r>
    </w:p>
    <w:p w:rsidR="00795B3A" w:rsidRDefault="00176EF5">
      <w:pPr>
        <w:ind w:left="-15" w:right="71" w:firstLine="283"/>
      </w:pPr>
      <w: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795B3A" w:rsidRDefault="00176EF5">
      <w:pPr>
        <w:ind w:left="293" w:right="71"/>
      </w:pPr>
      <w:r>
        <w:t xml:space="preserve">Делимость целых чисел. Свойства делимости.  </w:t>
      </w:r>
    </w:p>
    <w:p w:rsidR="00795B3A" w:rsidRDefault="00176EF5">
      <w:pPr>
        <w:ind w:left="-15" w:right="71" w:firstLine="283"/>
      </w:pPr>
      <w: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795B3A" w:rsidRDefault="00176EF5">
      <w:pPr>
        <w:ind w:left="293" w:right="71"/>
      </w:pPr>
      <w:r>
        <w:t xml:space="preserve">Наибольший общий делитель и наименьшее общее кратное двух чисел. Взаимно простые числа. </w:t>
      </w:r>
    </w:p>
    <w:p w:rsidR="00795B3A" w:rsidRDefault="00176EF5">
      <w:pPr>
        <w:ind w:left="-5" w:right="71"/>
      </w:pPr>
      <w:r>
        <w:t xml:space="preserve">Алгоритм Евклида. </w:t>
      </w:r>
    </w:p>
    <w:p w:rsidR="00795B3A" w:rsidRDefault="00176EF5">
      <w:pPr>
        <w:ind w:left="293" w:right="71"/>
      </w:pPr>
      <w:r>
        <w:t xml:space="preserve">Деление с остатком. Арифметические операции над остатками.  </w:t>
      </w:r>
    </w:p>
    <w:p w:rsidR="00795B3A" w:rsidRDefault="00176EF5">
      <w:pPr>
        <w:ind w:left="293" w:right="71"/>
      </w:pPr>
      <w:r>
        <w:lastRenderedPageBreak/>
        <w:t xml:space="preserve">25.4.2.2. Алгебраические выражения. </w:t>
      </w:r>
    </w:p>
    <w:p w:rsidR="00795B3A" w:rsidRDefault="00176EF5">
      <w:pPr>
        <w:ind w:left="-15" w:right="71" w:firstLine="283"/>
      </w:pPr>
      <w:r>
        <w:t xml:space="preserve">Выражение с переменными. Значение выражения с переменными. Представление зависимости между величинами в виде формулы. </w:t>
      </w:r>
    </w:p>
    <w:p w:rsidR="00795B3A" w:rsidRDefault="00176EF5">
      <w:pPr>
        <w:ind w:left="-15" w:right="71" w:firstLine="283"/>
      </w:pPr>
      <w:r>
        <w:t xml:space="preserve">Тождество. Тождественные преобразования алгебраических выражений. Доказательство тождеств. </w:t>
      </w:r>
    </w:p>
    <w:p w:rsidR="00795B3A" w:rsidRDefault="00176EF5">
      <w:pPr>
        <w:ind w:left="293" w:right="71"/>
      </w:pPr>
      <w:r>
        <w:t xml:space="preserve">Одночлены. Одночлен стандартного вида. Степень одночлена.  </w:t>
      </w:r>
    </w:p>
    <w:p w:rsidR="00795B3A" w:rsidRDefault="00176EF5">
      <w:pPr>
        <w:ind w:left="-15" w:right="71" w:firstLine="283"/>
      </w:pPr>
      <w: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795B3A" w:rsidRDefault="00176EF5">
      <w:pPr>
        <w:ind w:left="-15" w:right="71" w:firstLine="283"/>
      </w:pPr>
      <w: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795B3A" w:rsidRDefault="00176EF5">
      <w:pPr>
        <w:ind w:left="-15" w:right="71" w:firstLine="283"/>
      </w:pPr>
      <w:r>
        <w:t xml:space="preserve">Разложение многочлена на множители. Вынесение общего множителя за скобки. Метод группировки.  </w:t>
      </w:r>
    </w:p>
    <w:p w:rsidR="00795B3A" w:rsidRDefault="00176EF5">
      <w:pPr>
        <w:ind w:left="293" w:right="71"/>
      </w:pPr>
      <w:r>
        <w:t xml:space="preserve">25.4.2.3. Уравнения и неравенства. </w:t>
      </w:r>
    </w:p>
    <w:p w:rsidR="00795B3A" w:rsidRDefault="00176EF5">
      <w:pPr>
        <w:ind w:left="-15" w:right="71" w:firstLine="283"/>
      </w:pPr>
      <w:r>
        <w:t xml:space="preserve">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 </w:t>
      </w:r>
    </w:p>
    <w:p w:rsidR="00795B3A" w:rsidRDefault="00176EF5">
      <w:pPr>
        <w:ind w:left="-15" w:right="71" w:firstLine="283"/>
      </w:pPr>
      <w:r>
        <w:t xml:space="preserve">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 </w:t>
      </w:r>
    </w:p>
    <w:p w:rsidR="00795B3A" w:rsidRDefault="00176EF5">
      <w:pPr>
        <w:ind w:left="-15" w:right="71" w:firstLine="283"/>
      </w:pPr>
      <w:r>
        <w:t xml:space="preserve">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 </w:t>
      </w:r>
    </w:p>
    <w:p w:rsidR="00795B3A" w:rsidRDefault="00176EF5">
      <w:pPr>
        <w:ind w:left="293" w:right="71"/>
      </w:pPr>
      <w:r>
        <w:t xml:space="preserve">25.4.2.4. Функции. </w:t>
      </w:r>
    </w:p>
    <w:p w:rsidR="00795B3A" w:rsidRDefault="00176EF5">
      <w:pPr>
        <w:ind w:left="-15" w:right="71" w:firstLine="283"/>
      </w:pPr>
      <w:r>
        <w:t xml:space="preserve">Координата точки на прямой. Числовые промежутки. Расстояние между двумя точками координатной прямой. </w:t>
      </w:r>
    </w:p>
    <w:p w:rsidR="00795B3A" w:rsidRDefault="00176EF5">
      <w:pPr>
        <w:ind w:left="293" w:right="71"/>
      </w:pPr>
      <w:r>
        <w:t xml:space="preserve">Прямоугольная система координат. Абсцисса и ордината точки на координатной плоскости. </w:t>
      </w:r>
    </w:p>
    <w:p w:rsidR="00795B3A" w:rsidRDefault="00176EF5">
      <w:pPr>
        <w:ind w:left="-5" w:right="71"/>
      </w:pPr>
      <w:r>
        <w:t xml:space="preserve">Примеры графиков, заданных формулами. Чтение графиков реальных зависимостей. </w:t>
      </w:r>
    </w:p>
    <w:p w:rsidR="00795B3A" w:rsidRDefault="00176EF5">
      <w:pPr>
        <w:ind w:left="-15" w:right="71" w:firstLine="283"/>
      </w:pPr>
      <w:r>
        <w:t xml:space="preserve">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 </w:t>
      </w:r>
    </w:p>
    <w:p w:rsidR="00795B3A" w:rsidRDefault="00176EF5">
      <w:pPr>
        <w:ind w:left="-15" w:right="71" w:firstLine="283"/>
      </w:pPr>
      <w:r>
        <w:t xml:space="preserve">Линейная функция, её свойства. График линейной функции. График функции </w:t>
      </w:r>
      <w:r>
        <w:rPr>
          <w:i/>
        </w:rPr>
        <w:t>y</w:t>
      </w:r>
      <w:r>
        <w:t xml:space="preserve"> = |</w:t>
      </w:r>
      <w:r>
        <w:rPr>
          <w:i/>
        </w:rPr>
        <w:t>x</w:t>
      </w:r>
      <w:r>
        <w:t xml:space="preserve">|. Кусочно-заданные функции. </w:t>
      </w:r>
    </w:p>
    <w:p w:rsidR="00795B3A" w:rsidRDefault="00176EF5">
      <w:pPr>
        <w:ind w:left="293" w:right="71"/>
      </w:pPr>
      <w:r>
        <w:t xml:space="preserve">25.4.3. Содержание обучения в 8 классе. </w:t>
      </w:r>
    </w:p>
    <w:p w:rsidR="00795B3A" w:rsidRDefault="00176EF5">
      <w:pPr>
        <w:ind w:left="293" w:right="71"/>
      </w:pPr>
      <w:r>
        <w:t xml:space="preserve">25.4.3.1. Числа и вычисления. </w:t>
      </w:r>
    </w:p>
    <w:p w:rsidR="00795B3A" w:rsidRDefault="00176EF5">
      <w:pPr>
        <w:ind w:left="-15" w:right="71" w:firstLine="283"/>
      </w:pPr>
      <w: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795B3A" w:rsidRDefault="00176EF5">
      <w:pPr>
        <w:ind w:left="-15" w:right="71" w:firstLine="283"/>
      </w:pPr>
      <w:r>
        <w:t xml:space="preserve">Представления о расширениях числовых множеств. Множества натуральных, целых, рациональных, действительных чисел. Сравнение чисел. Числовые промежутки. </w:t>
      </w:r>
    </w:p>
    <w:p w:rsidR="00795B3A" w:rsidRDefault="00176EF5">
      <w:pPr>
        <w:ind w:left="-15" w:right="71" w:firstLine="283"/>
      </w:pPr>
      <w:r>
        <w:t xml:space="preserve">Действия с остатками. Остатки степеней. Применение остатков к решению уравнений в целых числах и текстовых задач. </w:t>
      </w:r>
    </w:p>
    <w:p w:rsidR="00795B3A" w:rsidRDefault="00176EF5">
      <w:pPr>
        <w:ind w:left="-15" w:right="71" w:firstLine="283"/>
      </w:pPr>
      <w:r>
        <w:t xml:space="preserve">Размеры объектов окружающего мира, длительность процессов в окружающем мире. Стандартный вид числа.  </w:t>
      </w:r>
    </w:p>
    <w:p w:rsidR="00795B3A" w:rsidRDefault="00176EF5">
      <w:pPr>
        <w:ind w:left="293" w:right="71"/>
      </w:pPr>
      <w:r>
        <w:t xml:space="preserve">25.4.3.2. Алгебраические выражения. </w:t>
      </w:r>
    </w:p>
    <w:p w:rsidR="00795B3A" w:rsidRDefault="00176EF5">
      <w:pPr>
        <w:ind w:left="-15" w:right="71" w:firstLine="283"/>
      </w:pPr>
      <w:r>
        <w:t xml:space="preserve">Алгебраическая дробь. Допустимые значения переменных 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  </w:t>
      </w:r>
    </w:p>
    <w:p w:rsidR="00795B3A" w:rsidRDefault="00176EF5">
      <w:pPr>
        <w:ind w:left="293" w:right="71"/>
      </w:pPr>
      <w:r>
        <w:t xml:space="preserve">Рациональные выражения. Тождественные преобразования рациональных выражений. </w:t>
      </w:r>
    </w:p>
    <w:p w:rsidR="00795B3A" w:rsidRDefault="00176EF5">
      <w:pPr>
        <w:ind w:left="-15" w:right="71" w:firstLine="283"/>
      </w:pPr>
      <w:r>
        <w:lastRenderedPageBreak/>
        <w:t xml:space="preserve">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 </w:t>
      </w:r>
    </w:p>
    <w:p w:rsidR="00795B3A" w:rsidRDefault="00176EF5">
      <w:pPr>
        <w:ind w:left="293" w:right="71"/>
      </w:pPr>
      <w:r>
        <w:t xml:space="preserve">Степень с целым показателем и её свойства. Преобразование выражений, содержащих степени. </w:t>
      </w:r>
    </w:p>
    <w:p w:rsidR="00795B3A" w:rsidRDefault="00176EF5">
      <w:pPr>
        <w:ind w:left="293" w:right="71"/>
      </w:pPr>
      <w:r>
        <w:t xml:space="preserve">25.4.3.3. Уравнения и неравенства. </w:t>
      </w:r>
    </w:p>
    <w:p w:rsidR="00795B3A" w:rsidRDefault="00176EF5">
      <w:pPr>
        <w:ind w:left="-15" w:right="71" w:firstLine="283"/>
      </w:pPr>
      <w:r>
        <w:t xml:space="preserve">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 </w:t>
      </w:r>
    </w:p>
    <w:p w:rsidR="00795B3A" w:rsidRDefault="00176EF5">
      <w:pPr>
        <w:ind w:left="-15" w:right="71" w:firstLine="283"/>
      </w:pPr>
      <w:r>
        <w:t xml:space="preserve">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 </w:t>
      </w:r>
    </w:p>
    <w:p w:rsidR="00795B3A" w:rsidRDefault="00176EF5">
      <w:pPr>
        <w:ind w:left="293" w:right="71"/>
      </w:pPr>
      <w:r>
        <w:t xml:space="preserve">Числовые неравенства. Свойства числовых неравенств.  </w:t>
      </w:r>
    </w:p>
    <w:p w:rsidR="00795B3A" w:rsidRDefault="00176EF5">
      <w:pPr>
        <w:ind w:left="-15" w:right="71" w:firstLine="283"/>
      </w:pPr>
      <w: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795B3A" w:rsidRDefault="00176EF5">
      <w:pPr>
        <w:ind w:left="-15" w:right="71" w:firstLine="283"/>
      </w:pPr>
      <w:r>
        <w:t xml:space="preserve">Понятие о решении неравенства с одной переменной. Множество решений неравенства. Равносильные неравенства.  </w:t>
      </w:r>
    </w:p>
    <w:p w:rsidR="00795B3A" w:rsidRDefault="00176EF5">
      <w:pPr>
        <w:ind w:left="-15" w:right="71" w:firstLine="283"/>
      </w:pPr>
      <w:r>
        <w:t xml:space="preserve">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w:t>
      </w:r>
    </w:p>
    <w:p w:rsidR="00795B3A" w:rsidRDefault="00176EF5">
      <w:pPr>
        <w:ind w:left="-5" w:right="71"/>
      </w:pPr>
      <w:r>
        <w:t xml:space="preserve">Решение текстовых задач с помощью линейных неравенств с одной переменной. </w:t>
      </w:r>
    </w:p>
    <w:p w:rsidR="00795B3A" w:rsidRDefault="00176EF5">
      <w:pPr>
        <w:ind w:left="293" w:right="71"/>
      </w:pPr>
      <w:r>
        <w:t xml:space="preserve">25.4.3.4. Функции. </w:t>
      </w:r>
    </w:p>
    <w:p w:rsidR="00795B3A" w:rsidRDefault="00176EF5">
      <w:pPr>
        <w:ind w:left="-15" w:right="71" w:firstLine="283"/>
      </w:pPr>
      <w:r>
        <w:t xml:space="preserve">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 </w:t>
      </w:r>
    </w:p>
    <w:p w:rsidR="00795B3A" w:rsidRDefault="00176EF5">
      <w:pPr>
        <w:ind w:left="-15" w:right="71" w:firstLine="283"/>
      </w:pPr>
      <w:r>
        <w:t xml:space="preserve">Линейная функция. Функции, описывающие прямую и обратную пропорциональные зависимости, их графики.  </w:t>
      </w:r>
    </w:p>
    <w:p w:rsidR="00795B3A" w:rsidRDefault="00176EF5">
      <w:pPr>
        <w:spacing w:after="4" w:line="259" w:lineRule="auto"/>
        <w:ind w:left="5469"/>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3466560</wp:posOffset>
                </wp:positionH>
                <wp:positionV relativeFrom="paragraph">
                  <wp:posOffset>-41849</wp:posOffset>
                </wp:positionV>
                <wp:extent cx="188512" cy="197214"/>
                <wp:effectExtent l="0" t="0" r="0" b="0"/>
                <wp:wrapSquare wrapText="bothSides"/>
                <wp:docPr id="392870" name="Group 392870"/>
                <wp:cNvGraphicFramePr/>
                <a:graphic xmlns:a="http://schemas.openxmlformats.org/drawingml/2006/main">
                  <a:graphicData uri="http://schemas.microsoft.com/office/word/2010/wordprocessingGroup">
                    <wpg:wgp>
                      <wpg:cNvGrpSpPr/>
                      <wpg:grpSpPr>
                        <a:xfrm>
                          <a:off x="0" y="0"/>
                          <a:ext cx="188512" cy="197214"/>
                          <a:chOff x="0" y="0"/>
                          <a:chExt cx="188512" cy="197214"/>
                        </a:xfrm>
                      </wpg:grpSpPr>
                      <wps:wsp>
                        <wps:cNvPr id="12926" name="Shape 12926"/>
                        <wps:cNvSpPr/>
                        <wps:spPr>
                          <a:xfrm>
                            <a:off x="1220" y="111640"/>
                            <a:ext cx="15845" cy="9410"/>
                          </a:xfrm>
                          <a:custGeom>
                            <a:avLst/>
                            <a:gdLst/>
                            <a:ahLst/>
                            <a:cxnLst/>
                            <a:rect l="0" t="0" r="0" b="0"/>
                            <a:pathLst>
                              <a:path w="15845" h="9410">
                                <a:moveTo>
                                  <a:pt x="0" y="9410"/>
                                </a:moveTo>
                                <a:lnTo>
                                  <a:pt x="15845"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2927" name="Shape 12927"/>
                        <wps:cNvSpPr/>
                        <wps:spPr>
                          <a:xfrm>
                            <a:off x="17064" y="111640"/>
                            <a:ext cx="37783" cy="65445"/>
                          </a:xfrm>
                          <a:custGeom>
                            <a:avLst/>
                            <a:gdLst/>
                            <a:ahLst/>
                            <a:cxnLst/>
                            <a:rect l="0" t="0" r="0" b="0"/>
                            <a:pathLst>
                              <a:path w="37783" h="65445">
                                <a:moveTo>
                                  <a:pt x="0" y="0"/>
                                </a:moveTo>
                                <a:lnTo>
                                  <a:pt x="37783" y="65445"/>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2928" name="Shape 12928"/>
                        <wps:cNvSpPr/>
                        <wps:spPr>
                          <a:xfrm>
                            <a:off x="54848" y="3849"/>
                            <a:ext cx="41440" cy="173236"/>
                          </a:xfrm>
                          <a:custGeom>
                            <a:avLst/>
                            <a:gdLst/>
                            <a:ahLst/>
                            <a:cxnLst/>
                            <a:rect l="0" t="0" r="0" b="0"/>
                            <a:pathLst>
                              <a:path w="41440" h="173236">
                                <a:moveTo>
                                  <a:pt x="0" y="173236"/>
                                </a:moveTo>
                                <a:lnTo>
                                  <a:pt x="41440"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2929" name="Shape 12929"/>
                        <wps:cNvSpPr/>
                        <wps:spPr>
                          <a:xfrm>
                            <a:off x="96288" y="3849"/>
                            <a:ext cx="92224" cy="0"/>
                          </a:xfrm>
                          <a:custGeom>
                            <a:avLst/>
                            <a:gdLst/>
                            <a:ahLst/>
                            <a:cxnLst/>
                            <a:rect l="0" t="0" r="0" b="0"/>
                            <a:pathLst>
                              <a:path w="92224">
                                <a:moveTo>
                                  <a:pt x="0" y="0"/>
                                </a:moveTo>
                                <a:lnTo>
                                  <a:pt x="92224"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12930" name="Shape 12930"/>
                        <wps:cNvSpPr/>
                        <wps:spPr>
                          <a:xfrm>
                            <a:off x="0" y="0"/>
                            <a:ext cx="188511" cy="177085"/>
                          </a:xfrm>
                          <a:custGeom>
                            <a:avLst/>
                            <a:gdLst/>
                            <a:ahLst/>
                            <a:cxnLst/>
                            <a:rect l="0" t="0" r="0" b="0"/>
                            <a:pathLst>
                              <a:path w="188511" h="177085">
                                <a:moveTo>
                                  <a:pt x="93443" y="0"/>
                                </a:moveTo>
                                <a:lnTo>
                                  <a:pt x="188511" y="0"/>
                                </a:lnTo>
                                <a:lnTo>
                                  <a:pt x="188511" y="8126"/>
                                </a:lnTo>
                                <a:lnTo>
                                  <a:pt x="99131" y="8126"/>
                                </a:lnTo>
                                <a:lnTo>
                                  <a:pt x="58910" y="177085"/>
                                </a:lnTo>
                                <a:lnTo>
                                  <a:pt x="51191" y="177085"/>
                                </a:lnTo>
                                <a:lnTo>
                                  <a:pt x="13001" y="116773"/>
                                </a:lnTo>
                                <a:lnTo>
                                  <a:pt x="2438" y="123616"/>
                                </a:lnTo>
                                <a:lnTo>
                                  <a:pt x="0" y="118911"/>
                                </a:lnTo>
                                <a:lnTo>
                                  <a:pt x="21533" y="106507"/>
                                </a:lnTo>
                                <a:lnTo>
                                  <a:pt x="55253" y="159976"/>
                                </a:lnTo>
                                <a:lnTo>
                                  <a:pt x="934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1" name="Rectangle 12931"/>
                        <wps:cNvSpPr/>
                        <wps:spPr>
                          <a:xfrm>
                            <a:off x="110511" y="47637"/>
                            <a:ext cx="92127" cy="198936"/>
                          </a:xfrm>
                          <a:prstGeom prst="rect">
                            <a:avLst/>
                          </a:prstGeom>
                          <a:ln>
                            <a:noFill/>
                          </a:ln>
                        </wps:spPr>
                        <wps:txbx>
                          <w:txbxContent>
                            <w:p w:rsidR="00134BAE" w:rsidRDefault="00134BAE">
                              <w:pPr>
                                <w:spacing w:after="160" w:line="259" w:lineRule="auto"/>
                                <w:ind w:left="0" w:firstLine="0"/>
                                <w:jc w:val="left"/>
                              </w:pPr>
                              <w:r>
                                <w:rPr>
                                  <w:i/>
                                  <w:sz w:val="26"/>
                                </w:rPr>
                                <w:t>x</w:t>
                              </w:r>
                            </w:p>
                          </w:txbxContent>
                        </wps:txbx>
                        <wps:bodyPr horzOverflow="overflow" vert="horz" lIns="0" tIns="0" rIns="0" bIns="0" rtlCol="0">
                          <a:noAutofit/>
                        </wps:bodyPr>
                      </wps:wsp>
                    </wpg:wgp>
                  </a:graphicData>
                </a:graphic>
              </wp:anchor>
            </w:drawing>
          </mc:Choice>
          <mc:Fallback>
            <w:pict>
              <v:group id="Group 392870" o:spid="_x0000_s1026" style="position:absolute;left:0;text-align:left;margin-left:272.95pt;margin-top:-3.3pt;width:14.85pt;height:15.55pt;z-index:251660288" coordsize="188512,1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">
                <v:shape id="Shape 12926" o:spid="_x0000_s1027" style="position:absolute;left:1220;top:111640;width:15845;height:9410;visibility:visible;mso-wrap-style:square;v-text-anchor:top" coordsize="1584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" path="m,9410l15845,e" filled="f" strokeweight="0">
                  <v:stroke miterlimit="83231f" joinstyle="miter" endcap="square"/>
                  <v:path arrowok="t" textboxrect="0,0,15845,9410"/>
                </v:shape>
                <v:shape id="Shape 12927" o:spid="_x0000_s1028" style="position:absolute;left:17064;top:111640;width:37783;height:65445;visibility:visible;mso-wrap-style:square;v-text-anchor:top" coordsize="37783,6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" path="m,l37783,65445e" filled="f" strokeweight="0">
                  <v:stroke miterlimit="83231f" joinstyle="miter" endcap="square"/>
                  <v:path arrowok="t" textboxrect="0,0,37783,65445"/>
                </v:shape>
                <v:shape id="Shape 12928" o:spid="_x0000_s1029" style="position:absolute;left:54848;top:3849;width:41440;height:173236;visibility:visible;mso-wrap-style:square;v-text-anchor:top" coordsize="41440,17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" path="m,173236l41440,e" filled="f" strokeweight="0">
                  <v:stroke miterlimit="83231f" joinstyle="miter" endcap="square"/>
                  <v:path arrowok="t" textboxrect="0,0,41440,173236"/>
                </v:shape>
                <v:shape id="Shape 12929" o:spid="_x0000_s1030" style="position:absolute;left:96288;top:3849;width:92224;height:0;visibility:visible;mso-wrap-style:square;v-text-anchor:top" coordsize="92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" path="m,l92224,e" filled="f" strokeweight="0">
                  <v:stroke miterlimit="83231f" joinstyle="miter" endcap="square"/>
                  <v:path arrowok="t" textboxrect="0,0,92224,0"/>
                </v:shape>
                <v:shape id="Shape 12930" o:spid="_x0000_s1031" style="position:absolute;width:188511;height:177085;visibility:visible;mso-wrap-style:square;v-text-anchor:top" coordsize="188511,17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" path="m93443,r95068,l188511,8126r-89380,l58910,177085r-7719,l13001,116773,2438,123616,,118911,21533,106507r33720,53469l93443,xe" fillcolor="black" stroked="f" strokeweight="0">
                  <v:stroke miterlimit="83231f" joinstyle="miter"/>
                  <v:path arrowok="t" textboxrect="0,0,188511,177085"/>
                </v:shape>
                <v:rect id="Rectangle 12931" o:spid="_x0000_s1032" style="position:absolute;left:110511;top:47637;width:92127;height:198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" filled="f" stroked="f">
                  <v:textbox inset="0,0,0,0">
                    <w:txbxContent>
                      <w:p w:rsidR="00134BAE" w:rsidRDefault="00134BAE">
                        <w:pPr>
                          <w:spacing w:after="160" w:line="259" w:lineRule="auto"/>
                          <w:ind w:left="0" w:firstLine="0"/>
                          <w:jc w:val="left"/>
                        </w:pPr>
                        <w:r>
                          <w:rPr>
                            <w:i/>
                            <w:sz w:val="26"/>
                          </w:rPr>
                          <w:t>x</w:t>
                        </w:r>
                      </w:p>
                    </w:txbxContent>
                  </v:textbox>
                </v:rect>
                <w10:wrap type="square"/>
              </v:group>
            </w:pict>
          </mc:Fallback>
        </mc:AlternateContent>
      </w:r>
      <w:r>
        <w:rPr>
          <w:rFonts w:ascii="Cambria Math" w:eastAsia="Cambria Math" w:hAnsi="Cambria Math" w:cs="Cambria Math"/>
          <w:sz w:val="17"/>
        </w:rPr>
        <w:t>𝓀𝓀</w:t>
      </w:r>
    </w:p>
    <w:p w:rsidR="00795B3A" w:rsidRDefault="00176EF5">
      <w:pPr>
        <w:tabs>
          <w:tab w:val="center" w:pos="2807"/>
          <w:tab w:val="right" w:pos="10286"/>
        </w:tabs>
        <w:spacing w:after="0" w:line="259" w:lineRule="auto"/>
        <w:ind w:left="0" w:firstLine="0"/>
        <w:jc w:val="left"/>
      </w:pPr>
      <w:r>
        <w:rPr>
          <w:rFonts w:ascii="Calibri" w:eastAsia="Calibri" w:hAnsi="Calibri" w:cs="Calibri"/>
          <w:sz w:val="22"/>
        </w:rPr>
        <w:tab/>
      </w:r>
      <w:r>
        <w:t xml:space="preserve">Функции </w:t>
      </w:r>
      <w:r>
        <w:rPr>
          <w:i/>
        </w:rPr>
        <w:t xml:space="preserve">y = ax2, y = x2 + b, y =x3, y =|x|, y = </w:t>
      </w:r>
      <w:r>
        <w:rPr>
          <w:i/>
        </w:rPr>
        <w:tab/>
        <w:t xml:space="preserve">, </w:t>
      </w:r>
      <w:r>
        <w:rPr>
          <w:rFonts w:ascii="Cambria Math" w:eastAsia="Cambria Math" w:hAnsi="Cambria Math" w:cs="Cambria Math"/>
        </w:rPr>
        <w:t xml:space="preserve">𝑦𝑦 = </w:t>
      </w:r>
      <w:r>
        <w:rPr>
          <w:rFonts w:ascii="Calibri" w:eastAsia="Calibri" w:hAnsi="Calibri" w:cs="Calibri"/>
          <w:noProof/>
          <w:sz w:val="22"/>
        </w:rPr>
        <mc:AlternateContent>
          <mc:Choice Requires="wpg">
            <w:drawing>
              <wp:inline distT="0" distB="0" distL="0" distR="0">
                <wp:extent cx="79248" cy="10668"/>
                <wp:effectExtent l="0" t="0" r="0" b="0"/>
                <wp:docPr id="392871" name="Group 392871"/>
                <wp:cNvGraphicFramePr/>
                <a:graphic xmlns:a="http://schemas.openxmlformats.org/drawingml/2006/main">
                  <a:graphicData uri="http://schemas.microsoft.com/office/word/2010/wordprocessingGroup">
                    <wpg:wgp>
                      <wpg:cNvGrpSpPr/>
                      <wpg:grpSpPr>
                        <a:xfrm>
                          <a:off x="0" y="0"/>
                          <a:ext cx="79248" cy="10668"/>
                          <a:chOff x="0" y="0"/>
                          <a:chExt cx="79248" cy="10668"/>
                        </a:xfrm>
                      </wpg:grpSpPr>
                      <wps:wsp>
                        <wps:cNvPr id="522128" name="Shape 522128"/>
                        <wps:cNvSpPr/>
                        <wps:spPr>
                          <a:xfrm>
                            <a:off x="0" y="0"/>
                            <a:ext cx="79248" cy="10668"/>
                          </a:xfrm>
                          <a:custGeom>
                            <a:avLst/>
                            <a:gdLst/>
                            <a:ahLst/>
                            <a:cxnLst/>
                            <a:rect l="0" t="0" r="0" b="0"/>
                            <a:pathLst>
                              <a:path w="79248" h="10668">
                                <a:moveTo>
                                  <a:pt x="0" y="0"/>
                                </a:moveTo>
                                <a:lnTo>
                                  <a:pt x="79248" y="0"/>
                                </a:lnTo>
                                <a:lnTo>
                                  <a:pt x="7924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2871" style="width:6.23999pt;height:0.840027pt;mso-position-horizontal-relative:char;mso-position-vertical-relative:line" coordsize="792,106">
                <v:shape id="Shape 522129" style="position:absolute;width:792;height:106;left:0;top:0;" coordsize="79248,10668" path="m0,0l79248,0l79248,10668l0,10668l0,0">
                  <v:stroke weight="0pt" endcap="flat" joinstyle="miter" miterlimit="10" on="false" color="#000000" opacity="0"/>
                  <v:fill on="true" color="#000000"/>
                </v:shape>
              </v:group>
            </w:pict>
          </mc:Fallback>
        </mc:AlternateContent>
      </w:r>
      <w:r>
        <w:rPr>
          <w:i/>
        </w:rPr>
        <w:t xml:space="preserve">, </w:t>
      </w:r>
      <w:r>
        <w:t xml:space="preserve">и их свойства. Кусочно-заданные </w:t>
      </w:r>
    </w:p>
    <w:p w:rsidR="00795B3A" w:rsidRDefault="00176EF5">
      <w:pPr>
        <w:spacing w:after="4" w:line="259" w:lineRule="auto"/>
        <w:ind w:left="3351" w:right="595"/>
        <w:jc w:val="center"/>
      </w:pPr>
      <w:r>
        <w:rPr>
          <w:rFonts w:ascii="Cambria Math" w:eastAsia="Cambria Math" w:hAnsi="Cambria Math" w:cs="Cambria Math"/>
          <w:sz w:val="17"/>
        </w:rPr>
        <w:t>𝑥𝑥</w:t>
      </w:r>
    </w:p>
    <w:p w:rsidR="00795B3A" w:rsidRDefault="00176EF5">
      <w:pPr>
        <w:ind w:left="-5" w:right="71"/>
      </w:pPr>
      <w:r>
        <w:t>функции.</w:t>
      </w:r>
      <w:r>
        <w:rPr>
          <w:i/>
        </w:rPr>
        <w:t xml:space="preserve"> </w:t>
      </w:r>
    </w:p>
    <w:p w:rsidR="00795B3A" w:rsidRDefault="00176EF5">
      <w:pPr>
        <w:ind w:left="293" w:right="71"/>
      </w:pPr>
      <w:r>
        <w:t xml:space="preserve">25.4.4. Содержание обучения в 9 классе. </w:t>
      </w:r>
    </w:p>
    <w:p w:rsidR="00795B3A" w:rsidRDefault="00176EF5">
      <w:pPr>
        <w:ind w:left="293" w:right="71"/>
      </w:pPr>
      <w:r>
        <w:t xml:space="preserve">25.4.4.1. Числа и вычисления. </w:t>
      </w:r>
    </w:p>
    <w:p w:rsidR="00795B3A" w:rsidRDefault="00176EF5">
      <w:pPr>
        <w:ind w:left="293" w:right="71"/>
      </w:pPr>
      <w:r>
        <w:t xml:space="preserve">Корень </w:t>
      </w:r>
      <w:r>
        <w:rPr>
          <w:i/>
        </w:rPr>
        <w:t>n</w:t>
      </w:r>
      <w:r>
        <w:t xml:space="preserve">-й степени и его свойства. Степень с рациональным показателем и её свойства. </w:t>
      </w:r>
    </w:p>
    <w:p w:rsidR="00795B3A" w:rsidRDefault="00176EF5">
      <w:pPr>
        <w:ind w:left="293" w:right="71"/>
      </w:pPr>
      <w:r>
        <w:t xml:space="preserve">25.4.4.2. Алгебраические выражения. </w:t>
      </w:r>
    </w:p>
    <w:p w:rsidR="00795B3A" w:rsidRDefault="00176EF5">
      <w:pPr>
        <w:ind w:left="-15" w:right="71" w:firstLine="283"/>
      </w:pPr>
      <w:r>
        <w:t xml:space="preserve">Тождественные преобразования выражений, содержащих корень </w:t>
      </w:r>
      <w:r>
        <w:rPr>
          <w:i/>
        </w:rPr>
        <w:t>n</w:t>
      </w:r>
      <w:r>
        <w:t xml:space="preserve">-й степени. Тождественные преобразования выражений, содержащих степень с рациональным показателем.  </w:t>
      </w:r>
    </w:p>
    <w:p w:rsidR="00795B3A" w:rsidRDefault="00176EF5">
      <w:pPr>
        <w:ind w:left="-15" w:right="71" w:firstLine="283"/>
      </w:pPr>
      <w:r>
        <w:t xml:space="preserve">Квадратный трёхчлен. Корни квадратного трёхчлена. Разложение квадратного трёхчлена на линейные множители.  </w:t>
      </w:r>
    </w:p>
    <w:p w:rsidR="00795B3A" w:rsidRDefault="00176EF5">
      <w:pPr>
        <w:ind w:left="293" w:right="71"/>
      </w:pPr>
      <w:r>
        <w:t xml:space="preserve">25.4.4.3. Уравнения и неравенства. </w:t>
      </w:r>
    </w:p>
    <w:p w:rsidR="00795B3A" w:rsidRDefault="00176EF5">
      <w:pPr>
        <w:ind w:left="-15" w:right="71" w:firstLine="283"/>
      </w:pPr>
      <w:r>
        <w:t xml:space="preserve">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 </w:t>
      </w:r>
    </w:p>
    <w:p w:rsidR="00795B3A" w:rsidRDefault="00176EF5">
      <w:pPr>
        <w:ind w:left="293" w:right="71"/>
      </w:pPr>
      <w:r>
        <w:t xml:space="preserve">Решение дробно-рациональных уравнений.  </w:t>
      </w:r>
    </w:p>
    <w:p w:rsidR="00795B3A" w:rsidRDefault="00176EF5">
      <w:pPr>
        <w:ind w:left="-15" w:right="71" w:firstLine="283"/>
      </w:pPr>
      <w:r>
        <w:t xml:space="preserve">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 </w:t>
      </w:r>
    </w:p>
    <w:p w:rsidR="00795B3A" w:rsidRDefault="00176EF5">
      <w:pPr>
        <w:ind w:left="293" w:right="71"/>
      </w:pPr>
      <w:r>
        <w:t xml:space="preserve">Числовые неравенства. Решение линейных неравенств. Доказательство неравенств. </w:t>
      </w:r>
    </w:p>
    <w:p w:rsidR="00795B3A" w:rsidRDefault="00176EF5">
      <w:pPr>
        <w:ind w:left="-15" w:right="71" w:firstLine="283"/>
      </w:pPr>
      <w:r>
        <w:t xml:space="preserve">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 </w:t>
      </w:r>
    </w:p>
    <w:p w:rsidR="00795B3A" w:rsidRDefault="00176EF5">
      <w:pPr>
        <w:ind w:left="293" w:right="71"/>
      </w:pPr>
      <w:r>
        <w:t xml:space="preserve">Решение текстовых задач с помощью неравенств, систем неравенств. </w:t>
      </w:r>
    </w:p>
    <w:p w:rsidR="00795B3A" w:rsidRDefault="00176EF5">
      <w:pPr>
        <w:ind w:left="-15" w:right="71" w:firstLine="283"/>
      </w:pPr>
      <w:r>
        <w:lastRenderedPageBreak/>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795B3A" w:rsidRDefault="00176EF5">
      <w:pPr>
        <w:ind w:left="293" w:right="71"/>
      </w:pPr>
      <w:r>
        <w:t xml:space="preserve">25.4.4.4. Функции. </w:t>
      </w:r>
    </w:p>
    <w:p w:rsidR="00795B3A" w:rsidRDefault="00176EF5">
      <w:pPr>
        <w:ind w:left="-15" w:right="71" w:firstLine="283"/>
      </w:pPr>
      <w:r>
        <w:t xml:space="preserve">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  </w:t>
      </w:r>
    </w:p>
    <w:p w:rsidR="00795B3A" w:rsidRDefault="00176EF5">
      <w:pPr>
        <w:ind w:left="-15" w:right="71" w:firstLine="283"/>
      </w:pPr>
      <w: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Pr>
          <w:i/>
        </w:rPr>
        <w:t>y =ax2, y = a(x – m)2 и y = a(x – m)2 +n</w:t>
      </w:r>
      <w:r>
        <w:t xml:space="preserve">. </w:t>
      </w:r>
    </w:p>
    <w:p w:rsidR="00795B3A" w:rsidRDefault="00176EF5">
      <w:pPr>
        <w:ind w:left="-5" w:right="71"/>
      </w:pPr>
      <w:r>
        <w:t xml:space="preserve">Построение графиков функций с помощью преобразований. </w:t>
      </w:r>
    </w:p>
    <w:p w:rsidR="00795B3A" w:rsidRDefault="00176EF5">
      <w:pPr>
        <w:ind w:left="293" w:right="71"/>
      </w:pPr>
      <w:r>
        <w:t xml:space="preserve">Дробно-линейная функция. Исследование функций. </w:t>
      </w:r>
    </w:p>
    <w:p w:rsidR="00795B3A" w:rsidRDefault="00176EF5">
      <w:pPr>
        <w:ind w:left="293" w:right="71"/>
      </w:pPr>
      <w:r>
        <w:t xml:space="preserve">Функция </w:t>
      </w:r>
      <w:r>
        <w:rPr>
          <w:i/>
        </w:rPr>
        <w:t>y = xn</w:t>
      </w:r>
      <w:r>
        <w:t xml:space="preserve"> с натуральным показателем </w:t>
      </w:r>
      <w:r>
        <w:rPr>
          <w:i/>
        </w:rPr>
        <w:t>n</w:t>
      </w:r>
      <w:r>
        <w:t xml:space="preserve"> и её график. </w:t>
      </w:r>
    </w:p>
    <w:p w:rsidR="00795B3A" w:rsidRDefault="00176EF5">
      <w:pPr>
        <w:ind w:left="293" w:right="71"/>
      </w:pPr>
      <w:r>
        <w:t xml:space="preserve">25.4.4.5. Числовые последовательности и прогрессии. </w:t>
      </w:r>
    </w:p>
    <w:p w:rsidR="00795B3A" w:rsidRDefault="00176EF5">
      <w:pPr>
        <w:ind w:left="-15" w:right="71" w:firstLine="283"/>
      </w:pPr>
      <w: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Pr>
          <w:i/>
        </w:rPr>
        <w:t>n</w:t>
      </w:r>
      <w:r>
        <w:t xml:space="preserve">-го члена, рекуррентный.  </w:t>
      </w:r>
    </w:p>
    <w:p w:rsidR="00795B3A" w:rsidRDefault="00176EF5">
      <w:pPr>
        <w:ind w:left="-15" w:right="71" w:firstLine="283"/>
      </w:pPr>
      <w:r>
        <w:t xml:space="preserve">Арифметическая и геометрическая прогрессии. Свойства членов арифметической и геометрической прогрессий. Формулы </w:t>
      </w:r>
      <w:r>
        <w:rPr>
          <w:i/>
        </w:rPr>
        <w:t>n</w:t>
      </w:r>
      <w:r>
        <w:t xml:space="preserve">-го члена арифметической и геометрической прогрессий. Формулы суммы первых </w:t>
      </w:r>
      <w:r>
        <w:rPr>
          <w:i/>
        </w:rPr>
        <w:t>n</w:t>
      </w:r>
      <w:r>
        <w:t xml:space="preserve"> членов арифметической и геометрической прогрессий. Задачи на проценты, банковские вклады, кредиты.  </w:t>
      </w:r>
    </w:p>
    <w:p w:rsidR="00795B3A" w:rsidRDefault="00176EF5">
      <w:pPr>
        <w:ind w:left="-15" w:right="71" w:firstLine="283"/>
      </w:pPr>
      <w:r>
        <w:t xml:space="preserve">Представление о сходимости последовательности, о суммировании бесконечно убывающей геометрической прогрессии. </w:t>
      </w:r>
    </w:p>
    <w:p w:rsidR="00795B3A" w:rsidRDefault="00176EF5">
      <w:pPr>
        <w:ind w:left="293" w:right="71"/>
      </w:pPr>
      <w:r>
        <w:t xml:space="preserve">Метод математической индукции. Простейшие примеры. </w:t>
      </w:r>
    </w:p>
    <w:p w:rsidR="00795B3A" w:rsidRDefault="00176EF5">
      <w:pPr>
        <w:ind w:left="293" w:right="71"/>
      </w:pPr>
      <w:r>
        <w:t xml:space="preserve">25.4.5. Предметные результаты освоения программы учебного курса «Алгебра». </w:t>
      </w:r>
    </w:p>
    <w:p w:rsidR="00795B3A" w:rsidRDefault="00176EF5">
      <w:pPr>
        <w:ind w:left="-15" w:right="71" w:firstLine="283"/>
      </w:pPr>
      <w:r>
        <w:t xml:space="preserve">25.4.5.1. Предметные результаты освоения программы учебного курса к концу обучения в 7 классе. </w:t>
      </w:r>
    </w:p>
    <w:p w:rsidR="00795B3A" w:rsidRDefault="00176EF5">
      <w:pPr>
        <w:ind w:left="293" w:right="71"/>
      </w:pPr>
      <w:r>
        <w:t xml:space="preserve">25.4.5.1.1. Числа и вычисления. </w:t>
      </w:r>
    </w:p>
    <w:p w:rsidR="00795B3A" w:rsidRDefault="00176EF5">
      <w:pPr>
        <w:ind w:left="293" w:right="71"/>
      </w:pPr>
      <w:r>
        <w:t xml:space="preserve">Рациональные числа. </w:t>
      </w:r>
    </w:p>
    <w:p w:rsidR="00795B3A" w:rsidRDefault="00176EF5">
      <w:pPr>
        <w:ind w:left="-15" w:right="71" w:firstLine="283"/>
      </w:pPr>
      <w: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rsidR="00795B3A" w:rsidRDefault="00176EF5">
      <w:pPr>
        <w:ind w:left="-15" w:right="71" w:firstLine="283"/>
      </w:pPr>
      <w:r>
        <w:t xml:space="preserve">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 </w:t>
      </w:r>
    </w:p>
    <w:p w:rsidR="00795B3A" w:rsidRDefault="00176EF5">
      <w:pPr>
        <w:ind w:left="293" w:right="1467"/>
      </w:pPr>
      <w:r>
        <w:t xml:space="preserve">Понимать и объяснять смысл позиционной записи натурального числа. Сравнивать и упорядочивать рациональные числа. </w:t>
      </w:r>
    </w:p>
    <w:p w:rsidR="00795B3A" w:rsidRDefault="00176EF5">
      <w:pPr>
        <w:ind w:left="-15" w:right="71" w:firstLine="283"/>
      </w:pPr>
      <w:r>
        <w:t xml:space="preserve">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 </w:t>
      </w:r>
    </w:p>
    <w:p w:rsidR="00795B3A" w:rsidRDefault="00176EF5">
      <w:pPr>
        <w:ind w:left="293" w:right="71"/>
      </w:pPr>
      <w:r>
        <w:t xml:space="preserve">Выполнять действия со степенями с натуральными показателями. </w:t>
      </w:r>
    </w:p>
    <w:p w:rsidR="00795B3A" w:rsidRDefault="00176EF5">
      <w:pPr>
        <w:ind w:left="-15" w:right="71" w:firstLine="283"/>
      </w:pPr>
      <w:r>
        <w:t xml:space="preserve">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 </w:t>
      </w:r>
    </w:p>
    <w:p w:rsidR="00795B3A" w:rsidRDefault="00176EF5">
      <w:pPr>
        <w:ind w:left="-15" w:right="71" w:firstLine="283"/>
      </w:pPr>
      <w:r>
        <w:t xml:space="preserve">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 </w:t>
      </w:r>
    </w:p>
    <w:p w:rsidR="00795B3A" w:rsidRDefault="00176EF5">
      <w:pPr>
        <w:ind w:left="-15" w:right="71" w:firstLine="283"/>
      </w:pPr>
      <w:r>
        <w:t xml:space="preserve">Решать текстовые задачи арифметическим способом, использовать таблицы, схемы, чертежи, другие средства представления данных при решении задач. </w:t>
      </w:r>
    </w:p>
    <w:p w:rsidR="00795B3A" w:rsidRDefault="00176EF5">
      <w:pPr>
        <w:ind w:left="-15" w:right="71" w:firstLine="283"/>
      </w:pPr>
      <w: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rsidR="00795B3A" w:rsidRDefault="00176EF5">
      <w:pPr>
        <w:ind w:left="293" w:right="71"/>
      </w:pPr>
      <w:r>
        <w:lastRenderedPageBreak/>
        <w:t xml:space="preserve">Делимость. </w:t>
      </w:r>
    </w:p>
    <w:p w:rsidR="00795B3A" w:rsidRDefault="00176EF5">
      <w:pPr>
        <w:ind w:left="-15" w:right="71" w:firstLine="283"/>
      </w:pPr>
      <w:r>
        <w:t xml:space="preserve">Доказывать и применять при решении задач признаки делимости на 2, 4, 8, 5, 3, 6, 9, 10, 11, признаки делимости суммы и произведения целых чисел. </w:t>
      </w:r>
    </w:p>
    <w:p w:rsidR="00795B3A" w:rsidRDefault="00176EF5">
      <w:pPr>
        <w:ind w:left="293" w:right="71"/>
      </w:pPr>
      <w:r>
        <w:t xml:space="preserve">Раскладывать на множители натуральные числа. </w:t>
      </w:r>
    </w:p>
    <w:p w:rsidR="00795B3A" w:rsidRDefault="00176EF5">
      <w:pPr>
        <w:ind w:left="293" w:right="71"/>
      </w:pPr>
      <w:r>
        <w:t xml:space="preserve">Оперировать понятиями: чётное число, нечётное число, взаимно простые числа. </w:t>
      </w:r>
    </w:p>
    <w:p w:rsidR="00795B3A" w:rsidRDefault="00176EF5">
      <w:pPr>
        <w:ind w:left="-15" w:right="71" w:firstLine="283"/>
      </w:pPr>
      <w:r>
        <w:t xml:space="preserve">Находить наибольший общий делитель и наименьшее общее кратное чисел и использовать их при решении задач, применять алгоритм Евклида. </w:t>
      </w:r>
    </w:p>
    <w:p w:rsidR="00795B3A" w:rsidRDefault="00176EF5">
      <w:pPr>
        <w:ind w:left="293" w:right="71"/>
      </w:pPr>
      <w:r>
        <w:t xml:space="preserve">Оперировать понятием остатка по модулю, применять свойства сравнений по модулю. </w:t>
      </w:r>
    </w:p>
    <w:p w:rsidR="00795B3A" w:rsidRDefault="00176EF5">
      <w:pPr>
        <w:ind w:left="293" w:right="71"/>
      </w:pPr>
      <w:r>
        <w:t xml:space="preserve">25.4.5.1.2. Алгебраические выражения. </w:t>
      </w:r>
    </w:p>
    <w:p w:rsidR="00795B3A" w:rsidRDefault="00176EF5">
      <w:pPr>
        <w:ind w:left="293" w:right="71"/>
      </w:pPr>
      <w:r>
        <w:t xml:space="preserve">Выражения с переменными. </w:t>
      </w:r>
    </w:p>
    <w:p w:rsidR="00795B3A" w:rsidRDefault="00176EF5">
      <w:pPr>
        <w:ind w:left="-15" w:right="71" w:firstLine="283"/>
      </w:pPr>
      <w:r>
        <w:t xml:space="preserve">Использовать алгебраическую терминологию и символику, применять её в процессе освоения учебного материала. </w:t>
      </w:r>
    </w:p>
    <w:p w:rsidR="00795B3A" w:rsidRDefault="00176EF5">
      <w:pPr>
        <w:ind w:left="293" w:right="71"/>
      </w:pPr>
      <w:r>
        <w:t xml:space="preserve">Находить значения буквенных выражений при заданных значениях переменных. </w:t>
      </w:r>
    </w:p>
    <w:p w:rsidR="00795B3A" w:rsidRDefault="00176EF5">
      <w:pPr>
        <w:ind w:left="-15" w:right="71" w:firstLine="283"/>
      </w:pPr>
      <w:r>
        <w:t xml:space="preserve">Использовать понятие тождества, выполнять тождественные преобразования выражений, доказывать тождества. </w:t>
      </w:r>
    </w:p>
    <w:p w:rsidR="00795B3A" w:rsidRDefault="00176EF5">
      <w:pPr>
        <w:ind w:left="293" w:right="71"/>
      </w:pPr>
      <w:r>
        <w:t xml:space="preserve">Многочлены. </w:t>
      </w:r>
    </w:p>
    <w:p w:rsidR="00795B3A" w:rsidRDefault="00176EF5">
      <w:pPr>
        <w:ind w:left="-15" w:right="71" w:firstLine="283"/>
      </w:pPr>
      <w:r>
        <w:t xml:space="preserve">Выполнять преобразования целого выражения в многочлен приведением подобных слагаемых, раскрытием скобок. </w:t>
      </w:r>
    </w:p>
    <w:p w:rsidR="00795B3A" w:rsidRDefault="00176EF5">
      <w:pPr>
        <w:ind w:left="-15" w:right="71" w:firstLine="283"/>
      </w:pPr>
      <w:r>
        <w:t xml:space="preserve">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 </w:t>
      </w:r>
    </w:p>
    <w:p w:rsidR="00795B3A" w:rsidRDefault="00176EF5">
      <w:pPr>
        <w:ind w:left="-15" w:right="71" w:firstLine="283"/>
      </w:pPr>
      <w:r>
        <w:t xml:space="preserve">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 </w:t>
      </w:r>
    </w:p>
    <w:p w:rsidR="00795B3A" w:rsidRDefault="00176EF5">
      <w:pPr>
        <w:ind w:left="-15" w:right="71" w:firstLine="283"/>
      </w:pPr>
      <w:r>
        <w:t xml:space="preserve">Применять преобразования многочленов для решения различных задач из математики, смежных предметов, из реальной практики. </w:t>
      </w:r>
    </w:p>
    <w:p w:rsidR="00795B3A" w:rsidRDefault="00176EF5">
      <w:pPr>
        <w:ind w:left="293" w:right="71"/>
      </w:pPr>
      <w:r>
        <w:t xml:space="preserve">Использовать свойства степеней с натуральными показателями для преобразования выражений. </w:t>
      </w:r>
    </w:p>
    <w:p w:rsidR="00795B3A" w:rsidRDefault="00176EF5">
      <w:pPr>
        <w:ind w:left="293" w:right="71"/>
      </w:pPr>
      <w:r>
        <w:t xml:space="preserve">25.4.5.1.3. Уравнения и неравенства. </w:t>
      </w:r>
    </w:p>
    <w:p w:rsidR="00795B3A" w:rsidRDefault="00176EF5">
      <w:pPr>
        <w:ind w:left="-15" w:right="71" w:firstLine="283"/>
      </w:pPr>
      <w: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795B3A" w:rsidRDefault="00176EF5">
      <w:pPr>
        <w:ind w:left="-15" w:right="71" w:firstLine="283"/>
      </w:pPr>
      <w:r>
        <w:t xml:space="preserve">Подбирать примеры пар чисел, являющихся решением линейного уравнения с двумя переменными. </w:t>
      </w:r>
    </w:p>
    <w:p w:rsidR="00795B3A" w:rsidRDefault="00176EF5">
      <w:pPr>
        <w:ind w:left="-15" w:right="71" w:firstLine="283"/>
      </w:pPr>
      <w: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795B3A" w:rsidRDefault="00176EF5">
      <w:pPr>
        <w:ind w:left="293" w:right="71"/>
      </w:pPr>
      <w:r>
        <w:t xml:space="preserve">Решать системы двух линейных уравнений с двумя переменными, в том числе графически. </w:t>
      </w:r>
    </w:p>
    <w:p w:rsidR="00795B3A" w:rsidRDefault="00176EF5">
      <w:pPr>
        <w:ind w:left="-15" w:right="71" w:firstLine="283"/>
      </w:pPr>
      <w: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rsidR="00795B3A" w:rsidRDefault="00176EF5">
      <w:pPr>
        <w:ind w:left="293" w:right="71"/>
      </w:pPr>
      <w:r>
        <w:t xml:space="preserve">25.4.5.1.4. Функции. </w:t>
      </w:r>
    </w:p>
    <w:p w:rsidR="00795B3A" w:rsidRDefault="00176EF5">
      <w:pPr>
        <w:ind w:left="293" w:right="71"/>
      </w:pPr>
      <w:r>
        <w:t xml:space="preserve">Координаты и графики. </w:t>
      </w:r>
    </w:p>
    <w:p w:rsidR="00795B3A" w:rsidRDefault="00176EF5">
      <w:pPr>
        <w:ind w:left="-15" w:right="71" w:firstLine="283"/>
      </w:pPr>
      <w: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rsidR="00795B3A" w:rsidRDefault="00176EF5">
      <w:pPr>
        <w:ind w:left="293" w:right="71"/>
      </w:pPr>
      <w:r>
        <w:t xml:space="preserve">Отмечать в координатной плоскости точки по заданным координатам. </w:t>
      </w:r>
    </w:p>
    <w:p w:rsidR="00795B3A" w:rsidRDefault="00176EF5">
      <w:pPr>
        <w:ind w:left="293" w:right="71"/>
      </w:pPr>
      <w:r>
        <w:t xml:space="preserve">Функции. </w:t>
      </w:r>
    </w:p>
    <w:p w:rsidR="00795B3A" w:rsidRDefault="00176EF5">
      <w:pPr>
        <w:ind w:left="293" w:right="71"/>
      </w:pPr>
      <w:r>
        <w:t xml:space="preserve">Строить графики линейных функций. </w:t>
      </w:r>
    </w:p>
    <w:p w:rsidR="00795B3A" w:rsidRDefault="00176EF5">
      <w:pPr>
        <w:ind w:left="-15" w:right="71" w:firstLine="283"/>
      </w:pPr>
      <w: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w:t>
      </w:r>
    </w:p>
    <w:p w:rsidR="00795B3A" w:rsidRDefault="00176EF5">
      <w:pPr>
        <w:ind w:left="293" w:right="71"/>
      </w:pPr>
      <w:r>
        <w:t xml:space="preserve">Находить значение функции по значению её аргумента. </w:t>
      </w:r>
    </w:p>
    <w:p w:rsidR="00795B3A" w:rsidRDefault="00176EF5">
      <w:pPr>
        <w:ind w:left="-15" w:right="71" w:firstLine="283"/>
      </w:pPr>
      <w: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795B3A" w:rsidRDefault="00176EF5">
      <w:pPr>
        <w:ind w:left="-15" w:right="71" w:firstLine="283"/>
      </w:pPr>
      <w:r>
        <w:t xml:space="preserve">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 </w:t>
      </w:r>
    </w:p>
    <w:p w:rsidR="00795B3A" w:rsidRDefault="00176EF5">
      <w:pPr>
        <w:ind w:left="-15" w:right="71" w:firstLine="283"/>
      </w:pPr>
      <w:r>
        <w:lastRenderedPageBreak/>
        <w:t xml:space="preserve">Использовать графики для исследования процессов и зависимостей, при решении задач из других учебных предметов и реальной жизни. </w:t>
      </w:r>
    </w:p>
    <w:p w:rsidR="00795B3A" w:rsidRDefault="00176EF5">
      <w:pPr>
        <w:ind w:left="-15" w:right="71" w:firstLine="283"/>
      </w:pPr>
      <w:r>
        <w:t xml:space="preserve">25.4.5.2. Предметные результаты освоения программы учебного курса к концу обучения в 8 классе. </w:t>
      </w:r>
    </w:p>
    <w:p w:rsidR="00795B3A" w:rsidRDefault="00176EF5">
      <w:pPr>
        <w:ind w:left="293" w:right="71"/>
      </w:pPr>
      <w:r>
        <w:t xml:space="preserve">25.4.5.2.1. Числа и вычисления. </w:t>
      </w:r>
    </w:p>
    <w:p w:rsidR="00795B3A" w:rsidRDefault="00176EF5">
      <w:pPr>
        <w:ind w:left="293" w:right="71"/>
      </w:pPr>
      <w:r>
        <w:t xml:space="preserve">Иррациональные числа. </w:t>
      </w:r>
    </w:p>
    <w:p w:rsidR="00795B3A" w:rsidRDefault="00176EF5">
      <w:pPr>
        <w:ind w:left="293" w:right="71"/>
      </w:pPr>
      <w:r>
        <w:t xml:space="preserve">Понимать и использовать представления о расширении числовых множеств.  </w:t>
      </w:r>
    </w:p>
    <w:p w:rsidR="00795B3A" w:rsidRDefault="00176EF5">
      <w:pPr>
        <w:ind w:left="-15" w:right="71" w:firstLine="283"/>
      </w:pPr>
      <w:r>
        <w:t xml:space="preserve">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795B3A" w:rsidRDefault="00176EF5">
      <w:pPr>
        <w:ind w:left="-15" w:right="71" w:firstLine="283"/>
      </w:pPr>
      <w: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795B3A" w:rsidRDefault="00176EF5">
      <w:pPr>
        <w:ind w:left="-15" w:right="71" w:firstLine="283"/>
      </w:pPr>
      <w:r>
        <w:t xml:space="preserve">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 </w:t>
      </w:r>
    </w:p>
    <w:p w:rsidR="00795B3A" w:rsidRDefault="00176EF5">
      <w:pPr>
        <w:ind w:left="293" w:right="71"/>
      </w:pPr>
      <w:r>
        <w:t xml:space="preserve">Делимость. </w:t>
      </w:r>
    </w:p>
    <w:p w:rsidR="00795B3A" w:rsidRDefault="00176EF5">
      <w:pPr>
        <w:ind w:left="-15" w:right="71" w:firstLine="283"/>
      </w:pPr>
      <w:r>
        <w:t xml:space="preserve">Оперировать понятием остатка по модулю, применять свойства сравнений по модулю, находить остатки суммы и произведения по данному модулю. </w:t>
      </w:r>
    </w:p>
    <w:p w:rsidR="00795B3A" w:rsidRDefault="00176EF5">
      <w:pPr>
        <w:ind w:left="293" w:right="71"/>
      </w:pPr>
      <w:r>
        <w:t xml:space="preserve">25.4.5.2.2. Алгебраические выражения. </w:t>
      </w:r>
    </w:p>
    <w:p w:rsidR="00795B3A" w:rsidRDefault="00176EF5">
      <w:pPr>
        <w:ind w:left="293" w:right="71"/>
      </w:pPr>
      <w:r>
        <w:t xml:space="preserve">Дробно-рациональные выражения. </w:t>
      </w:r>
    </w:p>
    <w:p w:rsidR="00795B3A" w:rsidRDefault="00176EF5">
      <w:pPr>
        <w:ind w:left="293" w:right="71"/>
      </w:pPr>
      <w:r>
        <w:t xml:space="preserve">Находить допустимые значения переменных в дробно-рациональных выражениях. </w:t>
      </w:r>
    </w:p>
    <w:p w:rsidR="00795B3A" w:rsidRDefault="00176EF5">
      <w:pPr>
        <w:ind w:left="293" w:right="71"/>
      </w:pPr>
      <w:r>
        <w:t xml:space="preserve">Применять основное свойство рациональной дроби. </w:t>
      </w:r>
    </w:p>
    <w:p w:rsidR="00795B3A" w:rsidRDefault="00176EF5">
      <w:pPr>
        <w:ind w:left="-15" w:right="71" w:firstLine="283"/>
      </w:pPr>
      <w:r>
        <w:t xml:space="preserve">Выполнять приведение алгебраических дробей к общему знаменателю, сложение, умножение, деление алгебраических дробей. </w:t>
      </w:r>
    </w:p>
    <w:p w:rsidR="00795B3A" w:rsidRDefault="00176EF5">
      <w:pPr>
        <w:ind w:left="293" w:right="71"/>
      </w:pPr>
      <w:r>
        <w:t xml:space="preserve">Выполнять тождественные преобразования рациональных выражений. </w:t>
      </w:r>
    </w:p>
    <w:p w:rsidR="00795B3A" w:rsidRDefault="00176EF5">
      <w:pPr>
        <w:ind w:left="-15" w:right="71" w:firstLine="283"/>
      </w:pPr>
      <w:r>
        <w:t xml:space="preserve">Применять преобразования выражений для решения различных задач из математики, смежных предметов, из реальной практики. </w:t>
      </w:r>
    </w:p>
    <w:p w:rsidR="00795B3A" w:rsidRDefault="00176EF5">
      <w:pPr>
        <w:ind w:left="293" w:right="71"/>
      </w:pPr>
      <w:r>
        <w:t xml:space="preserve">Степени. </w:t>
      </w:r>
    </w:p>
    <w:p w:rsidR="00795B3A" w:rsidRDefault="00176EF5">
      <w:pPr>
        <w:ind w:left="-15" w:right="71" w:firstLine="283"/>
      </w:pPr>
      <w:r>
        <w:t xml:space="preserve">Применять понятие степени с целым показателем, выполнять преобразования выражений, содержащих степени с целым показателем. </w:t>
      </w:r>
    </w:p>
    <w:p w:rsidR="00795B3A" w:rsidRDefault="00176EF5">
      <w:pPr>
        <w:ind w:left="293" w:right="71"/>
      </w:pPr>
      <w:r>
        <w:t xml:space="preserve">Иррациональные выражения. </w:t>
      </w:r>
    </w:p>
    <w:p w:rsidR="00795B3A" w:rsidRDefault="00176EF5">
      <w:pPr>
        <w:ind w:left="-15" w:right="71" w:firstLine="283"/>
      </w:pPr>
      <w:r>
        <w:t xml:space="preserve">Находить допустимые значения переменных в выражениях, содержащих арифметические квадратные корни. </w:t>
      </w:r>
    </w:p>
    <w:p w:rsidR="00795B3A" w:rsidRDefault="00176EF5">
      <w:pPr>
        <w:ind w:left="293" w:right="71"/>
      </w:pPr>
      <w:r>
        <w:t xml:space="preserve">Выполнять преобразования иррациональных выражений, используя свойства корней. </w:t>
      </w:r>
    </w:p>
    <w:p w:rsidR="00795B3A" w:rsidRDefault="00176EF5">
      <w:pPr>
        <w:ind w:left="293" w:right="5492"/>
      </w:pPr>
      <w:r>
        <w:t xml:space="preserve">25.4.5.2.3. Уравнения и неравенства. Решать квадратные уравнения. </w:t>
      </w:r>
    </w:p>
    <w:p w:rsidR="00795B3A" w:rsidRDefault="00176EF5">
      <w:pPr>
        <w:ind w:left="293" w:right="71"/>
      </w:pPr>
      <w:r>
        <w:t xml:space="preserve">Решать дробно-рациональные уравнения. </w:t>
      </w:r>
    </w:p>
    <w:p w:rsidR="00795B3A" w:rsidRDefault="00176EF5">
      <w:pPr>
        <w:ind w:left="-15" w:right="71" w:firstLine="283"/>
      </w:pPr>
      <w:r>
        <w:t xml:space="preserve">Решать линейные уравнения с параметрами, несложные системы линейных уравнений с параметрами. </w:t>
      </w:r>
    </w:p>
    <w:p w:rsidR="00795B3A" w:rsidRDefault="00176EF5">
      <w:pPr>
        <w:ind w:left="-15" w:right="71" w:firstLine="283"/>
      </w:pPr>
      <w:r>
        <w:t xml:space="preserve">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795B3A" w:rsidRDefault="00176EF5">
      <w:pPr>
        <w:spacing w:after="2" w:line="241" w:lineRule="auto"/>
        <w:ind w:left="293" w:right="69"/>
        <w:jc w:val="left"/>
      </w:pPr>
      <w: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rsidR="00795B3A" w:rsidRDefault="00176EF5">
      <w:pPr>
        <w:spacing w:after="2" w:line="241" w:lineRule="auto"/>
        <w:ind w:left="-15" w:right="69" w:firstLine="283"/>
        <w:jc w:val="left"/>
      </w:pPr>
      <w: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795B3A" w:rsidRDefault="00176EF5">
      <w:pPr>
        <w:ind w:left="293" w:right="71"/>
      </w:pPr>
      <w:r>
        <w:t xml:space="preserve">25.4.5.2.4. Функции. </w:t>
      </w:r>
    </w:p>
    <w:p w:rsidR="00795B3A" w:rsidRDefault="00176EF5">
      <w:pPr>
        <w:ind w:left="-15" w:right="71" w:firstLine="283"/>
      </w:pPr>
      <w:r>
        <w:lastRenderedPageBreak/>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rsidR="00795B3A" w:rsidRDefault="00176EF5">
      <w:pPr>
        <w:spacing w:after="4" w:line="259" w:lineRule="auto"/>
        <w:ind w:left="3351"/>
        <w:jc w:val="center"/>
      </w:pPr>
      <w:r>
        <w:rPr>
          <w:rFonts w:ascii="Cambria Math" w:eastAsia="Cambria Math" w:hAnsi="Cambria Math" w:cs="Cambria Math"/>
          <w:sz w:val="17"/>
        </w:rPr>
        <w:t>𝓀𝓀</w:t>
      </w:r>
    </w:p>
    <w:p w:rsidR="00795B3A" w:rsidRDefault="00176EF5">
      <w:pPr>
        <w:tabs>
          <w:tab w:val="center" w:pos="1776"/>
          <w:tab w:val="right" w:pos="10286"/>
        </w:tabs>
        <w:ind w:left="0" w:firstLine="0"/>
        <w:jc w:val="left"/>
      </w:pPr>
      <w:r>
        <w:rPr>
          <w:noProof/>
        </w:rPr>
        <w:drawing>
          <wp:anchor distT="0" distB="0" distL="114300" distR="114300" simplePos="0" relativeHeight="251661312" behindDoc="0" locked="0" layoutInCell="1" allowOverlap="0">
            <wp:simplePos x="0" y="0"/>
            <wp:positionH relativeFrom="column">
              <wp:posOffset>2121414</wp:posOffset>
            </wp:positionH>
            <wp:positionV relativeFrom="paragraph">
              <wp:posOffset>-63106</wp:posOffset>
            </wp:positionV>
            <wp:extent cx="1612392" cy="167640"/>
            <wp:effectExtent l="0" t="0" r="0" b="0"/>
            <wp:wrapSquare wrapText="bothSides"/>
            <wp:docPr id="500948" name="Picture 500948"/>
            <wp:cNvGraphicFramePr/>
            <a:graphic xmlns:a="http://schemas.openxmlformats.org/drawingml/2006/main">
              <a:graphicData uri="http://schemas.openxmlformats.org/drawingml/2006/picture">
                <pic:pic xmlns:pic="http://schemas.openxmlformats.org/drawingml/2006/picture">
                  <pic:nvPicPr>
                    <pic:cNvPr id="500948" name="Picture 500948"/>
                    <pic:cNvPicPr/>
                  </pic:nvPicPr>
                  <pic:blipFill>
                    <a:blip r:embed="rId11"/>
                    <a:stretch>
                      <a:fillRect/>
                    </a:stretch>
                  </pic:blipFill>
                  <pic:spPr>
                    <a:xfrm>
                      <a:off x="0" y="0"/>
                      <a:ext cx="1612392" cy="167640"/>
                    </a:xfrm>
                    <a:prstGeom prst="rect">
                      <a:avLst/>
                    </a:prstGeom>
                  </pic:spPr>
                </pic:pic>
              </a:graphicData>
            </a:graphic>
          </wp:anchor>
        </w:drawing>
      </w:r>
      <w:r>
        <w:rPr>
          <w:rFonts w:ascii="Calibri" w:eastAsia="Calibri" w:hAnsi="Calibri" w:cs="Calibri"/>
          <w:sz w:val="22"/>
        </w:rPr>
        <w:tab/>
      </w:r>
      <w:r>
        <w:t xml:space="preserve">Строить графики функций </w:t>
      </w:r>
      <w:r>
        <w:rPr>
          <w:rFonts w:ascii="Cambria Math" w:eastAsia="Cambria Math" w:hAnsi="Cambria Math" w:cs="Cambria Math"/>
        </w:rPr>
        <w:t>𝑦𝑦</w:t>
      </w:r>
      <w:r>
        <w:rPr>
          <w:rFonts w:ascii="Cambria Math" w:eastAsia="Cambria Math" w:hAnsi="Cambria Math" w:cs="Cambria Math"/>
        </w:rPr>
        <w:tab/>
        <w:t xml:space="preserve">= </w:t>
      </w:r>
      <w:r>
        <w:rPr>
          <w:rFonts w:ascii="Calibri" w:eastAsia="Calibri" w:hAnsi="Calibri" w:cs="Calibri"/>
          <w:noProof/>
          <w:sz w:val="22"/>
        </w:rPr>
        <mc:AlternateContent>
          <mc:Choice Requires="wpg">
            <w:drawing>
              <wp:inline distT="0" distB="0" distL="0" distR="0">
                <wp:extent cx="79248" cy="10681"/>
                <wp:effectExtent l="0" t="0" r="0" b="0"/>
                <wp:docPr id="393506" name="Group 393506"/>
                <wp:cNvGraphicFramePr/>
                <a:graphic xmlns:a="http://schemas.openxmlformats.org/drawingml/2006/main">
                  <a:graphicData uri="http://schemas.microsoft.com/office/word/2010/wordprocessingGroup">
                    <wpg:wgp>
                      <wpg:cNvGrpSpPr/>
                      <wpg:grpSpPr>
                        <a:xfrm>
                          <a:off x="0" y="0"/>
                          <a:ext cx="79248" cy="10681"/>
                          <a:chOff x="0" y="0"/>
                          <a:chExt cx="79248" cy="10681"/>
                        </a:xfrm>
                      </wpg:grpSpPr>
                      <wps:wsp>
                        <wps:cNvPr id="522130" name="Shape 522130"/>
                        <wps:cNvSpPr/>
                        <wps:spPr>
                          <a:xfrm>
                            <a:off x="0" y="0"/>
                            <a:ext cx="79248" cy="10681"/>
                          </a:xfrm>
                          <a:custGeom>
                            <a:avLst/>
                            <a:gdLst/>
                            <a:ahLst/>
                            <a:cxnLst/>
                            <a:rect l="0" t="0" r="0" b="0"/>
                            <a:pathLst>
                              <a:path w="79248" h="10681">
                                <a:moveTo>
                                  <a:pt x="0" y="0"/>
                                </a:moveTo>
                                <a:lnTo>
                                  <a:pt x="79248" y="0"/>
                                </a:lnTo>
                                <a:lnTo>
                                  <a:pt x="79248"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506" style="width:6.23999pt;height:0.841003pt;mso-position-horizontal-relative:char;mso-position-vertical-relative:line" coordsize="792,106">
                <v:shape id="Shape 522131" style="position:absolute;width:792;height:106;left:0;top:0;" coordsize="79248,10681" path="m0,0l79248,0l79248,10681l0,10681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 𝑦𝑦 = |𝑥𝑥|</w:t>
      </w:r>
      <w:r>
        <w:t>, описывать свойства число-</w:t>
      </w:r>
    </w:p>
    <w:p w:rsidR="00795B3A" w:rsidRDefault="00176EF5">
      <w:pPr>
        <w:spacing w:after="4" w:line="259" w:lineRule="auto"/>
        <w:ind w:left="3351"/>
        <w:jc w:val="center"/>
      </w:pPr>
      <w:r>
        <w:rPr>
          <w:rFonts w:ascii="Cambria Math" w:eastAsia="Cambria Math" w:hAnsi="Cambria Math" w:cs="Cambria Math"/>
          <w:sz w:val="17"/>
        </w:rPr>
        <w:t>𝑥𝑥</w:t>
      </w:r>
    </w:p>
    <w:p w:rsidR="00795B3A" w:rsidRDefault="00176EF5">
      <w:pPr>
        <w:ind w:left="-5" w:right="71"/>
      </w:pPr>
      <w:r>
        <w:t xml:space="preserve">вой функции по её графику. </w:t>
      </w:r>
    </w:p>
    <w:p w:rsidR="00795B3A" w:rsidRDefault="00176EF5">
      <w:pPr>
        <w:ind w:left="-15" w:right="71" w:firstLine="283"/>
      </w:pPr>
      <w:r>
        <w:t xml:space="preserve">25.4.5.3. Предметные результаты освоения программы учебного курса к концу обучения в 9 классе. </w:t>
      </w:r>
    </w:p>
    <w:p w:rsidR="00795B3A" w:rsidRDefault="00176EF5">
      <w:pPr>
        <w:ind w:left="293" w:right="71"/>
      </w:pPr>
      <w:r>
        <w:t xml:space="preserve">25.4.5.3.1. Числа и вычисления. </w:t>
      </w:r>
    </w:p>
    <w:p w:rsidR="00795B3A" w:rsidRDefault="00176EF5">
      <w:pPr>
        <w:ind w:left="-15" w:right="71" w:firstLine="283"/>
      </w:pPr>
      <w:r>
        <w:t xml:space="preserve">Оперировать понятиями: корень </w:t>
      </w:r>
      <w:r>
        <w:rPr>
          <w:i/>
        </w:rPr>
        <w:t>n</w:t>
      </w:r>
      <w:r>
        <w:t xml:space="preserve">-й степени, степень с рациональным показателем, находить корень </w:t>
      </w:r>
      <w:r>
        <w:rPr>
          <w:i/>
        </w:rPr>
        <w:t>n</w:t>
      </w:r>
      <w:r>
        <w:t xml:space="preserve">-й степени, степень с рациональным показателем, используя при необходимости калькулятор, применять свойства корня </w:t>
      </w:r>
      <w:r>
        <w:rPr>
          <w:i/>
        </w:rPr>
        <w:t>n</w:t>
      </w:r>
      <w:r>
        <w:t xml:space="preserve">-й степени, степени с рациональным показателем. </w:t>
      </w:r>
    </w:p>
    <w:p w:rsidR="00795B3A" w:rsidRDefault="00176EF5">
      <w:pPr>
        <w:ind w:left="-15" w:right="71" w:firstLine="283"/>
      </w:pPr>
      <w:r>
        <w:t xml:space="preserve">Использовать понятие множества действительных чисел при решении задач, проведении рассуждений и доказательств. </w:t>
      </w:r>
    </w:p>
    <w:p w:rsidR="00795B3A" w:rsidRDefault="00176EF5">
      <w:pPr>
        <w:ind w:left="-15" w:right="71" w:firstLine="283"/>
      </w:pPr>
      <w:r>
        <w:t xml:space="preserve">Сравнивать и упорядочивать действительные числа, округлять действительные числа, выполнять прикидку результата вычислений, оценку числовых выражений. </w:t>
      </w:r>
    </w:p>
    <w:p w:rsidR="00795B3A" w:rsidRDefault="00176EF5">
      <w:pPr>
        <w:ind w:left="293" w:right="71"/>
      </w:pPr>
      <w:r>
        <w:t xml:space="preserve">25.4.5.3.2. Алгебраические выражения. </w:t>
      </w:r>
    </w:p>
    <w:p w:rsidR="00795B3A" w:rsidRDefault="00176EF5">
      <w:pPr>
        <w:ind w:left="293" w:right="71"/>
      </w:pPr>
      <w:r>
        <w:t xml:space="preserve">Оперировать понятием квадратного трёхчлена, находить корни квадратного трёхчлена. </w:t>
      </w:r>
    </w:p>
    <w:p w:rsidR="00795B3A" w:rsidRDefault="00176EF5">
      <w:pPr>
        <w:ind w:left="293" w:right="71"/>
      </w:pPr>
      <w:r>
        <w:t xml:space="preserve">Раскладывать квадратный трёхчлен на линейные множители. </w:t>
      </w:r>
    </w:p>
    <w:p w:rsidR="00795B3A" w:rsidRDefault="00176EF5">
      <w:pPr>
        <w:ind w:left="293" w:right="71"/>
      </w:pPr>
      <w:r>
        <w:t xml:space="preserve">25.4.5.3.3. Уравнения и неравенства. </w:t>
      </w:r>
    </w:p>
    <w:p w:rsidR="00795B3A" w:rsidRDefault="00176EF5">
      <w:pPr>
        <w:ind w:left="-15" w:right="71" w:firstLine="283"/>
      </w:pPr>
      <w:r>
        <w:t xml:space="preserve">Решать линейные и квадратные уравнения, уравнения, сводящиеся к ним, дробно-рациональные уравнения. </w:t>
      </w:r>
    </w:p>
    <w:p w:rsidR="00795B3A" w:rsidRDefault="00176EF5">
      <w:pPr>
        <w:ind w:left="293" w:right="71"/>
      </w:pPr>
      <w:r>
        <w:t xml:space="preserve">Решать несложные квадратные уравнения с параметром. </w:t>
      </w:r>
    </w:p>
    <w:p w:rsidR="00795B3A" w:rsidRDefault="00176EF5">
      <w:pPr>
        <w:ind w:left="-15" w:right="71" w:firstLine="283"/>
      </w:pPr>
      <w:r>
        <w:t xml:space="preserve">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 </w:t>
      </w:r>
    </w:p>
    <w:p w:rsidR="00795B3A" w:rsidRDefault="00176EF5">
      <w:pPr>
        <w:ind w:left="-15" w:right="71" w:firstLine="283"/>
      </w:pPr>
      <w: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795B3A" w:rsidRDefault="00176EF5">
      <w:pPr>
        <w:ind w:left="293" w:right="71"/>
      </w:pPr>
      <w:r>
        <w:t xml:space="preserve">Решать несложные системы нелинейных уравнений с параметром. </w:t>
      </w:r>
    </w:p>
    <w:p w:rsidR="00795B3A" w:rsidRDefault="00176EF5">
      <w:pPr>
        <w:ind w:left="-15" w:right="71" w:firstLine="283"/>
      </w:pPr>
      <w:r>
        <w:t xml:space="preserve">Применять методы равносильных преобразований, замены переменной, графического метода при решении уравнений 3-й и 4-й степеней. </w:t>
      </w:r>
    </w:p>
    <w:p w:rsidR="00795B3A" w:rsidRDefault="00176EF5">
      <w:pPr>
        <w:ind w:left="-15" w:right="71" w:firstLine="283"/>
      </w:pPr>
      <w: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795B3A" w:rsidRDefault="00176EF5">
      <w:pPr>
        <w:ind w:left="-15" w:right="71" w:firstLine="283"/>
      </w:pPr>
      <w:r>
        <w:t xml:space="preserve">Решать уравнения, неравенства и их системы, в том числе с ограничениями, например, в целых числах. </w:t>
      </w:r>
    </w:p>
    <w:p w:rsidR="00795B3A" w:rsidRDefault="00176EF5">
      <w:pPr>
        <w:ind w:left="-15" w:right="71" w:firstLine="283"/>
      </w:pPr>
      <w:r>
        <w:t xml:space="preserve">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795B3A" w:rsidRDefault="00176EF5">
      <w:pPr>
        <w:ind w:left="-15" w:right="71" w:firstLine="283"/>
      </w:pPr>
      <w:r>
        <w:t xml:space="preserve">Решать текстовые задачи алгебраическим способом с помощью составления уравнений, неравенств, их систем. </w:t>
      </w:r>
    </w:p>
    <w:p w:rsidR="00795B3A" w:rsidRDefault="00176EF5">
      <w:pPr>
        <w:ind w:left="-15" w:right="71" w:firstLine="283"/>
      </w:pPr>
      <w:r>
        <w:t xml:space="preserve">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 </w:t>
      </w:r>
    </w:p>
    <w:p w:rsidR="00795B3A" w:rsidRDefault="00176EF5">
      <w:pPr>
        <w:ind w:left="293" w:right="71"/>
      </w:pPr>
      <w:r>
        <w:t xml:space="preserve">25.4.5.3.4. Числовые последовательности и прогрессии. </w:t>
      </w:r>
    </w:p>
    <w:p w:rsidR="00795B3A" w:rsidRDefault="00176EF5">
      <w:pPr>
        <w:ind w:left="-15" w:right="71" w:firstLine="283"/>
      </w:pPr>
      <w:r>
        <w:t xml:space="preserve">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 </w:t>
      </w:r>
    </w:p>
    <w:p w:rsidR="00795B3A" w:rsidRDefault="00176EF5">
      <w:pPr>
        <w:ind w:left="-15" w:right="71" w:firstLine="283"/>
      </w:pPr>
      <w:r>
        <w:t xml:space="preserve">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 </w:t>
      </w:r>
    </w:p>
    <w:p w:rsidR="00795B3A" w:rsidRDefault="00176EF5">
      <w:pPr>
        <w:ind w:left="-15" w:right="71" w:firstLine="283"/>
      </w:pPr>
      <w:r>
        <w:t xml:space="preserve">Распознавать квадратичную функцию по формуле, приводить примеры квадратичных функций из реальной жизни, физики, геометрии. </w:t>
      </w:r>
    </w:p>
    <w:p w:rsidR="00795B3A" w:rsidRDefault="00176EF5">
      <w:pPr>
        <w:ind w:left="293" w:right="71"/>
      </w:pPr>
      <w:r>
        <w:lastRenderedPageBreak/>
        <w:t xml:space="preserve">Определять положение графика квадратичной функции в зависимости от её коэффициентов. </w:t>
      </w:r>
    </w:p>
    <w:p w:rsidR="00795B3A" w:rsidRDefault="00176EF5">
      <w:pPr>
        <w:ind w:left="-15" w:right="71" w:firstLine="283"/>
      </w:pPr>
      <w:r>
        <w:t xml:space="preserve">Строить график квадратичной функции, описывать свойства квадратичной функции по её графику. </w:t>
      </w:r>
    </w:p>
    <w:p w:rsidR="00795B3A" w:rsidRDefault="00176EF5">
      <w:pPr>
        <w:ind w:left="293" w:right="71"/>
      </w:pPr>
      <w:r>
        <w:t xml:space="preserve">Использовать свойства квадратичной функции для решения задач. </w:t>
      </w:r>
    </w:p>
    <w:p w:rsidR="00795B3A" w:rsidRDefault="00176EF5">
      <w:pPr>
        <w:ind w:left="-15" w:right="71" w:firstLine="283"/>
      </w:pPr>
      <w:r>
        <w:t xml:space="preserve">На примере квадратичной функции строить график функции </w:t>
      </w:r>
      <w:r>
        <w:rPr>
          <w:i/>
        </w:rPr>
        <w:t>y =af(kx + b) + c</w:t>
      </w:r>
      <w:r>
        <w:t xml:space="preserve"> с помощью преобразований графика функции </w:t>
      </w:r>
      <w:r>
        <w:rPr>
          <w:i/>
        </w:rPr>
        <w:t>y=f(x).</w:t>
      </w:r>
      <w:r>
        <w:t xml:space="preserve"> </w:t>
      </w:r>
    </w:p>
    <w:p w:rsidR="00795B3A" w:rsidRDefault="00176EF5">
      <w:pPr>
        <w:ind w:left="293" w:right="71"/>
      </w:pPr>
      <w:r>
        <w:t xml:space="preserve">Иллюстрировать с помощью графика реальную зависимость или процесс по их характеристикам. </w:t>
      </w:r>
    </w:p>
    <w:p w:rsidR="00795B3A" w:rsidRDefault="00176EF5">
      <w:pPr>
        <w:ind w:left="293" w:right="71"/>
      </w:pPr>
      <w:r>
        <w:t xml:space="preserve">25.4.5.3.5. Арифметическая и геометрическая прогрессии. </w:t>
      </w:r>
    </w:p>
    <w:p w:rsidR="00795B3A" w:rsidRDefault="00176EF5">
      <w:pPr>
        <w:ind w:left="293" w:right="71"/>
      </w:pPr>
      <w:r>
        <w:t xml:space="preserve">Оперировать понятиями: последовательность, арифметическая и геометрическая прогрессии. </w:t>
      </w:r>
    </w:p>
    <w:p w:rsidR="00795B3A" w:rsidRDefault="00176EF5">
      <w:pPr>
        <w:ind w:left="-15" w:right="71" w:firstLine="283"/>
      </w:pPr>
      <w:r>
        <w:t xml:space="preserve">Задавать последовательности разными способами: описательным, табличным, с помощью формулы </w:t>
      </w:r>
      <w:r>
        <w:rPr>
          <w:i/>
        </w:rPr>
        <w:t>n</w:t>
      </w:r>
      <w:r>
        <w:t xml:space="preserve">-го члена, рекуррентным. </w:t>
      </w:r>
    </w:p>
    <w:p w:rsidR="00795B3A" w:rsidRDefault="00176EF5">
      <w:pPr>
        <w:ind w:left="-15" w:right="71" w:firstLine="283"/>
      </w:pPr>
      <w:r>
        <w:t xml:space="preserve">Выполнять вычисления с использованием формул </w:t>
      </w:r>
      <w:r>
        <w:rPr>
          <w:i/>
        </w:rPr>
        <w:t>n</w:t>
      </w:r>
      <w:r>
        <w:t xml:space="preserve">-го члена арифметической и геометрической прогрессий, суммы первых </w:t>
      </w:r>
      <w:r>
        <w:rPr>
          <w:i/>
        </w:rPr>
        <w:t>n</w:t>
      </w:r>
      <w:r>
        <w:t xml:space="preserve"> членов. </w:t>
      </w:r>
    </w:p>
    <w:p w:rsidR="00795B3A" w:rsidRDefault="00176EF5">
      <w:pPr>
        <w:ind w:left="293" w:right="71"/>
      </w:pPr>
      <w:r>
        <w:t xml:space="preserve">Изображать члены последовательности точками на координатной плоскости. </w:t>
      </w:r>
    </w:p>
    <w:p w:rsidR="00795B3A" w:rsidRDefault="00176EF5">
      <w:pPr>
        <w:ind w:left="-15" w:right="71" w:firstLine="283"/>
      </w:pPr>
      <w: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795B3A" w:rsidRDefault="00176EF5">
      <w:pPr>
        <w:ind w:left="-15" w:right="71" w:firstLine="283"/>
      </w:pPr>
      <w:r>
        <w:t xml:space="preserve">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 </w:t>
      </w:r>
    </w:p>
    <w:p w:rsidR="00795B3A" w:rsidRDefault="00176EF5">
      <w:pPr>
        <w:ind w:left="-15" w:right="71" w:firstLine="283"/>
      </w:pPr>
      <w:r>
        <w:t xml:space="preserve">Иметь представление о сходимости последовательности, уметь находить сумму бесконечно убывающей геометрической прогрессии. </w:t>
      </w:r>
    </w:p>
    <w:p w:rsidR="00795B3A" w:rsidRDefault="00176EF5">
      <w:pPr>
        <w:ind w:left="293" w:right="71"/>
      </w:pPr>
      <w:r>
        <w:t xml:space="preserve">Применять метод математической индукции при решении задач.  </w:t>
      </w:r>
    </w:p>
    <w:p w:rsidR="00795B3A" w:rsidRDefault="00176EF5">
      <w:pPr>
        <w:ind w:left="-15" w:right="71" w:firstLine="283"/>
      </w:pPr>
      <w:r>
        <w:t xml:space="preserve">25.5. Федеральная рабочая программа учебного курса «Геометрия» на углублённом уровне в 7–9 классах (далее соответственно – программа учебного курса «Геометрия», учебный курс). </w:t>
      </w:r>
    </w:p>
    <w:p w:rsidR="00795B3A" w:rsidRDefault="00176EF5">
      <w:pPr>
        <w:ind w:left="293" w:right="71"/>
      </w:pPr>
      <w:r>
        <w:t xml:space="preserve">25.5.1. Пояснительная записка. </w:t>
      </w:r>
    </w:p>
    <w:p w:rsidR="00795B3A" w:rsidRDefault="00176EF5">
      <w:pPr>
        <w:ind w:left="-15" w:right="71" w:firstLine="283"/>
      </w:pPr>
      <w:r>
        <w:t xml:space="preserve">25.5.1.1.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rsidR="00795B3A" w:rsidRDefault="00176EF5">
      <w:pPr>
        <w:ind w:left="-15" w:right="71" w:firstLine="283"/>
      </w:pPr>
      <w:r>
        <w:t xml:space="preserve">25.5.1.2.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795B3A" w:rsidRDefault="00176EF5">
      <w:pPr>
        <w:ind w:left="-15" w:right="71" w:firstLine="283"/>
      </w:pPr>
      <w:r>
        <w:t xml:space="preserve">25.5.1.3. 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 </w:t>
      </w:r>
    </w:p>
    <w:p w:rsidR="00795B3A" w:rsidRDefault="00176EF5">
      <w:pPr>
        <w:ind w:left="-15" w:right="71" w:firstLine="283"/>
      </w:pPr>
      <w:r>
        <w:t xml:space="preserve">25.5.1.4. 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 </w:t>
      </w:r>
    </w:p>
    <w:p w:rsidR="00795B3A" w:rsidRDefault="00176EF5">
      <w:pPr>
        <w:ind w:left="-15" w:right="71" w:firstLine="283"/>
      </w:pPr>
      <w:r>
        <w:t xml:space="preserve">25.5.1.5. Общее число часов, рекомендованных для изучения учебного курса «Геометрия», – 306 часов: в 7 классе – 102 часа (3 часа в неделю), в 8 классе – 102 часа (3 часа в неделю), в 9 классе – 102 часа (3часа в неделю). </w:t>
      </w:r>
    </w:p>
    <w:p w:rsidR="00795B3A" w:rsidRDefault="00176EF5">
      <w:pPr>
        <w:ind w:left="293" w:right="71"/>
      </w:pPr>
      <w:r>
        <w:lastRenderedPageBreak/>
        <w:t xml:space="preserve">25.5.2. Содержание обучения в 7 классе. </w:t>
      </w:r>
    </w:p>
    <w:p w:rsidR="00795B3A" w:rsidRDefault="00176EF5">
      <w:pPr>
        <w:ind w:left="293" w:right="71"/>
      </w:pPr>
      <w:r>
        <w:t xml:space="preserve">25.5.2.1. Начала геометрии. </w:t>
      </w:r>
    </w:p>
    <w:p w:rsidR="00795B3A" w:rsidRDefault="00176EF5">
      <w:pPr>
        <w:ind w:left="-15" w:right="71" w:firstLine="283"/>
      </w:pPr>
      <w:r>
        <w:t xml:space="preserve">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 </w:t>
      </w:r>
    </w:p>
    <w:p w:rsidR="00795B3A" w:rsidRDefault="00176EF5">
      <w:pPr>
        <w:ind w:left="-15" w:right="71" w:firstLine="283"/>
      </w:pPr>
      <w:r>
        <w:t xml:space="preserve">Взаимное расположение точек на прямой. Измерение длины отрезка, расстояние между точками. 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  </w:t>
      </w:r>
    </w:p>
    <w:p w:rsidR="00795B3A" w:rsidRDefault="00176EF5">
      <w:pPr>
        <w:ind w:left="-15" w:right="71" w:firstLine="283"/>
      </w:pPr>
      <w:r>
        <w:t xml:space="preserve">Ломаная. Виды ломаных. Длина ломаной. Многоугольники. Периметр многоугольника. Понятие о выпуклых и невыпуклых многоугольниках.  </w:t>
      </w:r>
    </w:p>
    <w:p w:rsidR="00795B3A" w:rsidRDefault="00176EF5">
      <w:pPr>
        <w:ind w:left="293" w:right="71"/>
      </w:pPr>
      <w:r>
        <w:t xml:space="preserve">Первичные представления о равенстве фигур, их расположении, симметрии. </w:t>
      </w:r>
    </w:p>
    <w:p w:rsidR="00795B3A" w:rsidRDefault="00176EF5">
      <w:pPr>
        <w:ind w:left="293" w:right="71"/>
      </w:pPr>
      <w:r>
        <w:t xml:space="preserve">Простейшие построения. Инструменты для измерений и построений. </w:t>
      </w:r>
    </w:p>
    <w:p w:rsidR="00795B3A" w:rsidRDefault="00176EF5">
      <w:pPr>
        <w:ind w:left="293" w:right="71"/>
      </w:pPr>
      <w:r>
        <w:t xml:space="preserve">25.5.2.2. Треугольники. </w:t>
      </w:r>
    </w:p>
    <w:p w:rsidR="00795B3A" w:rsidRDefault="00176EF5">
      <w:pPr>
        <w:ind w:left="-15" w:right="71" w:firstLine="283"/>
      </w:pPr>
      <w: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rsidR="00795B3A" w:rsidRDefault="00176EF5">
      <w:pPr>
        <w:ind w:left="-15" w:right="71" w:firstLine="283"/>
      </w:pPr>
      <w: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rsidR="00795B3A" w:rsidRDefault="00176EF5">
      <w:pPr>
        <w:ind w:left="-15" w:right="71" w:firstLine="283"/>
      </w:pPr>
      <w:r>
        <w:t xml:space="preserve">Соотношения между сторонами и углами треугольника. Неравенство треугольника. Неравенство о длине ломаной.  </w:t>
      </w:r>
    </w:p>
    <w:p w:rsidR="00795B3A" w:rsidRDefault="00176EF5">
      <w:pPr>
        <w:ind w:left="-15" w:right="71" w:firstLine="283"/>
      </w:pPr>
      <w:r>
        <w:t xml:space="preserve">Симметричные фигуры. Основные свойства осевой симметрии. Примеры симметрии в окружающем мире. </w:t>
      </w:r>
    </w:p>
    <w:p w:rsidR="00795B3A" w:rsidRDefault="00176EF5">
      <w:pPr>
        <w:ind w:left="293" w:right="71"/>
      </w:pPr>
      <w:r>
        <w:t xml:space="preserve">25.5.2.3. Параллельные прямые. Сумма углов многоугольника. </w:t>
      </w:r>
    </w:p>
    <w:p w:rsidR="00795B3A" w:rsidRDefault="00176EF5">
      <w:pPr>
        <w:ind w:left="-15" w:right="71" w:firstLine="283"/>
      </w:pPr>
      <w: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rsidR="00795B3A" w:rsidRDefault="00176EF5">
      <w:pPr>
        <w:ind w:left="293" w:right="71"/>
      </w:pPr>
      <w:r>
        <w:t xml:space="preserve">25.5.2.4. Прямоугольные треугольники. </w:t>
      </w:r>
    </w:p>
    <w:p w:rsidR="00795B3A" w:rsidRDefault="00176EF5">
      <w:pPr>
        <w:ind w:left="-15" w:right="71" w:firstLine="283"/>
      </w:pPr>
      <w:r>
        <w:t xml:space="preserve">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  </w:t>
      </w:r>
    </w:p>
    <w:p w:rsidR="00795B3A" w:rsidRDefault="00176EF5">
      <w:pPr>
        <w:ind w:left="293" w:right="71"/>
      </w:pPr>
      <w:r>
        <w:t xml:space="preserve">25.5.2.5. Окружность. </w:t>
      </w:r>
    </w:p>
    <w:p w:rsidR="00795B3A" w:rsidRDefault="00176EF5">
      <w:pPr>
        <w:ind w:left="-15" w:right="71" w:firstLine="283"/>
      </w:pPr>
      <w:r>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w:t>
      </w:r>
    </w:p>
    <w:p w:rsidR="00795B3A" w:rsidRDefault="00176EF5">
      <w:pPr>
        <w:ind w:left="-5" w:right="71"/>
      </w:pPr>
      <w:r>
        <w:t xml:space="preserve">Окружность, вписанная в угол. Простейшие построения с помощью циркуля и линейки.  </w:t>
      </w:r>
    </w:p>
    <w:p w:rsidR="00795B3A" w:rsidRDefault="00176EF5">
      <w:pPr>
        <w:ind w:left="293" w:right="71"/>
      </w:pPr>
      <w:r>
        <w:t xml:space="preserve">25.5.2.6. Геометрические места точек. </w:t>
      </w:r>
    </w:p>
    <w:p w:rsidR="00795B3A" w:rsidRDefault="00176EF5">
      <w:pPr>
        <w:ind w:left="-15" w:right="71" w:firstLine="283"/>
      </w:pPr>
      <w:r>
        <w:t xml:space="preserve">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 </w:t>
      </w:r>
    </w:p>
    <w:p w:rsidR="00795B3A" w:rsidRDefault="00176EF5">
      <w:pPr>
        <w:ind w:left="293" w:right="71"/>
      </w:pPr>
      <w:r>
        <w:t xml:space="preserve">25.5.2.7. Построения с помощью циркуля и линейки. </w:t>
      </w:r>
    </w:p>
    <w:p w:rsidR="00795B3A" w:rsidRDefault="00176EF5">
      <w:pPr>
        <w:ind w:left="-15" w:right="71" w:firstLine="283"/>
      </w:pPr>
      <w:r>
        <w:t xml:space="preserve">Исторические сведения. Обоснования простейших построений, этапы задачи на построения, решение задач на построение циркулем и линейкой. </w:t>
      </w:r>
    </w:p>
    <w:p w:rsidR="00795B3A" w:rsidRDefault="00176EF5">
      <w:pPr>
        <w:ind w:left="293" w:right="71"/>
      </w:pPr>
      <w:r>
        <w:t xml:space="preserve">25.5.3. Содержание обучения в 8 классе. </w:t>
      </w:r>
    </w:p>
    <w:p w:rsidR="00795B3A" w:rsidRDefault="00176EF5">
      <w:pPr>
        <w:ind w:left="293" w:right="71"/>
      </w:pPr>
      <w:r>
        <w:t xml:space="preserve">25.5.3.1. Четырёхугольники. </w:t>
      </w:r>
    </w:p>
    <w:p w:rsidR="00795B3A" w:rsidRDefault="00176EF5">
      <w:pPr>
        <w:ind w:left="-15" w:right="71" w:firstLine="283"/>
      </w:pPr>
      <w:r>
        <w:t xml:space="preserve">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  </w:t>
      </w:r>
    </w:p>
    <w:p w:rsidR="00795B3A" w:rsidRDefault="00176EF5">
      <w:pPr>
        <w:ind w:left="-15" w:right="71" w:firstLine="283"/>
      </w:pPr>
      <w:r>
        <w:t xml:space="preserve">Средняя линия треугольника. Метод удвоения медианы треугольника. Теорема о пересечении медиан треугольника. </w:t>
      </w:r>
    </w:p>
    <w:p w:rsidR="00795B3A" w:rsidRDefault="00176EF5">
      <w:pPr>
        <w:ind w:left="-15" w:right="71" w:firstLine="283"/>
      </w:pPr>
      <w:r>
        <w:t xml:space="preserve">Теорема Фалеса, теорема о пропорциональных отрезках. Теорема Вариньона для произвольного четырёхугольника. </w:t>
      </w:r>
    </w:p>
    <w:p w:rsidR="00795B3A" w:rsidRDefault="00176EF5">
      <w:pPr>
        <w:ind w:left="293" w:right="71"/>
      </w:pPr>
      <w:r>
        <w:t xml:space="preserve">Центрально-симметричные фигуры. </w:t>
      </w:r>
    </w:p>
    <w:p w:rsidR="00795B3A" w:rsidRDefault="00176EF5">
      <w:pPr>
        <w:ind w:left="293" w:right="71"/>
      </w:pPr>
      <w:r>
        <w:lastRenderedPageBreak/>
        <w:t xml:space="preserve">25.5.3.2. Подобие. </w:t>
      </w:r>
    </w:p>
    <w:p w:rsidR="00795B3A" w:rsidRDefault="00176EF5">
      <w:pPr>
        <w:ind w:left="293" w:right="71"/>
      </w:pPr>
      <w: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rsidR="00795B3A" w:rsidRDefault="00176EF5">
      <w:pPr>
        <w:ind w:left="293" w:right="71"/>
      </w:pPr>
      <w:r>
        <w:t xml:space="preserve">25.5.3.3. Площадь. </w:t>
      </w:r>
    </w:p>
    <w:p w:rsidR="00795B3A" w:rsidRDefault="00176EF5">
      <w:pPr>
        <w:ind w:left="-15" w:right="71" w:firstLine="283"/>
      </w:pPr>
      <w: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rsidR="00795B3A" w:rsidRDefault="00176EF5">
      <w:pPr>
        <w:ind w:left="293" w:right="71"/>
      </w:pPr>
      <w:r>
        <w:t xml:space="preserve">25.5.3.4. Теорема Пифагора. </w:t>
      </w:r>
    </w:p>
    <w:p w:rsidR="00795B3A" w:rsidRDefault="00176EF5">
      <w:pPr>
        <w:ind w:left="293" w:right="71"/>
      </w:pPr>
      <w:r>
        <w:t xml:space="preserve">Теорема Пифагора. Применение теоремы Пифагора при решении практических задач.  </w:t>
      </w:r>
    </w:p>
    <w:p w:rsidR="00795B3A" w:rsidRDefault="00176EF5">
      <w:pPr>
        <w:ind w:left="293" w:right="71"/>
      </w:pPr>
      <w:r>
        <w:t xml:space="preserve">25.5.3.5. Элементы тригонометрии. </w:t>
      </w:r>
    </w:p>
    <w:p w:rsidR="00795B3A" w:rsidRDefault="00176EF5">
      <w:pPr>
        <w:ind w:left="-15" w:right="71" w:firstLine="283"/>
      </w:pPr>
      <w:r>
        <w:t xml:space="preserve">Синус, косинус, тангенс и котангенс острого угла прямоугольного треугольника. Тригонометрические функции углов в 30о, 45о и 60о. Пропорциональные отрезки в прямоугольном треугольнике. </w:t>
      </w:r>
    </w:p>
    <w:p w:rsidR="00795B3A" w:rsidRDefault="00176EF5">
      <w:pPr>
        <w:ind w:left="293" w:right="71"/>
      </w:pPr>
      <w:r>
        <w:t xml:space="preserve">25.5.3.6. Углы и четырёхугольники, связанные с окружностью. </w:t>
      </w:r>
    </w:p>
    <w:p w:rsidR="00795B3A" w:rsidRDefault="00176EF5">
      <w:pPr>
        <w:ind w:left="-15" w:right="71" w:firstLine="283"/>
      </w:pPr>
      <w:r>
        <w:t xml:space="preserve">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  </w:t>
      </w:r>
    </w:p>
    <w:p w:rsidR="00795B3A" w:rsidRDefault="00176EF5">
      <w:pPr>
        <w:ind w:left="293" w:right="71"/>
      </w:pPr>
      <w:r>
        <w:t xml:space="preserve">25.5.4. Содержание обучения в 9 классе. </w:t>
      </w:r>
    </w:p>
    <w:p w:rsidR="00795B3A" w:rsidRDefault="00176EF5">
      <w:pPr>
        <w:ind w:left="293" w:right="71"/>
      </w:pPr>
      <w:r>
        <w:t xml:space="preserve">25.5.4.1. Решение треугольников. </w:t>
      </w:r>
    </w:p>
    <w:p w:rsidR="00795B3A" w:rsidRDefault="00176EF5">
      <w:pPr>
        <w:ind w:left="-15" w:right="71" w:firstLine="283"/>
      </w:pPr>
      <w:r>
        <w:t xml:space="preserve">Синус, косинус, тангенс углов от 0о до 180о.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Решение задач геометрической оптики. </w:t>
      </w:r>
    </w:p>
    <w:p w:rsidR="00795B3A" w:rsidRDefault="00176EF5">
      <w:pPr>
        <w:ind w:left="293" w:right="71"/>
      </w:pPr>
      <w:r>
        <w:t xml:space="preserve">Тригонометрические формулы для площади треугольника, параллелограмма, ромба, трапеции. </w:t>
      </w:r>
    </w:p>
    <w:p w:rsidR="00795B3A" w:rsidRDefault="00176EF5">
      <w:pPr>
        <w:ind w:left="-5" w:right="71"/>
      </w:pPr>
      <w:r>
        <w:t xml:space="preserve">Формула Герона. Формула площади выпуклого четырёхугольника.  </w:t>
      </w:r>
    </w:p>
    <w:p w:rsidR="00795B3A" w:rsidRDefault="00176EF5">
      <w:pPr>
        <w:ind w:left="293" w:right="71"/>
      </w:pPr>
      <w:r>
        <w:t xml:space="preserve">25.5.4.2. Подобие треугольников. </w:t>
      </w:r>
    </w:p>
    <w:p w:rsidR="00795B3A" w:rsidRDefault="00176EF5">
      <w:pPr>
        <w:ind w:left="-15" w:right="71" w:firstLine="283"/>
      </w:pPr>
      <w:r>
        <w:t xml:space="preserve">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Чевы и Менелая. Понятие о гомотетии. </w:t>
      </w:r>
    </w:p>
    <w:p w:rsidR="00795B3A" w:rsidRDefault="00176EF5">
      <w:pPr>
        <w:ind w:left="293" w:right="71"/>
      </w:pPr>
      <w:r>
        <w:t xml:space="preserve">25.5.4.3. Метод координат. </w:t>
      </w:r>
    </w:p>
    <w:p w:rsidR="00795B3A" w:rsidRDefault="00176EF5">
      <w:pPr>
        <w:ind w:left="-15" w:right="71" w:firstLine="283"/>
      </w:pPr>
      <w:r>
        <w:t xml:space="preserve">Уравнение прямой на плоскости. Угловой коэффициент и свободный член, их геометрический смысл. Параллельность и перпендикулярность прямых (через угловой коэффициент).  </w:t>
      </w:r>
    </w:p>
    <w:p w:rsidR="00795B3A" w:rsidRDefault="00176EF5">
      <w:pPr>
        <w:ind w:left="-15" w:right="71" w:firstLine="283"/>
      </w:pPr>
      <w:r>
        <w:t xml:space="preserve">Уравнение окружности. Нахождение пересечений окружностей и прямых в координатах. Формула расстояния от точки до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 </w:t>
      </w:r>
    </w:p>
    <w:p w:rsidR="00795B3A" w:rsidRDefault="00176EF5">
      <w:pPr>
        <w:ind w:left="293" w:right="71"/>
      </w:pPr>
      <w:r>
        <w:t xml:space="preserve">25.5.4.4. Векторы. </w:t>
      </w:r>
    </w:p>
    <w:p w:rsidR="00795B3A" w:rsidRDefault="00176EF5">
      <w:pPr>
        <w:ind w:left="-15" w:right="71" w:firstLine="283"/>
      </w:pPr>
      <w:r>
        <w:t xml:space="preserve">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 в координатах. Применение векторов в физике, центр масс. </w:t>
      </w:r>
    </w:p>
    <w:p w:rsidR="00795B3A" w:rsidRDefault="00176EF5">
      <w:pPr>
        <w:ind w:left="-15" w:right="71" w:firstLine="283"/>
      </w:pPr>
      <w:r>
        <w:t xml:space="preserve">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произведения векторов для нахождения длин и углов. Решение геометрических задач с помощью скалярного произведения. </w:t>
      </w:r>
    </w:p>
    <w:p w:rsidR="00795B3A" w:rsidRDefault="00176EF5">
      <w:pPr>
        <w:ind w:left="293" w:right="71"/>
      </w:pPr>
      <w:r>
        <w:t xml:space="preserve">25.5.4.5. Длина окружности и площадь круга. </w:t>
      </w:r>
    </w:p>
    <w:p w:rsidR="00795B3A" w:rsidRDefault="00176EF5">
      <w:pPr>
        <w:ind w:left="-15" w:right="71" w:firstLine="283"/>
      </w:pPr>
      <w: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rsidR="00795B3A" w:rsidRDefault="00176EF5">
      <w:pPr>
        <w:ind w:left="293" w:right="71"/>
      </w:pPr>
      <w:r>
        <w:t xml:space="preserve">25.5.4.6. Движения плоскости. </w:t>
      </w:r>
    </w:p>
    <w:p w:rsidR="00795B3A" w:rsidRDefault="00176EF5">
      <w:pPr>
        <w:ind w:left="-15" w:right="71" w:firstLine="283"/>
      </w:pPr>
      <w:r>
        <w:lastRenderedPageBreak/>
        <w:t xml:space="preserve">Центральная симметрия. Центрально-симметричные фигуры. Поворот. Осевая симметрия. Фигуры, симметричные относительно некоторой оси. Параллельный перенос. </w:t>
      </w:r>
    </w:p>
    <w:p w:rsidR="00795B3A" w:rsidRDefault="00176EF5">
      <w:pPr>
        <w:ind w:left="-15" w:right="71" w:firstLine="283"/>
      </w:pPr>
      <w:r>
        <w:t xml:space="preserve">Понятие движения и его свойства. Равенство фигур. Проявления симметрии в природе, живописи, скульптуре, архитектуре. Композиции движений (простейшие примеры). Применение в геометрических задачах.  </w:t>
      </w:r>
    </w:p>
    <w:p w:rsidR="00795B3A" w:rsidRDefault="00176EF5">
      <w:pPr>
        <w:ind w:left="293" w:right="71"/>
      </w:pPr>
      <w:r>
        <w:t xml:space="preserve">25.5.5. Предметные результаты освоения программы учебного курса «Геометрия». </w:t>
      </w:r>
    </w:p>
    <w:p w:rsidR="00795B3A" w:rsidRDefault="00176EF5">
      <w:pPr>
        <w:ind w:left="-15" w:right="71" w:firstLine="283"/>
      </w:pPr>
      <w:r>
        <w:t xml:space="preserve">25.5.5.1. Предметные результаты освоения программы учебного курса к концу обучения в 7 классе. </w:t>
      </w:r>
    </w:p>
    <w:p w:rsidR="00795B3A" w:rsidRDefault="00176EF5">
      <w:pPr>
        <w:ind w:left="-15" w:right="71" w:firstLine="283"/>
      </w:pPr>
      <w: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rsidR="00795B3A" w:rsidRDefault="00176EF5">
      <w:pPr>
        <w:ind w:left="-15" w:right="71" w:firstLine="283"/>
      </w:pPr>
      <w:r>
        <w:t xml:space="preserve">Проводить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 Строить чертежи к геометрическим задачам. </w:t>
      </w:r>
    </w:p>
    <w:p w:rsidR="00795B3A" w:rsidRDefault="00176EF5">
      <w:pPr>
        <w:ind w:left="-15" w:right="71" w:firstLine="283"/>
      </w:pPr>
      <w: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795B3A" w:rsidRDefault="00176EF5">
      <w:pPr>
        <w:ind w:left="293" w:right="71"/>
      </w:pPr>
      <w:r>
        <w:t xml:space="preserve">Проводить логические рассуждения с использованием геометрических теорем. </w:t>
      </w:r>
    </w:p>
    <w:p w:rsidR="00795B3A" w:rsidRDefault="00176EF5">
      <w:pPr>
        <w:ind w:left="-15" w:right="71" w:firstLine="283"/>
      </w:pPr>
      <w: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rsidR="00795B3A" w:rsidRDefault="00176EF5">
      <w:pPr>
        <w:ind w:left="-15" w:right="71" w:firstLine="283"/>
      </w:pPr>
      <w: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795B3A" w:rsidRDefault="00176EF5">
      <w:pPr>
        <w:ind w:left="293" w:right="71"/>
      </w:pPr>
      <w:r>
        <w:t xml:space="preserve">Решать задачи на клетчатой бумаге. </w:t>
      </w:r>
    </w:p>
    <w:p w:rsidR="00795B3A" w:rsidRDefault="00176EF5">
      <w:pPr>
        <w:ind w:left="-15" w:right="71" w:firstLine="283"/>
      </w:pPr>
      <w: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rsidR="00795B3A" w:rsidRDefault="00176EF5">
      <w:pPr>
        <w:ind w:left="-15" w:right="71" w:firstLine="283"/>
      </w:pPr>
      <w:r>
        <w:t xml:space="preserve">Владеть понятием «геометрическое место точек» (далее - ГМТ). Определять биссектрису угла и серединный перпендикуляр к отрезку как ГМТ. Пользоваться понятием ГМТ при доказательстве геометрических утверждений и при решении задач.  </w:t>
      </w:r>
    </w:p>
    <w:p w:rsidR="00795B3A" w:rsidRDefault="00176EF5">
      <w:pPr>
        <w:ind w:left="-15" w:right="71" w:firstLine="283"/>
      </w:pPr>
      <w:r>
        <w:t xml:space="preserve">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 </w:t>
      </w:r>
    </w:p>
    <w:p w:rsidR="00795B3A" w:rsidRDefault="00176EF5">
      <w:pPr>
        <w:ind w:left="-15" w:right="71" w:firstLine="283"/>
      </w:pPr>
      <w:r>
        <w:t xml:space="preserve">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795B3A" w:rsidRDefault="00176EF5">
      <w:pPr>
        <w:ind w:left="-15" w:right="71" w:firstLine="283"/>
      </w:pPr>
      <w: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rsidR="00795B3A" w:rsidRDefault="00176EF5">
      <w:pPr>
        <w:ind w:left="-15" w:right="71" w:firstLine="283"/>
      </w:pPr>
      <w:r>
        <w:t xml:space="preserve">Доказывать и применять простейшие геометрические неравенства, понимать их практический смысл. </w:t>
      </w:r>
    </w:p>
    <w:p w:rsidR="00795B3A" w:rsidRDefault="00176EF5">
      <w:pPr>
        <w:ind w:left="293" w:right="71"/>
      </w:pPr>
      <w:r>
        <w:t xml:space="preserve">Проводить основные геометрические построения с помощью циркуля и линейки. </w:t>
      </w:r>
    </w:p>
    <w:p w:rsidR="00795B3A" w:rsidRDefault="00176EF5">
      <w:pPr>
        <w:ind w:left="-15" w:right="71" w:firstLine="283"/>
      </w:pPr>
      <w:r>
        <w:t xml:space="preserve">25.5.5.2. Предметные результаты освоения программы учебного курса к концу обучения в 8 классе. </w:t>
      </w:r>
    </w:p>
    <w:p w:rsidR="00795B3A" w:rsidRDefault="00176EF5">
      <w:pPr>
        <w:ind w:left="-15" w:right="71" w:firstLine="283"/>
      </w:pPr>
      <w: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rsidR="00795B3A" w:rsidRDefault="00176EF5">
      <w:pPr>
        <w:ind w:left="293" w:right="71"/>
      </w:pPr>
      <w:r>
        <w:t xml:space="preserve">Использовать свойства точки пересечения медиан треугольника (центра масс) в решении задач. </w:t>
      </w:r>
    </w:p>
    <w:p w:rsidR="00795B3A" w:rsidRDefault="00176EF5">
      <w:pPr>
        <w:ind w:left="-15" w:right="71" w:firstLine="283"/>
      </w:pPr>
      <w:r>
        <w:t xml:space="preserve">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 </w:t>
      </w:r>
    </w:p>
    <w:p w:rsidR="00795B3A" w:rsidRDefault="00176EF5">
      <w:pPr>
        <w:ind w:left="293" w:right="71"/>
      </w:pPr>
      <w:r>
        <w:t xml:space="preserve">Распознавать центрально-симметричные фигуры и использовать их свойства при решении задач. </w:t>
      </w:r>
    </w:p>
    <w:p w:rsidR="00795B3A" w:rsidRDefault="00176EF5">
      <w:pPr>
        <w:ind w:left="-15" w:right="71" w:firstLine="283"/>
      </w:pPr>
      <w:r>
        <w:lastRenderedPageBreak/>
        <w:t xml:space="preserve">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 </w:t>
      </w:r>
    </w:p>
    <w:p w:rsidR="00795B3A" w:rsidRDefault="00176EF5">
      <w:pPr>
        <w:ind w:left="-15" w:right="71" w:firstLine="283"/>
      </w:pPr>
      <w:r>
        <w:t xml:space="preserve">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 </w:t>
      </w:r>
    </w:p>
    <w:p w:rsidR="00795B3A" w:rsidRDefault="00176EF5">
      <w:pPr>
        <w:ind w:left="-15" w:right="71" w:firstLine="283"/>
      </w:pPr>
      <w: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 </w:t>
      </w:r>
    </w:p>
    <w:p w:rsidR="00795B3A" w:rsidRDefault="00176EF5">
      <w:pPr>
        <w:ind w:left="-15" w:right="71" w:firstLine="283"/>
      </w:pPr>
      <w: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rsidR="00795B3A" w:rsidRDefault="00176EF5">
      <w:pPr>
        <w:ind w:left="-15" w:right="71" w:firstLine="283"/>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795B3A" w:rsidRDefault="00176EF5">
      <w:pPr>
        <w:ind w:left="-15" w:right="71" w:firstLine="283"/>
      </w:pPr>
      <w:r>
        <w:t xml:space="preserve">25.5.5.3. Предметные результаты освоения программы учебного курса к концу обучения в 9 классе. </w:t>
      </w:r>
    </w:p>
    <w:p w:rsidR="00795B3A" w:rsidRDefault="00176EF5">
      <w:pPr>
        <w:ind w:left="-15" w:right="71" w:firstLine="283"/>
      </w:pPr>
      <w:r>
        <w:t xml:space="preserve">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w:t>
      </w:r>
    </w:p>
    <w:p w:rsidR="00795B3A" w:rsidRDefault="00176EF5">
      <w:pPr>
        <w:ind w:left="-15" w:right="71" w:firstLine="283"/>
      </w:pPr>
      <w: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795B3A" w:rsidRDefault="00176EF5">
      <w:pPr>
        <w:ind w:left="-15" w:right="71" w:firstLine="283"/>
      </w:pPr>
      <w: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rsidR="00795B3A" w:rsidRDefault="00176EF5">
      <w:pPr>
        <w:ind w:left="-15" w:right="71" w:firstLine="283"/>
      </w:pPr>
      <w: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rsidR="00795B3A" w:rsidRDefault="00176EF5">
      <w:pPr>
        <w:ind w:left="293" w:right="71"/>
      </w:pPr>
      <w:r>
        <w:t xml:space="preserve">Иметь представление о гомотетии, применять в практических ситуациях. </w:t>
      </w:r>
    </w:p>
    <w:p w:rsidR="00795B3A" w:rsidRDefault="00176EF5">
      <w:pPr>
        <w:ind w:left="293" w:right="71"/>
      </w:pPr>
      <w:r>
        <w:t xml:space="preserve">Использовать теоремы Чевы и Менелая при решении задач. </w:t>
      </w:r>
    </w:p>
    <w:p w:rsidR="00795B3A" w:rsidRDefault="00176EF5">
      <w:pPr>
        <w:ind w:left="-15" w:right="71" w:firstLine="283"/>
      </w:pPr>
      <w:r>
        <w:t xml:space="preserve">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 </w:t>
      </w:r>
    </w:p>
    <w:p w:rsidR="00795B3A" w:rsidRDefault="00176EF5">
      <w:pPr>
        <w:ind w:left="-15" w:right="71" w:firstLine="283"/>
      </w:pPr>
      <w:r>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rsidR="00795B3A" w:rsidRDefault="00176EF5">
      <w:pPr>
        <w:ind w:left="-15" w:right="71" w:firstLine="283"/>
      </w:pPr>
      <w:r>
        <w:t xml:space="preserve">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 </w:t>
      </w:r>
    </w:p>
    <w:p w:rsidR="00795B3A" w:rsidRDefault="00176EF5">
      <w:pPr>
        <w:ind w:left="-15" w:right="71" w:firstLine="283"/>
      </w:pPr>
      <w: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rsidR="00795B3A" w:rsidRDefault="00176EF5">
      <w:pPr>
        <w:ind w:left="-15" w:right="71" w:firstLine="283"/>
      </w:pPr>
      <w:r>
        <w:lastRenderedPageBreak/>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rsidR="00795B3A" w:rsidRDefault="00176EF5">
      <w:pPr>
        <w:ind w:left="-15" w:right="71" w:firstLine="283"/>
      </w:pPr>
      <w:r>
        <w:t xml:space="preserve">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 </w:t>
      </w:r>
    </w:p>
    <w:p w:rsidR="00795B3A" w:rsidRDefault="00176EF5">
      <w:pPr>
        <w:ind w:left="-15" w:right="71" w:firstLine="283"/>
      </w:pPr>
      <w: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π. Применять полученные умения при решении практических задач. Знать исторические сведения об измерении длины окружности и площади круга.  </w:t>
      </w:r>
    </w:p>
    <w:p w:rsidR="00795B3A" w:rsidRDefault="00176EF5">
      <w:pPr>
        <w:spacing w:after="11" w:line="249" w:lineRule="auto"/>
        <w:ind w:right="88"/>
        <w:jc w:val="right"/>
      </w:pPr>
      <w: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rsidR="00795B3A" w:rsidRDefault="00176EF5">
      <w:pPr>
        <w:ind w:left="-15" w:right="71" w:firstLine="283"/>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p w:rsidR="00795B3A" w:rsidRDefault="00176EF5">
      <w:pPr>
        <w:ind w:left="-15" w:right="71" w:firstLine="283"/>
      </w:pPr>
      <w:r>
        <w:t xml:space="preserve">25.6. Федеральная рабочая программа учебного курса «Вероятность и статистика» на углубленном уровне в 7–9 классах (далее соответственно – программа учебного курса «Вероятность и статистика», учебный курс). </w:t>
      </w:r>
    </w:p>
    <w:p w:rsidR="00795B3A" w:rsidRDefault="00176EF5">
      <w:pPr>
        <w:ind w:left="293" w:right="71"/>
      </w:pPr>
      <w:r>
        <w:t xml:space="preserve">25.6.1. Пояснительная записка. </w:t>
      </w:r>
    </w:p>
    <w:p w:rsidR="00795B3A" w:rsidRDefault="00176EF5">
      <w:pPr>
        <w:ind w:left="-15" w:right="71" w:firstLine="283"/>
      </w:pPr>
      <w:r>
        <w:t xml:space="preserve">25.6.1.1.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795B3A" w:rsidRDefault="00176EF5">
      <w:pPr>
        <w:ind w:left="-15" w:right="71" w:firstLine="283"/>
      </w:pPr>
      <w:r>
        <w:t xml:space="preserve">Каждый человек постоянно принимает решения на основе имеющихся у него данных.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возникла необходимость формировать у обучающихся функциональную грамотность, включающую в себя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795B3A" w:rsidRDefault="00176EF5">
      <w:pPr>
        <w:ind w:left="-15" w:right="71" w:firstLine="283"/>
      </w:pPr>
      <w: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795B3A" w:rsidRDefault="00176EF5">
      <w:pPr>
        <w:ind w:left="-15" w:right="71" w:firstLine="283"/>
      </w:pPr>
      <w:r>
        <w:t xml:space="preserve">25.6.1.2. В соответствии с данными целями в структуре программы учебного курса «Вероятность и статистика» основного общего образования на углублённом уровне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«Множества», «Логика». </w:t>
      </w:r>
    </w:p>
    <w:p w:rsidR="00795B3A" w:rsidRDefault="00176EF5">
      <w:pPr>
        <w:ind w:left="-15" w:right="71" w:firstLine="283"/>
      </w:pPr>
      <w: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w:t>
      </w:r>
      <w:r>
        <w:lastRenderedPageBreak/>
        <w:t xml:space="preserve">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795B3A" w:rsidRDefault="00176EF5">
      <w:pPr>
        <w:ind w:left="-15" w:right="71" w:firstLine="283"/>
      </w:pPr>
      <w: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rsidR="00795B3A" w:rsidRDefault="00176EF5">
      <w:pPr>
        <w:ind w:left="-15" w:right="71" w:firstLine="283"/>
      </w:pPr>
      <w: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w:t>
      </w:r>
    </w:p>
    <w:p w:rsidR="00795B3A" w:rsidRDefault="00176EF5">
      <w:pPr>
        <w:ind w:left="-15" w:right="71" w:firstLine="283"/>
      </w:pPr>
      <w: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графов и элементов теории множеств для решения задач, а также использования в других математических курсах и учебных предметах. </w:t>
      </w:r>
    </w:p>
    <w:p w:rsidR="00795B3A" w:rsidRDefault="00176EF5">
      <w:pPr>
        <w:ind w:left="-15" w:right="71" w:firstLine="283"/>
      </w:pPr>
      <w:r>
        <w:t xml:space="preserve">25.6.1.3.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«Множества» и «Логика». </w:t>
      </w:r>
    </w:p>
    <w:p w:rsidR="00795B3A" w:rsidRDefault="00176EF5">
      <w:pPr>
        <w:ind w:left="-15" w:right="71" w:firstLine="283"/>
      </w:pPr>
      <w:r>
        <w:t xml:space="preserve">25.6.1.4. 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w:t>
      </w:r>
    </w:p>
    <w:p w:rsidR="00795B3A" w:rsidRDefault="00176EF5">
      <w:pPr>
        <w:ind w:left="293" w:right="71"/>
      </w:pPr>
      <w:r>
        <w:t xml:space="preserve">25.6.2. Содержание обучения в 7 классе. </w:t>
      </w:r>
    </w:p>
    <w:p w:rsidR="00795B3A" w:rsidRDefault="00176EF5">
      <w:pPr>
        <w:ind w:left="-15" w:right="71" w:firstLine="283"/>
      </w:pPr>
      <w:r>
        <w:t xml:space="preserve">Представление данных в виде таблиц, диаграмм. Заполнение таблиц, чтение и построение столбиковых (столбчатых) и круговых диаграмм. Чтение графиков реальных процессов. Извлечение информации из диаграмм и таблиц, использование и интерпретация данных. </w:t>
      </w:r>
    </w:p>
    <w:p w:rsidR="00795B3A" w:rsidRDefault="00176EF5">
      <w:pPr>
        <w:ind w:left="-15" w:right="71" w:firstLine="283"/>
      </w:pPr>
      <w:r>
        <w:t xml:space="preserve">Описательная статистика: среднее арифметическое, медиана, размах, наибольшее и наименьшее значения, квартили, среднее гармоническое, среднее гармоническое числовых данных.  </w:t>
      </w:r>
    </w:p>
    <w:p w:rsidR="00795B3A" w:rsidRDefault="00176EF5">
      <w:pPr>
        <w:ind w:left="-15" w:right="71" w:firstLine="283"/>
      </w:pPr>
      <w:r>
        <w:t xml:space="preserve">Примеры случайной изменчивости при измерениях, в массовом производстве, тенденции и случайные колебания, группировка данных, представление случайной изменчивости с помощью диаграмм, частоты значений, статистическая устойчивость. </w:t>
      </w:r>
    </w:p>
    <w:p w:rsidR="00795B3A" w:rsidRDefault="00176EF5">
      <w:pPr>
        <w:ind w:left="-15" w:right="71" w:firstLine="283"/>
      </w:pPr>
      <w:r>
        <w:t xml:space="preserve">Граф, вершина, ребро. Степень вершины. Число рёбер и суммарная степень вершин. Понятие о связных графах. Пути в графах. Цепи и циклы. Обход графа (эйлеров путь). Понятие об ориентированном графе. Решение задач с помощью графов. </w:t>
      </w:r>
    </w:p>
    <w:p w:rsidR="00795B3A" w:rsidRDefault="00176EF5">
      <w:pPr>
        <w:ind w:left="-15" w:right="71" w:firstLine="283"/>
      </w:pPr>
      <w:r>
        <w:t xml:space="preserve">Утверждения и высказывания. Отрицание утверждения, условные утверждения, обратные и равносильные утверждения, необходимые и достаточные условия, свойства и признаки. Противоположные утверждения, доказательства от противного. </w:t>
      </w:r>
    </w:p>
    <w:p w:rsidR="00795B3A" w:rsidRDefault="00176EF5">
      <w:pPr>
        <w:ind w:left="-15" w:right="71" w:firstLine="283"/>
      </w:pPr>
      <w:r>
        <w:t xml:space="preserve">Случайный эксперимент (опыт) и случайное событие. Вероятность и частота случайного события. Роль маловероятных и практически достоверных событий в природе и в обществе. </w:t>
      </w:r>
    </w:p>
    <w:p w:rsidR="00795B3A" w:rsidRDefault="00176EF5">
      <w:pPr>
        <w:ind w:left="293" w:right="71"/>
      </w:pPr>
      <w:r>
        <w:t xml:space="preserve">25.6.3. Содержание обучения в 8 классе. </w:t>
      </w:r>
    </w:p>
    <w:p w:rsidR="00795B3A" w:rsidRDefault="00176EF5">
      <w:pPr>
        <w:ind w:left="-15" w:right="71" w:firstLine="283"/>
      </w:pPr>
      <w:r>
        <w:t xml:space="preserve">Множество и подмножество. Примеры множеств в окружающем мире. Пересечение и объединение множеств. Диаграммы Эйлера. Числовые множества. Примеры множеств из курсов алгебры и геометрии. Перечисление элементов множеств с помощью организованного перебора и правила умножения. Формула включения-исключения. </w:t>
      </w:r>
    </w:p>
    <w:p w:rsidR="00795B3A" w:rsidRDefault="00176EF5">
      <w:pPr>
        <w:ind w:left="-15" w:right="71" w:firstLine="283"/>
      </w:pPr>
      <w:r>
        <w:t xml:space="preserve">Элементарные события. Вероятности случайных событий. Опыты с равновозможными элементарными событиями. Случайный выбор. </w:t>
      </w:r>
    </w:p>
    <w:p w:rsidR="00795B3A" w:rsidRDefault="00176EF5">
      <w:pPr>
        <w:ind w:left="-15" w:right="71" w:firstLine="283"/>
      </w:pPr>
      <w:r>
        <w:t xml:space="preserve">Измерение рассеивания числового массива. Дисперсия и стандартное отклонение числового набора. Свойства дисперсии и стандартного отклонения. Диаграммы рассеивания двух наблюдаемых величин. Линейная связь на диаграмме рассеивания. </w:t>
      </w:r>
    </w:p>
    <w:p w:rsidR="00795B3A" w:rsidRDefault="00176EF5">
      <w:pPr>
        <w:ind w:left="-15" w:right="71" w:firstLine="283"/>
      </w:pPr>
      <w:r>
        <w:t xml:space="preserve">Дерево. Дерево случайного эксперимента. Свойства деревьев: единственность пути, связь между числом вершин и числом рёбер. Понятие о плоских графах. Решение задач с помощью деревьев. </w:t>
      </w:r>
    </w:p>
    <w:p w:rsidR="00795B3A" w:rsidRDefault="00176EF5">
      <w:pPr>
        <w:ind w:left="-15" w:right="71" w:firstLine="283"/>
      </w:pPr>
      <w:r>
        <w:lastRenderedPageBreak/>
        <w:t xml:space="preserve">Логические союзы «И» и «ИЛИ». Связь между логическими союзами и операциями над множествами. Использование логических союзов в алгебре.  </w:t>
      </w:r>
    </w:p>
    <w:p w:rsidR="00795B3A" w:rsidRDefault="00176EF5">
      <w:pPr>
        <w:ind w:left="-15" w:right="71" w:firstLine="283"/>
      </w:pPr>
      <w:r>
        <w:t xml:space="preserve">Случайные события как множества элементарных событий. Противоположные события. Операции над событиями. Формула сложения вероятностей.  </w:t>
      </w:r>
    </w:p>
    <w:p w:rsidR="00795B3A" w:rsidRDefault="00176EF5">
      <w:pPr>
        <w:ind w:left="-15" w:right="71" w:firstLine="283"/>
      </w:pPr>
      <w:r>
        <w:t xml:space="preserve">Правило умножения вероятностей. Условная вероятность. Представление случайного эксперимента в виде дерева. Независимые события. </w:t>
      </w:r>
    </w:p>
    <w:p w:rsidR="00795B3A" w:rsidRDefault="00176EF5">
      <w:pPr>
        <w:ind w:left="293" w:right="71"/>
      </w:pPr>
      <w:r>
        <w:t xml:space="preserve">25.6.4. Содержание обучения в 9 классе. </w:t>
      </w:r>
    </w:p>
    <w:p w:rsidR="00795B3A" w:rsidRDefault="00176EF5">
      <w:pPr>
        <w:ind w:left="-15" w:right="71" w:firstLine="283"/>
      </w:pPr>
      <w:r>
        <w:t xml:space="preserve">Комбинаторное правило умножения. Перестановки и факториал. Число сочетаний и треугольник Паскаля. Свойства чисел сочетаний. Бином Ньютона. Решение задач с использованием комбинаторики. </w:t>
      </w:r>
    </w:p>
    <w:p w:rsidR="00795B3A" w:rsidRDefault="00176EF5">
      <w:pPr>
        <w:ind w:left="-15" w:right="71" w:firstLine="283"/>
      </w:pPr>
      <w:r>
        <w:t xml:space="preserve">Геометрическая вероятность. Случайный выбор точки из фигуры на плоскости, из отрезка, из дуги окружности. </w:t>
      </w:r>
    </w:p>
    <w:p w:rsidR="00795B3A" w:rsidRDefault="00176EF5">
      <w:pPr>
        <w:spacing w:after="11" w:line="249" w:lineRule="auto"/>
        <w:ind w:right="88"/>
        <w:jc w:val="right"/>
      </w:pPr>
      <w:r>
        <w:t xml:space="preserve">Испытания. Успех и неудача. Серия испытаний до первого успеха. Серия испытаний Бернулли. </w:t>
      </w:r>
    </w:p>
    <w:p w:rsidR="00795B3A" w:rsidRDefault="00176EF5">
      <w:pPr>
        <w:ind w:left="-5" w:right="71"/>
      </w:pPr>
      <w:r>
        <w:t xml:space="preserve">Вероятности событий в серии испытаний Бернулли. Случайный выбор из конечного множества. </w:t>
      </w:r>
    </w:p>
    <w:p w:rsidR="00795B3A" w:rsidRDefault="00176EF5">
      <w:pPr>
        <w:ind w:left="-15" w:right="71" w:firstLine="283"/>
      </w:pPr>
      <w:r>
        <w:t xml:space="preserve">Случайная величина и распределение вероятностей. Примеры случайных величин. Важные распределения – число попыток в серии испытаний до первого успеха и число успехов в серии испытаний Бернулли (геометрическое и биномиальное распределения). </w:t>
      </w:r>
    </w:p>
    <w:p w:rsidR="00795B3A" w:rsidRDefault="00176EF5">
      <w:pPr>
        <w:ind w:left="-15" w:right="71" w:firstLine="283"/>
      </w:pPr>
      <w:r>
        <w:t xml:space="preserve">Математическое ожидание случайной величины. Физический смысл математического ожидания. Примеры использования математического ожидания. Дисперсия и стандартное отклонение случайной величины. Свойства математического ожидания и дисперсии. Математическое ожидание и дисперсия изученных распределений. </w:t>
      </w:r>
    </w:p>
    <w:p w:rsidR="00795B3A" w:rsidRDefault="00176EF5">
      <w:pPr>
        <w:ind w:left="-15" w:right="71" w:firstLine="283"/>
      </w:pPr>
      <w:r>
        <w:t xml:space="preserve">Неравенство Чебышева. Закон больших чисел. Математические основания измерения вероятностей. Роль и значение закона больших чисел в науке, в природе и обществе, в том числе в социологических обследованиях и в измерениях. </w:t>
      </w:r>
    </w:p>
    <w:p w:rsidR="00795B3A" w:rsidRDefault="00176EF5">
      <w:pPr>
        <w:spacing w:after="11" w:line="249" w:lineRule="auto"/>
        <w:ind w:right="88"/>
        <w:jc w:val="right"/>
      </w:pPr>
      <w:r>
        <w:t xml:space="preserve">25.6.5. Предметные результаты освоения программы учебного курса «Вероятность и статистика». </w:t>
      </w:r>
    </w:p>
    <w:p w:rsidR="00795B3A" w:rsidRDefault="00176EF5">
      <w:pPr>
        <w:ind w:left="-15" w:right="71" w:firstLine="283"/>
      </w:pPr>
      <w:r>
        <w:t xml:space="preserve">25.6.5.1. Предметные результаты освоения программы учебного курса к концу обучения в 7 классе. </w:t>
      </w:r>
    </w:p>
    <w:p w:rsidR="00795B3A" w:rsidRDefault="00176EF5">
      <w:pPr>
        <w:ind w:left="-15" w:right="71" w:firstLine="283"/>
      </w:pPr>
      <w:r>
        <w:t xml:space="preserve">Читать информацию, представленную в таблицах, на диаграммах, представлять данные в виде таблиц, строить столбиковые (столбчатые) и круговые диаграммы по массивам значений. </w:t>
      </w:r>
    </w:p>
    <w:p w:rsidR="00795B3A" w:rsidRDefault="00176EF5">
      <w:pPr>
        <w:ind w:left="-15" w:right="71" w:firstLine="283"/>
      </w:pPr>
      <w:r>
        <w:t xml:space="preserve">Описывать и интерпретировать реальные числовые данные, представленные в таблицах, на диаграммах, графиках. </w:t>
      </w:r>
    </w:p>
    <w:p w:rsidR="00795B3A" w:rsidRDefault="00176EF5">
      <w:pPr>
        <w:ind w:left="-15" w:right="71" w:firstLine="283"/>
      </w:pPr>
      <w:r>
        <w:t xml:space="preserve">Использовать для описания данных статистические характеристики: среднее арифметическое, медиана, наибольшее и наименьшее значения, размах, квартили.  </w:t>
      </w:r>
    </w:p>
    <w:p w:rsidR="00795B3A" w:rsidRDefault="00176EF5">
      <w:pPr>
        <w:ind w:left="-15" w:right="71" w:firstLine="283"/>
      </w:pPr>
      <w:r>
        <w:t xml:space="preserve">Иметь представление о логических утверждениях и высказываниях, уметь строить отрицания, формулировать условные утверждения при решении задач, в том числе из других учебных курсов, иметь представление о теоремах-свойствах и теоремах-признаках, о необходимых и достаточных условиях, о методе доказательства от противного.  </w:t>
      </w:r>
    </w:p>
    <w:p w:rsidR="00795B3A" w:rsidRDefault="00176EF5">
      <w:pPr>
        <w:ind w:left="-15" w:right="71" w:firstLine="283"/>
      </w:pPr>
      <w:r>
        <w:t xml:space="preserve">Иметь представление о случайной изменчивости на примерах результатов измерений, цен, физических величин, антропометрических данных, иметь представление о статистической устойчивости. </w:t>
      </w:r>
    </w:p>
    <w:p w:rsidR="00795B3A" w:rsidRDefault="00176EF5">
      <w:pPr>
        <w:ind w:left="-15" w:right="71" w:firstLine="283"/>
      </w:pPr>
      <w:r>
        <w:t xml:space="preserve">Использовать для описания данных частоты значений, группировать данные, строить гистограммы группированных данных. </w:t>
      </w:r>
    </w:p>
    <w:p w:rsidR="00795B3A" w:rsidRDefault="00176EF5">
      <w:pPr>
        <w:ind w:left="-15" w:right="71" w:firstLine="283"/>
      </w:pPr>
      <w:r>
        <w:t xml:space="preserve">Использовать графы для решения задач, иметь представление о терминах теории графов: вершина, ребро, цепь, цикл, путь в графе, иметь представление об обходе графа и об ориентированных графах. </w:t>
      </w:r>
    </w:p>
    <w:p w:rsidR="00795B3A" w:rsidRDefault="00176EF5">
      <w:pPr>
        <w:ind w:left="-15" w:right="71" w:firstLine="283"/>
      </w:pPr>
      <w:r>
        <w:t xml:space="preserve">25.6.5.2. Предметные результаты освоения программы учебного курса к концу обучения в 8 классе. </w:t>
      </w:r>
    </w:p>
    <w:p w:rsidR="00795B3A" w:rsidRDefault="00176EF5">
      <w:pPr>
        <w:ind w:left="-15" w:right="71" w:firstLine="283"/>
      </w:pPr>
      <w:r>
        <w:t xml:space="preserve">Оперировать понятиями множества, подмножества, выполнять операции над множествами: объединение, пересечение, перечислять элементы множеств с использованием организованного перебора и комбинаторного правила умножения. </w:t>
      </w:r>
    </w:p>
    <w:p w:rsidR="00795B3A" w:rsidRDefault="00176EF5">
      <w:pPr>
        <w:ind w:left="-15" w:right="71" w:firstLine="283"/>
      </w:pPr>
      <w:r>
        <w:lastRenderedPageBreak/>
        <w:t xml:space="preserve">Находить вероятности случайных событий в случайных опытах, зная вероятности элементарных событий, в том числе в опытах с равновозможными элементарными событиями, иметь понятие о случайном выборе. </w:t>
      </w:r>
    </w:p>
    <w:p w:rsidR="00795B3A" w:rsidRDefault="00176EF5">
      <w:pPr>
        <w:ind w:left="-15" w:right="71" w:firstLine="283"/>
      </w:pPr>
      <w:r>
        <w:t xml:space="preserve">Описывать данные с помощью средних значений и мер рассеивания (дисперсия и стандартное отклонение). Уметь строить и интерпретировать диаграммы рассеивания, иметь представление о связи между наблюдаемыми величинами. </w:t>
      </w:r>
    </w:p>
    <w:p w:rsidR="00795B3A" w:rsidRDefault="00176EF5">
      <w:pPr>
        <w:ind w:left="-15" w:right="71" w:firstLine="283"/>
      </w:pPr>
      <w:r>
        <w:t xml:space="preserve">Иметь представление о дереве, о вершинах и рёбрах дерева, использовании деревьев при решении задач в теории вероятностей, в других учебных математических курсах и задач из других учебных предметов.  </w:t>
      </w:r>
    </w:p>
    <w:p w:rsidR="00795B3A" w:rsidRDefault="00176EF5">
      <w:pPr>
        <w:ind w:left="-15" w:right="71" w:firstLine="283"/>
      </w:pPr>
      <w:r>
        <w:t xml:space="preserve">Оперировать понятием события как множества элементарных событий случайного опыта, выполнять операции над событиями, использовать при решении задач диаграммы Эйлера, числовую прямую, применять формулу сложения вероятностей. </w:t>
      </w:r>
    </w:p>
    <w:p w:rsidR="00795B3A" w:rsidRDefault="00176EF5">
      <w:pPr>
        <w:ind w:left="-15" w:right="71" w:firstLine="283"/>
      </w:pPr>
      <w:r>
        <w:t xml:space="preserve">Пользоваться правилом умножения вероятностей, использовать дерево для представления случайного опыта при решении задач. Оперировать понятием независимости событий. </w:t>
      </w:r>
    </w:p>
    <w:p w:rsidR="00795B3A" w:rsidRDefault="00176EF5">
      <w:pPr>
        <w:ind w:left="-15" w:right="71" w:firstLine="283"/>
      </w:pPr>
      <w:r>
        <w:t xml:space="preserve">25.6.5.3. Предметные результаты освоения программы учебного курса к концу обучения в 9 классе. </w:t>
      </w:r>
    </w:p>
    <w:p w:rsidR="00795B3A" w:rsidRDefault="00176EF5">
      <w:pPr>
        <w:ind w:left="-15" w:right="71" w:firstLine="283"/>
      </w:pPr>
      <w:r>
        <w:t xml:space="preserve">Пользоваться комбинаторным правилом умножения, находить число перестановок, число сочетаний, пользоваться треугольником Паскаля при решении задач, в том числе на вычисление вероятностей событий. </w:t>
      </w:r>
    </w:p>
    <w:p w:rsidR="00795B3A" w:rsidRDefault="00176EF5">
      <w:pPr>
        <w:ind w:left="-15" w:right="71" w:firstLine="283"/>
      </w:pPr>
      <w:r>
        <w:t xml:space="preserve">Использовать понятие геометрической вероятности, находить вероятности событий в опытах, связанных со случайным выбором точек из плоской фигуры, отрезка, длины окружности. </w:t>
      </w:r>
    </w:p>
    <w:p w:rsidR="00795B3A" w:rsidRDefault="00176EF5">
      <w:pPr>
        <w:ind w:left="-15" w:right="71" w:firstLine="283"/>
      </w:pPr>
      <w:r>
        <w:t xml:space="preserve">Находить вероятности событий в опытах, связанных с испытаниями до достижения первого успеха, в сериях испытаний Бернулли. </w:t>
      </w:r>
    </w:p>
    <w:p w:rsidR="00795B3A" w:rsidRDefault="00176EF5">
      <w:pPr>
        <w:ind w:left="-15" w:right="71" w:firstLine="283"/>
      </w:pPr>
      <w:r>
        <w:t xml:space="preserve">Иметь представление о случайных величинах и распознавать случайные величины в явлениях окружающего мира, оперировать понятием «распределение вероятностей». Уметь строить распределения вероятностей значений случайных величин в изученных опытах. </w:t>
      </w:r>
    </w:p>
    <w:p w:rsidR="00795B3A" w:rsidRDefault="00176EF5">
      <w:pPr>
        <w:ind w:left="-15" w:right="71" w:firstLine="283"/>
      </w:pPr>
      <w:r>
        <w:t xml:space="preserve">Находить математическое ожидание и дисперсию случайной величины по распределению, применять числовые характеристики изученных распределений при решении задач. </w:t>
      </w:r>
    </w:p>
    <w:p w:rsidR="00795B3A" w:rsidRDefault="00176EF5">
      <w:pPr>
        <w:ind w:left="-15" w:right="71" w:firstLine="283"/>
      </w:pPr>
      <w:r>
        <w:t xml:space="preserve">Иметь представление о законе случайных чисел как о проявлении закономерности в случайной изменчивости, понимать математическое обоснование близости частоты и вероятности события. </w:t>
      </w:r>
    </w:p>
    <w:p w:rsidR="00795B3A" w:rsidRDefault="00176EF5">
      <w:pPr>
        <w:ind w:left="-5" w:right="71"/>
      </w:pPr>
      <w:r>
        <w:t xml:space="preserve">Иметь представление о роли закона больших чисел в природе и обществе. </w:t>
      </w:r>
    </w:p>
    <w:p w:rsidR="00795B3A" w:rsidRDefault="00176EF5">
      <w:pPr>
        <w:numPr>
          <w:ilvl w:val="0"/>
          <w:numId w:val="31"/>
        </w:numPr>
        <w:ind w:right="71" w:hanging="360"/>
      </w:pPr>
      <w:r>
        <w:t xml:space="preserve">Федеральная рабочая программа по учебному предмету «Информатика» (базовый уровень).  </w:t>
      </w:r>
    </w:p>
    <w:p w:rsidR="00795B3A" w:rsidRDefault="00176EF5">
      <w:pPr>
        <w:numPr>
          <w:ilvl w:val="1"/>
          <w:numId w:val="31"/>
        </w:numPr>
        <w:ind w:right="71" w:firstLine="283"/>
      </w:pPr>
      <w:r>
        <w:t>Федеральная рабочая программа по учебному предмету «Информатика»</w:t>
      </w:r>
      <w:r>
        <w:rPr>
          <w:b/>
        </w:rPr>
        <w:t xml:space="preserve"> </w:t>
      </w:r>
      <w:r>
        <w:t>(базовый уровень)</w:t>
      </w:r>
      <w:r>
        <w:rPr>
          <w:b/>
        </w:rPr>
        <w:t xml:space="preserve"> </w:t>
      </w:r>
      <w:r>
        <w:t xml:space="preserve">(предметная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w:t>
      </w:r>
    </w:p>
    <w:p w:rsidR="00795B3A" w:rsidRDefault="00176EF5">
      <w:pPr>
        <w:numPr>
          <w:ilvl w:val="1"/>
          <w:numId w:val="31"/>
        </w:numPr>
        <w:ind w:right="71" w:firstLine="283"/>
      </w:pPr>
      <w:r>
        <w:t xml:space="preserve">Пояснительная записка. </w:t>
      </w:r>
    </w:p>
    <w:p w:rsidR="00795B3A" w:rsidRDefault="00176EF5">
      <w:pPr>
        <w:numPr>
          <w:ilvl w:val="2"/>
          <w:numId w:val="31"/>
        </w:numPr>
        <w:ind w:right="71" w:firstLine="283"/>
      </w:pPr>
      <w: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795B3A" w:rsidRDefault="00176EF5">
      <w:pPr>
        <w:numPr>
          <w:ilvl w:val="2"/>
          <w:numId w:val="31"/>
        </w:numPr>
        <w:ind w:right="71" w:firstLine="283"/>
      </w:pPr>
      <w:r>
        <w:t xml:space="preserve">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w:t>
      </w:r>
    </w:p>
    <w:p w:rsidR="00795B3A" w:rsidRDefault="00176EF5">
      <w:pPr>
        <w:ind w:left="-15" w:right="71" w:firstLine="283"/>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795B3A" w:rsidRDefault="00176EF5">
      <w:pPr>
        <w:ind w:left="-15" w:right="71" w:firstLine="283"/>
      </w:pPr>
      <w:r>
        <w:t xml:space="preserve">Программа по информатике является основой для составления авторских учебных программ, тематического планирования курса учителем. </w:t>
      </w:r>
    </w:p>
    <w:p w:rsidR="00795B3A" w:rsidRDefault="00176EF5">
      <w:pPr>
        <w:numPr>
          <w:ilvl w:val="2"/>
          <w:numId w:val="31"/>
        </w:numPr>
        <w:ind w:right="71" w:firstLine="283"/>
      </w:pPr>
      <w:r>
        <w:lastRenderedPageBreak/>
        <w:t xml:space="preserve">Целями изучения информатики на уровне основного общего образования являются:  </w:t>
      </w:r>
    </w:p>
    <w:p w:rsidR="00795B3A" w:rsidRDefault="00176EF5">
      <w:pPr>
        <w:ind w:left="293" w:right="71"/>
      </w:pPr>
      <w:r>
        <w:t xml:space="preserve">формирование основ мировоззрения, соответствующего современному уровню развития науки </w:t>
      </w:r>
    </w:p>
    <w:p w:rsidR="00795B3A" w:rsidRDefault="00176EF5">
      <w:pPr>
        <w:ind w:left="-5" w:right="71"/>
      </w:pPr>
      <w:r>
        <w:t xml:space="preserve">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795B3A" w:rsidRDefault="00176EF5">
      <w:pPr>
        <w:numPr>
          <w:ilvl w:val="2"/>
          <w:numId w:val="31"/>
        </w:numPr>
        <w:ind w:right="71" w:firstLine="283"/>
      </w:pPr>
      <w:r>
        <w:t>Информатика в основном общем образовании отражает: сущность информатики как научной дисциплины, изучающей закономерности протекания и воз-</w:t>
      </w:r>
    </w:p>
    <w:p w:rsidR="00795B3A" w:rsidRDefault="00176EF5">
      <w:pPr>
        <w:ind w:left="268" w:right="71" w:hanging="283"/>
      </w:pPr>
      <w:r>
        <w:t>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w:t>
      </w:r>
    </w:p>
    <w:p w:rsidR="00795B3A" w:rsidRDefault="00176EF5">
      <w:pPr>
        <w:ind w:left="268" w:right="1891" w:hanging="283"/>
      </w:pPr>
      <w:r>
        <w:t xml:space="preserve">ление и социальную сферу; междисциплинарный характер информатики и информационной деятельности. </w:t>
      </w:r>
    </w:p>
    <w:p w:rsidR="00795B3A" w:rsidRDefault="00176EF5">
      <w:pPr>
        <w:numPr>
          <w:ilvl w:val="2"/>
          <w:numId w:val="31"/>
        </w:numPr>
        <w:ind w:right="71" w:firstLine="283"/>
      </w:pPr>
      <w: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 </w:t>
      </w:r>
    </w:p>
    <w:p w:rsidR="00795B3A" w:rsidRDefault="00176EF5">
      <w:pPr>
        <w:numPr>
          <w:ilvl w:val="2"/>
          <w:numId w:val="31"/>
        </w:numPr>
        <w:ind w:right="71" w:firstLine="283"/>
      </w:pPr>
      <w:r>
        <w:t xml:space="preserve">Основные задачи учебного предмета «Информатика» – сформировать у обучающихся:  </w:t>
      </w:r>
    </w:p>
    <w:p w:rsidR="00795B3A" w:rsidRDefault="00176EF5">
      <w:pPr>
        <w:ind w:left="-15" w:right="71" w:firstLine="283"/>
      </w:pPr>
      <w: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знания, умения и навыки грамотной постановки задач, возникающих в практической деятельно-</w:t>
      </w:r>
    </w:p>
    <w:p w:rsidR="00795B3A" w:rsidRDefault="00176EF5">
      <w:pPr>
        <w:spacing w:after="2" w:line="241" w:lineRule="auto"/>
        <w:ind w:left="-5" w:right="69"/>
        <w:jc w:val="left"/>
      </w:pPr>
      <w:r>
        <w:t>сти, для их решения с помощью информационных технологий, умения и навыки формализованного описания поставленных задач; базовые знания об информационном моделировании, в том числе о математическом моделирова-</w:t>
      </w:r>
    </w:p>
    <w:p w:rsidR="00795B3A" w:rsidRDefault="00176EF5">
      <w:pPr>
        <w:ind w:left="268" w:right="71" w:hanging="283"/>
      </w:pPr>
      <w:r>
        <w:t>нии; знание основных алгоритмических структур и умение применять эти знания для построения ал-</w:t>
      </w:r>
    </w:p>
    <w:p w:rsidR="00795B3A" w:rsidRDefault="00176EF5">
      <w:pPr>
        <w:ind w:left="268" w:right="71" w:hanging="283"/>
      </w:pPr>
      <w:r>
        <w:t xml:space="preserve">горитмов решения задач по их математическим моделям; умения и навыки составления простых программ по построенному алгоритму на одном из языков </w:t>
      </w:r>
    </w:p>
    <w:p w:rsidR="00795B3A" w:rsidRDefault="00176EF5">
      <w:pPr>
        <w:ind w:left="268" w:right="71" w:hanging="283"/>
      </w:pPr>
      <w:r>
        <w:t>программирования высокого уровня; умения и навыки эффективного использования основных типов прикладных программ (приложе-</w:t>
      </w:r>
    </w:p>
    <w:p w:rsidR="00795B3A" w:rsidRDefault="00176EF5">
      <w:pPr>
        <w:ind w:left="-5" w:right="71"/>
      </w:pPr>
      <w:r>
        <w:lastRenderedPageBreak/>
        <w:t>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умение грамотно интерпретировать результаты решения практических задач с помощью инфор-</w:t>
      </w:r>
    </w:p>
    <w:p w:rsidR="00795B3A" w:rsidRDefault="00176EF5">
      <w:pPr>
        <w:ind w:left="-5" w:right="71"/>
      </w:pPr>
      <w:r>
        <w:t xml:space="preserve">мационных технологий, применять полученные результаты в практической деятельности. </w:t>
      </w:r>
    </w:p>
    <w:p w:rsidR="00795B3A" w:rsidRDefault="00176EF5">
      <w:pPr>
        <w:ind w:left="-15" w:right="71" w:firstLine="283"/>
      </w:pPr>
      <w:r>
        <w:t xml:space="preserve">26.2.7.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w:t>
      </w:r>
    </w:p>
    <w:p w:rsidR="00795B3A" w:rsidRDefault="00176EF5">
      <w:pPr>
        <w:spacing w:after="2" w:line="241" w:lineRule="auto"/>
        <w:ind w:left="293" w:right="6078"/>
        <w:jc w:val="left"/>
      </w:pPr>
      <w:r>
        <w:t xml:space="preserve">цифровая грамотность; теоретические основы информатики; алгоритмы и программирование; информационные технологии. </w:t>
      </w:r>
    </w:p>
    <w:p w:rsidR="00795B3A" w:rsidRDefault="00176EF5">
      <w:pPr>
        <w:ind w:left="-15" w:right="71" w:firstLine="283"/>
      </w:pPr>
      <w:r>
        <w:t xml:space="preserve">26.2.8. 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 </w:t>
      </w:r>
    </w:p>
    <w:p w:rsidR="00795B3A" w:rsidRDefault="00176EF5">
      <w:pPr>
        <w:ind w:left="293" w:right="71"/>
      </w:pPr>
      <w:r>
        <w:t xml:space="preserve">26.3. Содержание обучения в 7 классе. </w:t>
      </w:r>
    </w:p>
    <w:p w:rsidR="00795B3A" w:rsidRDefault="00176EF5">
      <w:pPr>
        <w:ind w:left="293" w:right="71"/>
      </w:pPr>
      <w:r>
        <w:t xml:space="preserve">26.3.1. Цифровая грамотность. </w:t>
      </w:r>
    </w:p>
    <w:p w:rsidR="00795B3A" w:rsidRDefault="00176EF5">
      <w:pPr>
        <w:ind w:left="293" w:right="71"/>
      </w:pPr>
      <w:r>
        <w:t xml:space="preserve">26.3.1.1. Компьютер – универсальное устройство обработки данных. </w:t>
      </w:r>
    </w:p>
    <w:p w:rsidR="00795B3A" w:rsidRDefault="00176EF5">
      <w:pPr>
        <w:ind w:left="-15" w:right="71" w:firstLine="283"/>
      </w:pPr>
      <w:r>
        <w:t xml:space="preserve">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w:t>
      </w:r>
    </w:p>
    <w:p w:rsidR="00795B3A" w:rsidRDefault="00176EF5">
      <w:pPr>
        <w:ind w:left="-15" w:right="71" w:firstLine="283"/>
      </w:pPr>
      <w:r>
        <w:t xml:space="preserve">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w:t>
      </w:r>
    </w:p>
    <w:p w:rsidR="00795B3A" w:rsidRDefault="00176EF5">
      <w:pPr>
        <w:ind w:left="-15" w:right="71" w:firstLine="283"/>
      </w:pPr>
      <w:r>
        <w:t xml:space="preserve">История развития компьютеров и программного обеспечения. Поколения компьютеров. Современные тенденции развития компьютеров. Суперкомпьютеры. </w:t>
      </w:r>
    </w:p>
    <w:p w:rsidR="00795B3A" w:rsidRDefault="00176EF5">
      <w:pPr>
        <w:ind w:left="293" w:right="71"/>
      </w:pPr>
      <w:r>
        <w:t xml:space="preserve">Параллельные вычисления. </w:t>
      </w:r>
    </w:p>
    <w:p w:rsidR="00795B3A" w:rsidRDefault="00176EF5">
      <w:pPr>
        <w:ind w:left="-15" w:right="71" w:firstLine="283"/>
      </w:pPr>
      <w: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 </w:t>
      </w:r>
    </w:p>
    <w:p w:rsidR="00795B3A" w:rsidRDefault="00176EF5">
      <w:pPr>
        <w:ind w:left="293" w:right="71"/>
      </w:pPr>
      <w:r>
        <w:t xml:space="preserve">Техника безопасности и правила работы на компьютере. </w:t>
      </w:r>
    </w:p>
    <w:p w:rsidR="00795B3A" w:rsidRDefault="00176EF5">
      <w:pPr>
        <w:ind w:left="293" w:right="71"/>
      </w:pPr>
      <w:r>
        <w:t xml:space="preserve">26.3.1.2. Программы и данные. </w:t>
      </w:r>
    </w:p>
    <w:p w:rsidR="00795B3A" w:rsidRDefault="00176EF5">
      <w:pPr>
        <w:ind w:left="-15" w:right="71" w:firstLine="283"/>
      </w:pPr>
      <w: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w:t>
      </w:r>
    </w:p>
    <w:p w:rsidR="00795B3A" w:rsidRDefault="00176EF5">
      <w:pPr>
        <w:ind w:left="-15" w:right="71" w:firstLine="283"/>
      </w:pPr>
      <w: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w:t>
      </w:r>
    </w:p>
    <w:p w:rsidR="00795B3A" w:rsidRDefault="00176EF5">
      <w:pPr>
        <w:ind w:left="293" w:right="71"/>
      </w:pPr>
      <w:r>
        <w:t xml:space="preserve">Компьютерные вирусы и другие вредоносные программы. Программы для защиты от вирусов. </w:t>
      </w:r>
    </w:p>
    <w:p w:rsidR="00795B3A" w:rsidRDefault="00176EF5">
      <w:pPr>
        <w:ind w:left="293" w:right="71"/>
      </w:pPr>
      <w:r>
        <w:t xml:space="preserve">26.3.1.3. Компьютерные сети. </w:t>
      </w:r>
    </w:p>
    <w:p w:rsidR="00795B3A" w:rsidRDefault="00176EF5">
      <w:pPr>
        <w:ind w:left="-15" w:right="71" w:firstLine="283"/>
      </w:pPr>
      <w: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 </w:t>
      </w:r>
    </w:p>
    <w:p w:rsidR="00795B3A" w:rsidRDefault="00176EF5">
      <w:pPr>
        <w:ind w:left="293" w:right="71"/>
      </w:pPr>
      <w:r>
        <w:t xml:space="preserve">Современные сервисы интернет-коммуникаций. </w:t>
      </w:r>
    </w:p>
    <w:p w:rsidR="00795B3A" w:rsidRDefault="00176EF5">
      <w:pPr>
        <w:ind w:left="-15" w:right="71" w:firstLine="283"/>
      </w:pPr>
      <w:r>
        <w:t xml:space="preserve">Сетевой этикет, базовые нормы информационной этики и права при работе в Интернете. Стратегии безопасного поведения в Интернете. </w:t>
      </w:r>
    </w:p>
    <w:p w:rsidR="00795B3A" w:rsidRDefault="00176EF5">
      <w:pPr>
        <w:ind w:left="293" w:right="71"/>
      </w:pPr>
      <w:r>
        <w:t xml:space="preserve">26.3.2. Теоретические основы информатики. </w:t>
      </w:r>
    </w:p>
    <w:p w:rsidR="00795B3A" w:rsidRDefault="00176EF5">
      <w:pPr>
        <w:ind w:left="293" w:right="71"/>
      </w:pPr>
      <w:r>
        <w:lastRenderedPageBreak/>
        <w:t xml:space="preserve">26.3.2.1. Информация и информационные процессы. </w:t>
      </w:r>
    </w:p>
    <w:p w:rsidR="00795B3A" w:rsidRDefault="00176EF5">
      <w:pPr>
        <w:ind w:left="293" w:right="71"/>
      </w:pPr>
      <w:r>
        <w:t xml:space="preserve">Информация – одно из основных понятий современной науки. </w:t>
      </w:r>
    </w:p>
    <w:p w:rsidR="00795B3A" w:rsidRDefault="00176EF5">
      <w:pPr>
        <w:ind w:left="-15" w:right="71" w:firstLine="283"/>
      </w:pPr>
      <w:r>
        <w:t xml:space="preserve">Информация как сведения, предназначенные для восприятия человеком, и информация как данные, которые могут быть обработаны автоматизированной системой. </w:t>
      </w:r>
    </w:p>
    <w:p w:rsidR="00795B3A" w:rsidRDefault="00176EF5">
      <w:pPr>
        <w:ind w:left="-15" w:right="71" w:firstLine="283"/>
      </w:pPr>
      <w:r>
        <w:t xml:space="preserve">Дискретность данных. Возможность описания непрерывных объектов и процессов с помощью дискретных данных. </w:t>
      </w:r>
    </w:p>
    <w:p w:rsidR="00795B3A" w:rsidRDefault="00176EF5">
      <w:pPr>
        <w:ind w:left="-15" w:right="71" w:firstLine="283"/>
      </w:pPr>
      <w:r>
        <w:t xml:space="preserve">Информационные процессы – процессы, связанные с хранением, преобразованием и передачей данных. </w:t>
      </w:r>
    </w:p>
    <w:p w:rsidR="00795B3A" w:rsidRDefault="00176EF5">
      <w:pPr>
        <w:ind w:left="293" w:right="71"/>
      </w:pPr>
      <w:r>
        <w:t xml:space="preserve">26.3.2.2. Представление информации </w:t>
      </w:r>
    </w:p>
    <w:p w:rsidR="00795B3A" w:rsidRDefault="00176EF5">
      <w:pPr>
        <w:ind w:left="-15" w:right="71" w:firstLine="283"/>
      </w:pPr>
      <w: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 </w:t>
      </w:r>
    </w:p>
    <w:p w:rsidR="00795B3A" w:rsidRDefault="00176EF5">
      <w:pPr>
        <w:ind w:left="-15" w:right="71" w:firstLine="283"/>
      </w:pPr>
      <w:r>
        <w:t xml:space="preserve">Кодирование символов одного алфавита с помощью кодовых слов в другом алфавите, кодовая таблица, декодирование. </w:t>
      </w:r>
    </w:p>
    <w:p w:rsidR="00795B3A" w:rsidRDefault="00176EF5">
      <w:pPr>
        <w:ind w:left="293" w:right="71"/>
      </w:pPr>
      <w:r>
        <w:t xml:space="preserve">Двоичный код. Представление данных в компьютере как текстов в двоичном алфавите. </w:t>
      </w:r>
    </w:p>
    <w:p w:rsidR="00795B3A" w:rsidRDefault="00176EF5">
      <w:pPr>
        <w:ind w:left="-15" w:right="71" w:firstLine="283"/>
      </w:pPr>
      <w:r>
        <w:t xml:space="preserve">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 </w:t>
      </w:r>
    </w:p>
    <w:p w:rsidR="00795B3A" w:rsidRDefault="00176EF5">
      <w:pPr>
        <w:ind w:left="293" w:right="71"/>
      </w:pPr>
      <w:r>
        <w:t xml:space="preserve">Скорость передачи данных. Единицы скорости передачи данных. </w:t>
      </w:r>
    </w:p>
    <w:p w:rsidR="00795B3A" w:rsidRDefault="00176EF5">
      <w:pPr>
        <w:ind w:left="-15" w:right="71" w:firstLine="283"/>
      </w:pPr>
      <w:r>
        <w:t xml:space="preserve">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w:t>
      </w:r>
    </w:p>
    <w:p w:rsidR="00795B3A" w:rsidRDefault="00176EF5">
      <w:pPr>
        <w:ind w:left="293" w:right="71"/>
      </w:pPr>
      <w:r>
        <w:t xml:space="preserve">Искажение информации при передаче. </w:t>
      </w:r>
    </w:p>
    <w:p w:rsidR="00795B3A" w:rsidRDefault="00176EF5">
      <w:pPr>
        <w:ind w:left="-15" w:right="71" w:firstLine="283"/>
      </w:pPr>
      <w:r>
        <w:t xml:space="preserve">Общее представление о цифровом представлении аудиовизуальных и других непрерывных данных. </w:t>
      </w:r>
    </w:p>
    <w:p w:rsidR="00795B3A" w:rsidRDefault="00176EF5">
      <w:pPr>
        <w:ind w:left="293" w:right="71"/>
      </w:pPr>
      <w:r>
        <w:t xml:space="preserve">Кодирование цвета. Цветовые модели. Модель RGB. Глубина кодирования. Палитра. </w:t>
      </w:r>
    </w:p>
    <w:p w:rsidR="00795B3A" w:rsidRDefault="00176EF5">
      <w:pPr>
        <w:ind w:left="-15" w:right="71" w:firstLine="283"/>
      </w:pPr>
      <w: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rsidR="00795B3A" w:rsidRDefault="00176EF5">
      <w:pPr>
        <w:ind w:left="293" w:right="71"/>
      </w:pPr>
      <w:r>
        <w:t xml:space="preserve">Кодирование звука. Разрядность и частота записи. Количество каналов записи. </w:t>
      </w:r>
    </w:p>
    <w:p w:rsidR="00795B3A" w:rsidRDefault="00176EF5">
      <w:pPr>
        <w:ind w:left="293" w:right="71"/>
      </w:pPr>
      <w:r>
        <w:t xml:space="preserve">Оценка количественных параметров, связанных с представлением и хранением звуковых файлов. </w:t>
      </w:r>
    </w:p>
    <w:p w:rsidR="00795B3A" w:rsidRDefault="00176EF5">
      <w:pPr>
        <w:ind w:left="293" w:right="71"/>
      </w:pPr>
      <w:r>
        <w:t xml:space="preserve">26.3.3. Информационные технологии. </w:t>
      </w:r>
    </w:p>
    <w:p w:rsidR="00795B3A" w:rsidRDefault="00176EF5">
      <w:pPr>
        <w:ind w:left="293" w:right="71"/>
      </w:pPr>
      <w:r>
        <w:t xml:space="preserve">26.3.3.1. Текстовые документы. </w:t>
      </w:r>
    </w:p>
    <w:p w:rsidR="00795B3A" w:rsidRDefault="00176EF5">
      <w:pPr>
        <w:ind w:left="293" w:right="71"/>
      </w:pPr>
      <w:r>
        <w:t xml:space="preserve">Текстовые документы и их структурные элементы (страница, абзац, строка, слово, символ). </w:t>
      </w:r>
    </w:p>
    <w:p w:rsidR="00795B3A" w:rsidRDefault="00176EF5">
      <w:pPr>
        <w:ind w:left="-15" w:right="71" w:firstLine="283"/>
      </w:pPr>
      <w: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 </w:t>
      </w:r>
    </w:p>
    <w:p w:rsidR="00795B3A" w:rsidRDefault="00176EF5">
      <w:pPr>
        <w:ind w:left="-15" w:right="71" w:firstLine="283"/>
      </w:pPr>
      <w:r>
        <w:t xml:space="preserve">Структурирование информации с помощью списков и таблиц. Многоуровневые списки. Добавление таблиц в текстовые документы. </w:t>
      </w:r>
    </w:p>
    <w:p w:rsidR="00795B3A" w:rsidRDefault="00176EF5">
      <w:pPr>
        <w:ind w:left="-15" w:right="71" w:firstLine="283"/>
      </w:pPr>
      <w:r>
        <w:t xml:space="preserve">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 </w:t>
      </w:r>
    </w:p>
    <w:p w:rsidR="00795B3A" w:rsidRDefault="00176EF5">
      <w:pPr>
        <w:ind w:left="-15" w:right="71" w:firstLine="283"/>
      </w:pPr>
      <w:r>
        <w:t xml:space="preserve">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 </w:t>
      </w:r>
    </w:p>
    <w:p w:rsidR="00795B3A" w:rsidRDefault="00176EF5">
      <w:pPr>
        <w:ind w:left="293" w:right="71"/>
      </w:pPr>
      <w:r>
        <w:t xml:space="preserve">26.3.3.2. Компьютерная графика. </w:t>
      </w:r>
    </w:p>
    <w:p w:rsidR="00795B3A" w:rsidRDefault="00176EF5">
      <w:pPr>
        <w:ind w:left="-15" w:right="71" w:firstLine="283"/>
      </w:pPr>
      <w:r>
        <w:t xml:space="preserve">Знакомство с графическими редакторами. Растровые рисунки. Использование графических примитивов. </w:t>
      </w:r>
    </w:p>
    <w:p w:rsidR="00795B3A" w:rsidRDefault="00176EF5">
      <w:pPr>
        <w:ind w:left="-15" w:right="71" w:firstLine="283"/>
      </w:pPr>
      <w:r>
        <w:lastRenderedPageBreak/>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 </w:t>
      </w:r>
    </w:p>
    <w:p w:rsidR="00795B3A" w:rsidRDefault="00176EF5">
      <w:pPr>
        <w:ind w:left="-15" w:right="71" w:firstLine="283"/>
      </w:pPr>
      <w: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
    <w:p w:rsidR="00795B3A" w:rsidRDefault="00176EF5">
      <w:pPr>
        <w:ind w:left="293" w:right="71"/>
      </w:pPr>
      <w:r>
        <w:t xml:space="preserve">26.3.3.3. Мультимедийные презентации. </w:t>
      </w:r>
    </w:p>
    <w:p w:rsidR="00795B3A" w:rsidRDefault="00176EF5">
      <w:pPr>
        <w:ind w:left="293" w:right="71"/>
      </w:pPr>
      <w:r>
        <w:t xml:space="preserve">Подготовка мультимедийных презентаций. Слайд. Добавление на слайд текста и изображений. </w:t>
      </w:r>
    </w:p>
    <w:p w:rsidR="00795B3A" w:rsidRDefault="00176EF5">
      <w:pPr>
        <w:ind w:left="-5" w:right="71"/>
      </w:pPr>
      <w:r>
        <w:t xml:space="preserve">Работа с несколькими слайдами. </w:t>
      </w:r>
    </w:p>
    <w:p w:rsidR="00795B3A" w:rsidRDefault="00176EF5">
      <w:pPr>
        <w:ind w:left="293" w:right="71"/>
      </w:pPr>
      <w:r>
        <w:t xml:space="preserve">Добавление на слайд аудиовизуальных данных. Анимация. Гиперссылки. </w:t>
      </w:r>
    </w:p>
    <w:p w:rsidR="00795B3A" w:rsidRDefault="00176EF5">
      <w:pPr>
        <w:ind w:left="293" w:right="71"/>
      </w:pPr>
      <w:r>
        <w:t xml:space="preserve">26.4. Содержание обучения в 8 классе. </w:t>
      </w:r>
    </w:p>
    <w:p w:rsidR="00795B3A" w:rsidRDefault="00176EF5">
      <w:pPr>
        <w:ind w:left="293" w:right="71"/>
      </w:pPr>
      <w:r>
        <w:t xml:space="preserve">26.4.1. Теоретические основы информатики. </w:t>
      </w:r>
    </w:p>
    <w:p w:rsidR="00795B3A" w:rsidRDefault="00176EF5">
      <w:pPr>
        <w:ind w:left="293" w:right="71"/>
      </w:pPr>
      <w:r>
        <w:t xml:space="preserve">26.4.1.1. Системы счисления. </w:t>
      </w:r>
    </w:p>
    <w:p w:rsidR="00795B3A" w:rsidRDefault="00176EF5">
      <w:pPr>
        <w:ind w:left="-15" w:right="71" w:firstLine="283"/>
      </w:pPr>
      <w: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p>
    <w:p w:rsidR="00795B3A" w:rsidRDefault="00176EF5">
      <w:pPr>
        <w:ind w:left="293" w:right="71"/>
      </w:pPr>
      <w:r>
        <w:t xml:space="preserve">Римская система счисления. </w:t>
      </w:r>
    </w:p>
    <w:p w:rsidR="00795B3A" w:rsidRDefault="00176EF5">
      <w:pPr>
        <w:ind w:left="-15" w:right="71" w:firstLine="283"/>
      </w:pPr>
      <w: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w:t>
      </w:r>
    </w:p>
    <w:p w:rsidR="00795B3A" w:rsidRDefault="00176EF5">
      <w:pPr>
        <w:ind w:left="293" w:right="71"/>
      </w:pPr>
      <w:r>
        <w:t xml:space="preserve">Арифметические операции в двоичной системе счисления. </w:t>
      </w:r>
    </w:p>
    <w:p w:rsidR="00795B3A" w:rsidRDefault="00176EF5">
      <w:pPr>
        <w:ind w:left="293" w:right="71"/>
      </w:pPr>
      <w:r>
        <w:t xml:space="preserve">26.4.1.2. Элементы математической логики. </w:t>
      </w:r>
    </w:p>
    <w:p w:rsidR="00795B3A" w:rsidRDefault="00176EF5">
      <w:pPr>
        <w:ind w:left="-15" w:right="71" w:firstLine="283"/>
      </w:pPr>
      <w: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w:t>
      </w:r>
    </w:p>
    <w:p w:rsidR="00795B3A" w:rsidRDefault="00176EF5">
      <w:pPr>
        <w:ind w:left="293" w:right="71"/>
      </w:pPr>
      <w:r>
        <w:t xml:space="preserve">Логические элементы. Знакомство с логическими основами компьютера. </w:t>
      </w:r>
    </w:p>
    <w:p w:rsidR="00795B3A" w:rsidRDefault="00176EF5">
      <w:pPr>
        <w:ind w:left="293" w:right="71"/>
      </w:pPr>
      <w:r>
        <w:t xml:space="preserve">26.4.2. Алгоритмы и программирование. </w:t>
      </w:r>
    </w:p>
    <w:p w:rsidR="00795B3A" w:rsidRDefault="00176EF5">
      <w:pPr>
        <w:ind w:left="293" w:right="71"/>
      </w:pPr>
      <w:r>
        <w:t xml:space="preserve">26.4.2.1. Исполнители и алгоритмы. Алгоритмические конструкции. </w:t>
      </w:r>
    </w:p>
    <w:p w:rsidR="00795B3A" w:rsidRDefault="00176EF5">
      <w:pPr>
        <w:ind w:left="293" w:right="71"/>
      </w:pPr>
      <w:r>
        <w:t xml:space="preserve">Понятие алгоритма. Исполнители алгоритмов. Алгоритм как план управления исполнителем. </w:t>
      </w:r>
    </w:p>
    <w:p w:rsidR="00795B3A" w:rsidRDefault="00176EF5">
      <w:pPr>
        <w:ind w:left="293" w:right="71"/>
      </w:pPr>
      <w:r>
        <w:t xml:space="preserve">Свойства алгоритма. Способы записи алгоритма (словесный, в виде блок-схемы, программа). </w:t>
      </w:r>
    </w:p>
    <w:p w:rsidR="00795B3A" w:rsidRDefault="00176EF5">
      <w:pPr>
        <w:ind w:left="-15" w:right="71" w:firstLine="283"/>
      </w:pPr>
      <w:r>
        <w:t xml:space="preserve">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w:t>
      </w:r>
    </w:p>
    <w:p w:rsidR="00795B3A" w:rsidRDefault="00176EF5">
      <w:pPr>
        <w:ind w:left="-15" w:right="71" w:firstLine="283"/>
      </w:pPr>
      <w:r>
        <w:t xml:space="preserve">Конструкция «ветвление»: полная и неполная формы. Выполнение и невыполнение условия (истинность и ложность высказывания). Простые и составные условия. </w:t>
      </w:r>
    </w:p>
    <w:p w:rsidR="00795B3A" w:rsidRDefault="00176EF5">
      <w:pPr>
        <w:ind w:left="-15" w:right="71" w:firstLine="283"/>
      </w:pPr>
      <w:r>
        <w:t xml:space="preserve">Конструкция «повторения»: циклы с заданным числом повторений, с условием выполнения, с переменной цикла. </w:t>
      </w:r>
    </w:p>
    <w:p w:rsidR="00795B3A" w:rsidRDefault="00176EF5">
      <w:pPr>
        <w:ind w:left="-15" w:right="71" w:firstLine="283"/>
      </w:pPr>
      <w:r>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 </w:t>
      </w:r>
    </w:p>
    <w:p w:rsidR="00795B3A" w:rsidRDefault="00176EF5">
      <w:pPr>
        <w:ind w:left="293" w:right="71"/>
      </w:pPr>
      <w:r>
        <w:t xml:space="preserve">26.4.2.2. Язык программирования. </w:t>
      </w:r>
    </w:p>
    <w:p w:rsidR="00795B3A" w:rsidRDefault="00176EF5">
      <w:pPr>
        <w:ind w:left="293" w:right="71"/>
      </w:pPr>
      <w:r>
        <w:t xml:space="preserve">Язык программирования (Python, C++, Паскаль, Java, C#, Школьный Алгоритмический Язык). </w:t>
      </w:r>
    </w:p>
    <w:p w:rsidR="00795B3A" w:rsidRDefault="00176EF5">
      <w:pPr>
        <w:ind w:left="293" w:right="71"/>
      </w:pPr>
      <w:r>
        <w:t xml:space="preserve">Система программирования: редактор текста программ, транслятор, отладчик. </w:t>
      </w:r>
    </w:p>
    <w:p w:rsidR="00795B3A" w:rsidRDefault="00176EF5">
      <w:pPr>
        <w:ind w:left="293" w:right="71"/>
      </w:pPr>
      <w:r>
        <w:t xml:space="preserve">Переменная: тип, имя, значение. Целые, вещественные и символьные переменные. </w:t>
      </w:r>
    </w:p>
    <w:p w:rsidR="00795B3A" w:rsidRDefault="00176EF5">
      <w:pPr>
        <w:ind w:left="-15" w:right="71" w:firstLine="283"/>
      </w:pPr>
      <w:r>
        <w:t xml:space="preserve">Оператор присваивания. Арифметические выражения и порядок их вычисления. Операции с целыми числами: целочисленное деление, остаток от деления. </w:t>
      </w:r>
    </w:p>
    <w:p w:rsidR="00795B3A" w:rsidRDefault="00176EF5">
      <w:pPr>
        <w:ind w:left="-15" w:right="71" w:firstLine="283"/>
      </w:pPr>
      <w:r>
        <w:t xml:space="preserve">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w:t>
      </w:r>
    </w:p>
    <w:p w:rsidR="00795B3A" w:rsidRDefault="00176EF5">
      <w:pPr>
        <w:ind w:left="-15" w:right="71" w:firstLine="283"/>
      </w:pPr>
      <w:r>
        <w:lastRenderedPageBreak/>
        <w:t xml:space="preserve">Диалоговая отладка программ: пошаговое выполнение, просмотр значений величин, отладочный вывод, выбор точки останова. </w:t>
      </w:r>
    </w:p>
    <w:p w:rsidR="00795B3A" w:rsidRDefault="00176EF5">
      <w:pPr>
        <w:ind w:left="-15" w:right="71" w:firstLine="283"/>
      </w:pPr>
      <w: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795B3A" w:rsidRDefault="00176EF5">
      <w:pPr>
        <w:ind w:left="-15" w:right="71" w:firstLine="283"/>
      </w:pPr>
      <w:r>
        <w:t xml:space="preserve">Цикл с переменной. Алгоритмы проверки делимости одного целого числа на другое, проверки натурального числа на простоту. </w:t>
      </w:r>
    </w:p>
    <w:p w:rsidR="00795B3A" w:rsidRDefault="00176EF5">
      <w:pPr>
        <w:ind w:left="-15" w:right="71" w:firstLine="283"/>
      </w:pPr>
      <w:r>
        <w:t xml:space="preserve">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 </w:t>
      </w:r>
    </w:p>
    <w:p w:rsidR="00795B3A" w:rsidRDefault="00176EF5">
      <w:pPr>
        <w:ind w:left="293" w:right="71"/>
      </w:pPr>
      <w:r>
        <w:t xml:space="preserve">26.4.2.3. Анализ алгоритмов. </w:t>
      </w:r>
    </w:p>
    <w:p w:rsidR="00795B3A" w:rsidRDefault="00176EF5">
      <w:pPr>
        <w:ind w:left="-15" w:right="71" w:firstLine="283"/>
      </w:pPr>
      <w: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p>
    <w:p w:rsidR="00795B3A" w:rsidRDefault="00176EF5">
      <w:pPr>
        <w:ind w:left="293" w:right="71"/>
      </w:pPr>
      <w:r>
        <w:t xml:space="preserve">26.5. Содержание обучения в 9 классе. </w:t>
      </w:r>
    </w:p>
    <w:p w:rsidR="00795B3A" w:rsidRDefault="00176EF5">
      <w:pPr>
        <w:ind w:left="293" w:right="71"/>
      </w:pPr>
      <w:r>
        <w:t xml:space="preserve">26.5.1. Цифровая грамотность. </w:t>
      </w:r>
    </w:p>
    <w:p w:rsidR="00795B3A" w:rsidRDefault="00176EF5">
      <w:pPr>
        <w:ind w:left="293" w:right="71"/>
      </w:pPr>
      <w:r>
        <w:t xml:space="preserve">26.5.1.1. Глобальная сеть Интернет и стратегии безопасного поведения в ней. </w:t>
      </w:r>
    </w:p>
    <w:p w:rsidR="00795B3A" w:rsidRDefault="00176EF5">
      <w:pPr>
        <w:ind w:left="-15" w:right="71" w:firstLine="283"/>
      </w:pPr>
      <w:r>
        <w:t xml:space="preserve">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 </w:t>
      </w:r>
    </w:p>
    <w:p w:rsidR="00795B3A" w:rsidRDefault="00176EF5">
      <w:pPr>
        <w:ind w:left="-15" w:right="71" w:firstLine="283"/>
      </w:pPr>
      <w: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 </w:t>
      </w:r>
    </w:p>
    <w:p w:rsidR="00795B3A" w:rsidRDefault="00176EF5">
      <w:pPr>
        <w:ind w:left="293" w:right="71"/>
      </w:pPr>
      <w:r>
        <w:t xml:space="preserve">26.5.1.2. Работа в информационном пространстве. </w:t>
      </w:r>
    </w:p>
    <w:p w:rsidR="00795B3A" w:rsidRDefault="00176EF5">
      <w:pPr>
        <w:ind w:left="-15" w:right="71" w:firstLine="283"/>
      </w:pPr>
      <w:r>
        <w:t xml:space="preserve">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rsidR="00795B3A" w:rsidRDefault="00176EF5">
      <w:pPr>
        <w:ind w:left="293" w:right="71"/>
      </w:pPr>
      <w:r>
        <w:t xml:space="preserve">26.5.2. Теоретические основы информатики. </w:t>
      </w:r>
    </w:p>
    <w:p w:rsidR="00795B3A" w:rsidRDefault="00176EF5">
      <w:pPr>
        <w:ind w:left="293" w:right="71"/>
      </w:pPr>
      <w:r>
        <w:t xml:space="preserve">26.5.2.1. Моделирование как метод познания. </w:t>
      </w:r>
    </w:p>
    <w:p w:rsidR="00795B3A" w:rsidRDefault="00176EF5">
      <w:pPr>
        <w:ind w:left="-15" w:right="71" w:firstLine="283"/>
      </w:pPr>
      <w: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w:t>
      </w:r>
    </w:p>
    <w:p w:rsidR="00795B3A" w:rsidRDefault="00176EF5">
      <w:pPr>
        <w:ind w:left="-5" w:right="71"/>
      </w:pPr>
      <w:r>
        <w:t xml:space="preserve">Игровые модели. Оценка соответствия модели моделируемому объекту и целям моделирования.  </w:t>
      </w:r>
    </w:p>
    <w:p w:rsidR="00795B3A" w:rsidRDefault="00176EF5">
      <w:pPr>
        <w:ind w:left="293" w:right="71"/>
      </w:pPr>
      <w:r>
        <w:t xml:space="preserve">Табличные модели. Таблица как представление отношения. </w:t>
      </w:r>
    </w:p>
    <w:p w:rsidR="00795B3A" w:rsidRDefault="00176EF5">
      <w:pPr>
        <w:ind w:left="293" w:right="71"/>
      </w:pPr>
      <w:r>
        <w:t xml:space="preserve">Базы данных. Отбор в таблице строк, удовлетворяющих заданному условию. </w:t>
      </w:r>
    </w:p>
    <w:p w:rsidR="00795B3A" w:rsidRDefault="00176EF5">
      <w:pPr>
        <w:ind w:left="-15" w:right="71" w:firstLine="283"/>
      </w:pPr>
      <w: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w:t>
      </w:r>
    </w:p>
    <w:p w:rsidR="00795B3A" w:rsidRDefault="00176EF5">
      <w:pPr>
        <w:ind w:left="-15" w:right="71" w:firstLine="283"/>
      </w:pPr>
      <w:r>
        <w:t xml:space="preserve">Дерево. Корень, вершина (узел), лист, ребро (дуга) дерева. Высота дерева. Поддерево. Примеры использования деревьев. Перебор вариантов с помощью дерева. </w:t>
      </w:r>
    </w:p>
    <w:p w:rsidR="00795B3A" w:rsidRDefault="00176EF5">
      <w:pPr>
        <w:ind w:left="-15" w:right="71" w:firstLine="283"/>
      </w:pPr>
      <w: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rsidR="00795B3A" w:rsidRDefault="00176EF5">
      <w:pPr>
        <w:ind w:left="-15" w:right="71" w:firstLine="283"/>
      </w:pPr>
      <w: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rsidR="00795B3A" w:rsidRDefault="00176EF5">
      <w:pPr>
        <w:ind w:left="293" w:right="71"/>
      </w:pPr>
      <w:r>
        <w:t xml:space="preserve">26.5.3. Алгоритмы и программирование. </w:t>
      </w:r>
    </w:p>
    <w:p w:rsidR="00795B3A" w:rsidRDefault="00176EF5">
      <w:pPr>
        <w:ind w:left="293" w:right="71"/>
      </w:pPr>
      <w:r>
        <w:t xml:space="preserve">26.5.3.1. Разработка алгоритмов и программ. </w:t>
      </w:r>
    </w:p>
    <w:p w:rsidR="00795B3A" w:rsidRDefault="00176EF5">
      <w:pPr>
        <w:ind w:left="-15" w:right="71" w:firstLine="283"/>
      </w:pPr>
      <w:r>
        <w:lastRenderedPageBreak/>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w:t>
      </w:r>
    </w:p>
    <w:p w:rsidR="00795B3A" w:rsidRDefault="00176EF5">
      <w:pPr>
        <w:ind w:left="-15" w:right="71" w:firstLine="283"/>
      </w:pPr>
      <w: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 </w:t>
      </w:r>
    </w:p>
    <w:p w:rsidR="00795B3A" w:rsidRDefault="00176EF5">
      <w:pPr>
        <w:ind w:left="-15" w:right="71" w:firstLine="283"/>
      </w:pPr>
      <w:r>
        <w:t xml:space="preserve">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w:t>
      </w:r>
    </w:p>
    <w:p w:rsidR="00795B3A" w:rsidRDefault="00176EF5">
      <w:pPr>
        <w:ind w:left="293" w:right="71"/>
      </w:pPr>
      <w:r>
        <w:t xml:space="preserve">26.5.3.2. Управление. </w:t>
      </w:r>
    </w:p>
    <w:p w:rsidR="00795B3A" w:rsidRDefault="00176EF5">
      <w:pPr>
        <w:ind w:left="-15" w:right="71" w:firstLine="283"/>
      </w:pPr>
      <w: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 </w:t>
      </w:r>
    </w:p>
    <w:p w:rsidR="00795B3A" w:rsidRDefault="00176EF5">
      <w:pPr>
        <w:ind w:left="-15" w:right="71" w:firstLine="283"/>
      </w:pPr>
      <w: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 </w:t>
      </w:r>
    </w:p>
    <w:p w:rsidR="00795B3A" w:rsidRDefault="00176EF5">
      <w:pPr>
        <w:ind w:left="293" w:right="71"/>
      </w:pPr>
      <w:r>
        <w:t xml:space="preserve">26.5.4. Информационные технологии. </w:t>
      </w:r>
    </w:p>
    <w:p w:rsidR="00795B3A" w:rsidRDefault="00176EF5">
      <w:pPr>
        <w:ind w:left="293" w:right="71"/>
      </w:pPr>
      <w:r>
        <w:t xml:space="preserve">26.5.4.1. Электронные таблицы. </w:t>
      </w:r>
    </w:p>
    <w:p w:rsidR="00795B3A" w:rsidRDefault="00176EF5">
      <w:pPr>
        <w:ind w:left="-15" w:right="71" w:firstLine="283"/>
      </w:pPr>
      <w: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w:t>
      </w:r>
    </w:p>
    <w:p w:rsidR="00795B3A" w:rsidRDefault="00176EF5">
      <w:pPr>
        <w:ind w:left="293" w:right="71"/>
      </w:pPr>
      <w:r>
        <w:t xml:space="preserve">Преобразование формул при копировании. Относительная, абсолютная и смешанная адресация. </w:t>
      </w:r>
    </w:p>
    <w:p w:rsidR="00795B3A" w:rsidRDefault="00176EF5">
      <w:pPr>
        <w:ind w:left="-15" w:right="71" w:firstLine="283"/>
      </w:pPr>
      <w:r>
        <w:t xml:space="preserve">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 </w:t>
      </w:r>
    </w:p>
    <w:p w:rsidR="00795B3A" w:rsidRDefault="00176EF5">
      <w:pPr>
        <w:ind w:left="293" w:right="71"/>
      </w:pPr>
      <w:r>
        <w:t xml:space="preserve">26.5.4.2. Информационные технологии в современном обществе. </w:t>
      </w:r>
    </w:p>
    <w:p w:rsidR="00795B3A" w:rsidRDefault="00176EF5">
      <w:pPr>
        <w:ind w:left="-15" w:right="71" w:firstLine="283"/>
      </w:pPr>
      <w:r>
        <w:t xml:space="preserve">Роль информационных технологий в развитии экономики мира, страны, региона. Открытые образовательные ресурсы. </w:t>
      </w:r>
    </w:p>
    <w:p w:rsidR="00795B3A" w:rsidRDefault="00176EF5">
      <w:pPr>
        <w:ind w:left="-15" w:right="71" w:firstLine="283"/>
      </w:pPr>
      <w:r>
        <w:t xml:space="preserve">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rsidR="00795B3A" w:rsidRDefault="00176EF5">
      <w:pPr>
        <w:ind w:left="293" w:right="71"/>
      </w:pPr>
      <w:r>
        <w:t xml:space="preserve">26.6. Планируемые результаты освоения информатики на уровне основного общего образования. </w:t>
      </w:r>
    </w:p>
    <w:p w:rsidR="00795B3A" w:rsidRDefault="00176EF5">
      <w:pPr>
        <w:ind w:left="-15" w:right="71" w:firstLine="283"/>
      </w:pPr>
      <w:r>
        <w:t xml:space="preserve">26.6.1. 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795B3A" w:rsidRDefault="00176EF5">
      <w:pPr>
        <w:ind w:left="-15" w:right="71" w:firstLine="283"/>
      </w:pPr>
      <w:r>
        <w:t xml:space="preserve">26.6.2. Личностные результаты имеют направленность на решение задач воспитания, развития и социализации обучающихся средствами учебного предмета. </w:t>
      </w:r>
    </w:p>
    <w:p w:rsidR="00795B3A" w:rsidRDefault="00176EF5">
      <w:pPr>
        <w:ind w:left="-15" w:right="71" w:firstLine="283"/>
      </w:pPr>
      <w:r>
        <w:t xml:space="preserve">В результате изучения информатики на уровне основного общего образования у обучающегося будут сформированы следующие личностные результаты в части: </w:t>
      </w:r>
    </w:p>
    <w:p w:rsidR="00795B3A" w:rsidRDefault="00176EF5">
      <w:pPr>
        <w:numPr>
          <w:ilvl w:val="0"/>
          <w:numId w:val="32"/>
        </w:numPr>
        <w:ind w:right="71" w:hanging="425"/>
      </w:pPr>
      <w:r>
        <w:t xml:space="preserve">патриотического воспитания: </w:t>
      </w:r>
    </w:p>
    <w:p w:rsidR="00795B3A" w:rsidRDefault="00176EF5">
      <w:pPr>
        <w:ind w:left="293" w:right="71"/>
      </w:pPr>
      <w:r>
        <w:t>ценностное отношение к отечественному культурному, историческому и научному наследию, по-</w:t>
      </w:r>
    </w:p>
    <w:p w:rsidR="00795B3A" w:rsidRDefault="00176EF5">
      <w:pPr>
        <w:ind w:left="-5" w:right="71"/>
      </w:pPr>
      <w:r>
        <w:t xml:space="preserve">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rsidR="00795B3A" w:rsidRDefault="00176EF5">
      <w:pPr>
        <w:numPr>
          <w:ilvl w:val="0"/>
          <w:numId w:val="32"/>
        </w:numPr>
        <w:ind w:right="71" w:hanging="425"/>
      </w:pPr>
      <w:r>
        <w:t xml:space="preserve">духовно-нравственного воспитания: </w:t>
      </w:r>
    </w:p>
    <w:p w:rsidR="00795B3A" w:rsidRDefault="00176EF5">
      <w:pPr>
        <w:ind w:left="-15" w:right="71" w:firstLine="283"/>
      </w:pPr>
      <w:r>
        <w:lastRenderedPageBreak/>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3) гражданского воспитания: </w:t>
      </w:r>
    </w:p>
    <w:p w:rsidR="00795B3A" w:rsidRDefault="00176EF5">
      <w:pPr>
        <w:ind w:left="293" w:right="71"/>
      </w:pPr>
      <w:r>
        <w:t xml:space="preserve">представление о социальных нормах и правилах межличностных отношений в коллективе, в том </w:t>
      </w:r>
    </w:p>
    <w:p w:rsidR="00795B3A" w:rsidRDefault="00176EF5">
      <w:pPr>
        <w:ind w:left="-5" w:right="71"/>
      </w:pPr>
      <w:r>
        <w:t xml:space="preserve">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w:t>
      </w:r>
    </w:p>
    <w:p w:rsidR="00795B3A" w:rsidRDefault="00176EF5">
      <w:pPr>
        <w:ind w:left="293" w:right="71"/>
      </w:pPr>
      <w:r>
        <w:t xml:space="preserve">4) ценностей научного познания: </w:t>
      </w:r>
    </w:p>
    <w:p w:rsidR="00795B3A" w:rsidRDefault="00176EF5">
      <w:pPr>
        <w:ind w:left="293" w:right="71"/>
      </w:pPr>
      <w:r>
        <w:t>сформированность мировоззренческих представлений об информации, информационных про-</w:t>
      </w:r>
    </w:p>
    <w:p w:rsidR="00795B3A" w:rsidRDefault="00176EF5">
      <w:pPr>
        <w:ind w:left="-5" w:right="71"/>
      </w:pPr>
      <w:r>
        <w:t>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w:t>
      </w:r>
    </w:p>
    <w:p w:rsidR="00795B3A" w:rsidRDefault="00176EF5">
      <w:pPr>
        <w:ind w:left="-5" w:right="71"/>
      </w:pPr>
      <w:r>
        <w:t xml:space="preserve">нию, осознанному выбору направленности и уровня обучения в дальнейшем;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сформированность информационной культуры, в том числе навыков самостоятельной работы с </w:t>
      </w:r>
    </w:p>
    <w:p w:rsidR="00795B3A" w:rsidRDefault="00176EF5">
      <w:pPr>
        <w:ind w:left="-5" w:right="71"/>
      </w:pPr>
      <w:r>
        <w:t xml:space="preserve">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5) формирования культуры здоровья: </w:t>
      </w:r>
    </w:p>
    <w:p w:rsidR="00795B3A" w:rsidRDefault="00176EF5">
      <w:pPr>
        <w:ind w:left="-15" w:right="71" w:firstLine="283"/>
      </w:pPr>
      <w:r>
        <w:t xml:space="preserve">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6) трудового воспитания: </w:t>
      </w:r>
    </w:p>
    <w:p w:rsidR="00795B3A" w:rsidRDefault="00176EF5">
      <w:pPr>
        <w:ind w:left="-15" w:right="71" w:firstLine="283"/>
      </w:pPr>
      <w:r>
        <w:t xml:space="preserve">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осознанный выбор и построение индивидуальной траектории образования и жизненных планов </w:t>
      </w:r>
    </w:p>
    <w:p w:rsidR="00795B3A" w:rsidRDefault="00176EF5">
      <w:pPr>
        <w:spacing w:after="2" w:line="241" w:lineRule="auto"/>
        <w:ind w:left="268" w:right="69" w:hanging="283"/>
        <w:jc w:val="left"/>
      </w:pPr>
      <w:r>
        <w:t>с учётом личных и общественных интересов и потребностей; 7) экологического воспитания: осознание глобального характера экологических проблем и путей их решения, в том числе с учё-</w:t>
      </w:r>
    </w:p>
    <w:p w:rsidR="00795B3A" w:rsidRDefault="00176EF5">
      <w:pPr>
        <w:ind w:left="-5" w:right="71"/>
      </w:pPr>
      <w:r>
        <w:t xml:space="preserve">том возможностей информационных и коммуникационных технологий; </w:t>
      </w:r>
    </w:p>
    <w:p w:rsidR="00795B3A" w:rsidRDefault="00176EF5">
      <w:pPr>
        <w:ind w:left="293" w:right="71"/>
      </w:pPr>
      <w:r>
        <w:t xml:space="preserve">8) адаптации обучающегося к изменяющимся условиям социальной и природной среды: </w:t>
      </w:r>
    </w:p>
    <w:p w:rsidR="00795B3A" w:rsidRDefault="00176EF5">
      <w:pPr>
        <w:ind w:left="293" w:right="71"/>
      </w:pPr>
      <w:r>
        <w:t>освоение обучающимися социального опыта, основных социальных ролей, соответствующих ве-</w:t>
      </w:r>
    </w:p>
    <w:p w:rsidR="00795B3A" w:rsidRDefault="00176EF5">
      <w:pPr>
        <w:ind w:left="-5" w:right="71"/>
      </w:pPr>
      <w:r>
        <w:t xml:space="preserve">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w:t>
      </w:r>
    </w:p>
    <w:p w:rsidR="00795B3A" w:rsidRDefault="00176EF5">
      <w:pPr>
        <w:ind w:left="-15" w:right="71" w:firstLine="283"/>
      </w:pPr>
      <w:r>
        <w:t xml:space="preserve">26.6.3. 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 </w:t>
      </w:r>
    </w:p>
    <w:p w:rsidR="00795B3A" w:rsidRDefault="00176EF5">
      <w:pPr>
        <w:ind w:left="293" w:right="71"/>
      </w:pPr>
      <w:r>
        <w:t xml:space="preserve">26.6.3.1. Овладение универсальными учебными познавательными действиями: </w:t>
      </w:r>
    </w:p>
    <w:p w:rsidR="00795B3A" w:rsidRDefault="00176EF5">
      <w:pPr>
        <w:numPr>
          <w:ilvl w:val="0"/>
          <w:numId w:val="33"/>
        </w:numPr>
        <w:ind w:right="71" w:hanging="259"/>
      </w:pPr>
      <w:r>
        <w:t xml:space="preserve">базовые логические действия: </w:t>
      </w:r>
    </w:p>
    <w:p w:rsidR="00795B3A" w:rsidRDefault="00176EF5">
      <w:pPr>
        <w:ind w:left="293" w:right="71"/>
      </w:pPr>
      <w:r>
        <w:t xml:space="preserve">умение определять понятия, создавать обобщения, устанавливать аналогии, классифицировать, </w:t>
      </w:r>
    </w:p>
    <w:p w:rsidR="00795B3A" w:rsidRDefault="00176EF5">
      <w:pPr>
        <w:ind w:left="-5" w:right="71"/>
      </w:pPr>
      <w:r>
        <w:t xml:space="preserve">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 </w:t>
      </w:r>
    </w:p>
    <w:p w:rsidR="00795B3A" w:rsidRDefault="00176EF5">
      <w:pPr>
        <w:ind w:left="293" w:right="71"/>
      </w:pPr>
      <w:r>
        <w:t xml:space="preserve">умение создавать, применять и преобразовывать знаки и символы, модели и схемы для решения </w:t>
      </w:r>
    </w:p>
    <w:p w:rsidR="00795B3A" w:rsidRDefault="00176EF5">
      <w:pPr>
        <w:ind w:left="268" w:right="71" w:hanging="283"/>
      </w:pPr>
      <w:r>
        <w:t>учебных и познавательных задач; самостоятельно выбирать способ решения учебной задачи (сравнивать несколько вариантов ре-</w:t>
      </w:r>
    </w:p>
    <w:p w:rsidR="00795B3A" w:rsidRDefault="00176EF5">
      <w:pPr>
        <w:ind w:left="-5" w:right="71"/>
      </w:pPr>
      <w:r>
        <w:lastRenderedPageBreak/>
        <w:t xml:space="preserve">шения, выбирать наиболее подходящий с учётом самостоятельно выделенных критериев). </w:t>
      </w:r>
    </w:p>
    <w:p w:rsidR="00795B3A" w:rsidRDefault="00176EF5">
      <w:pPr>
        <w:numPr>
          <w:ilvl w:val="0"/>
          <w:numId w:val="33"/>
        </w:numPr>
        <w:ind w:right="71" w:hanging="259"/>
      </w:pPr>
      <w:r>
        <w:t>базовые исследовательские действия: формулировать вопросы, фиксирующие разрыв между реальным и желательным состоянием си-</w:t>
      </w:r>
    </w:p>
    <w:p w:rsidR="00795B3A" w:rsidRDefault="00176EF5">
      <w:pPr>
        <w:ind w:left="268" w:right="71" w:hanging="283"/>
      </w:pPr>
      <w:r>
        <w:t>туации, объекта, и самостоятельно устанавливать искомое и данное; 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w:t>
      </w:r>
    </w:p>
    <w:p w:rsidR="00795B3A" w:rsidRDefault="00176EF5">
      <w:pPr>
        <w:ind w:left="-5" w:right="71"/>
      </w:pPr>
      <w:r>
        <w:t xml:space="preserve">гичных или сходных ситуациях, а также выдвигать предположения об их развитии в новых условиях и контекстах. </w:t>
      </w:r>
    </w:p>
    <w:p w:rsidR="00795B3A" w:rsidRDefault="00176EF5">
      <w:pPr>
        <w:numPr>
          <w:ilvl w:val="0"/>
          <w:numId w:val="33"/>
        </w:numPr>
        <w:ind w:right="71" w:hanging="259"/>
      </w:pPr>
      <w:r>
        <w:t>работа с информацией: выявлять дефицит информации, данных, необходимых для решения поставленной задачи; применять различные методы, инструменты и запросы при поиске и отборе информации или дан-</w:t>
      </w:r>
    </w:p>
    <w:p w:rsidR="00795B3A" w:rsidRDefault="00176EF5">
      <w:pPr>
        <w:ind w:left="268" w:right="71" w:hanging="283"/>
      </w:pPr>
      <w:r>
        <w:t xml:space="preserve">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w:t>
      </w:r>
    </w:p>
    <w:p w:rsidR="00795B3A" w:rsidRDefault="00176EF5">
      <w:pPr>
        <w:ind w:left="268" w:right="71" w:hanging="283"/>
      </w:pPr>
      <w:r>
        <w:t>и форм представления; самостоятельно выбирать оптимальную форму представления информации и иллюстрировать ре-</w:t>
      </w:r>
    </w:p>
    <w:p w:rsidR="00795B3A" w:rsidRDefault="00176EF5">
      <w:pPr>
        <w:ind w:left="268" w:right="71" w:hanging="283"/>
      </w:pPr>
      <w:r>
        <w:t>шаемые задачи несложными схемами, диаграммами, иной графикой и их комбинациями; оценивать надёжность информации по критериям, предложенным учителем или сформулирован-</w:t>
      </w:r>
    </w:p>
    <w:p w:rsidR="00795B3A" w:rsidRDefault="00176EF5">
      <w:pPr>
        <w:ind w:left="268" w:right="3912" w:hanging="283"/>
      </w:pPr>
      <w:r>
        <w:t xml:space="preserve">ным самостоятельно; эффективно запоминать и систематизировать информацию. </w:t>
      </w:r>
    </w:p>
    <w:p w:rsidR="00795B3A" w:rsidRDefault="00176EF5">
      <w:pPr>
        <w:ind w:left="293" w:right="71"/>
      </w:pPr>
      <w:r>
        <w:t xml:space="preserve">26.6.3.2. Овладение универсальными учебными коммуникативными действиями: </w:t>
      </w:r>
    </w:p>
    <w:p w:rsidR="00795B3A" w:rsidRDefault="00176EF5">
      <w:pPr>
        <w:numPr>
          <w:ilvl w:val="0"/>
          <w:numId w:val="34"/>
        </w:numPr>
        <w:ind w:right="71" w:hanging="259"/>
      </w:pPr>
      <w:r>
        <w:t xml:space="preserve">общение: </w:t>
      </w:r>
    </w:p>
    <w:p w:rsidR="00795B3A" w:rsidRDefault="00176EF5">
      <w:pPr>
        <w:ind w:left="293" w:right="71"/>
      </w:pPr>
      <w:r>
        <w:t xml:space="preserve">сопоставлять свои суждения с суждениями других участников диалога, обнаруживать различие и </w:t>
      </w:r>
    </w:p>
    <w:p w:rsidR="00795B3A" w:rsidRDefault="00176EF5">
      <w:pPr>
        <w:ind w:left="-5" w:right="71"/>
      </w:pPr>
      <w:r>
        <w:t xml:space="preserve">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95B3A" w:rsidRDefault="00176EF5">
      <w:pPr>
        <w:numPr>
          <w:ilvl w:val="0"/>
          <w:numId w:val="34"/>
        </w:numPr>
        <w:ind w:right="71" w:hanging="259"/>
      </w:pPr>
      <w:r>
        <w:t>совместная деятельность (сотрудничество): понимать и использовать преимущества командной и индивидуальной работы при решении кон-</w:t>
      </w:r>
    </w:p>
    <w:p w:rsidR="00795B3A" w:rsidRDefault="00176EF5">
      <w:pPr>
        <w:ind w:left="-5" w:right="71"/>
      </w:pPr>
      <w:r>
        <w:t>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w:t>
      </w:r>
    </w:p>
    <w:p w:rsidR="00795B3A" w:rsidRDefault="00176EF5">
      <w:pPr>
        <w:ind w:left="-5" w:right="71"/>
      </w:pPr>
      <w:r>
        <w:t>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w:t>
      </w:r>
    </w:p>
    <w:p w:rsidR="00795B3A" w:rsidRDefault="00176EF5">
      <w:pPr>
        <w:ind w:left="268" w:right="71" w:hanging="283"/>
      </w:pPr>
      <w:r>
        <w:t>тельно сформулированным участниками взаимодействия; сравнивать результаты с исходной задачей и вклад каждого члена команды в достижение резуль-</w:t>
      </w:r>
    </w:p>
    <w:p w:rsidR="00795B3A" w:rsidRDefault="00176EF5">
      <w:pPr>
        <w:ind w:left="-5" w:right="71"/>
      </w:pPr>
      <w:r>
        <w:t xml:space="preserve">татов, разделять сферу ответственности и проявлять готовность к предоставлению отчёта перед группой. </w:t>
      </w:r>
    </w:p>
    <w:p w:rsidR="00795B3A" w:rsidRDefault="00176EF5">
      <w:pPr>
        <w:spacing w:after="2" w:line="241" w:lineRule="auto"/>
        <w:ind w:left="293" w:right="2050"/>
        <w:jc w:val="left"/>
      </w:pPr>
      <w:r>
        <w:t xml:space="preserve">26.6.3.3. Овладение универсальными учебными регулятивными действиями: 1) самоорганизация: выявлять в жизненных и учебных ситуациях проблемы, требующие решения; </w:t>
      </w:r>
    </w:p>
    <w:p w:rsidR="00795B3A" w:rsidRDefault="00176EF5">
      <w:pPr>
        <w:ind w:left="293" w:right="71"/>
      </w:pPr>
      <w:r>
        <w:t>ориентироваться в различных подходах к принятию решений (индивидуальное принятие реше-</w:t>
      </w:r>
    </w:p>
    <w:p w:rsidR="00795B3A" w:rsidRDefault="00176EF5">
      <w:pPr>
        <w:ind w:left="268" w:right="71" w:hanging="283"/>
      </w:pPr>
      <w:r>
        <w:t xml:space="preserve">ний, принятие решений в группе); самостоятельно составлять алгоритм решения задачи (или его часть), выбирать способ решения </w:t>
      </w:r>
    </w:p>
    <w:p w:rsidR="00795B3A" w:rsidRDefault="00176EF5">
      <w:pPr>
        <w:ind w:left="-5" w:right="71"/>
      </w:pPr>
      <w:r>
        <w:t xml:space="preserve">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795B3A" w:rsidRDefault="00176EF5">
      <w:pPr>
        <w:spacing w:after="2" w:line="241" w:lineRule="auto"/>
        <w:ind w:left="293" w:right="197"/>
        <w:jc w:val="left"/>
      </w:pPr>
      <w:r>
        <w:lastRenderedPageBreak/>
        <w:t xml:space="preserve">проводить выбор в условиях противоречивой информации и брать ответственность за решение. 2) самоконтроль (рефлексия): владеть способами самоконтроля, самомотивации и рефлексии; давать оценку ситуации и предлагать план её изменения; </w:t>
      </w:r>
    </w:p>
    <w:p w:rsidR="00795B3A" w:rsidRDefault="00176EF5">
      <w:pPr>
        <w:ind w:left="293" w:right="71"/>
      </w:pPr>
      <w:r>
        <w:t xml:space="preserve">учитывать контекст и предвидеть трудности, которые могут возникнуть при решении учебной </w:t>
      </w:r>
    </w:p>
    <w:p w:rsidR="00795B3A" w:rsidRDefault="00176EF5">
      <w:pPr>
        <w:ind w:left="268" w:right="71" w:hanging="283"/>
      </w:pPr>
      <w:r>
        <w:t>задачи, адаптировать решение к меняющимся обстоятельствам; объяснять причины достижения (недостижения) результатов информационной деятельности, да-</w:t>
      </w:r>
    </w:p>
    <w:p w:rsidR="00795B3A" w:rsidRDefault="00176EF5">
      <w:pPr>
        <w:ind w:left="268" w:right="71" w:hanging="283"/>
      </w:pPr>
      <w:r>
        <w:t xml:space="preserve">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w:t>
      </w:r>
    </w:p>
    <w:p w:rsidR="00795B3A" w:rsidRDefault="00176EF5">
      <w:pPr>
        <w:ind w:left="268" w:right="4239" w:hanging="283"/>
      </w:pPr>
      <w:r>
        <w:t xml:space="preserve">установленных ошибок, возникших трудностей; оценивать соответствие результата цели и условиям. </w:t>
      </w:r>
    </w:p>
    <w:p w:rsidR="00795B3A" w:rsidRDefault="00176EF5">
      <w:pPr>
        <w:numPr>
          <w:ilvl w:val="0"/>
          <w:numId w:val="35"/>
        </w:numPr>
        <w:ind w:right="934" w:hanging="259"/>
      </w:pPr>
      <w:r>
        <w:t xml:space="preserve">эмоциональный интеллект: ставить себя на место другого человека, понимать мотивы и намерения другого. </w:t>
      </w:r>
    </w:p>
    <w:p w:rsidR="00795B3A" w:rsidRDefault="00176EF5">
      <w:pPr>
        <w:numPr>
          <w:ilvl w:val="0"/>
          <w:numId w:val="35"/>
        </w:numPr>
        <w:ind w:right="934" w:hanging="259"/>
      </w:pPr>
      <w:r>
        <w:t xml:space="preserve">принятие себя и других: </w:t>
      </w:r>
    </w:p>
    <w:p w:rsidR="00795B3A" w:rsidRDefault="00176EF5">
      <w:pPr>
        <w:ind w:left="293" w:right="71"/>
      </w:pPr>
      <w:r>
        <w:t>осознавать невозможность контролировать всё вокруг даже в условиях открытого доступа к лю-</w:t>
      </w:r>
    </w:p>
    <w:p w:rsidR="00795B3A" w:rsidRDefault="00176EF5">
      <w:pPr>
        <w:ind w:left="-5" w:right="71"/>
      </w:pPr>
      <w:r>
        <w:t xml:space="preserve">бым объёмам информации. </w:t>
      </w:r>
    </w:p>
    <w:p w:rsidR="00795B3A" w:rsidRDefault="00176EF5">
      <w:pPr>
        <w:ind w:left="-15" w:right="71" w:firstLine="283"/>
      </w:pPr>
      <w:r>
        <w:t xml:space="preserve">26.6.4. Предметные результаты освоения программы по информатике на уровне основного общего образования. </w:t>
      </w:r>
    </w:p>
    <w:p w:rsidR="00795B3A" w:rsidRDefault="00176EF5">
      <w:pPr>
        <w:ind w:left="293" w:right="71"/>
      </w:pPr>
      <w:r>
        <w:t xml:space="preserve">26.6.4.1. К концу обучения в 7 классе у обучающегося будут сформированы умения: </w:t>
      </w:r>
    </w:p>
    <w:p w:rsidR="00795B3A" w:rsidRDefault="00176EF5">
      <w:pPr>
        <w:ind w:left="293" w:right="71"/>
      </w:pPr>
      <w:r>
        <w:t xml:space="preserve">пояснять на примерах смысл понятий «информация», «информационный процесс», «обработка </w:t>
      </w:r>
    </w:p>
    <w:p w:rsidR="00795B3A" w:rsidRDefault="00176EF5">
      <w:pPr>
        <w:ind w:left="-5" w:right="71"/>
      </w:pPr>
      <w:r>
        <w:t>информации», «хранение информации», «передача информации»;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сравнивать длины сообщений, записанных в различных алфавитах, оперировать единицами из-</w:t>
      </w:r>
    </w:p>
    <w:p w:rsidR="00795B3A" w:rsidRDefault="00176EF5">
      <w:pPr>
        <w:ind w:left="268" w:right="71" w:hanging="283"/>
      </w:pPr>
      <w:r>
        <w:t>мерения информационного объёма и скорости передачи данных; оценивать и сравнивать размеры текстовых, графических, звуковых файлов и видеофайлов; приводить примеры современных устройств хранения и передачи информации, сравнивать их ко-</w:t>
      </w:r>
    </w:p>
    <w:p w:rsidR="00795B3A" w:rsidRDefault="00176EF5">
      <w:pPr>
        <w:ind w:left="268" w:right="71" w:hanging="283"/>
      </w:pPr>
      <w:r>
        <w:t>личественные характеристики; выделять основные этапы в истории и понимать тенденции развития компьютеров и программ-</w:t>
      </w:r>
    </w:p>
    <w:p w:rsidR="00795B3A" w:rsidRDefault="00176EF5">
      <w:pPr>
        <w:ind w:left="268" w:right="71" w:hanging="283"/>
      </w:pPr>
      <w:r>
        <w:t>ного обеспечения; получать и использовать информацию о характеристиках персонального компьютера и его основ-</w:t>
      </w:r>
    </w:p>
    <w:p w:rsidR="00795B3A" w:rsidRDefault="00176EF5">
      <w:pPr>
        <w:ind w:left="268" w:right="71" w:hanging="283"/>
      </w:pPr>
      <w:r>
        <w:t xml:space="preserve">ных элементах (процессор, оперативная память, долговременная память, устройства ввода-вывода); соотносить характеристики компьютера с задачами, решаемыми с его помощью; </w:t>
      </w:r>
    </w:p>
    <w:p w:rsidR="00795B3A" w:rsidRDefault="00176EF5">
      <w:pPr>
        <w:ind w:left="-15" w:right="71" w:firstLine="283"/>
      </w:pPr>
      <w: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работать с файловой системой персонального компьютера с использованием графического интер-</w:t>
      </w:r>
    </w:p>
    <w:p w:rsidR="00795B3A" w:rsidRDefault="00176EF5">
      <w:pPr>
        <w:ind w:left="-5" w:right="71"/>
      </w:pPr>
      <w:r>
        <w:t>фейса, а именно: создавать, копировать, перемещать, переименовывать, удалять и архивировать файлы и каталоги, использовать антивирусную программу; представлять результаты своей деятельности в виде структурированных иллюстрированных до-</w:t>
      </w:r>
    </w:p>
    <w:p w:rsidR="00795B3A" w:rsidRDefault="00176EF5">
      <w:pPr>
        <w:ind w:left="-5" w:right="71"/>
      </w:pPr>
      <w:r>
        <w:t xml:space="preserve">кументов, мультимедийных презентаций; 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w:t>
      </w:r>
    </w:p>
    <w:p w:rsidR="00795B3A" w:rsidRDefault="00176EF5">
      <w:pPr>
        <w:ind w:left="293" w:right="71"/>
      </w:pPr>
      <w:r>
        <w:t xml:space="preserve">использовать современные сервисы интернет-коммуникаций; </w:t>
      </w:r>
    </w:p>
    <w:p w:rsidR="00795B3A" w:rsidRDefault="00176EF5">
      <w:pPr>
        <w:ind w:left="293" w:right="71"/>
      </w:pPr>
      <w:r>
        <w:t>соблюдать требования безопасной эксплуатации технических средств информационных и комму-</w:t>
      </w:r>
    </w:p>
    <w:p w:rsidR="00795B3A" w:rsidRDefault="00176EF5">
      <w:pPr>
        <w:ind w:left="-5" w:right="71"/>
      </w:pPr>
      <w:r>
        <w:t>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 применять методы профилактики негативного влияния средств информационных и коммуника-</w:t>
      </w:r>
    </w:p>
    <w:p w:rsidR="00795B3A" w:rsidRDefault="00176EF5">
      <w:pPr>
        <w:ind w:left="-5" w:right="71"/>
      </w:pPr>
      <w:r>
        <w:t xml:space="preserve">ционных технологий на здоровье пользователя. </w:t>
      </w:r>
    </w:p>
    <w:p w:rsidR="00795B3A" w:rsidRDefault="00176EF5">
      <w:pPr>
        <w:ind w:left="293" w:right="71"/>
      </w:pPr>
      <w:r>
        <w:t xml:space="preserve">26.6.4.2. К концу обучения в 8 классе у обучающегося будут сформированы умения: </w:t>
      </w:r>
    </w:p>
    <w:p w:rsidR="00795B3A" w:rsidRDefault="00176EF5">
      <w:pPr>
        <w:ind w:left="293" w:right="71"/>
      </w:pPr>
      <w:r>
        <w:lastRenderedPageBreak/>
        <w:t xml:space="preserve">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w:t>
      </w:r>
    </w:p>
    <w:p w:rsidR="00795B3A" w:rsidRDefault="00176EF5">
      <w:pPr>
        <w:ind w:left="-5" w:right="71"/>
      </w:pPr>
      <w:r>
        <w:t xml:space="preserve">(с основаниями 2, 8, 16), выполнять арифметические операции над ними; раскрывать смысл понятий «высказывание», «логическая операция», «логическое выражение»;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раскрывать смысл понятий «исполнитель», «алгоритм», «программа», понимая разницу между </w:t>
      </w:r>
    </w:p>
    <w:p w:rsidR="00795B3A" w:rsidRDefault="00176EF5">
      <w:pPr>
        <w:spacing w:after="2" w:line="241" w:lineRule="auto"/>
        <w:ind w:left="268" w:right="69" w:hanging="283"/>
        <w:jc w:val="left"/>
      </w:pPr>
      <w:r>
        <w:t>употреблением этих терминов в обыденной речи и в информатике; описывать алгоритм решения задачи различными способами, в том числе в виде блок-схемы; составлять, выполнять вручную и на компьютере несложные алгоритмы с использованием ветв-</w:t>
      </w:r>
    </w:p>
    <w:p w:rsidR="00795B3A" w:rsidRDefault="00176EF5">
      <w:pPr>
        <w:ind w:left="268" w:right="71" w:hanging="283"/>
      </w:pPr>
      <w:r>
        <w:t xml:space="preserve">лений и циклов для управления исполнителями, такими, как «Робот», «Черепашка», «Чертёжник»; использовать константы и переменные различных типов (числовых, логических, символьных), а </w:t>
      </w:r>
    </w:p>
    <w:p w:rsidR="00795B3A" w:rsidRDefault="00176EF5">
      <w:pPr>
        <w:ind w:left="268" w:right="71" w:hanging="283"/>
      </w:pPr>
      <w:r>
        <w:t xml:space="preserve">также содержащие их выражения, использовать оператор присваивания; использовать при разработке программ логические значения, операции и выражения с ними; анализировать предложенные алгоритмы, в том числе определять, какие результаты возможны </w:t>
      </w:r>
    </w:p>
    <w:p w:rsidR="00795B3A" w:rsidRDefault="00176EF5">
      <w:pPr>
        <w:ind w:left="-5" w:right="71"/>
      </w:pPr>
      <w:r>
        <w:t xml:space="preserve">при заданном множестве исходных значений;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 </w:t>
      </w:r>
    </w:p>
    <w:p w:rsidR="00795B3A" w:rsidRDefault="00176EF5">
      <w:pPr>
        <w:ind w:left="293" w:right="71"/>
      </w:pPr>
      <w:r>
        <w:t xml:space="preserve">26.6.4.3. К концу обучения в 9 классе у обучающегося будут сформированы умения: </w:t>
      </w:r>
    </w:p>
    <w:p w:rsidR="00795B3A" w:rsidRDefault="00176EF5">
      <w:pPr>
        <w:ind w:left="-15" w:right="71" w:firstLine="283"/>
      </w:pPr>
      <w: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составлять и отлаживать программы, реализующие типовые алгоритмы обработки числовых по-</w:t>
      </w:r>
    </w:p>
    <w:p w:rsidR="00795B3A" w:rsidRDefault="00176EF5">
      <w:pPr>
        <w:ind w:left="-5" w:right="71"/>
      </w:pPr>
      <w:r>
        <w:t xml:space="preserve">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w:t>
      </w:r>
    </w:p>
    <w:p w:rsidR="00795B3A" w:rsidRDefault="00176EF5">
      <w:pPr>
        <w:ind w:left="268" w:right="71" w:hanging="283"/>
      </w:pPr>
      <w:r>
        <w:t>C++, Паскаль, Java, C#, Школьный Алгоритмический Язык); раскрывать смысл понятий «модель», «моделирование», определять виды моделей, оценивать со-</w:t>
      </w:r>
    </w:p>
    <w:p w:rsidR="00795B3A" w:rsidRDefault="00176EF5">
      <w:pPr>
        <w:ind w:left="268" w:right="71" w:hanging="283"/>
      </w:pPr>
      <w:r>
        <w:t xml:space="preserve">ответствие модели моделируемому объекту и целям моделирования; использовать графы и деревья для моделирования систем сетевой и иерархической структуры, </w:t>
      </w:r>
    </w:p>
    <w:p w:rsidR="00795B3A" w:rsidRDefault="00176EF5">
      <w:pPr>
        <w:ind w:left="-5" w:right="71"/>
      </w:pPr>
      <w:r>
        <w:t xml:space="preserve">находить кратчайший путь в графе;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использовать электронные таблицы для обработки, анализа и визуализации числовых данных, в </w:t>
      </w:r>
    </w:p>
    <w:p w:rsidR="00795B3A" w:rsidRDefault="00176EF5">
      <w:pPr>
        <w:ind w:left="-5" w:right="71"/>
      </w:pPr>
      <w:r>
        <w:t xml:space="preserve">том числе с выделением диапазона таблицы и упорядочиванием (сортировкой) его элементов;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использовать электронные таблицы для численного моделирования в простых задачах из разных </w:t>
      </w:r>
    </w:p>
    <w:p w:rsidR="00795B3A" w:rsidRDefault="00176EF5">
      <w:pPr>
        <w:ind w:left="-5" w:right="71"/>
      </w:pPr>
      <w:r>
        <w:t xml:space="preserve">предметных областей;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 приводить примеры использования геоинформационных сервисов, сервисов государственных </w:t>
      </w:r>
    </w:p>
    <w:p w:rsidR="00795B3A" w:rsidRDefault="00176EF5">
      <w:pPr>
        <w:ind w:left="-5" w:right="71"/>
      </w:pPr>
      <w:r>
        <w:t xml:space="preserve">услуг, образовательных сервисов Интернета в учебной и повседневной деятельности;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распознавать попытки и предупреждать вовлечение себя и </w:t>
      </w:r>
      <w:r>
        <w:lastRenderedPageBreak/>
        <w:t xml:space="preserve">окружающих в деструктивные и криминальные формы сетевой активности (в том числе кибербуллинг, фишинг). </w:t>
      </w:r>
    </w:p>
    <w:p w:rsidR="00795B3A" w:rsidRDefault="00176EF5">
      <w:pPr>
        <w:numPr>
          <w:ilvl w:val="0"/>
          <w:numId w:val="36"/>
        </w:numPr>
        <w:ind w:right="71" w:firstLine="283"/>
      </w:pPr>
      <w:r>
        <w:t xml:space="preserve">Федеральная рабочая программа по учебному предмету «Информатика» (углублённый уровень).  </w:t>
      </w:r>
    </w:p>
    <w:p w:rsidR="00795B3A" w:rsidRDefault="00176EF5">
      <w:pPr>
        <w:numPr>
          <w:ilvl w:val="1"/>
          <w:numId w:val="36"/>
        </w:numPr>
        <w:ind w:right="71" w:firstLine="283"/>
      </w:pPr>
      <w:r>
        <w:t xml:space="preserve">Федеральная рабочая программа по учебному предмету «Информатика» (углублённый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w:t>
      </w:r>
    </w:p>
    <w:p w:rsidR="00795B3A" w:rsidRDefault="00176EF5">
      <w:pPr>
        <w:numPr>
          <w:ilvl w:val="1"/>
          <w:numId w:val="36"/>
        </w:numPr>
        <w:ind w:right="71" w:firstLine="283"/>
      </w:pPr>
      <w:r>
        <w:t xml:space="preserve">Пояснительная записка. </w:t>
      </w:r>
    </w:p>
    <w:p w:rsidR="00795B3A" w:rsidRDefault="00176EF5">
      <w:pPr>
        <w:numPr>
          <w:ilvl w:val="2"/>
          <w:numId w:val="36"/>
        </w:numPr>
        <w:ind w:right="71" w:firstLine="283"/>
      </w:pPr>
      <w: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795B3A" w:rsidRDefault="00176EF5">
      <w:pPr>
        <w:numPr>
          <w:ilvl w:val="2"/>
          <w:numId w:val="36"/>
        </w:numPr>
        <w:ind w:right="71" w:firstLine="283"/>
      </w:pPr>
      <w:r>
        <w:t xml:space="preserve">Программа по информатике даёт представление о целях, общей стратегии обучения, воспитания и развития обучающихся средствами информатики на углублённом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 </w:t>
      </w:r>
    </w:p>
    <w:p w:rsidR="00795B3A" w:rsidRDefault="00176EF5">
      <w:pPr>
        <w:numPr>
          <w:ilvl w:val="2"/>
          <w:numId w:val="36"/>
        </w:numPr>
        <w:ind w:right="71" w:firstLine="283"/>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тематического планирования курса учителем. </w:t>
      </w:r>
    </w:p>
    <w:p w:rsidR="00795B3A" w:rsidRDefault="00176EF5">
      <w:pPr>
        <w:numPr>
          <w:ilvl w:val="2"/>
          <w:numId w:val="36"/>
        </w:numPr>
        <w:ind w:right="71" w:firstLine="283"/>
      </w:pPr>
      <w:r>
        <w:t xml:space="preserve">Целями изучения информатики на уровне основного общего образования являются: </w:t>
      </w:r>
    </w:p>
    <w:p w:rsidR="00795B3A" w:rsidRDefault="00176EF5">
      <w:pPr>
        <w:spacing w:after="11" w:line="249" w:lineRule="auto"/>
        <w:ind w:right="88"/>
        <w:jc w:val="right"/>
      </w:pPr>
      <w:r>
        <w:t xml:space="preserve">формирование основ мировоззрения, соответствующего современному уровню развития науки </w:t>
      </w:r>
    </w:p>
    <w:p w:rsidR="00795B3A" w:rsidRDefault="00176EF5">
      <w:pPr>
        <w:ind w:left="-5" w:right="71"/>
      </w:pPr>
      <w:r>
        <w:t xml:space="preserve">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понимание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развитие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795B3A" w:rsidRDefault="00176EF5">
      <w:pPr>
        <w:numPr>
          <w:ilvl w:val="2"/>
          <w:numId w:val="36"/>
        </w:numPr>
        <w:ind w:right="71" w:firstLine="283"/>
      </w:pPr>
      <w:r>
        <w:t>Информатика в основном общем образовании отражает: сущность информатики как научной дисциплины, изучающей закономерности протекания и воз-</w:t>
      </w:r>
    </w:p>
    <w:p w:rsidR="00795B3A" w:rsidRDefault="00176EF5">
      <w:pPr>
        <w:ind w:left="268" w:right="71" w:hanging="283"/>
      </w:pPr>
      <w:r>
        <w:t>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w:t>
      </w:r>
    </w:p>
    <w:p w:rsidR="00795B3A" w:rsidRDefault="00176EF5">
      <w:pPr>
        <w:ind w:left="268" w:right="1891" w:hanging="283"/>
      </w:pPr>
      <w:r>
        <w:t xml:space="preserve">ление и социальную сферу; междисциплинарный характер информатики и информационной деятельности. </w:t>
      </w:r>
    </w:p>
    <w:p w:rsidR="00795B3A" w:rsidRDefault="00176EF5">
      <w:pPr>
        <w:numPr>
          <w:ilvl w:val="2"/>
          <w:numId w:val="36"/>
        </w:numPr>
        <w:ind w:right="71" w:firstLine="283"/>
      </w:pPr>
      <w: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w:t>
      </w:r>
      <w:r>
        <w:lastRenderedPageBreak/>
        <w:t xml:space="preserve">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 </w:t>
      </w:r>
    </w:p>
    <w:p w:rsidR="00795B3A" w:rsidRDefault="00176EF5">
      <w:pPr>
        <w:numPr>
          <w:ilvl w:val="2"/>
          <w:numId w:val="36"/>
        </w:numPr>
        <w:ind w:right="71" w:firstLine="283"/>
      </w:pPr>
      <w:r>
        <w:t xml:space="preserve">Основные задачи учебного предмета «Информатика» – сформировать у обучающихся: </w:t>
      </w:r>
    </w:p>
    <w:p w:rsidR="00795B3A" w:rsidRDefault="00176EF5">
      <w:pPr>
        <w:ind w:left="-15" w:right="71" w:firstLine="283"/>
      </w:pPr>
      <w: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владение базовыми нормами информационной этики и права, основами информационной безопасности,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базовые знания об информационном моделировании, в том числе о математическом моделирова-</w:t>
      </w:r>
    </w:p>
    <w:p w:rsidR="00795B3A" w:rsidRDefault="00176EF5">
      <w:pPr>
        <w:ind w:left="268" w:right="71" w:hanging="283"/>
      </w:pPr>
      <w:r>
        <w:t>нии; знание основных алгоритмических структур и умение применять эти знания для построения ал-</w:t>
      </w:r>
    </w:p>
    <w:p w:rsidR="00795B3A" w:rsidRDefault="00176EF5">
      <w:pPr>
        <w:ind w:left="268" w:right="71" w:hanging="283"/>
      </w:pPr>
      <w:r>
        <w:t xml:space="preserve">горитмов решения задач по их математическим моделям; умения и навыки составления простых программ по построенному алгоритму на одном из языков </w:t>
      </w:r>
    </w:p>
    <w:p w:rsidR="00795B3A" w:rsidRDefault="00176EF5">
      <w:pPr>
        <w:ind w:left="268" w:right="71" w:hanging="283"/>
      </w:pPr>
      <w:r>
        <w:t>программирования высокого уровня; умения и навыки эффективного использования основных типов прикладных программ (приложе-</w:t>
      </w:r>
    </w:p>
    <w:p w:rsidR="00795B3A" w:rsidRDefault="00176EF5">
      <w:pPr>
        <w:ind w:left="268" w:right="71" w:hanging="283"/>
      </w:pPr>
      <w:r>
        <w:t>ний) общего назначения и информационных систем для решения с их помощью практических задач;  умение грамотно интерпретировать результаты решения практических задач с помощью инфор-</w:t>
      </w:r>
    </w:p>
    <w:p w:rsidR="00795B3A" w:rsidRDefault="00176EF5">
      <w:pPr>
        <w:ind w:left="-5" w:right="71"/>
      </w:pPr>
      <w:r>
        <w:t xml:space="preserve">мационных технологий, применять полученные результаты в практической деятельности. </w:t>
      </w:r>
    </w:p>
    <w:p w:rsidR="00795B3A" w:rsidRDefault="00176EF5">
      <w:pPr>
        <w:ind w:left="-15" w:right="71" w:firstLine="283"/>
      </w:pPr>
      <w:r>
        <w:t xml:space="preserve">27.2.8.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w:t>
      </w:r>
    </w:p>
    <w:p w:rsidR="00795B3A" w:rsidRDefault="00176EF5">
      <w:pPr>
        <w:spacing w:after="2" w:line="241" w:lineRule="auto"/>
        <w:ind w:left="293" w:right="6078"/>
        <w:jc w:val="left"/>
      </w:pPr>
      <w:r>
        <w:t xml:space="preserve">цифровая грамотность; теоретические основы информатики; алгоритмы и программирование; информационные технологии. </w:t>
      </w:r>
    </w:p>
    <w:p w:rsidR="00795B3A" w:rsidRDefault="00176EF5">
      <w:pPr>
        <w:ind w:left="-15" w:right="71" w:firstLine="283"/>
      </w:pPr>
      <w:r>
        <w:t xml:space="preserve">27.2.9. 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  </w:t>
      </w:r>
    </w:p>
    <w:p w:rsidR="00795B3A" w:rsidRDefault="00176EF5">
      <w:pPr>
        <w:ind w:left="-15" w:right="71" w:firstLine="283"/>
      </w:pPr>
      <w:r>
        <w:t xml:space="preserve">27.2.10. Общее число часов, рекомендованных для изучения информатики на углубленном уровне, – 204 часа: в 7 классе – 68 часов (2 часа в неделю), в 8 классе – 68 часов (2 часа в неделю), в 9 классе – 68 часов (2 часа в неделю). </w:t>
      </w:r>
    </w:p>
    <w:p w:rsidR="00795B3A" w:rsidRDefault="00176EF5">
      <w:pPr>
        <w:ind w:left="293" w:right="71"/>
      </w:pPr>
      <w:r>
        <w:t xml:space="preserve">27.3. Содержание обучения в 7 классе. </w:t>
      </w:r>
    </w:p>
    <w:p w:rsidR="00795B3A" w:rsidRDefault="00176EF5">
      <w:pPr>
        <w:ind w:left="293" w:right="71"/>
      </w:pPr>
      <w:r>
        <w:t xml:space="preserve">27.3.1. Цифровая грамотность. </w:t>
      </w:r>
    </w:p>
    <w:p w:rsidR="00795B3A" w:rsidRDefault="00176EF5">
      <w:pPr>
        <w:ind w:left="-15" w:right="71" w:firstLine="283"/>
      </w:pPr>
      <w:r>
        <w:t xml:space="preserve">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Техника безопасности и правила работы на компьютере. </w:t>
      </w:r>
    </w:p>
    <w:p w:rsidR="00795B3A" w:rsidRDefault="00176EF5">
      <w:pPr>
        <w:ind w:left="-15" w:right="71" w:firstLine="283"/>
      </w:pPr>
      <w:r>
        <w:t xml:space="preserve">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w:t>
      </w:r>
    </w:p>
    <w:p w:rsidR="00795B3A" w:rsidRDefault="00176EF5">
      <w:pPr>
        <w:ind w:left="-15" w:right="71" w:firstLine="283"/>
      </w:pPr>
      <w:r>
        <w:t xml:space="preserve">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 </w:t>
      </w:r>
      <w:r>
        <w:lastRenderedPageBreak/>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диск и твердотельный накопитель, постоянная память смартфона) и скорость доступа для различных видов носителей. </w:t>
      </w:r>
    </w:p>
    <w:p w:rsidR="00795B3A" w:rsidRDefault="00176EF5">
      <w:pPr>
        <w:ind w:left="-15" w:right="71" w:firstLine="283"/>
      </w:pPr>
      <w: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w:t>
      </w:r>
    </w:p>
    <w:p w:rsidR="00795B3A" w:rsidRDefault="00176EF5">
      <w:pPr>
        <w:ind w:left="-15" w:right="71" w:firstLine="283"/>
      </w:pPr>
      <w:r>
        <w:t xml:space="preserve">Файлы и папки (каталоги).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w:t>
      </w:r>
    </w:p>
    <w:p w:rsidR="00795B3A" w:rsidRDefault="00176EF5">
      <w:pPr>
        <w:ind w:left="-15" w:right="71" w:firstLine="283"/>
      </w:pPr>
      <w:r>
        <w:t xml:space="preserve">Принципы построения файловых систем. Полное имя файла (папки, каталога). Путь к файлу (папке, каталогу).  </w:t>
      </w:r>
    </w:p>
    <w:p w:rsidR="00795B3A" w:rsidRDefault="00176EF5">
      <w:pPr>
        <w:ind w:left="-15" w:right="71" w:firstLine="283"/>
      </w:pPr>
      <w:r>
        <w:t xml:space="preserve">Файловый менеджер. Работа с файлами и папками (каталогами): создание, копирование, перемещение, переименование и удаление файлов и папок (каталогов). Поиск файлов. </w:t>
      </w:r>
    </w:p>
    <w:p w:rsidR="00795B3A" w:rsidRDefault="00176EF5">
      <w:pPr>
        <w:ind w:left="293" w:right="71"/>
      </w:pPr>
      <w:r>
        <w:t xml:space="preserve">Архивация данных. Использование программ-архиваторов.  </w:t>
      </w:r>
    </w:p>
    <w:p w:rsidR="00795B3A" w:rsidRDefault="00176EF5">
      <w:pPr>
        <w:ind w:left="293" w:right="71"/>
      </w:pPr>
      <w:r>
        <w:t xml:space="preserve">Компьютерные вирусы и другие вредоносные программы. Программы для защиты от вирусов. </w:t>
      </w:r>
    </w:p>
    <w:p w:rsidR="00795B3A" w:rsidRDefault="00176EF5">
      <w:pPr>
        <w:ind w:left="-15" w:right="71" w:firstLine="283"/>
      </w:pPr>
      <w: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 </w:t>
      </w:r>
    </w:p>
    <w:p w:rsidR="00795B3A" w:rsidRDefault="00176EF5">
      <w:pPr>
        <w:ind w:left="293" w:right="71"/>
      </w:pPr>
      <w:r>
        <w:t xml:space="preserve">Современные сервисы интернет-коммуникаций. </w:t>
      </w:r>
    </w:p>
    <w:p w:rsidR="00795B3A" w:rsidRDefault="00176EF5">
      <w:pPr>
        <w:ind w:left="-15" w:right="71" w:firstLine="283"/>
      </w:pPr>
      <w:r>
        <w:t xml:space="preserve">Сетевой этикет, базовые нормы информационной этики и права при работе в Интернете. Стратегии безопасного поведения в Интернете.  </w:t>
      </w:r>
    </w:p>
    <w:p w:rsidR="00795B3A" w:rsidRDefault="00176EF5">
      <w:pPr>
        <w:ind w:left="293" w:right="71"/>
      </w:pPr>
      <w:r>
        <w:t xml:space="preserve">27.3.2. Теоретические основы информатики. </w:t>
      </w:r>
    </w:p>
    <w:p w:rsidR="00795B3A" w:rsidRDefault="00176EF5">
      <w:pPr>
        <w:ind w:left="-15" w:right="71" w:firstLine="283"/>
      </w:pPr>
      <w:r>
        <w:t xml:space="preserve">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 </w:t>
      </w:r>
    </w:p>
    <w:p w:rsidR="00795B3A" w:rsidRDefault="00176EF5">
      <w:pPr>
        <w:ind w:left="-15" w:right="71" w:firstLine="283"/>
      </w:pPr>
      <w:r>
        <w:t xml:space="preserve">Дискретность данных. Возможность описания непрерывных объектов и процессов с помощью дискретных данных. Информационные процессы – процессы, связанные с хранением, преобразованием и передачей данных. </w:t>
      </w:r>
    </w:p>
    <w:p w:rsidR="00795B3A" w:rsidRDefault="00176EF5">
      <w:pPr>
        <w:ind w:left="-15" w:right="71" w:firstLine="283"/>
      </w:pPr>
      <w: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различных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 </w:t>
      </w:r>
    </w:p>
    <w:p w:rsidR="00795B3A" w:rsidRDefault="00176EF5">
      <w:pPr>
        <w:ind w:left="-15" w:right="71" w:firstLine="283"/>
      </w:pPr>
      <w:r>
        <w:t xml:space="preserve">Кодирование символов одного алфавита с помощью кодовых слов в другом алфавите, кодовая таблица, декодирование. </w:t>
      </w:r>
    </w:p>
    <w:p w:rsidR="00795B3A" w:rsidRDefault="00176EF5">
      <w:pPr>
        <w:ind w:left="293" w:right="71"/>
      </w:pPr>
      <w:r>
        <w:t xml:space="preserve">Двоичный код. Представление данных в компьютере как текстов в двоичном алфавите. </w:t>
      </w:r>
    </w:p>
    <w:p w:rsidR="00795B3A" w:rsidRDefault="00176EF5">
      <w:pPr>
        <w:ind w:left="-15" w:right="71" w:firstLine="283"/>
      </w:pPr>
      <w:r>
        <w:t xml:space="preserve">Информационный объём данных. Бит – минимальная единица количества информации – двоичный разряд. Байт, килобайт, мегабайт, гигабайт. </w:t>
      </w:r>
    </w:p>
    <w:p w:rsidR="00795B3A" w:rsidRDefault="00176EF5">
      <w:pPr>
        <w:ind w:left="-15" w:right="71" w:firstLine="283"/>
      </w:pPr>
      <w:r>
        <w:t xml:space="preserve">Скорость передачи данных. Единицы скорости передачи данных. Искажение данных при передаче. </w:t>
      </w:r>
    </w:p>
    <w:p w:rsidR="00795B3A" w:rsidRDefault="00176EF5">
      <w:pPr>
        <w:ind w:left="-15" w:right="71" w:firstLine="283"/>
      </w:pPr>
      <w:r>
        <w:t xml:space="preserve">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w:t>
      </w:r>
    </w:p>
    <w:p w:rsidR="00795B3A" w:rsidRDefault="00176EF5">
      <w:pPr>
        <w:ind w:left="-15" w:right="71" w:firstLine="283"/>
      </w:pPr>
      <w:r>
        <w:t xml:space="preserve">Кодирование цвета. Цветовые модели. Модели RGB, CMYK, HSL. Глубина кодирования. Палитра. </w:t>
      </w:r>
    </w:p>
    <w:p w:rsidR="00795B3A" w:rsidRDefault="00176EF5">
      <w:pPr>
        <w:ind w:left="-15" w:right="71" w:firstLine="283"/>
      </w:pPr>
      <w: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rsidR="00795B3A" w:rsidRDefault="00176EF5">
      <w:pPr>
        <w:ind w:left="-15" w:right="71" w:firstLine="283"/>
      </w:pPr>
      <w:r>
        <w:t xml:space="preserve">Кодирование звука. Разрядность и частота дискретизации. Количество каналов записи. Оценка информационного объёма звуковых файлов. </w:t>
      </w:r>
    </w:p>
    <w:p w:rsidR="00795B3A" w:rsidRDefault="00176EF5">
      <w:pPr>
        <w:ind w:left="293" w:right="71"/>
      </w:pPr>
      <w:r>
        <w:t xml:space="preserve">27.3.3. Алгоритмы и программирование. </w:t>
      </w:r>
    </w:p>
    <w:p w:rsidR="00795B3A" w:rsidRDefault="00176EF5">
      <w:pPr>
        <w:ind w:left="293" w:right="71"/>
      </w:pPr>
      <w:r>
        <w:t xml:space="preserve">Понятие алгоритма. Исполнители алгоритмов. Алгоритм как план управления исполнителем. </w:t>
      </w:r>
    </w:p>
    <w:p w:rsidR="00795B3A" w:rsidRDefault="00176EF5">
      <w:pPr>
        <w:ind w:left="293" w:right="71"/>
      </w:pPr>
      <w:r>
        <w:lastRenderedPageBreak/>
        <w:t xml:space="preserve">Свойства алгоритма. Способы записи алгоритма (словесный, в виде блок-схемы, программа). </w:t>
      </w:r>
    </w:p>
    <w:p w:rsidR="00795B3A" w:rsidRDefault="00176EF5">
      <w:pPr>
        <w:ind w:left="-15" w:right="71" w:firstLine="283"/>
      </w:pPr>
      <w:r>
        <w:t xml:space="preserve">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w:t>
      </w:r>
    </w:p>
    <w:p w:rsidR="00795B3A" w:rsidRDefault="00176EF5">
      <w:pPr>
        <w:ind w:left="-15" w:right="71" w:firstLine="283"/>
      </w:pPr>
      <w:r>
        <w:t xml:space="preserve">Конструкция «ветвление»: полная и неполная формы. Выполнение и невыполнение условия (истинность и ложность высказывания). Простые и составные условия. </w:t>
      </w:r>
    </w:p>
    <w:p w:rsidR="00795B3A" w:rsidRDefault="00176EF5">
      <w:pPr>
        <w:ind w:left="-15" w:right="71" w:firstLine="283"/>
      </w:pPr>
      <w:r>
        <w:t xml:space="preserve">Конструкция «повторение»: циклы с заданным числом повторений, с условием выполнения, с переменной цикла. </w:t>
      </w:r>
    </w:p>
    <w:p w:rsidR="00795B3A" w:rsidRDefault="00176EF5">
      <w:pPr>
        <w:ind w:left="293" w:right="71"/>
      </w:pPr>
      <w:r>
        <w:t xml:space="preserve">Вспомогательные алгоритмы. Использование параметров для изменения результатов работы вспомогательных алгоритмов. </w:t>
      </w:r>
    </w:p>
    <w:p w:rsidR="00795B3A" w:rsidRDefault="00176EF5">
      <w:pPr>
        <w:ind w:left="293" w:right="71"/>
      </w:pPr>
      <w:r>
        <w:t xml:space="preserve">Анализ алгоритмов для исполнителей. </w:t>
      </w:r>
    </w:p>
    <w:p w:rsidR="00795B3A" w:rsidRDefault="00176EF5">
      <w:pPr>
        <w:ind w:left="-15" w:right="71" w:firstLine="283"/>
      </w:pPr>
      <w:r>
        <w:t xml:space="preserve">Выполнение алгоритмов вручную и на компьютере. Синтаксические и логические ошибки. Отказы. </w:t>
      </w:r>
    </w:p>
    <w:p w:rsidR="00795B3A" w:rsidRDefault="00176EF5">
      <w:pPr>
        <w:ind w:left="293" w:right="71"/>
      </w:pPr>
      <w:r>
        <w:t xml:space="preserve">Система координат в компьютерной графике. Изменение цвета пикселя. </w:t>
      </w:r>
    </w:p>
    <w:p w:rsidR="00795B3A" w:rsidRDefault="00176EF5">
      <w:pPr>
        <w:ind w:left="-15" w:right="71" w:firstLine="283"/>
      </w:pPr>
      <w:r>
        <w:t xml:space="preserve">Графические примитивы: отрезок, прямоугольник, окружность (круг). Свойства контура (цвет, толщина линии) и заливки. Построение изображений из графических примитивов. </w:t>
      </w:r>
    </w:p>
    <w:p w:rsidR="00795B3A" w:rsidRDefault="00176EF5">
      <w:pPr>
        <w:ind w:left="-15" w:right="71" w:firstLine="283"/>
      </w:pPr>
      <w:r>
        <w:t xml:space="preserve">Использование циклов для построения изображений. Штриховка замкнутой области простой формы (прямоугольник, треугольник с основанием, параллельным оси координат). </w:t>
      </w:r>
    </w:p>
    <w:p w:rsidR="00795B3A" w:rsidRDefault="00176EF5">
      <w:pPr>
        <w:ind w:left="-15" w:right="71" w:firstLine="283"/>
      </w:pPr>
      <w:r>
        <w:t xml:space="preserve">Принципы анимации. Использование анимации для имитации движения объекта. Управления анимацией с помощью клавиатуры.  </w:t>
      </w:r>
    </w:p>
    <w:p w:rsidR="00795B3A" w:rsidRDefault="00176EF5">
      <w:pPr>
        <w:ind w:left="293" w:right="71"/>
      </w:pPr>
      <w:r>
        <w:t xml:space="preserve">27.3.4. Информационные технологии. </w:t>
      </w:r>
    </w:p>
    <w:p w:rsidR="00795B3A" w:rsidRDefault="00176EF5">
      <w:pPr>
        <w:ind w:left="293" w:right="71"/>
      </w:pPr>
      <w:r>
        <w:t xml:space="preserve">Текстовые документы и их структурные элементы (страница, абзац, строка, слово, символ). </w:t>
      </w:r>
    </w:p>
    <w:p w:rsidR="00795B3A" w:rsidRDefault="00176EF5">
      <w:pPr>
        <w:ind w:left="-15" w:right="71" w:firstLine="283"/>
      </w:pPr>
      <w:r>
        <w:t xml:space="preserve">Текстовый процессор – инструмент создания, редактирования и форматирования текстов. Правила набора текста.  </w:t>
      </w:r>
    </w:p>
    <w:p w:rsidR="00795B3A" w:rsidRDefault="00176EF5">
      <w:pPr>
        <w:ind w:left="-15" w:right="71" w:firstLine="283"/>
      </w:pPr>
      <w:r>
        <w:t xml:space="preserve">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интервалы, выравнивание. Стилевое форматирование. </w:t>
      </w:r>
    </w:p>
    <w:p w:rsidR="00795B3A" w:rsidRDefault="00176EF5">
      <w:pPr>
        <w:ind w:left="-15" w:right="71" w:firstLine="283"/>
      </w:pPr>
      <w:r>
        <w:t xml:space="preserve">Структурирование информации с помощью списков и таблиц. Многоуровневые списки. Добавление таблиц в текстовые документы. </w:t>
      </w:r>
    </w:p>
    <w:p w:rsidR="00795B3A" w:rsidRDefault="00176EF5">
      <w:pPr>
        <w:ind w:left="-15" w:right="71" w:firstLine="283"/>
      </w:pPr>
      <w:r>
        <w:t xml:space="preserve">Вставка изображений в текстовые документы. Обтекание изображений текстом. Включение в текстовый документ диаграмм и формул. </w:t>
      </w:r>
    </w:p>
    <w:p w:rsidR="00795B3A" w:rsidRDefault="00176EF5">
      <w:pPr>
        <w:ind w:left="293" w:right="71"/>
      </w:pPr>
      <w:r>
        <w:t xml:space="preserve">Параметры страницы, нумерация страниц. Добавление в документ колонтитулов, ссылок. </w:t>
      </w:r>
    </w:p>
    <w:p w:rsidR="00795B3A" w:rsidRDefault="00176EF5">
      <w:pPr>
        <w:ind w:left="-15" w:right="71" w:firstLine="283"/>
      </w:pPr>
      <w:r>
        <w:t xml:space="preserve">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 </w:t>
      </w:r>
    </w:p>
    <w:p w:rsidR="00795B3A" w:rsidRDefault="00176EF5">
      <w:pPr>
        <w:ind w:left="-15" w:right="71" w:firstLine="283"/>
      </w:pPr>
      <w:r>
        <w:t xml:space="preserve">Знакомство с графическими редакторами. Растровые рисунки. Использование графических примитивов. </w:t>
      </w:r>
    </w:p>
    <w:p w:rsidR="00795B3A" w:rsidRDefault="00176EF5">
      <w:pPr>
        <w:ind w:left="-15" w:right="71" w:firstLine="283"/>
      </w:pPr>
      <w: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 </w:t>
      </w:r>
    </w:p>
    <w:p w:rsidR="00795B3A" w:rsidRDefault="00176EF5">
      <w:pPr>
        <w:ind w:left="-15" w:right="71" w:firstLine="283"/>
      </w:pPr>
      <w: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
    <w:p w:rsidR="00795B3A" w:rsidRDefault="00176EF5">
      <w:pPr>
        <w:ind w:left="293" w:right="71"/>
      </w:pPr>
      <w:r>
        <w:t xml:space="preserve">Подготовка мультимедийных презентаций. Слайд. Добавление на слайд текста и изображений. </w:t>
      </w:r>
    </w:p>
    <w:p w:rsidR="00795B3A" w:rsidRDefault="00176EF5">
      <w:pPr>
        <w:ind w:left="-5" w:right="71"/>
      </w:pPr>
      <w:r>
        <w:t xml:space="preserve">Работа с несколькими слайдами. </w:t>
      </w:r>
    </w:p>
    <w:p w:rsidR="00795B3A" w:rsidRDefault="00176EF5">
      <w:pPr>
        <w:ind w:left="293" w:right="71"/>
      </w:pPr>
      <w:r>
        <w:t xml:space="preserve">Добавление на слайд аудиовизуальных данных. Анимация. Гиперссылки. </w:t>
      </w:r>
    </w:p>
    <w:p w:rsidR="00795B3A" w:rsidRDefault="00176EF5">
      <w:pPr>
        <w:ind w:left="293" w:right="71"/>
      </w:pPr>
      <w:r>
        <w:t xml:space="preserve">27.4. Содержание обучения в 8 классе. </w:t>
      </w:r>
    </w:p>
    <w:p w:rsidR="00795B3A" w:rsidRDefault="00176EF5">
      <w:pPr>
        <w:ind w:left="293" w:right="71"/>
      </w:pPr>
      <w:r>
        <w:t xml:space="preserve">27.4.1. Теоретические основы информатики. </w:t>
      </w:r>
    </w:p>
    <w:p w:rsidR="00795B3A" w:rsidRDefault="00176EF5">
      <w:pPr>
        <w:ind w:left="-15" w:right="71" w:firstLine="283"/>
      </w:pPr>
      <w:r>
        <w:t xml:space="preserve">Позиционные и непозиционные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p>
    <w:p w:rsidR="00795B3A" w:rsidRDefault="00176EF5">
      <w:pPr>
        <w:ind w:left="293" w:right="71"/>
      </w:pPr>
      <w:r>
        <w:t xml:space="preserve">Римская система счисления. </w:t>
      </w:r>
    </w:p>
    <w:p w:rsidR="00795B3A" w:rsidRDefault="00176EF5">
      <w:pPr>
        <w:ind w:left="-15" w:right="71" w:firstLine="283"/>
      </w:pPr>
      <w:r>
        <w:t xml:space="preserve">Двоичная система счисления. Перевод натуральных чисел в двоичную систему счисления. Восьмеричная система счисления. Перевод чисел из восьмеричной системы в двоичную и </w:t>
      </w:r>
      <w:r>
        <w:lastRenderedPageBreak/>
        <w:t xml:space="preserve">десятичную системы и обратно. Шестнадцатиричная система счисления. Перевод чисел из шестнадцатиричной системы в двоичную, восьмеричную и десятичную системы и обратно. </w:t>
      </w:r>
    </w:p>
    <w:p w:rsidR="00795B3A" w:rsidRDefault="00176EF5">
      <w:pPr>
        <w:ind w:left="293" w:right="71"/>
      </w:pPr>
      <w:r>
        <w:t xml:space="preserve">Арифметические операции в двоичной системе счисления. </w:t>
      </w:r>
    </w:p>
    <w:p w:rsidR="00795B3A" w:rsidRDefault="00176EF5">
      <w:pPr>
        <w:ind w:left="-15" w:right="71" w:firstLine="283"/>
      </w:pPr>
      <w:r>
        <w:t xml:space="preserve">Представление целых чисел в Р-ичных системах счисления. Арифметические операции в Р-ичных системах счисления. </w:t>
      </w:r>
    </w:p>
    <w:p w:rsidR="00795B3A" w:rsidRDefault="00176EF5">
      <w:pPr>
        <w:ind w:left="-15" w:right="71" w:firstLine="283"/>
      </w:pPr>
      <w: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«исключающее или» (сложение по модулю 2), «импликация» (следование), «эквиваленция» (логическая равнозначность). Приоритет логических операций. Определение истинности составного высказывания при известных значениях истинности входящих в него элементарных высказываний.  </w:t>
      </w:r>
    </w:p>
    <w:p w:rsidR="00795B3A" w:rsidRDefault="00176EF5">
      <w:pPr>
        <w:spacing w:after="2" w:line="241" w:lineRule="auto"/>
        <w:ind w:left="293" w:right="69"/>
        <w:jc w:val="left"/>
      </w:pPr>
      <w:r>
        <w:t xml:space="preserve">Логические выражения. Правила записи логических выражений. Построение таблиц истинности логических выражений. Упрощение логических выражений. Законы алгебры логики. Построение логических выражений по таблице истинности. </w:t>
      </w:r>
    </w:p>
    <w:p w:rsidR="00795B3A" w:rsidRDefault="00176EF5">
      <w:pPr>
        <w:ind w:left="293" w:right="71"/>
      </w:pPr>
      <w:r>
        <w:t xml:space="preserve">Логические элементы. Знакомство с логическими основами компьютера. Сумматор.  </w:t>
      </w:r>
    </w:p>
    <w:p w:rsidR="00795B3A" w:rsidRDefault="00176EF5">
      <w:pPr>
        <w:ind w:left="293" w:right="71"/>
      </w:pPr>
      <w:r>
        <w:t xml:space="preserve">27.4.2. Алгоритмы и программирование. </w:t>
      </w:r>
    </w:p>
    <w:p w:rsidR="00795B3A" w:rsidRDefault="00176EF5">
      <w:pPr>
        <w:ind w:left="-15" w:right="71" w:firstLine="283"/>
      </w:pPr>
      <w:r>
        <w:t xml:space="preserve">Язык программирования (Python, C++, Java, C#). Система программирования: редактор текста программ, транслятор, отладчик. </w:t>
      </w:r>
    </w:p>
    <w:p w:rsidR="00795B3A" w:rsidRDefault="00176EF5">
      <w:pPr>
        <w:ind w:left="293" w:right="71"/>
      </w:pPr>
      <w:r>
        <w:t xml:space="preserve">Переменная: тип, имя, значение. Целые, вещественные и символьные переменные. </w:t>
      </w:r>
    </w:p>
    <w:p w:rsidR="00795B3A" w:rsidRDefault="00176EF5">
      <w:pPr>
        <w:ind w:left="-15" w:right="71" w:firstLine="283"/>
      </w:pPr>
      <w:r>
        <w:t xml:space="preserve">Оператор присваивания. Арифметические выражения и порядок их вычисления. Операции с целыми числами: целочисленное деление, остаток от деления. Проверка делимости одного целого числа на другое. </w:t>
      </w:r>
    </w:p>
    <w:p w:rsidR="00795B3A" w:rsidRDefault="00176EF5">
      <w:pPr>
        <w:ind w:left="293" w:right="71"/>
      </w:pPr>
      <w:r>
        <w:t xml:space="preserve">Операции с вещественными числами. Встроенные функции. </w:t>
      </w:r>
    </w:p>
    <w:p w:rsidR="00795B3A" w:rsidRDefault="00176EF5">
      <w:pPr>
        <w:ind w:left="293" w:right="71"/>
      </w:pPr>
      <w:r>
        <w:t xml:space="preserve">Случайные (псевдослучайные) числа. </w:t>
      </w:r>
    </w:p>
    <w:p w:rsidR="00795B3A" w:rsidRDefault="00176EF5">
      <w:pPr>
        <w:ind w:left="-15" w:right="71" w:firstLine="283"/>
      </w:pPr>
      <w:r>
        <w:t xml:space="preserve">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Логические переменные. </w:t>
      </w:r>
    </w:p>
    <w:p w:rsidR="00795B3A" w:rsidRDefault="00176EF5">
      <w:pPr>
        <w:ind w:left="-15" w:right="71" w:firstLine="283"/>
      </w:pPr>
      <w:r>
        <w:t xml:space="preserve">Диалоговая отладка программ: пошаговое выполнение, просмотр значений величин, отладочный вывод, выбор точки останова. </w:t>
      </w:r>
    </w:p>
    <w:p w:rsidR="00795B3A" w:rsidRDefault="00176EF5">
      <w:pPr>
        <w:ind w:left="-15" w:right="71" w:firstLine="283"/>
      </w:pPr>
      <w: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Разложение натурального числа на простые сомножители. </w:t>
      </w:r>
    </w:p>
    <w:p w:rsidR="00795B3A" w:rsidRDefault="00176EF5">
      <w:pPr>
        <w:ind w:left="293" w:right="71"/>
      </w:pPr>
      <w:r>
        <w:t xml:space="preserve">Цикл с переменной. Алгоритм проверки натурального числа на простоту. </w:t>
      </w:r>
    </w:p>
    <w:p w:rsidR="00795B3A" w:rsidRDefault="00176EF5">
      <w:pPr>
        <w:ind w:left="-15" w:right="71" w:firstLine="283"/>
      </w:pPr>
      <w:r>
        <w:t xml:space="preserve">Анализ алгоритмов. Определение возможных результатов работы алгоритма при заданном множестве входных данных, определение возможных входных данных, приводящих к данному результату. </w:t>
      </w:r>
    </w:p>
    <w:p w:rsidR="00795B3A" w:rsidRDefault="00176EF5">
      <w:pPr>
        <w:ind w:left="-15" w:right="71" w:firstLine="283"/>
      </w:pPr>
      <w:r>
        <w:t xml:space="preserve">Обработка потока данных: вычисление количества, суммы, среднего арифметического, минимального и максимального значений элементов последовательности, удовлетворяющих заданному условию. </w:t>
      </w:r>
    </w:p>
    <w:p w:rsidR="00795B3A" w:rsidRDefault="00176EF5">
      <w:pPr>
        <w:ind w:left="-15" w:right="71" w:firstLine="283"/>
      </w:pPr>
      <w:r>
        <w:t xml:space="preserve">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 </w:t>
      </w:r>
    </w:p>
    <w:p w:rsidR="00795B3A" w:rsidRDefault="00176EF5">
      <w:pPr>
        <w:ind w:left="-15" w:right="71" w:firstLine="283"/>
      </w:pPr>
      <w: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Java, C#):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w:t>
      </w:r>
    </w:p>
    <w:p w:rsidR="00795B3A" w:rsidRDefault="00176EF5">
      <w:pPr>
        <w:ind w:left="293" w:right="71"/>
      </w:pPr>
      <w:r>
        <w:t xml:space="preserve">Понятие о сложности алгоритмов. </w:t>
      </w:r>
    </w:p>
    <w:p w:rsidR="00795B3A" w:rsidRDefault="00176EF5">
      <w:pPr>
        <w:ind w:left="293" w:right="71"/>
      </w:pPr>
      <w:r>
        <w:t xml:space="preserve">27.4.3. Информационные технологии. </w:t>
      </w:r>
    </w:p>
    <w:p w:rsidR="00795B3A" w:rsidRDefault="00176EF5">
      <w:pPr>
        <w:ind w:left="-15" w:right="71" w:firstLine="283"/>
      </w:pPr>
      <w: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w:t>
      </w:r>
      <w:r>
        <w:lastRenderedPageBreak/>
        <w:t xml:space="preserve">суммы и среднего арифметического. Сортировка и фильтрация данных в выделенном диапазоне. Построение диаграмм (гистограмма, круговая диаграмма, точечная диаграмма). Выбор типа диаграммы. </w:t>
      </w:r>
    </w:p>
    <w:p w:rsidR="00795B3A" w:rsidRDefault="00176EF5">
      <w:pPr>
        <w:ind w:left="293" w:right="71"/>
      </w:pPr>
      <w:r>
        <w:t xml:space="preserve">Преобразование формул при копировании. Относительная, абсолютная и смешанная адресация. </w:t>
      </w:r>
    </w:p>
    <w:p w:rsidR="00795B3A" w:rsidRDefault="00176EF5">
      <w:pPr>
        <w:ind w:left="293" w:right="71"/>
      </w:pPr>
      <w:r>
        <w:t xml:space="preserve">27.5. Содержание обучения в 9 классе. </w:t>
      </w:r>
    </w:p>
    <w:p w:rsidR="00795B3A" w:rsidRDefault="00176EF5">
      <w:pPr>
        <w:ind w:left="293" w:right="71"/>
      </w:pPr>
      <w:r>
        <w:t xml:space="preserve">27.5.1. Цифровая грамотность. </w:t>
      </w:r>
    </w:p>
    <w:p w:rsidR="00795B3A" w:rsidRDefault="00176EF5">
      <w:pPr>
        <w:ind w:left="-15" w:right="71" w:firstLine="283"/>
      </w:pPr>
      <w:r>
        <w:t xml:space="preserve">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 </w:t>
      </w:r>
    </w:p>
    <w:p w:rsidR="00795B3A" w:rsidRDefault="00176EF5">
      <w:pPr>
        <w:ind w:left="-15" w:right="71" w:firstLine="283"/>
      </w:pPr>
      <w:r>
        <w:t xml:space="preserve">Разработка веб-страниц. Язык HTML. Структура веб-страницы. Заголовок и тело страницы. Логическая разметка: заголовки, абзацы. Разработка страниц, содержащих рисунки, списки и гиперссылки. </w:t>
      </w:r>
    </w:p>
    <w:p w:rsidR="00795B3A" w:rsidRDefault="00176EF5">
      <w:pPr>
        <w:ind w:left="-15" w:right="71" w:firstLine="283"/>
      </w:pPr>
      <w: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 сетевой активности). </w:t>
      </w:r>
    </w:p>
    <w:p w:rsidR="00795B3A" w:rsidRDefault="00176EF5">
      <w:pPr>
        <w:ind w:left="-15" w:right="71" w:firstLine="283"/>
      </w:pPr>
      <w:r>
        <w:t xml:space="preserve">Виды деятельности в Интернете. Интернет-сервисы: коммуникационные сервисы (почтовая служба, видеоконференции и другие сервисы), справочные службы (карты, расписания и другие), поисковые службы, службы обновления программного обеспечения. Сервисы государственных услуг.  </w:t>
      </w:r>
    </w:p>
    <w:p w:rsidR="00795B3A" w:rsidRDefault="00176EF5">
      <w:pPr>
        <w:ind w:left="-15" w:right="71" w:firstLine="283"/>
      </w:pPr>
      <w:r>
        <w:t xml:space="preserve">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rsidR="00795B3A" w:rsidRDefault="00176EF5">
      <w:pPr>
        <w:ind w:left="293" w:right="71"/>
      </w:pPr>
      <w:r>
        <w:t xml:space="preserve">27.5.2. Теоретические основы информатики. </w:t>
      </w:r>
    </w:p>
    <w:p w:rsidR="00795B3A" w:rsidRDefault="00176EF5">
      <w:pPr>
        <w:ind w:left="-15" w:right="71" w:firstLine="283"/>
      </w:pPr>
      <w: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w:t>
      </w:r>
    </w:p>
    <w:p w:rsidR="00795B3A" w:rsidRDefault="00176EF5">
      <w:pPr>
        <w:ind w:left="-5" w:right="71"/>
      </w:pPr>
      <w:r>
        <w:t xml:space="preserve">Игровые модели. Оценка соответствие модели моделируемому объекту и целям моделирования. </w:t>
      </w:r>
    </w:p>
    <w:p w:rsidR="00795B3A" w:rsidRDefault="00176EF5">
      <w:pPr>
        <w:ind w:left="293" w:right="71"/>
      </w:pPr>
      <w:r>
        <w:t xml:space="preserve">Табличные модели. Таблица как представление отношения. </w:t>
      </w:r>
    </w:p>
    <w:p w:rsidR="00795B3A" w:rsidRDefault="00176EF5">
      <w:pPr>
        <w:ind w:left="-15" w:right="71" w:firstLine="283"/>
      </w:pPr>
      <w:r>
        <w:t xml:space="preserve">Базы данных. Отбор в таблице строк, удовлетворяющих заданному условию. Разработка однотабличной базы данных. Составление запросов к базе данных с помощью визуального редактора. </w:t>
      </w:r>
    </w:p>
    <w:p w:rsidR="00795B3A" w:rsidRDefault="00176EF5">
      <w:pPr>
        <w:ind w:left="-15" w:right="71" w:firstLine="283"/>
      </w:pPr>
      <w: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w:t>
      </w:r>
    </w:p>
    <w:p w:rsidR="00795B3A" w:rsidRDefault="00176EF5">
      <w:pPr>
        <w:ind w:left="-15" w:right="71" w:firstLine="283"/>
      </w:pPr>
      <w:r>
        <w:t xml:space="preserve">Дерево. Корень, вершина (узел), лист, ребро (дуга) дерева. Высота дерева. Поддерево. Примеры использования деревьев. Перебор вариантов с помощью дерева. </w:t>
      </w:r>
    </w:p>
    <w:p w:rsidR="00795B3A" w:rsidRDefault="00176EF5">
      <w:pPr>
        <w:ind w:left="-15" w:right="71" w:firstLine="283"/>
      </w:pPr>
      <w: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rsidR="00795B3A" w:rsidRDefault="00176EF5">
      <w:pPr>
        <w:ind w:left="-15" w:right="71" w:firstLine="283"/>
      </w:pPr>
      <w: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rsidR="00795B3A" w:rsidRDefault="00176EF5">
      <w:pPr>
        <w:ind w:left="293" w:right="71"/>
      </w:pPr>
      <w:r>
        <w:t xml:space="preserve">27.5.3. Алгоритмы и программирование. </w:t>
      </w:r>
    </w:p>
    <w:p w:rsidR="00795B3A" w:rsidRDefault="00176EF5">
      <w:pPr>
        <w:ind w:left="-15" w:right="71" w:firstLine="283"/>
      </w:pPr>
      <w:r>
        <w:t xml:space="preserve">Разбиение задачи на подзадачи. Вспомогательные алгоритмы (подпрограммы, процедуры, функции). Параметры как средство изменения результатов работы подпрограммы. Результат функции. </w:t>
      </w:r>
    </w:p>
    <w:p w:rsidR="00795B3A" w:rsidRDefault="00176EF5">
      <w:pPr>
        <w:ind w:left="-5" w:right="71"/>
      </w:pPr>
      <w:r>
        <w:t xml:space="preserve">Логические функции. </w:t>
      </w:r>
    </w:p>
    <w:p w:rsidR="00795B3A" w:rsidRDefault="00176EF5">
      <w:pPr>
        <w:ind w:left="-15" w:right="71" w:firstLine="283"/>
      </w:pPr>
      <w:r>
        <w:t xml:space="preserve">Рекурсия. Рекурсивные подпрограммы (процедуры, функции). Условие окончания рекурсии (базовые случаи). Применение рекурсии для перебора вариантов. </w:t>
      </w:r>
    </w:p>
    <w:p w:rsidR="00795B3A" w:rsidRDefault="00176EF5">
      <w:pPr>
        <w:ind w:left="-15" w:right="71" w:firstLine="283"/>
      </w:pPr>
      <w:r>
        <w:lastRenderedPageBreak/>
        <w:t xml:space="preserve">Сортировка массивов. Встроенные возможности сортировки выбранного языка программирования. Сортировка по нескольким критериям (уровням). </w:t>
      </w:r>
    </w:p>
    <w:p w:rsidR="00795B3A" w:rsidRDefault="00176EF5">
      <w:pPr>
        <w:ind w:left="293" w:right="71"/>
      </w:pPr>
      <w:r>
        <w:t xml:space="preserve">Двоичный поиск в упорядоченном массиве. </w:t>
      </w:r>
    </w:p>
    <w:p w:rsidR="00795B3A" w:rsidRDefault="00176EF5">
      <w:pPr>
        <w:ind w:left="-15" w:right="71" w:firstLine="283"/>
      </w:pPr>
      <w:r>
        <w:t xml:space="preserve">Двумерные массивы (матрицы).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минимума и максимума строки, столбца, диапазона, поиск заданного значения. </w:t>
      </w:r>
    </w:p>
    <w:p w:rsidR="00795B3A" w:rsidRDefault="00176EF5">
      <w:pPr>
        <w:ind w:left="-15" w:right="71" w:firstLine="283"/>
      </w:pPr>
      <w:r>
        <w:t xml:space="preserve">Динамическое программирование. Задачи, решаемые с помощью динамического программирования: вычисление функций, заданных рекуррентной формулой, подсчёт количества вариантов, выбор оптимального решения. </w:t>
      </w:r>
    </w:p>
    <w:p w:rsidR="00795B3A" w:rsidRDefault="00176EF5">
      <w:pPr>
        <w:ind w:left="-15" w:right="71" w:firstLine="283"/>
      </w:pPr>
      <w: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в том числе в робототехнике.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  </w:t>
      </w:r>
    </w:p>
    <w:p w:rsidR="00795B3A" w:rsidRDefault="00176EF5">
      <w:pPr>
        <w:ind w:left="293" w:right="71"/>
      </w:pPr>
      <w:r>
        <w:t xml:space="preserve">27.5.4. Информационные технологии. </w:t>
      </w:r>
    </w:p>
    <w:p w:rsidR="00795B3A" w:rsidRDefault="00176EF5">
      <w:pPr>
        <w:ind w:left="-15" w:right="71" w:firstLine="283"/>
      </w:pPr>
      <w:r>
        <w:t xml:space="preserve">Условные вычисления в электронных таблицах. Суммирование и подсчёт значений, отвечающих заданному условию. Обработка больших наборов данных. </w:t>
      </w:r>
    </w:p>
    <w:p w:rsidR="00795B3A" w:rsidRDefault="00176EF5">
      <w:pPr>
        <w:ind w:left="293" w:right="71"/>
      </w:pPr>
      <w:r>
        <w:t xml:space="preserve">Динамическое программирование в электронных таблицах. </w:t>
      </w:r>
    </w:p>
    <w:p w:rsidR="00795B3A" w:rsidRDefault="00176EF5">
      <w:pPr>
        <w:ind w:left="-15" w:right="71" w:firstLine="283"/>
      </w:pPr>
      <w:r>
        <w:t xml:space="preserve">Численное моделирование в электронных таблицах. Численное решение уравнений с помощью подбора параметра. Поиск оптимального решения. </w:t>
      </w:r>
    </w:p>
    <w:p w:rsidR="00795B3A" w:rsidRDefault="00176EF5">
      <w:pPr>
        <w:ind w:left="293" w:right="71"/>
      </w:pPr>
      <w:r>
        <w:t xml:space="preserve">Роль информационных технологий в развитии экономики мира, страны, региона.  </w:t>
      </w:r>
    </w:p>
    <w:p w:rsidR="00795B3A" w:rsidRDefault="00176EF5">
      <w:pPr>
        <w:ind w:left="-15" w:right="71" w:firstLine="283"/>
      </w:pPr>
      <w:r>
        <w:t xml:space="preserve">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rsidR="00795B3A" w:rsidRDefault="00176EF5">
      <w:pPr>
        <w:ind w:left="-15" w:right="71" w:firstLine="283"/>
      </w:pPr>
      <w:r>
        <w:t xml:space="preserve">Знакомство с перспективными направлениями развития информационных технологий (на примере искусственного интеллекта и машинного обучения). Системы умного города (компьютерное зрение и анализ больших данных). </w:t>
      </w:r>
    </w:p>
    <w:p w:rsidR="00795B3A" w:rsidRDefault="00176EF5">
      <w:pPr>
        <w:ind w:left="-15" w:right="71" w:firstLine="283"/>
      </w:pPr>
      <w:r>
        <w:t xml:space="preserve">27.6. Планируемые результаты освоения информатики (углублённый уровень) на уровне основного общего образования. </w:t>
      </w:r>
    </w:p>
    <w:p w:rsidR="00795B3A" w:rsidRDefault="00176EF5">
      <w:pPr>
        <w:ind w:left="-15" w:right="71" w:firstLine="283"/>
      </w:pPr>
      <w:r>
        <w:t xml:space="preserve">27.6.1. 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 </w:t>
      </w:r>
    </w:p>
    <w:p w:rsidR="00795B3A" w:rsidRDefault="00176EF5">
      <w:pPr>
        <w:ind w:left="-15" w:right="71" w:firstLine="283"/>
      </w:pPr>
      <w:r>
        <w:t xml:space="preserve">27.6.2. Личностные результаты имеют направленность на решение задач воспитания, развития и социализации обучающихся средствами учебного предмета. </w:t>
      </w:r>
    </w:p>
    <w:p w:rsidR="00795B3A" w:rsidRDefault="00176EF5">
      <w:pPr>
        <w:ind w:left="-15" w:right="71" w:firstLine="283"/>
      </w:pPr>
      <w:r>
        <w:t xml:space="preserve">В результате изучения информатики на уровне основного общего образования у обучающегося будут сформированы следующие личностные результаты в части: </w:t>
      </w:r>
    </w:p>
    <w:p w:rsidR="00795B3A" w:rsidRDefault="00176EF5">
      <w:pPr>
        <w:numPr>
          <w:ilvl w:val="0"/>
          <w:numId w:val="37"/>
        </w:numPr>
        <w:ind w:right="71" w:hanging="425"/>
      </w:pPr>
      <w:r>
        <w:t xml:space="preserve">патриотического воспитания: </w:t>
      </w:r>
    </w:p>
    <w:p w:rsidR="00795B3A" w:rsidRDefault="00176EF5">
      <w:pPr>
        <w:ind w:left="293" w:right="71"/>
      </w:pPr>
      <w:r>
        <w:t>ценностное отношение к отечественному культурному, историческому и научному наследию, по-</w:t>
      </w:r>
    </w:p>
    <w:p w:rsidR="00795B3A" w:rsidRDefault="00176EF5">
      <w:pPr>
        <w:ind w:left="-5" w:right="71"/>
      </w:pPr>
      <w:r>
        <w:t xml:space="preserve">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rsidR="00795B3A" w:rsidRDefault="00176EF5">
      <w:pPr>
        <w:numPr>
          <w:ilvl w:val="0"/>
          <w:numId w:val="37"/>
        </w:numPr>
        <w:ind w:right="71" w:hanging="425"/>
      </w:pPr>
      <w:r>
        <w:t xml:space="preserve">духовно-нравственного воспитания: </w:t>
      </w:r>
    </w:p>
    <w:p w:rsidR="00795B3A" w:rsidRDefault="00176EF5">
      <w:pPr>
        <w:ind w:left="-15" w:right="71" w:firstLine="283"/>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3)</w:t>
      </w:r>
      <w:r>
        <w:rPr>
          <w:rFonts w:ascii="Arial" w:eastAsia="Arial" w:hAnsi="Arial" w:cs="Arial"/>
        </w:rPr>
        <w:t xml:space="preserve"> </w:t>
      </w:r>
      <w:r>
        <w:t xml:space="preserve">гражданского воспитания: </w:t>
      </w:r>
    </w:p>
    <w:p w:rsidR="00795B3A" w:rsidRDefault="00176EF5">
      <w:pPr>
        <w:ind w:left="293" w:right="71"/>
      </w:pPr>
      <w:r>
        <w:t xml:space="preserve">представление о социальных нормах и правилах межличностных отношений в коллективе, в том </w:t>
      </w:r>
    </w:p>
    <w:p w:rsidR="00795B3A" w:rsidRDefault="00176EF5">
      <w:pPr>
        <w:ind w:left="-5" w:right="71"/>
      </w:pPr>
      <w:r>
        <w:t xml:space="preserve">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w:t>
      </w:r>
      <w:r>
        <w:lastRenderedPageBreak/>
        <w:t xml:space="preserve">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w:t>
      </w:r>
    </w:p>
    <w:p w:rsidR="00795B3A" w:rsidRDefault="00176EF5">
      <w:pPr>
        <w:ind w:left="293" w:right="71"/>
      </w:pPr>
      <w:r>
        <w:t>4)</w:t>
      </w:r>
      <w:r>
        <w:rPr>
          <w:rFonts w:ascii="Arial" w:eastAsia="Arial" w:hAnsi="Arial" w:cs="Arial"/>
        </w:rPr>
        <w:t xml:space="preserve"> </w:t>
      </w:r>
      <w:r>
        <w:t xml:space="preserve">ценностей научного познания: </w:t>
      </w:r>
    </w:p>
    <w:p w:rsidR="00795B3A" w:rsidRDefault="00176EF5">
      <w:pPr>
        <w:ind w:left="293" w:right="71"/>
      </w:pPr>
      <w:r>
        <w:t>сформированность мировоззренческих представлений об информации, информационных про-</w:t>
      </w:r>
    </w:p>
    <w:p w:rsidR="00795B3A" w:rsidRDefault="00176EF5">
      <w:pPr>
        <w:ind w:left="-5" w:right="71"/>
      </w:pPr>
      <w:r>
        <w:t>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w:t>
      </w:r>
    </w:p>
    <w:p w:rsidR="00795B3A" w:rsidRDefault="00176EF5">
      <w:pPr>
        <w:ind w:left="-5" w:right="71"/>
      </w:pPr>
      <w:r>
        <w:t xml:space="preserve">нию, осознанному выбору направленности и уровня обучения в дальнейшем;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сформированность информационной культуры, в том числе навыков самостоятельной работы с </w:t>
      </w:r>
    </w:p>
    <w:p w:rsidR="00795B3A" w:rsidRDefault="00176EF5">
      <w:pPr>
        <w:ind w:left="-5" w:right="71"/>
      </w:pPr>
      <w:r>
        <w:t>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5)</w:t>
      </w:r>
      <w:r>
        <w:rPr>
          <w:rFonts w:ascii="Arial" w:eastAsia="Arial" w:hAnsi="Arial" w:cs="Arial"/>
        </w:rPr>
        <w:t xml:space="preserve"> </w:t>
      </w:r>
      <w:r>
        <w:t xml:space="preserve"> формирования культуры здоровья: </w:t>
      </w:r>
    </w:p>
    <w:p w:rsidR="00795B3A" w:rsidRDefault="00176EF5">
      <w:pPr>
        <w:ind w:left="-15" w:right="71" w:firstLine="283"/>
      </w:pPr>
      <w: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6)</w:t>
      </w:r>
      <w:r>
        <w:rPr>
          <w:rFonts w:ascii="Arial" w:eastAsia="Arial" w:hAnsi="Arial" w:cs="Arial"/>
        </w:rPr>
        <w:t xml:space="preserve"> </w:t>
      </w:r>
      <w:r>
        <w:t xml:space="preserve"> трудового воспитания: </w:t>
      </w:r>
    </w:p>
    <w:p w:rsidR="00795B3A" w:rsidRDefault="00176EF5">
      <w:pPr>
        <w:ind w:left="-15" w:right="71" w:firstLine="283"/>
      </w:pPr>
      <w:r>
        <w:t xml:space="preserve">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осознанный выбор и построение индивидуальной траектории образования и жизненных планов </w:t>
      </w:r>
    </w:p>
    <w:p w:rsidR="00795B3A" w:rsidRDefault="00176EF5">
      <w:pPr>
        <w:ind w:left="268" w:right="71" w:hanging="283"/>
      </w:pPr>
      <w:r>
        <w:t>с учётом личных и общественных интересов и потребностей; 7)</w:t>
      </w:r>
      <w:r>
        <w:rPr>
          <w:rFonts w:ascii="Arial" w:eastAsia="Arial" w:hAnsi="Arial" w:cs="Arial"/>
        </w:rPr>
        <w:t xml:space="preserve"> </w:t>
      </w:r>
      <w:r>
        <w:t xml:space="preserve"> экологического воспитания: осознание глобального характера экологических проблем и путей их решения, в том числе с учё-</w:t>
      </w:r>
    </w:p>
    <w:p w:rsidR="00795B3A" w:rsidRDefault="00176EF5">
      <w:pPr>
        <w:ind w:left="268" w:right="2682" w:hanging="283"/>
      </w:pPr>
      <w:r>
        <w:t>том возможностей информационных и коммуникационных технологий; 8)</w:t>
      </w:r>
      <w:r>
        <w:rPr>
          <w:rFonts w:ascii="Arial" w:eastAsia="Arial" w:hAnsi="Arial" w:cs="Arial"/>
        </w:rPr>
        <w:t xml:space="preserve"> </w:t>
      </w:r>
      <w:r>
        <w:t xml:space="preserve"> адаптации к изменяющимся условиям социальной среды: </w:t>
      </w:r>
    </w:p>
    <w:p w:rsidR="00795B3A" w:rsidRDefault="00176EF5">
      <w:pPr>
        <w:ind w:left="293" w:right="71"/>
      </w:pPr>
      <w:r>
        <w:t>освоение обучающимися социального опыта, основных социальных ролей, соответствующих де-</w:t>
      </w:r>
    </w:p>
    <w:p w:rsidR="00795B3A" w:rsidRDefault="00176EF5">
      <w:pPr>
        <w:ind w:left="-5" w:right="71"/>
      </w:pPr>
      <w:r>
        <w:t xml:space="preserve">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w:t>
      </w:r>
    </w:p>
    <w:p w:rsidR="00795B3A" w:rsidRDefault="00176EF5">
      <w:pPr>
        <w:ind w:left="-15" w:right="71" w:firstLine="283"/>
      </w:pPr>
      <w:r>
        <w:t xml:space="preserve">27.6.3. 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rsidR="00795B3A" w:rsidRDefault="00176EF5">
      <w:pPr>
        <w:ind w:left="293" w:right="71"/>
      </w:pPr>
      <w:r>
        <w:t xml:space="preserve">27.6.3.1. Овладение универсальными учебными познавательными действиями: </w:t>
      </w:r>
    </w:p>
    <w:p w:rsidR="00795B3A" w:rsidRDefault="00176EF5">
      <w:pPr>
        <w:numPr>
          <w:ilvl w:val="0"/>
          <w:numId w:val="38"/>
        </w:numPr>
        <w:ind w:right="71" w:hanging="259"/>
      </w:pPr>
      <w:r>
        <w:t xml:space="preserve">базовые логические действия: </w:t>
      </w:r>
    </w:p>
    <w:p w:rsidR="00795B3A" w:rsidRDefault="00176EF5">
      <w:pPr>
        <w:ind w:left="293" w:right="71"/>
      </w:pPr>
      <w:r>
        <w:t xml:space="preserve">умение определять понятия, создавать обобщения, устанавливать аналогии, классифицировать, </w:t>
      </w:r>
    </w:p>
    <w:p w:rsidR="00795B3A" w:rsidRDefault="00176EF5">
      <w:pPr>
        <w:ind w:left="-5" w:right="71"/>
      </w:pPr>
      <w:r>
        <w:t xml:space="preserve">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 умение создавать, применять и преобразовывать знаки и символы, модели и схемы для решения </w:t>
      </w:r>
    </w:p>
    <w:p w:rsidR="00795B3A" w:rsidRDefault="00176EF5">
      <w:pPr>
        <w:ind w:left="268" w:right="71" w:hanging="283"/>
      </w:pPr>
      <w:r>
        <w:t>учебных и познавательных задач; самостоятельно выбирать способ решения учебной задачи (сравнивать несколько вариантов ре-</w:t>
      </w:r>
    </w:p>
    <w:p w:rsidR="00795B3A" w:rsidRDefault="00176EF5">
      <w:pPr>
        <w:ind w:left="-5" w:right="71"/>
      </w:pPr>
      <w:r>
        <w:t xml:space="preserve">шения, выбирать наиболее подходящий с учётом самостоятельно выделенных критериев). </w:t>
      </w:r>
    </w:p>
    <w:p w:rsidR="00795B3A" w:rsidRDefault="00176EF5">
      <w:pPr>
        <w:numPr>
          <w:ilvl w:val="0"/>
          <w:numId w:val="38"/>
        </w:numPr>
        <w:ind w:right="71" w:hanging="259"/>
      </w:pPr>
      <w:r>
        <w:t>базовые исследовательские действия: формулировать вопросы, фиксирующие разрыв между реальным и желательным состоянием си-</w:t>
      </w:r>
    </w:p>
    <w:p w:rsidR="00795B3A" w:rsidRDefault="00176EF5">
      <w:pPr>
        <w:ind w:left="268" w:right="71" w:hanging="283"/>
      </w:pPr>
      <w:r>
        <w:t>туации, объекта, и самостоятельно устанавливать искомое и данное; 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w:t>
      </w:r>
    </w:p>
    <w:p w:rsidR="00795B3A" w:rsidRDefault="00176EF5">
      <w:pPr>
        <w:ind w:left="-5" w:right="71"/>
      </w:pPr>
      <w:r>
        <w:lastRenderedPageBreak/>
        <w:t xml:space="preserve">гичных или сходных ситуациях, а также выдвигать предположения об их развитии в новых условиях и контекстах. </w:t>
      </w:r>
    </w:p>
    <w:p w:rsidR="00795B3A" w:rsidRDefault="00176EF5">
      <w:pPr>
        <w:numPr>
          <w:ilvl w:val="0"/>
          <w:numId w:val="38"/>
        </w:numPr>
        <w:ind w:right="71" w:hanging="259"/>
      </w:pPr>
      <w:r>
        <w:t xml:space="preserve">работа с информацией: выявлять дефицит информации, данных, необходимых для решения поставленной задачи; применять различные методы и инструменты при поиске и отборе информации из источников с </w:t>
      </w:r>
    </w:p>
    <w:p w:rsidR="00795B3A" w:rsidRDefault="00176EF5">
      <w:pPr>
        <w:ind w:left="268" w:right="71" w:hanging="283"/>
      </w:pPr>
      <w:r>
        <w:t xml:space="preserve">учётом предложенной учебной задачи и заданных критериев; выбирать, анализировать, систематизировать и интерпретировать информацию различных видов </w:t>
      </w:r>
    </w:p>
    <w:p w:rsidR="00795B3A" w:rsidRDefault="00176EF5">
      <w:pPr>
        <w:ind w:left="-5" w:right="71"/>
      </w:pPr>
      <w:r>
        <w:t>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 оценивать достоверность информации по критериям, предложенным учителем или сформулиро-</w:t>
      </w:r>
    </w:p>
    <w:p w:rsidR="00795B3A" w:rsidRDefault="00176EF5">
      <w:pPr>
        <w:ind w:left="268" w:right="3912" w:hanging="283"/>
      </w:pPr>
      <w:r>
        <w:t xml:space="preserve">ванным самостоятельно; эффективно запоминать и систематизировать информацию. </w:t>
      </w:r>
    </w:p>
    <w:p w:rsidR="00795B3A" w:rsidRDefault="00176EF5">
      <w:pPr>
        <w:ind w:left="293" w:right="71"/>
      </w:pPr>
      <w:r>
        <w:t xml:space="preserve">27.6.3.2. Овладение универсальными учебными коммуникативными действиями: </w:t>
      </w:r>
    </w:p>
    <w:p w:rsidR="00795B3A" w:rsidRDefault="00176EF5">
      <w:pPr>
        <w:numPr>
          <w:ilvl w:val="0"/>
          <w:numId w:val="39"/>
        </w:numPr>
        <w:ind w:right="71" w:hanging="259"/>
      </w:pPr>
      <w:r>
        <w:t xml:space="preserve">общение: </w:t>
      </w:r>
    </w:p>
    <w:p w:rsidR="00795B3A" w:rsidRDefault="00176EF5">
      <w:pPr>
        <w:ind w:left="293" w:right="71"/>
      </w:pPr>
      <w:r>
        <w:t xml:space="preserve">сопоставлять свои суждения с суждениями других участников диалога, обнаруживать различие и </w:t>
      </w:r>
    </w:p>
    <w:p w:rsidR="00795B3A" w:rsidRDefault="00176EF5">
      <w:pPr>
        <w:ind w:left="-5" w:right="71"/>
      </w:pPr>
      <w:r>
        <w:t xml:space="preserve">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95B3A" w:rsidRDefault="00176EF5">
      <w:pPr>
        <w:numPr>
          <w:ilvl w:val="0"/>
          <w:numId w:val="39"/>
        </w:numPr>
        <w:ind w:right="71" w:hanging="259"/>
      </w:pPr>
      <w:r>
        <w:t>совместная деятельность (сотрудничество): понимать и использовать преимущества командной и индивидуальной работы при решении кон-</w:t>
      </w:r>
    </w:p>
    <w:p w:rsidR="00795B3A" w:rsidRDefault="00176EF5">
      <w:pPr>
        <w:ind w:left="-5" w:right="71"/>
      </w:pPr>
      <w:r>
        <w:t>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w:t>
      </w:r>
    </w:p>
    <w:p w:rsidR="00795B3A" w:rsidRDefault="00176EF5">
      <w:pPr>
        <w:ind w:left="-5" w:right="71"/>
      </w:pPr>
      <w:r>
        <w:t>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w:t>
      </w:r>
    </w:p>
    <w:p w:rsidR="00795B3A" w:rsidRDefault="00176EF5">
      <w:pPr>
        <w:ind w:left="268" w:right="71" w:hanging="283"/>
      </w:pPr>
      <w:r>
        <w:t>тельно сформулированным участниками взаимодействия; сравнивать результаты с исходной задачей и вклад каждого члена команды в достижение резуль-</w:t>
      </w:r>
    </w:p>
    <w:p w:rsidR="00795B3A" w:rsidRDefault="00176EF5">
      <w:pPr>
        <w:ind w:left="-5" w:right="71"/>
      </w:pPr>
      <w:r>
        <w:t xml:space="preserve">татов, разделять сферу ответственности и проявлять готовность к предоставлению отчёта перед группой.  </w:t>
      </w:r>
    </w:p>
    <w:p w:rsidR="00795B3A" w:rsidRDefault="00176EF5">
      <w:pPr>
        <w:spacing w:after="2" w:line="241" w:lineRule="auto"/>
        <w:ind w:left="293" w:right="2050"/>
        <w:jc w:val="left"/>
      </w:pPr>
      <w:r>
        <w:t xml:space="preserve">27.6.3.3. Овладение универсальными учебными регулятивными действиями: 1) самоорганизация: выявлять в жизненных и учебных ситуациях проблемы, требующие решения; </w:t>
      </w:r>
    </w:p>
    <w:p w:rsidR="00795B3A" w:rsidRDefault="00176EF5">
      <w:pPr>
        <w:ind w:left="293" w:right="71"/>
      </w:pPr>
      <w:r>
        <w:t>ориентироваться в различных подходах к принятию решений (индивидуальное принятие реше-</w:t>
      </w:r>
    </w:p>
    <w:p w:rsidR="00795B3A" w:rsidRDefault="00176EF5">
      <w:pPr>
        <w:ind w:left="268" w:right="71" w:hanging="283"/>
      </w:pPr>
      <w:r>
        <w:t xml:space="preserve">ний, принятие решений в группе); самостоятельно составлять алгоритм решения задачи (или его часть), выбирать способ решения </w:t>
      </w:r>
    </w:p>
    <w:p w:rsidR="00795B3A" w:rsidRDefault="00176EF5">
      <w:pPr>
        <w:ind w:left="-5" w:right="71"/>
      </w:pPr>
      <w:r>
        <w:t xml:space="preserve">учебной задачи с учётом имеющихся ресурсов и собственных возможностей, аргументировать выбор варианта решения задачи; составлять план действий (план реализации намеченного алгоритма решения), корректировать </w:t>
      </w:r>
    </w:p>
    <w:p w:rsidR="00795B3A" w:rsidRDefault="00176EF5">
      <w:pPr>
        <w:spacing w:after="2" w:line="241" w:lineRule="auto"/>
        <w:ind w:left="268" w:right="197" w:hanging="283"/>
        <w:jc w:val="left"/>
      </w:pPr>
      <w:r>
        <w:t xml:space="preserve">предложенный алгоритм с учётом получения новых знаний об изучаемом объекте; проводить выбор в условиях противоречивой информации и брать ответственность за решение. 2) самоконтроль (рефлексия): владеть способами самоконтроля, самомотивации и рефлексии; давать оценку ситуации и предлагать план её изменения; </w:t>
      </w:r>
    </w:p>
    <w:p w:rsidR="00795B3A" w:rsidRDefault="00176EF5">
      <w:pPr>
        <w:ind w:left="293" w:right="71"/>
      </w:pPr>
      <w:r>
        <w:t xml:space="preserve">учитывать контекст и предвидеть трудности, которые могут возникнуть при решении учебной </w:t>
      </w:r>
    </w:p>
    <w:p w:rsidR="00795B3A" w:rsidRDefault="00176EF5">
      <w:pPr>
        <w:ind w:left="268" w:right="71" w:hanging="283"/>
      </w:pPr>
      <w:r>
        <w:t>задачи, адаптировать решение к меняющимся обстоятельствам; объяснять причины достижения (недостижения) результатов информационной деятельности, да-</w:t>
      </w:r>
    </w:p>
    <w:p w:rsidR="00795B3A" w:rsidRDefault="00176EF5">
      <w:pPr>
        <w:ind w:left="268" w:right="71" w:hanging="283"/>
      </w:pPr>
      <w:r>
        <w:t xml:space="preserve">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w:t>
      </w:r>
    </w:p>
    <w:p w:rsidR="00795B3A" w:rsidRDefault="00176EF5">
      <w:pPr>
        <w:ind w:left="268" w:right="4179" w:hanging="283"/>
      </w:pPr>
      <w:r>
        <w:lastRenderedPageBreak/>
        <w:t xml:space="preserve">установленных ошибок, возникших трудностей;  оценивать соответствие результата цели и условиям. </w:t>
      </w:r>
    </w:p>
    <w:p w:rsidR="00795B3A" w:rsidRDefault="00176EF5">
      <w:pPr>
        <w:numPr>
          <w:ilvl w:val="0"/>
          <w:numId w:val="40"/>
        </w:numPr>
        <w:ind w:right="934"/>
      </w:pPr>
      <w:r>
        <w:t xml:space="preserve">эмоциональный интеллект: ставить себя на место другого человека, понимать мотивы и намерения другого. </w:t>
      </w:r>
    </w:p>
    <w:p w:rsidR="00795B3A" w:rsidRDefault="00176EF5">
      <w:pPr>
        <w:numPr>
          <w:ilvl w:val="0"/>
          <w:numId w:val="40"/>
        </w:numPr>
        <w:ind w:right="934"/>
      </w:pPr>
      <w:r>
        <w:t>принятие себя и других: осознавать невозможность контролировать всё вокруг даже в условиях открытого доступа к лю-</w:t>
      </w:r>
    </w:p>
    <w:p w:rsidR="00795B3A" w:rsidRDefault="00176EF5">
      <w:pPr>
        <w:ind w:left="-5" w:right="71"/>
      </w:pPr>
      <w:r>
        <w:t xml:space="preserve">бым объёмам информации. </w:t>
      </w:r>
    </w:p>
    <w:p w:rsidR="00795B3A" w:rsidRDefault="00176EF5">
      <w:pPr>
        <w:ind w:left="-15" w:right="71" w:firstLine="283"/>
      </w:pPr>
      <w:r>
        <w:t xml:space="preserve">27.6.4. Предметные результаты освоения программы по информатике на углублённом уровне на уровне основного общего образования. </w:t>
      </w:r>
    </w:p>
    <w:p w:rsidR="00795B3A" w:rsidRDefault="00176EF5">
      <w:pPr>
        <w:ind w:left="293" w:right="71"/>
      </w:pPr>
      <w:r>
        <w:t xml:space="preserve">27.6.4.1. К концу обучения в 7 классе у обучающегося будут сформированы умения: </w:t>
      </w:r>
    </w:p>
    <w:p w:rsidR="00795B3A" w:rsidRDefault="00176EF5">
      <w:pPr>
        <w:ind w:left="293" w:right="71"/>
      </w:pPr>
      <w:r>
        <w:t xml:space="preserve">демонстрировать владение основными понятиями: информация, передача, хранение и обработка </w:t>
      </w:r>
    </w:p>
    <w:p w:rsidR="00795B3A" w:rsidRDefault="00176EF5">
      <w:pPr>
        <w:ind w:left="268" w:right="71" w:hanging="283"/>
      </w:pPr>
      <w:r>
        <w:t>информации, алгоритм, использовать их для решения учебных и практических задач; кодировать и декодировать сообщения по заданным правилам, демонстрировать понимание (по-</w:t>
      </w:r>
    </w:p>
    <w:p w:rsidR="00795B3A" w:rsidRDefault="00176EF5">
      <w:pPr>
        <w:ind w:left="-5" w:right="71"/>
      </w:pPr>
      <w:r>
        <w:t>яснять сущность)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 видео; сравнивать длины сообщений, записанных в различных алфавитах, оперировать единицами из-</w:t>
      </w:r>
    </w:p>
    <w:p w:rsidR="00795B3A" w:rsidRDefault="00176EF5">
      <w:pPr>
        <w:spacing w:after="2" w:line="241" w:lineRule="auto"/>
        <w:ind w:left="-5" w:right="69"/>
        <w:jc w:val="left"/>
      </w:pPr>
      <w:r>
        <w:t xml:space="preserve">мерения информационного объёма и скорости передачи данных; оценивать и сравнивать размеры текстовых, графических, звуковых файлов и видеофайлов; приводить примеры современных устройств хранения и передачи данных, сравнивать их количественные характеристики; </w:t>
      </w:r>
    </w:p>
    <w:p w:rsidR="00795B3A" w:rsidRDefault="00176EF5">
      <w:pPr>
        <w:ind w:left="-15" w:right="71" w:firstLine="283"/>
      </w:pPr>
      <w:r>
        <w:t xml:space="preserve">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 и вывода); соотносить характеристики компьютера с задачами, решаемыми с его помощью; </w:t>
      </w:r>
    </w:p>
    <w:p w:rsidR="00795B3A" w:rsidRDefault="00176EF5">
      <w:pPr>
        <w:spacing w:after="10" w:line="249" w:lineRule="auto"/>
        <w:ind w:left="215"/>
        <w:jc w:val="center"/>
      </w:pPr>
      <w:r>
        <w:t>выделять основные этапы в истории развития компьютеров, основные тенденции развития ин-</w:t>
      </w:r>
    </w:p>
    <w:p w:rsidR="00795B3A" w:rsidRDefault="00176EF5">
      <w:pPr>
        <w:ind w:left="-5" w:right="71"/>
      </w:pPr>
      <w:r>
        <w:t>формационных технологий, в том числе глобальных сетей; ориентироваться в иерархической структуре файловой системы (записывать полное имя файла (папки, каталога), путь к файлу (папке, каталогу) по имеющемуся описанию файловой структуры некоторого информационного носителя); работать с файловой системой персонального компьютера и облачными хранилищами с исполь-</w:t>
      </w:r>
    </w:p>
    <w:p w:rsidR="00795B3A" w:rsidRDefault="00176EF5">
      <w:pPr>
        <w:ind w:left="-5" w:right="71"/>
      </w:pPr>
      <w:r>
        <w:t xml:space="preserve">зованием графического интерфейса: создавать, копировать, перемещать, переименовывать, удалять и архивировать файлы и каталоги; соблюдать требования безопасной эксплуатации технических средств ИКТ, иметь представление </w:t>
      </w:r>
    </w:p>
    <w:p w:rsidR="00795B3A" w:rsidRDefault="00176EF5">
      <w:pPr>
        <w:ind w:left="-5" w:right="71"/>
      </w:pPr>
      <w:r>
        <w:t>о влиянии использования средств ИКТ на здоровье пользователя, уметь применять методы профилактики заболеваний, связанных с использованием цифровых устройств; соблюдать сетевой этикет, базовые нормы информационной этики и права при работе с приложе-</w:t>
      </w:r>
    </w:p>
    <w:p w:rsidR="00795B3A" w:rsidRDefault="00176EF5">
      <w:pPr>
        <w:ind w:left="-5" w:right="71"/>
      </w:pPr>
      <w:r>
        <w:t xml:space="preserve">ниями на любых устройствах и в Интернете, выбирать безопасные стратегии поведения в сети; использовать различные средства защиты от вредоносного программного обеспечения, обеспечивать личную безопасность при использовании ресурсов сети Интернет, в том числе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искать информацию в Интернете (в том числе по ключевым словам и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w:t>
      </w:r>
    </w:p>
    <w:p w:rsidR="00795B3A" w:rsidRDefault="00176EF5">
      <w:pPr>
        <w:spacing w:after="10" w:line="249" w:lineRule="auto"/>
        <w:ind w:left="215" w:right="2"/>
        <w:jc w:val="center"/>
      </w:pPr>
      <w:r>
        <w:t>использовать современные сервисы интернет-коммуникаций, цифровые сервисы государствен-</w:t>
      </w:r>
    </w:p>
    <w:p w:rsidR="00795B3A" w:rsidRDefault="00176EF5">
      <w:pPr>
        <w:ind w:left="268" w:right="71" w:hanging="283"/>
      </w:pPr>
      <w:r>
        <w:t xml:space="preserve">ных услуг, цифровые образовательные сервисы; раскрывать смысл понятий «исполнитель», «алгоритм», «программа», понимая разницу между </w:t>
      </w:r>
    </w:p>
    <w:p w:rsidR="00795B3A" w:rsidRDefault="00176EF5">
      <w:pPr>
        <w:ind w:left="-5" w:right="71"/>
      </w:pPr>
      <w:r>
        <w:t xml:space="preserve">употреблением этих терминов в обыденной речи и в информатике; описывать алгоритм решения задачи различными способами, в том числе в виде блок-схемы;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w:t>
      </w:r>
      <w:r>
        <w:lastRenderedPageBreak/>
        <w:t xml:space="preserve">Робот, Черепашка, Чертёжник; представлять результаты своей деятельности в виде структурированных иллюстрированных документов, мультимедийных презентаций, демонстрируя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формировать личное информационное пространство.  </w:t>
      </w:r>
    </w:p>
    <w:p w:rsidR="00795B3A" w:rsidRDefault="00176EF5">
      <w:pPr>
        <w:spacing w:after="2" w:line="241" w:lineRule="auto"/>
        <w:ind w:left="293" w:right="69"/>
        <w:jc w:val="left"/>
      </w:pPr>
      <w:r>
        <w:t>27.6.4.2. К концу обучения в 8 классе у обучающегося будут сформированы умения: пояснять различия между позиционными и непозиционными системами счисления; записывать, сравнивать и производить арифметические операции над целыми числами в позици-</w:t>
      </w:r>
    </w:p>
    <w:p w:rsidR="00795B3A" w:rsidRDefault="00176EF5">
      <w:pPr>
        <w:ind w:left="268" w:right="71" w:hanging="283"/>
      </w:pPr>
      <w:r>
        <w:t>онных системах счисления; оперировать понятиями «высказывание», «логическая операция», «логическое выражение»; записывать логические выражения с использованием дизъюнкции, конъюнкции, отрицания, им-</w:t>
      </w:r>
    </w:p>
    <w:p w:rsidR="00795B3A" w:rsidRDefault="00176EF5">
      <w:pPr>
        <w:ind w:left="-5" w:right="71"/>
      </w:pPr>
      <w:r>
        <w:t>пликации и эквиваленции, определять истинность логических выражений при известных значениях истинности входящих в него переменных; строить таблицы истинности для логических выражений, строить логические выражения по таб-</w:t>
      </w:r>
    </w:p>
    <w:p w:rsidR="00795B3A" w:rsidRDefault="00176EF5">
      <w:pPr>
        <w:spacing w:after="2" w:line="241" w:lineRule="auto"/>
        <w:ind w:left="268" w:right="2948" w:hanging="283"/>
        <w:jc w:val="left"/>
      </w:pPr>
      <w:r>
        <w:t xml:space="preserve">лицам истинности; упрощать логические выражения, используя законы алгебры логики; приводить примеры логических элементов компьютера; уметь выбирать подходящий алгоритм для решения задачи; </w:t>
      </w:r>
    </w:p>
    <w:p w:rsidR="00795B3A" w:rsidRDefault="00176EF5">
      <w:pPr>
        <w:ind w:left="-15" w:right="71" w:firstLine="283"/>
      </w:pPr>
      <w:r>
        <w:t xml:space="preserve">оперировать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w:t>
      </w:r>
    </w:p>
    <w:p w:rsidR="00795B3A" w:rsidRDefault="00176EF5">
      <w:pPr>
        <w:spacing w:after="11" w:line="249" w:lineRule="auto"/>
        <w:ind w:right="88"/>
        <w:jc w:val="right"/>
      </w:pPr>
      <w:r>
        <w:t>использовать константы и переменные различных типов (числовых – целых и вещественных, ло-</w:t>
      </w:r>
    </w:p>
    <w:p w:rsidR="00795B3A" w:rsidRDefault="00176EF5">
      <w:pPr>
        <w:ind w:left="268" w:right="71" w:hanging="283"/>
      </w:pPr>
      <w:r>
        <w:t xml:space="preserve">гических, символьных), а также содержащие их выражения, использовать оператор присваивания; записывать логические выражения на изучаемом языке программирования; </w:t>
      </w:r>
    </w:p>
    <w:p w:rsidR="00795B3A" w:rsidRDefault="00176EF5">
      <w:pPr>
        <w:ind w:left="-15" w:right="71" w:firstLine="283"/>
      </w:pPr>
      <w:r>
        <w:t xml:space="preserve">анализировать предложенные алгоритмы, в том числе определять, какие результаты возможны при заданном множестве исходных значений, определять возможные входные данные, приводящие к определённому результату; 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ветвлений (нахождение минимума и максимума из двух, трёх и четырёх чисел, решение квадратного уравнения, имеющего вещественные корни); создавать и отлаживать программы на современном языке программирования общего назначения </w:t>
      </w:r>
    </w:p>
    <w:p w:rsidR="00795B3A" w:rsidRDefault="00176EF5">
      <w:pPr>
        <w:ind w:left="-5" w:right="71"/>
      </w:pPr>
      <w:r>
        <w:t xml:space="preserve">из приведённого выше списка, реализующие алгоритмы обработки числовых данных с использованием циклов с переменной, циклов с условиями (алгоритмы нахождения наибольшего общего делителя двух натуральных чисел, проверки натурального числа на простоту, разложения натурального числа на простые сомножители, выделения цифр из натурального числа); создавать и отлаживать программы на современном языке программирования общего назначения </w:t>
      </w:r>
    </w:p>
    <w:p w:rsidR="00795B3A" w:rsidRDefault="00176EF5">
      <w:pPr>
        <w:ind w:left="-5" w:right="71"/>
      </w:pPr>
      <w:r>
        <w:t xml:space="preserve">из приведённого выше списка, реализующие алгоритмы обработки потока данных (вычисление количества, суммы, среднего арифметического, минимального и максимального значений элементов числовой последовательности, удовлетворяющих заданному условию); создавать и отлаживать программы на современном языке программирования общего назначения </w:t>
      </w:r>
    </w:p>
    <w:p w:rsidR="00795B3A" w:rsidRDefault="00176EF5">
      <w:pPr>
        <w:ind w:left="-5" w:right="71"/>
      </w:pPr>
      <w:r>
        <w:t xml:space="preserve">из приведённого выше списка, реализующие алгоритмы обработки символьных данных (посимвольная обработка строк, подсчёт частоты появления символа в строке, использование встроенных функций для обработки строк); создавать и отлаживать программы, реализующие типовые алгоритмы обработки одномерных </w:t>
      </w:r>
    </w:p>
    <w:p w:rsidR="00795B3A" w:rsidRDefault="00176EF5">
      <w:pPr>
        <w:ind w:left="-5" w:right="71"/>
      </w:pPr>
      <w:r>
        <w:t xml:space="preserve">числовых массивов, на одном из языков программирования из приведённого выше списка: заполнение числового массива случайными числами, в соответствии с формулой или путём ввода чисел, линейный поиск заданного значения в массиве, подсчёт элементов массива, удовлетворяющих заданному условию, нахождение суммы, минимального и максимального значений элементов массива; использовать электронные таблицы для обработки, анализа и визуализации числовых данных, в </w:t>
      </w:r>
    </w:p>
    <w:p w:rsidR="00795B3A" w:rsidRDefault="00176EF5">
      <w:pPr>
        <w:ind w:left="268" w:right="71" w:hanging="283"/>
      </w:pPr>
      <w:r>
        <w:t>том числе с выделением диапазона таблицы и упорядочиванием (сортировкой) его элементов; создавать и применять в электронных таблицах формулы для расчётов с использованием встро-</w:t>
      </w:r>
    </w:p>
    <w:p w:rsidR="00795B3A" w:rsidRDefault="00176EF5">
      <w:pPr>
        <w:ind w:left="-5" w:right="71"/>
      </w:pPr>
      <w:r>
        <w:t xml:space="preserve">енных арифметических функций (суммирование, вычисление среднего арифметического, поиск максимального и минимального значений), абсолютной, относительной и смешанной адресации. </w:t>
      </w:r>
    </w:p>
    <w:p w:rsidR="00795B3A" w:rsidRDefault="00176EF5">
      <w:pPr>
        <w:ind w:left="293" w:right="71"/>
      </w:pPr>
      <w:r>
        <w:lastRenderedPageBreak/>
        <w:t xml:space="preserve">27.6.4.3. К концу обучения в 9 классе у обучающегося будут сформированы умения: </w:t>
      </w:r>
    </w:p>
    <w:p w:rsidR="00795B3A" w:rsidRDefault="00176EF5">
      <w:pPr>
        <w:ind w:left="-15" w:right="71" w:firstLine="283"/>
      </w:pPr>
      <w:r>
        <w:t>демонстрировать владение понятиями «модель», «моделирование»: раскрывать их смысл, определять виды моделей, оценивать соответствие модели моделируемому объекту и целям моделирования, использовать моделирование для решения учебных и практических задач; создавать однотабличную базу данных, составлять запросы к базе данных с помощью визуаль-</w:t>
      </w:r>
    </w:p>
    <w:p w:rsidR="00795B3A" w:rsidRDefault="00176EF5">
      <w:pPr>
        <w:ind w:left="268" w:right="71" w:hanging="283"/>
      </w:pPr>
      <w:r>
        <w:t>ного редактора; демонстрировать владение терминологией, связанной с графами (вершина, ребро, путь, длина ре-</w:t>
      </w:r>
    </w:p>
    <w:p w:rsidR="00795B3A" w:rsidRDefault="00176EF5">
      <w:pPr>
        <w:ind w:left="-5" w:right="71"/>
      </w:pPr>
      <w:r>
        <w:t xml:space="preserve">бра и пути) и деревьями (корень, лист, высота дерева); использовать графы и деревья для моделирования систем сетевой и иерархической структуры, находить кратчайший путь в заданном графе, вычислять количество путей между двумя вершинами в направленном ациклическом графе, выполнять перебор вариантов с помощью дерева; строить несложные математические модели и использовать их для решения задач с помощью математического (компьютерного) моделирования, понимать сущность этапов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разбивать задачи на подзадачи; 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подпрограмм (процедур, функций); составлять и отлаживать программы на современном языке программирования общего назначения из приведённого выше списка, реализующие несложные рекурсивные алгоритмы; </w:t>
      </w:r>
    </w:p>
    <w:p w:rsidR="00795B3A" w:rsidRDefault="00176EF5">
      <w:pPr>
        <w:ind w:left="-15" w:right="71" w:firstLine="283"/>
      </w:pPr>
      <w:r>
        <w:t>составлять и отлаживать программы на современном языке программирования общего назначения из приведённого выше списка, реализующие алгоритмы сортировки массивов, двоичного поиска в упорядоченном массиве; составлять и отлаживать программы на современном языке программирования общего назначения из приведённого выше списка, реализующие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максимального и минимального значений элементов строки, столбца, диапазона, поиск заданного значения; составлять и отлаживать программы на современном языке программирования общего назначения из приведённого выше списка, реализующие простые приёмы динамического программирования;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использовать для обработки данных в электронных таблицах встроенные функции (суммирова-</w:t>
      </w:r>
    </w:p>
    <w:p w:rsidR="00795B3A" w:rsidRDefault="00176EF5">
      <w:pPr>
        <w:ind w:left="268" w:right="71" w:hanging="283"/>
      </w:pPr>
      <w:r>
        <w:t>ние и подсчёт значений, отвечающих заданному условию);  использовать численные методы в электронных таблицах для решения задач из разных предмет-</w:t>
      </w:r>
    </w:p>
    <w:p w:rsidR="00795B3A" w:rsidRDefault="00176EF5">
      <w:pPr>
        <w:ind w:left="268" w:right="71" w:hanging="283"/>
      </w:pPr>
      <w:r>
        <w:t xml:space="preserve">ных областей: численного моделирования, решения уравнений и поиска оптимальных решений;  разрабатывать веб-страницы, содержащие рисунки, списки и гиперссылки; </w:t>
      </w:r>
    </w:p>
    <w:p w:rsidR="00795B3A" w:rsidRDefault="00176EF5">
      <w:pPr>
        <w:ind w:left="293" w:right="71"/>
      </w:pPr>
      <w:r>
        <w:t>приводить примеры сфер профессиональной деятельности, связанных с информатикой, програм-</w:t>
      </w:r>
    </w:p>
    <w:p w:rsidR="00795B3A" w:rsidRDefault="00176EF5">
      <w:pPr>
        <w:ind w:left="268" w:right="71" w:hanging="283"/>
      </w:pPr>
      <w:r>
        <w:t xml:space="preserve">мированием и современными информационно-коммуникационными технологиями; приводить примеры перспективных направлений развития информационных технологий, в том </w:t>
      </w:r>
    </w:p>
    <w:p w:rsidR="00795B3A" w:rsidRDefault="00176EF5">
      <w:pPr>
        <w:ind w:left="268" w:right="71" w:hanging="283"/>
      </w:pPr>
      <w:r>
        <w:t>числе искусственного интеллекта и машинного обучения; распознавать попытки и предупреждать вовлечение себя и окружающих в деструктивные и кри-</w:t>
      </w:r>
    </w:p>
    <w:p w:rsidR="00795B3A" w:rsidRDefault="00176EF5">
      <w:pPr>
        <w:ind w:left="-5" w:right="71"/>
      </w:pPr>
      <w:r>
        <w:t xml:space="preserve">минальные формы сетевой активности (в том числе кибербуллинг, фишинг). </w:t>
      </w:r>
    </w:p>
    <w:p w:rsidR="00795B3A" w:rsidRDefault="00176EF5">
      <w:pPr>
        <w:numPr>
          <w:ilvl w:val="0"/>
          <w:numId w:val="41"/>
        </w:numPr>
        <w:ind w:right="71" w:hanging="360"/>
      </w:pPr>
      <w:r>
        <w:t xml:space="preserve">Федеральная рабочая программа по учебному предмету «История».  </w:t>
      </w:r>
    </w:p>
    <w:p w:rsidR="00795B3A" w:rsidRDefault="00176EF5">
      <w:pPr>
        <w:numPr>
          <w:ilvl w:val="1"/>
          <w:numId w:val="41"/>
        </w:numPr>
        <w:ind w:right="71" w:firstLine="283"/>
      </w:pPr>
      <w:r>
        <w:t xml:space="preserve">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795B3A" w:rsidRDefault="00176EF5">
      <w:pPr>
        <w:numPr>
          <w:ilvl w:val="1"/>
          <w:numId w:val="41"/>
        </w:numPr>
        <w:ind w:right="71" w:firstLine="283"/>
      </w:pPr>
      <w:r>
        <w:t xml:space="preserve">Пояснительная записка. </w:t>
      </w:r>
    </w:p>
    <w:p w:rsidR="00795B3A" w:rsidRDefault="00176EF5">
      <w:pPr>
        <w:numPr>
          <w:ilvl w:val="2"/>
          <w:numId w:val="41"/>
        </w:numPr>
        <w:ind w:right="71" w:firstLine="283"/>
      </w:pPr>
      <w:r>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w:t>
      </w:r>
    </w:p>
    <w:p w:rsidR="00795B3A" w:rsidRDefault="00176EF5">
      <w:pPr>
        <w:numPr>
          <w:ilvl w:val="2"/>
          <w:numId w:val="41"/>
        </w:numPr>
        <w:ind w:right="71" w:firstLine="283"/>
      </w:pPr>
      <w:r>
        <w:lastRenderedPageBreak/>
        <w:t xml:space="preserve">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795B3A" w:rsidRDefault="00176EF5">
      <w:pPr>
        <w:numPr>
          <w:ilvl w:val="2"/>
          <w:numId w:val="41"/>
        </w:numPr>
        <w:ind w:right="71" w:firstLine="283"/>
      </w:pPr>
      <w:r>
        <w:t xml:space="preserve">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795B3A" w:rsidRDefault="00176EF5">
      <w:pPr>
        <w:numPr>
          <w:ilvl w:val="2"/>
          <w:numId w:val="41"/>
        </w:numPr>
        <w:ind w:right="71" w:firstLine="283"/>
      </w:pPr>
      <w: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795B3A" w:rsidRDefault="00176EF5">
      <w:pPr>
        <w:numPr>
          <w:ilvl w:val="2"/>
          <w:numId w:val="41"/>
        </w:numPr>
        <w:ind w:right="71" w:firstLine="283"/>
      </w:pPr>
      <w:r>
        <w:t xml:space="preserve">Задачами изучения истории являются: </w:t>
      </w:r>
    </w:p>
    <w:p w:rsidR="00795B3A" w:rsidRDefault="00176EF5">
      <w:pPr>
        <w:spacing w:after="2" w:line="241" w:lineRule="auto"/>
        <w:ind w:left="293" w:right="69"/>
        <w:jc w:val="left"/>
      </w:pPr>
      <w:r>
        <w:t xml:space="preserve">формирование у молодого поколения ориентиров для гражданской, этнонациональной, социальной, культурной самоидентификации в окружающем мире; овладение знаниями об основных этапах развития человеческого общества, при особом внимании </w:t>
      </w:r>
    </w:p>
    <w:p w:rsidR="00795B3A" w:rsidRDefault="00176EF5">
      <w:pPr>
        <w:ind w:left="268" w:right="71" w:hanging="283"/>
      </w:pPr>
      <w:r>
        <w:t>к месту и роли России во всемирно-историческом процессе; воспитание обучающихся в духе патриотизма, уважения к своему Отечеству – многонациональ-</w:t>
      </w:r>
    </w:p>
    <w:p w:rsidR="00795B3A" w:rsidRDefault="00176EF5">
      <w:pPr>
        <w:ind w:left="-5" w:right="71"/>
      </w:pPr>
      <w:r>
        <w:t>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в различных источниках ин-</w:t>
      </w:r>
    </w:p>
    <w:p w:rsidR="00795B3A" w:rsidRDefault="00176EF5">
      <w:pPr>
        <w:ind w:left="-5" w:right="71"/>
      </w:pPr>
      <w:r>
        <w:t xml:space="preserve">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95B3A" w:rsidRDefault="00176EF5">
      <w:pPr>
        <w:ind w:left="-15" w:right="71" w:firstLine="283"/>
      </w:pPr>
      <w:r>
        <w:t xml:space="preserve">28.2.6. 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rsidR="00795B3A" w:rsidRDefault="00176EF5">
      <w:pPr>
        <w:ind w:left="-15" w:right="71" w:firstLine="283"/>
      </w:pPr>
      <w:r>
        <w:t xml:space="preserve">28.2.7. Последовательность изучения тем в рамках программы по истории в пределах одного класса может варьироваться. </w:t>
      </w:r>
    </w:p>
    <w:p w:rsidR="00795B3A" w:rsidRDefault="00176EF5">
      <w:pPr>
        <w:spacing w:after="0" w:line="259" w:lineRule="auto"/>
        <w:ind w:left="283" w:firstLine="0"/>
        <w:jc w:val="left"/>
      </w:pPr>
      <w:r>
        <w:t xml:space="preserve"> </w:t>
      </w:r>
    </w:p>
    <w:p w:rsidR="00795B3A" w:rsidRDefault="00176EF5">
      <w:pPr>
        <w:ind w:left="293" w:right="71"/>
      </w:pPr>
      <w:r>
        <w:t xml:space="preserve">Таблица 1 </w:t>
      </w:r>
    </w:p>
    <w:p w:rsidR="00795B3A" w:rsidRDefault="00176EF5">
      <w:pPr>
        <w:spacing w:after="0" w:line="259" w:lineRule="auto"/>
        <w:ind w:left="283" w:firstLine="0"/>
        <w:jc w:val="left"/>
      </w:pPr>
      <w:r>
        <w:t xml:space="preserve"> </w:t>
      </w:r>
    </w:p>
    <w:p w:rsidR="00795B3A" w:rsidRDefault="00176EF5">
      <w:pPr>
        <w:ind w:left="293" w:right="71"/>
      </w:pPr>
      <w:r>
        <w:t xml:space="preserve">Структура и последовательность изучения курсов в рамках учебного предмета «История» </w:t>
      </w:r>
    </w:p>
    <w:p w:rsidR="00795B3A" w:rsidRDefault="00176EF5">
      <w:pPr>
        <w:spacing w:after="0" w:line="259" w:lineRule="auto"/>
        <w:ind w:left="283" w:firstLine="0"/>
        <w:jc w:val="left"/>
      </w:pPr>
      <w:r>
        <w:t xml:space="preserve"> </w:t>
      </w:r>
    </w:p>
    <w:tbl>
      <w:tblPr>
        <w:tblStyle w:val="TableGrid"/>
        <w:tblW w:w="10022" w:type="dxa"/>
        <w:tblInd w:w="118" w:type="dxa"/>
        <w:tblCellMar>
          <w:top w:w="62" w:type="dxa"/>
        </w:tblCellMar>
        <w:tblLook w:val="04A0" w:firstRow="1" w:lastRow="0" w:firstColumn="1" w:lastColumn="0" w:noHBand="0" w:noVBand="1"/>
      </w:tblPr>
      <w:tblGrid>
        <w:gridCol w:w="983"/>
        <w:gridCol w:w="6825"/>
        <w:gridCol w:w="1557"/>
        <w:gridCol w:w="657"/>
      </w:tblGrid>
      <w:tr w:rsidR="00795B3A">
        <w:trPr>
          <w:trHeight w:val="840"/>
        </w:trPr>
        <w:tc>
          <w:tcPr>
            <w:tcW w:w="994" w:type="dxa"/>
            <w:tcBorders>
              <w:top w:val="single" w:sz="4" w:space="0" w:color="231F20"/>
              <w:left w:val="single" w:sz="4" w:space="0" w:color="231F20"/>
              <w:bottom w:val="single" w:sz="4" w:space="0" w:color="231F20"/>
              <w:right w:val="single" w:sz="4" w:space="0" w:color="231F20"/>
            </w:tcBorders>
            <w:vAlign w:val="center"/>
          </w:tcPr>
          <w:p w:rsidR="00795B3A" w:rsidRDefault="00176EF5">
            <w:pPr>
              <w:spacing w:after="0" w:line="259" w:lineRule="auto"/>
              <w:ind w:left="181" w:firstLine="0"/>
              <w:jc w:val="center"/>
            </w:pPr>
            <w:r>
              <w:t>Кла</w:t>
            </w:r>
          </w:p>
          <w:p w:rsidR="00795B3A" w:rsidRDefault="00176EF5">
            <w:pPr>
              <w:spacing w:after="0" w:line="259" w:lineRule="auto"/>
              <w:ind w:left="110" w:firstLine="0"/>
              <w:jc w:val="left"/>
            </w:pPr>
            <w:r>
              <w:t xml:space="preserve">сс </w:t>
            </w:r>
          </w:p>
        </w:tc>
        <w:tc>
          <w:tcPr>
            <w:tcW w:w="6967" w:type="dxa"/>
            <w:tcBorders>
              <w:top w:val="single" w:sz="4" w:space="0" w:color="231F20"/>
              <w:left w:val="single" w:sz="4" w:space="0" w:color="231F20"/>
              <w:bottom w:val="single" w:sz="4" w:space="0" w:color="231F20"/>
              <w:right w:val="single" w:sz="4" w:space="0" w:color="231F20"/>
            </w:tcBorders>
            <w:vAlign w:val="center"/>
          </w:tcPr>
          <w:p w:rsidR="00795B3A" w:rsidRDefault="00176EF5">
            <w:pPr>
              <w:spacing w:after="0" w:line="259" w:lineRule="auto"/>
              <w:ind w:left="396" w:firstLine="0"/>
              <w:jc w:val="left"/>
            </w:pPr>
            <w:r>
              <w:t xml:space="preserve">Курсы в рамках учебного предмета «История» </w:t>
            </w:r>
          </w:p>
        </w:tc>
        <w:tc>
          <w:tcPr>
            <w:tcW w:w="1402" w:type="dxa"/>
            <w:tcBorders>
              <w:top w:val="single" w:sz="4" w:space="0" w:color="231F20"/>
              <w:left w:val="single" w:sz="4" w:space="0" w:color="231F20"/>
              <w:bottom w:val="single" w:sz="4" w:space="0" w:color="231F20"/>
              <w:right w:val="nil"/>
            </w:tcBorders>
          </w:tcPr>
          <w:p w:rsidR="00795B3A" w:rsidRDefault="00176EF5">
            <w:pPr>
              <w:spacing w:after="0" w:line="259" w:lineRule="auto"/>
              <w:ind w:left="113" w:right="-546" w:firstLine="283"/>
            </w:pPr>
            <w:r>
              <w:t xml:space="preserve">Примерное количество ных часов </w:t>
            </w:r>
          </w:p>
        </w:tc>
        <w:tc>
          <w:tcPr>
            <w:tcW w:w="660" w:type="dxa"/>
            <w:tcBorders>
              <w:top w:val="single" w:sz="4" w:space="0" w:color="231F20"/>
              <w:left w:val="nil"/>
              <w:bottom w:val="single" w:sz="4" w:space="0" w:color="231F20"/>
              <w:right w:val="single" w:sz="4" w:space="0" w:color="231F20"/>
            </w:tcBorders>
            <w:vAlign w:val="center"/>
          </w:tcPr>
          <w:p w:rsidR="00795B3A" w:rsidRDefault="00176EF5">
            <w:pPr>
              <w:spacing w:after="0" w:line="259" w:lineRule="auto"/>
              <w:ind w:left="0" w:firstLine="0"/>
              <w:jc w:val="left"/>
            </w:pPr>
            <w:r>
              <w:t>учеб-</w:t>
            </w:r>
          </w:p>
        </w:tc>
      </w:tr>
      <w:tr w:rsidR="00795B3A">
        <w:trPr>
          <w:trHeight w:val="286"/>
        </w:trPr>
        <w:tc>
          <w:tcPr>
            <w:tcW w:w="994"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86" w:firstLine="0"/>
              <w:jc w:val="center"/>
            </w:pPr>
            <w:r>
              <w:t xml:space="preserve">5 </w:t>
            </w:r>
          </w:p>
        </w:tc>
        <w:tc>
          <w:tcPr>
            <w:tcW w:w="6967"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396" w:firstLine="0"/>
              <w:jc w:val="left"/>
            </w:pPr>
            <w:r>
              <w:t xml:space="preserve">Всеобщая история. История Древнего мира </w:t>
            </w:r>
          </w:p>
        </w:tc>
        <w:tc>
          <w:tcPr>
            <w:tcW w:w="1402" w:type="dxa"/>
            <w:tcBorders>
              <w:top w:val="single" w:sz="4" w:space="0" w:color="231F20"/>
              <w:left w:val="single" w:sz="4" w:space="0" w:color="231F20"/>
              <w:bottom w:val="single" w:sz="4" w:space="0" w:color="231F20"/>
              <w:right w:val="nil"/>
            </w:tcBorders>
          </w:tcPr>
          <w:p w:rsidR="00795B3A" w:rsidRDefault="00176EF5">
            <w:pPr>
              <w:spacing w:after="0" w:line="259" w:lineRule="auto"/>
              <w:ind w:left="396" w:firstLine="0"/>
              <w:jc w:val="left"/>
            </w:pPr>
            <w:r>
              <w:t xml:space="preserve">68 </w:t>
            </w:r>
          </w:p>
        </w:tc>
        <w:tc>
          <w:tcPr>
            <w:tcW w:w="660" w:type="dxa"/>
            <w:tcBorders>
              <w:top w:val="single" w:sz="4" w:space="0" w:color="231F20"/>
              <w:left w:val="nil"/>
              <w:bottom w:val="single" w:sz="4" w:space="0" w:color="231F20"/>
              <w:right w:val="single" w:sz="4" w:space="0" w:color="231F20"/>
            </w:tcBorders>
          </w:tcPr>
          <w:p w:rsidR="00795B3A" w:rsidRDefault="00795B3A">
            <w:pPr>
              <w:spacing w:after="160" w:line="259" w:lineRule="auto"/>
              <w:ind w:left="0" w:firstLine="0"/>
              <w:jc w:val="left"/>
            </w:pPr>
          </w:p>
        </w:tc>
      </w:tr>
      <w:tr w:rsidR="00795B3A">
        <w:trPr>
          <w:trHeight w:val="562"/>
        </w:trPr>
        <w:tc>
          <w:tcPr>
            <w:tcW w:w="994"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86" w:firstLine="0"/>
              <w:jc w:val="center"/>
            </w:pPr>
            <w:r>
              <w:lastRenderedPageBreak/>
              <w:t xml:space="preserve">6 </w:t>
            </w:r>
          </w:p>
        </w:tc>
        <w:tc>
          <w:tcPr>
            <w:tcW w:w="6967"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396" w:firstLine="0"/>
              <w:jc w:val="left"/>
            </w:pPr>
            <w:r>
              <w:t xml:space="preserve">Всеобщая история. История Средних веков.  </w:t>
            </w:r>
          </w:p>
          <w:p w:rsidR="00795B3A" w:rsidRDefault="00176EF5">
            <w:pPr>
              <w:spacing w:after="0" w:line="259" w:lineRule="auto"/>
              <w:ind w:left="396" w:firstLine="0"/>
              <w:jc w:val="left"/>
            </w:pPr>
            <w:r>
              <w:t xml:space="preserve">История России. От Руси к Российскому государству </w:t>
            </w:r>
          </w:p>
        </w:tc>
        <w:tc>
          <w:tcPr>
            <w:tcW w:w="1402" w:type="dxa"/>
            <w:tcBorders>
              <w:top w:val="single" w:sz="4" w:space="0" w:color="231F20"/>
              <w:left w:val="single" w:sz="4" w:space="0" w:color="231F20"/>
              <w:bottom w:val="single" w:sz="4" w:space="0" w:color="231F20"/>
              <w:right w:val="nil"/>
            </w:tcBorders>
          </w:tcPr>
          <w:p w:rsidR="00795B3A" w:rsidRDefault="00176EF5">
            <w:pPr>
              <w:spacing w:after="0" w:line="259" w:lineRule="auto"/>
              <w:ind w:left="396" w:firstLine="0"/>
              <w:jc w:val="left"/>
            </w:pPr>
            <w:r>
              <w:t xml:space="preserve">23 </w:t>
            </w:r>
          </w:p>
          <w:p w:rsidR="00795B3A" w:rsidRDefault="00176EF5">
            <w:pPr>
              <w:spacing w:after="0" w:line="259" w:lineRule="auto"/>
              <w:ind w:left="396" w:firstLine="0"/>
              <w:jc w:val="left"/>
            </w:pPr>
            <w:r>
              <w:t xml:space="preserve">45 </w:t>
            </w:r>
          </w:p>
        </w:tc>
        <w:tc>
          <w:tcPr>
            <w:tcW w:w="660" w:type="dxa"/>
            <w:tcBorders>
              <w:top w:val="single" w:sz="4" w:space="0" w:color="231F20"/>
              <w:left w:val="nil"/>
              <w:bottom w:val="single" w:sz="4" w:space="0" w:color="231F20"/>
              <w:right w:val="single" w:sz="4" w:space="0" w:color="231F20"/>
            </w:tcBorders>
          </w:tcPr>
          <w:p w:rsidR="00795B3A" w:rsidRDefault="00795B3A">
            <w:pPr>
              <w:spacing w:after="160" w:line="259" w:lineRule="auto"/>
              <w:ind w:left="0" w:firstLine="0"/>
              <w:jc w:val="left"/>
            </w:pPr>
          </w:p>
        </w:tc>
      </w:tr>
      <w:tr w:rsidR="00795B3A">
        <w:trPr>
          <w:trHeight w:val="1114"/>
        </w:trPr>
        <w:tc>
          <w:tcPr>
            <w:tcW w:w="994"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86" w:firstLine="0"/>
              <w:jc w:val="center"/>
            </w:pPr>
            <w:r>
              <w:t xml:space="preserve">7 </w:t>
            </w:r>
          </w:p>
        </w:tc>
        <w:tc>
          <w:tcPr>
            <w:tcW w:w="6967"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38" w:lineRule="auto"/>
              <w:ind w:left="113" w:firstLine="283"/>
            </w:pPr>
            <w:r>
              <w:t xml:space="preserve">Всеобщая история. История нового времени. Конец XV—XVII вв. </w:t>
            </w:r>
          </w:p>
          <w:p w:rsidR="00795B3A" w:rsidRDefault="00176EF5">
            <w:pPr>
              <w:spacing w:after="0" w:line="259" w:lineRule="auto"/>
              <w:ind w:left="113" w:firstLine="283"/>
            </w:pPr>
            <w:r>
              <w:t xml:space="preserve">История России. Россия в XVI—XVII вв.: от великого княжества к царству </w:t>
            </w:r>
          </w:p>
        </w:tc>
        <w:tc>
          <w:tcPr>
            <w:tcW w:w="1402" w:type="dxa"/>
            <w:tcBorders>
              <w:top w:val="single" w:sz="4" w:space="0" w:color="231F20"/>
              <w:left w:val="single" w:sz="4" w:space="0" w:color="231F20"/>
              <w:bottom w:val="single" w:sz="4" w:space="0" w:color="231F20"/>
              <w:right w:val="nil"/>
            </w:tcBorders>
          </w:tcPr>
          <w:p w:rsidR="00795B3A" w:rsidRDefault="00176EF5">
            <w:pPr>
              <w:spacing w:after="0" w:line="259" w:lineRule="auto"/>
              <w:ind w:left="396" w:firstLine="0"/>
              <w:jc w:val="left"/>
            </w:pPr>
            <w:r>
              <w:t xml:space="preserve">23 </w:t>
            </w:r>
          </w:p>
          <w:p w:rsidR="00795B3A" w:rsidRDefault="00176EF5">
            <w:pPr>
              <w:spacing w:after="0" w:line="259" w:lineRule="auto"/>
              <w:ind w:left="396" w:firstLine="0"/>
              <w:jc w:val="left"/>
            </w:pPr>
            <w:r>
              <w:t xml:space="preserve"> </w:t>
            </w:r>
          </w:p>
          <w:p w:rsidR="00795B3A" w:rsidRDefault="00176EF5">
            <w:pPr>
              <w:spacing w:after="0" w:line="259" w:lineRule="auto"/>
              <w:ind w:left="396" w:firstLine="0"/>
              <w:jc w:val="left"/>
            </w:pPr>
            <w:r>
              <w:t xml:space="preserve">45 </w:t>
            </w:r>
          </w:p>
        </w:tc>
        <w:tc>
          <w:tcPr>
            <w:tcW w:w="660" w:type="dxa"/>
            <w:tcBorders>
              <w:top w:val="single" w:sz="4" w:space="0" w:color="231F20"/>
              <w:left w:val="nil"/>
              <w:bottom w:val="single" w:sz="4" w:space="0" w:color="231F20"/>
              <w:right w:val="single" w:sz="4" w:space="0" w:color="231F20"/>
            </w:tcBorders>
          </w:tcPr>
          <w:p w:rsidR="00795B3A" w:rsidRDefault="00795B3A">
            <w:pPr>
              <w:spacing w:after="160" w:line="259" w:lineRule="auto"/>
              <w:ind w:left="0" w:firstLine="0"/>
              <w:jc w:val="left"/>
            </w:pPr>
          </w:p>
        </w:tc>
      </w:tr>
      <w:tr w:rsidR="00795B3A">
        <w:trPr>
          <w:trHeight w:val="562"/>
        </w:trPr>
        <w:tc>
          <w:tcPr>
            <w:tcW w:w="994"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86" w:firstLine="0"/>
              <w:jc w:val="center"/>
            </w:pPr>
            <w:r>
              <w:t xml:space="preserve">8 </w:t>
            </w:r>
          </w:p>
        </w:tc>
        <w:tc>
          <w:tcPr>
            <w:tcW w:w="6967"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113" w:firstLine="283"/>
            </w:pPr>
            <w:r>
              <w:t xml:space="preserve">Всеобщая история. История нового времени. XVIII в. История России. Россия в конце XVII— XVIII вв.: от царства к империи </w:t>
            </w:r>
          </w:p>
        </w:tc>
        <w:tc>
          <w:tcPr>
            <w:tcW w:w="1402" w:type="dxa"/>
            <w:tcBorders>
              <w:top w:val="single" w:sz="4" w:space="0" w:color="231F20"/>
              <w:left w:val="single" w:sz="4" w:space="0" w:color="231F20"/>
              <w:bottom w:val="single" w:sz="4" w:space="0" w:color="231F20"/>
              <w:right w:val="nil"/>
            </w:tcBorders>
          </w:tcPr>
          <w:p w:rsidR="00795B3A" w:rsidRDefault="00176EF5">
            <w:pPr>
              <w:spacing w:after="0" w:line="259" w:lineRule="auto"/>
              <w:ind w:left="396" w:firstLine="0"/>
              <w:jc w:val="left"/>
            </w:pPr>
            <w:r>
              <w:t xml:space="preserve">23 </w:t>
            </w:r>
          </w:p>
          <w:p w:rsidR="00795B3A" w:rsidRDefault="00176EF5">
            <w:pPr>
              <w:spacing w:after="0" w:line="259" w:lineRule="auto"/>
              <w:ind w:left="396" w:firstLine="0"/>
              <w:jc w:val="left"/>
            </w:pPr>
            <w:r>
              <w:t xml:space="preserve">45 </w:t>
            </w:r>
          </w:p>
        </w:tc>
        <w:tc>
          <w:tcPr>
            <w:tcW w:w="660" w:type="dxa"/>
            <w:tcBorders>
              <w:top w:val="single" w:sz="4" w:space="0" w:color="231F20"/>
              <w:left w:val="nil"/>
              <w:bottom w:val="single" w:sz="4" w:space="0" w:color="231F20"/>
              <w:right w:val="single" w:sz="4" w:space="0" w:color="231F20"/>
            </w:tcBorders>
          </w:tcPr>
          <w:p w:rsidR="00795B3A" w:rsidRDefault="00795B3A">
            <w:pPr>
              <w:spacing w:after="160" w:line="259" w:lineRule="auto"/>
              <w:ind w:left="0" w:firstLine="0"/>
              <w:jc w:val="left"/>
            </w:pPr>
          </w:p>
        </w:tc>
      </w:tr>
      <w:tr w:rsidR="00795B3A">
        <w:trPr>
          <w:trHeight w:val="838"/>
        </w:trPr>
        <w:tc>
          <w:tcPr>
            <w:tcW w:w="994"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86" w:firstLine="0"/>
              <w:jc w:val="center"/>
            </w:pPr>
            <w:r>
              <w:t xml:space="preserve">9 </w:t>
            </w:r>
          </w:p>
        </w:tc>
        <w:tc>
          <w:tcPr>
            <w:tcW w:w="6967"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38" w:lineRule="auto"/>
              <w:ind w:left="113" w:firstLine="283"/>
            </w:pPr>
            <w:r>
              <w:t xml:space="preserve">Всеобщая история. История нового времени. XIX — начало ХХ в. </w:t>
            </w:r>
          </w:p>
          <w:p w:rsidR="00795B3A" w:rsidRDefault="00176EF5">
            <w:pPr>
              <w:spacing w:after="0" w:line="259" w:lineRule="auto"/>
              <w:ind w:left="22" w:firstLine="0"/>
              <w:jc w:val="center"/>
            </w:pPr>
            <w:r>
              <w:t xml:space="preserve">История России. Российская империя в XIX — начале ХХ в. </w:t>
            </w:r>
          </w:p>
        </w:tc>
        <w:tc>
          <w:tcPr>
            <w:tcW w:w="1402" w:type="dxa"/>
            <w:tcBorders>
              <w:top w:val="single" w:sz="4" w:space="0" w:color="231F20"/>
              <w:left w:val="single" w:sz="4" w:space="0" w:color="231F20"/>
              <w:bottom w:val="single" w:sz="4" w:space="0" w:color="231F20"/>
              <w:right w:val="nil"/>
            </w:tcBorders>
          </w:tcPr>
          <w:p w:rsidR="00795B3A" w:rsidRDefault="00176EF5">
            <w:pPr>
              <w:spacing w:after="0" w:line="259" w:lineRule="auto"/>
              <w:ind w:left="396" w:firstLine="0"/>
              <w:jc w:val="left"/>
            </w:pPr>
            <w:r>
              <w:t xml:space="preserve"> </w:t>
            </w:r>
          </w:p>
          <w:p w:rsidR="00795B3A" w:rsidRDefault="00176EF5">
            <w:pPr>
              <w:spacing w:after="0" w:line="259" w:lineRule="auto"/>
              <w:ind w:left="396" w:firstLine="0"/>
              <w:jc w:val="left"/>
            </w:pPr>
            <w:r>
              <w:t xml:space="preserve">68  </w:t>
            </w:r>
          </w:p>
        </w:tc>
        <w:tc>
          <w:tcPr>
            <w:tcW w:w="660" w:type="dxa"/>
            <w:tcBorders>
              <w:top w:val="single" w:sz="4" w:space="0" w:color="231F20"/>
              <w:left w:val="nil"/>
              <w:bottom w:val="single" w:sz="4" w:space="0" w:color="231F20"/>
              <w:right w:val="single" w:sz="4" w:space="0" w:color="231F20"/>
            </w:tcBorders>
          </w:tcPr>
          <w:p w:rsidR="00795B3A" w:rsidRDefault="00795B3A">
            <w:pPr>
              <w:spacing w:after="160" w:line="259" w:lineRule="auto"/>
              <w:ind w:left="0" w:firstLine="0"/>
              <w:jc w:val="left"/>
            </w:pPr>
          </w:p>
        </w:tc>
      </w:tr>
      <w:tr w:rsidR="00795B3A">
        <w:trPr>
          <w:trHeight w:val="288"/>
        </w:trPr>
        <w:tc>
          <w:tcPr>
            <w:tcW w:w="994"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86" w:firstLine="0"/>
              <w:jc w:val="center"/>
            </w:pPr>
            <w:r>
              <w:t xml:space="preserve">9 </w:t>
            </w:r>
          </w:p>
        </w:tc>
        <w:tc>
          <w:tcPr>
            <w:tcW w:w="6967"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396" w:firstLine="0"/>
              <w:jc w:val="left"/>
            </w:pPr>
            <w:r>
              <w:t xml:space="preserve">Модуль «Введение в новейшую историю России» </w:t>
            </w:r>
          </w:p>
        </w:tc>
        <w:tc>
          <w:tcPr>
            <w:tcW w:w="1402" w:type="dxa"/>
            <w:tcBorders>
              <w:top w:val="single" w:sz="4" w:space="0" w:color="231F20"/>
              <w:left w:val="single" w:sz="4" w:space="0" w:color="231F20"/>
              <w:bottom w:val="single" w:sz="4" w:space="0" w:color="231F20"/>
              <w:right w:val="nil"/>
            </w:tcBorders>
          </w:tcPr>
          <w:p w:rsidR="00795B3A" w:rsidRDefault="00176EF5">
            <w:pPr>
              <w:spacing w:after="0" w:line="259" w:lineRule="auto"/>
              <w:ind w:left="396" w:firstLine="0"/>
              <w:jc w:val="left"/>
            </w:pPr>
            <w:r>
              <w:t xml:space="preserve">17 </w:t>
            </w:r>
          </w:p>
        </w:tc>
        <w:tc>
          <w:tcPr>
            <w:tcW w:w="660" w:type="dxa"/>
            <w:tcBorders>
              <w:top w:val="single" w:sz="4" w:space="0" w:color="231F20"/>
              <w:left w:val="nil"/>
              <w:bottom w:val="single" w:sz="4" w:space="0" w:color="231F20"/>
              <w:right w:val="single" w:sz="4" w:space="0" w:color="231F20"/>
            </w:tcBorders>
          </w:tcPr>
          <w:p w:rsidR="00795B3A" w:rsidRDefault="00795B3A">
            <w:pPr>
              <w:spacing w:after="160" w:line="259" w:lineRule="auto"/>
              <w:ind w:left="0" w:firstLine="0"/>
              <w:jc w:val="left"/>
            </w:pPr>
          </w:p>
        </w:tc>
      </w:tr>
    </w:tbl>
    <w:p w:rsidR="00795B3A" w:rsidRDefault="00176EF5">
      <w:pPr>
        <w:spacing w:after="0" w:line="259" w:lineRule="auto"/>
        <w:ind w:left="283" w:firstLine="0"/>
        <w:jc w:val="left"/>
      </w:pPr>
      <w:r>
        <w:t xml:space="preserve"> </w:t>
      </w:r>
    </w:p>
    <w:p w:rsidR="00795B3A" w:rsidRDefault="00176EF5">
      <w:pPr>
        <w:ind w:left="293" w:right="71"/>
      </w:pPr>
      <w:r>
        <w:t xml:space="preserve">28.3. Содержание обучения в 5 классе. </w:t>
      </w:r>
    </w:p>
    <w:p w:rsidR="00795B3A" w:rsidRDefault="00176EF5">
      <w:pPr>
        <w:ind w:left="293" w:right="71"/>
      </w:pPr>
      <w:r>
        <w:t xml:space="preserve">28.3.1. История Древнего мира.  </w:t>
      </w:r>
    </w:p>
    <w:p w:rsidR="00795B3A" w:rsidRDefault="00176EF5">
      <w:pPr>
        <w:ind w:left="-15" w:right="71" w:firstLine="283"/>
      </w:pPr>
      <w: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795B3A" w:rsidRDefault="00176EF5">
      <w:pPr>
        <w:ind w:left="293" w:right="71"/>
      </w:pPr>
      <w:r>
        <w:t xml:space="preserve">28.3.2. Первобытность.  </w:t>
      </w:r>
    </w:p>
    <w:p w:rsidR="00795B3A" w:rsidRDefault="00176EF5">
      <w:pPr>
        <w:spacing w:after="2" w:line="241" w:lineRule="auto"/>
        <w:ind w:left="-15" w:right="69" w:firstLine="283"/>
        <w:jc w:val="left"/>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w:t>
      </w:r>
    </w:p>
    <w:p w:rsidR="00795B3A" w:rsidRDefault="00176EF5">
      <w:pPr>
        <w:ind w:left="-15" w:right="71" w:firstLine="283"/>
      </w:pPr>
      <w: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rsidR="00795B3A" w:rsidRDefault="00176EF5">
      <w:pPr>
        <w:ind w:left="293" w:right="71"/>
      </w:pPr>
      <w:r>
        <w:t xml:space="preserve">Разложение первобытнообщинных отношений. На пороге цивилизации. </w:t>
      </w:r>
    </w:p>
    <w:p w:rsidR="00795B3A" w:rsidRDefault="00176EF5">
      <w:pPr>
        <w:ind w:left="293" w:right="71"/>
      </w:pPr>
      <w:r>
        <w:t xml:space="preserve">28.3.3. Древний мир.  </w:t>
      </w:r>
    </w:p>
    <w:p w:rsidR="00795B3A" w:rsidRDefault="00176EF5">
      <w:pPr>
        <w:ind w:left="293" w:right="71"/>
      </w:pPr>
      <w:r>
        <w:t xml:space="preserve">Понятие и хронологические рамки истории Древнего мира. Карта Древнего мира. </w:t>
      </w:r>
    </w:p>
    <w:p w:rsidR="00795B3A" w:rsidRDefault="00176EF5">
      <w:pPr>
        <w:ind w:left="293" w:right="71"/>
      </w:pPr>
      <w:r>
        <w:t xml:space="preserve">28.3.3.1. Древний Восток.  </w:t>
      </w:r>
    </w:p>
    <w:p w:rsidR="00795B3A" w:rsidRDefault="00176EF5">
      <w:pPr>
        <w:ind w:left="293" w:right="71"/>
      </w:pPr>
      <w:r>
        <w:t xml:space="preserve">Понятие «Древний Восток». Карта древневосточного мира. </w:t>
      </w:r>
    </w:p>
    <w:p w:rsidR="00795B3A" w:rsidRDefault="00176EF5">
      <w:pPr>
        <w:ind w:left="293" w:right="71"/>
      </w:pPr>
      <w:r>
        <w:t xml:space="preserve">28.3.3.2. Древний Египет.  </w:t>
      </w:r>
    </w:p>
    <w:p w:rsidR="00795B3A" w:rsidRDefault="00176EF5">
      <w:pPr>
        <w:ind w:left="-15" w:right="71" w:firstLine="283"/>
      </w:pPr>
      <w: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w:t>
      </w:r>
    </w:p>
    <w:p w:rsidR="00795B3A" w:rsidRDefault="00176EF5">
      <w:pPr>
        <w:ind w:left="-15" w:right="71" w:firstLine="283"/>
      </w:pPr>
      <w: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795B3A" w:rsidRDefault="00176EF5">
      <w:pPr>
        <w:ind w:left="-15" w:right="71" w:firstLine="283"/>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p w:rsidR="00795B3A" w:rsidRDefault="00176EF5">
      <w:pPr>
        <w:ind w:left="293" w:right="71"/>
      </w:pPr>
      <w:r>
        <w:t xml:space="preserve">28.3.3.3. Древние цивилизации Месопотамии.  </w:t>
      </w:r>
    </w:p>
    <w:p w:rsidR="00795B3A" w:rsidRDefault="00176EF5">
      <w:pPr>
        <w:ind w:left="-15" w:right="71" w:firstLine="283"/>
      </w:pPr>
      <w: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795B3A" w:rsidRDefault="00176EF5">
      <w:pPr>
        <w:ind w:left="293" w:right="71"/>
      </w:pPr>
      <w:r>
        <w:t xml:space="preserve">Древний Вавилон. Царь Хаммурапи и его законы. </w:t>
      </w:r>
    </w:p>
    <w:p w:rsidR="00795B3A" w:rsidRDefault="00176EF5">
      <w:pPr>
        <w:ind w:left="293" w:right="71"/>
      </w:pPr>
      <w:r>
        <w:t xml:space="preserve">Ассирия. Завоевания ассирийцев. Создание сильной державы. Культурные сокровища Ниневии. </w:t>
      </w:r>
    </w:p>
    <w:p w:rsidR="00795B3A" w:rsidRDefault="00176EF5">
      <w:pPr>
        <w:ind w:left="-5" w:right="71"/>
      </w:pPr>
      <w:r>
        <w:t xml:space="preserve">Гибель империи. </w:t>
      </w:r>
    </w:p>
    <w:p w:rsidR="00795B3A" w:rsidRDefault="00176EF5">
      <w:pPr>
        <w:ind w:left="293" w:right="71"/>
      </w:pPr>
      <w:r>
        <w:t xml:space="preserve">Усиление Нововавилонского царства. Легендарные памятники города Вавилона. </w:t>
      </w:r>
    </w:p>
    <w:p w:rsidR="00795B3A" w:rsidRDefault="00176EF5">
      <w:pPr>
        <w:ind w:left="293" w:right="71"/>
      </w:pPr>
      <w:r>
        <w:t xml:space="preserve">28.3.3.4. Восточное Средиземноморье в древности.  </w:t>
      </w:r>
    </w:p>
    <w:p w:rsidR="00795B3A" w:rsidRDefault="00176EF5">
      <w:pPr>
        <w:ind w:left="-15" w:right="71" w:firstLine="283"/>
      </w:pPr>
      <w:r>
        <w:lastRenderedPageBreak/>
        <w:t xml:space="preserve">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 </w:t>
      </w:r>
    </w:p>
    <w:p w:rsidR="00795B3A" w:rsidRDefault="00176EF5">
      <w:pPr>
        <w:ind w:left="293" w:right="71"/>
      </w:pPr>
      <w:r>
        <w:t xml:space="preserve">28.3.3.5. Персидская держава.  </w:t>
      </w:r>
    </w:p>
    <w:p w:rsidR="00795B3A" w:rsidRDefault="00176EF5">
      <w:pPr>
        <w:ind w:left="-15" w:right="71" w:firstLine="283"/>
      </w:pPr>
      <w: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rsidR="00795B3A" w:rsidRDefault="00176EF5">
      <w:pPr>
        <w:ind w:left="293" w:right="71"/>
      </w:pPr>
      <w:r>
        <w:t xml:space="preserve">28.3.3.6. Древняя Индия.  </w:t>
      </w:r>
    </w:p>
    <w:p w:rsidR="00795B3A" w:rsidRDefault="00176EF5">
      <w:pPr>
        <w:ind w:left="-15" w:right="71" w:firstLine="283"/>
      </w:pPr>
      <w: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p w:rsidR="00795B3A" w:rsidRDefault="00176EF5">
      <w:pPr>
        <w:ind w:left="293" w:right="71"/>
      </w:pPr>
      <w:r>
        <w:t xml:space="preserve">           28.3.3.7. Древний Китай.  </w:t>
      </w:r>
    </w:p>
    <w:p w:rsidR="00795B3A" w:rsidRDefault="00176EF5">
      <w:pPr>
        <w:ind w:left="-15" w:right="71" w:firstLine="283"/>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 </w:t>
      </w:r>
    </w:p>
    <w:p w:rsidR="00795B3A" w:rsidRDefault="00176EF5">
      <w:pPr>
        <w:ind w:left="293" w:right="71"/>
      </w:pPr>
      <w:r>
        <w:t xml:space="preserve">28.3.3.8. Древняя Греция. Эллинизм.  </w:t>
      </w:r>
    </w:p>
    <w:p w:rsidR="00795B3A" w:rsidRDefault="00176EF5">
      <w:pPr>
        <w:ind w:left="293" w:right="71"/>
      </w:pPr>
      <w:r>
        <w:t xml:space="preserve">28.3.3.8.1. Древнейшая Греция.  </w:t>
      </w:r>
    </w:p>
    <w:p w:rsidR="00795B3A" w:rsidRDefault="00176EF5">
      <w:pPr>
        <w:ind w:left="-15" w:right="71" w:firstLine="283"/>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 </w:t>
      </w:r>
    </w:p>
    <w:p w:rsidR="00795B3A" w:rsidRDefault="00176EF5">
      <w:pPr>
        <w:ind w:left="293" w:right="71"/>
      </w:pPr>
      <w:r>
        <w:t xml:space="preserve">28.3.3.8.2. Греческие полисы.  </w:t>
      </w:r>
    </w:p>
    <w:p w:rsidR="00795B3A" w:rsidRDefault="00176EF5">
      <w:pPr>
        <w:ind w:left="-15" w:right="71" w:firstLine="283"/>
      </w:pPr>
      <w:r>
        <w:t xml:space="preserve">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w:t>
      </w:r>
    </w:p>
    <w:p w:rsidR="00795B3A" w:rsidRDefault="00176EF5">
      <w:pPr>
        <w:ind w:left="-5" w:right="71"/>
      </w:pPr>
      <w:r>
        <w:t xml:space="preserve">Метрополии и колонии. </w:t>
      </w:r>
    </w:p>
    <w:p w:rsidR="00795B3A" w:rsidRDefault="00176EF5">
      <w:pPr>
        <w:ind w:left="-15" w:right="71" w:firstLine="283"/>
      </w:pPr>
      <w: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795B3A" w:rsidRDefault="00176EF5">
      <w:pPr>
        <w:ind w:left="-15" w:right="71" w:firstLine="283"/>
      </w:pPr>
      <w:r>
        <w:t xml:space="preserve">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795B3A" w:rsidRDefault="00176EF5">
      <w:pPr>
        <w:ind w:left="-15" w:right="71" w:firstLine="283"/>
      </w:pPr>
      <w: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795B3A" w:rsidRDefault="00176EF5">
      <w:pPr>
        <w:ind w:left="293" w:right="71"/>
      </w:pPr>
      <w:r>
        <w:t xml:space="preserve">28.3.3.8.3. Культура Древней Греции.  </w:t>
      </w:r>
    </w:p>
    <w:p w:rsidR="00795B3A" w:rsidRDefault="00176EF5">
      <w:pPr>
        <w:ind w:left="-15" w:right="71" w:firstLine="283"/>
      </w:pPr>
      <w: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rsidR="00795B3A" w:rsidRDefault="00176EF5">
      <w:pPr>
        <w:ind w:left="293" w:right="71"/>
      </w:pPr>
      <w:r>
        <w:t xml:space="preserve">28.3.3.8.4. Македонские завоевания. Эллинизм.  </w:t>
      </w:r>
    </w:p>
    <w:p w:rsidR="00795B3A" w:rsidRDefault="00176EF5">
      <w:pPr>
        <w:ind w:left="-15" w:right="71" w:firstLine="283"/>
      </w:pPr>
      <w: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p w:rsidR="00795B3A" w:rsidRDefault="00176EF5">
      <w:pPr>
        <w:ind w:left="293" w:right="71"/>
      </w:pPr>
      <w:r>
        <w:t xml:space="preserve">28.3.3.9. Древний Рим.  </w:t>
      </w:r>
    </w:p>
    <w:p w:rsidR="00795B3A" w:rsidRDefault="00176EF5">
      <w:pPr>
        <w:ind w:left="293" w:right="71"/>
      </w:pPr>
      <w:r>
        <w:t xml:space="preserve">28.3.3.9.1. Возникновение Римского государства.  </w:t>
      </w:r>
    </w:p>
    <w:p w:rsidR="00795B3A" w:rsidRDefault="00176EF5">
      <w:pPr>
        <w:ind w:left="-15" w:right="71" w:firstLine="283"/>
      </w:pPr>
      <w:r>
        <w:lastRenderedPageBreak/>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w:t>
      </w:r>
    </w:p>
    <w:p w:rsidR="00795B3A" w:rsidRDefault="00176EF5">
      <w:pPr>
        <w:ind w:left="-5" w:right="71"/>
      </w:pPr>
      <w:r>
        <w:t xml:space="preserve">Жрецы. Завоевание Римом Италии. </w:t>
      </w:r>
    </w:p>
    <w:p w:rsidR="00795B3A" w:rsidRDefault="00176EF5">
      <w:pPr>
        <w:ind w:left="293" w:right="71"/>
      </w:pPr>
      <w:r>
        <w:t xml:space="preserve">28.3.3.9.2. Римские завоевания в Средиземноморье.  </w:t>
      </w:r>
    </w:p>
    <w:p w:rsidR="00795B3A" w:rsidRDefault="00176EF5">
      <w:pPr>
        <w:ind w:left="-15" w:right="71" w:firstLine="283"/>
      </w:pPr>
      <w: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795B3A" w:rsidRDefault="00176EF5">
      <w:pPr>
        <w:ind w:left="293" w:right="71"/>
      </w:pPr>
      <w:r>
        <w:t xml:space="preserve">28.3.3.9.3. Поздняя Римская республика. Гражданские войны.  </w:t>
      </w:r>
    </w:p>
    <w:p w:rsidR="00795B3A" w:rsidRDefault="00176EF5">
      <w:pPr>
        <w:ind w:left="-15" w:right="71" w:firstLine="283"/>
      </w:pPr>
      <w:r>
        <w:t xml:space="preserve">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 </w:t>
      </w:r>
    </w:p>
    <w:p w:rsidR="00795B3A" w:rsidRDefault="00176EF5">
      <w:pPr>
        <w:ind w:left="293" w:right="71"/>
      </w:pPr>
      <w:r>
        <w:t xml:space="preserve">28.3.3.9.4. Расцвет и падение Римской империи.  </w:t>
      </w:r>
    </w:p>
    <w:p w:rsidR="00795B3A" w:rsidRDefault="00176EF5">
      <w:pPr>
        <w:ind w:left="-15" w:right="71" w:firstLine="283"/>
      </w:pPr>
      <w: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795B3A" w:rsidRDefault="00176EF5">
      <w:pPr>
        <w:ind w:left="293" w:right="71"/>
      </w:pPr>
      <w:r>
        <w:t xml:space="preserve">Начало Великого переселения народов. Рим и варвары. Падение Западной Римской империи. </w:t>
      </w:r>
    </w:p>
    <w:p w:rsidR="00795B3A" w:rsidRDefault="00176EF5">
      <w:pPr>
        <w:ind w:left="293" w:right="71"/>
      </w:pPr>
      <w:r>
        <w:t xml:space="preserve">28.3.3.9.5. Культура Древнего Рима.  </w:t>
      </w:r>
    </w:p>
    <w:p w:rsidR="00795B3A" w:rsidRDefault="00176EF5">
      <w:pPr>
        <w:ind w:left="-15" w:right="71" w:firstLine="283"/>
      </w:pPr>
      <w: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795B3A" w:rsidRDefault="00176EF5">
      <w:pPr>
        <w:ind w:left="293" w:right="71"/>
      </w:pPr>
      <w:r>
        <w:t xml:space="preserve">28.3.3.9.6. Обобщение.  </w:t>
      </w:r>
    </w:p>
    <w:p w:rsidR="00795B3A" w:rsidRDefault="00176EF5">
      <w:pPr>
        <w:ind w:left="293" w:right="71"/>
      </w:pPr>
      <w:r>
        <w:t xml:space="preserve">Историческое и культурное наследие цивилизаций Древнего мира. </w:t>
      </w:r>
    </w:p>
    <w:p w:rsidR="00795B3A" w:rsidRDefault="00176EF5">
      <w:pPr>
        <w:ind w:left="293" w:right="71"/>
      </w:pPr>
      <w:r>
        <w:t xml:space="preserve">28.4. Содержание обучения в 6 классе. </w:t>
      </w:r>
    </w:p>
    <w:p w:rsidR="00795B3A" w:rsidRDefault="00176EF5">
      <w:pPr>
        <w:ind w:left="293" w:right="71"/>
      </w:pPr>
      <w:r>
        <w:t xml:space="preserve">28.4.1. Всеобщая история. История Средних веков.  </w:t>
      </w:r>
    </w:p>
    <w:p w:rsidR="00795B3A" w:rsidRDefault="00176EF5">
      <w:pPr>
        <w:ind w:left="293" w:right="71"/>
      </w:pPr>
      <w:r>
        <w:t xml:space="preserve">28.4.1.1. Введение.  </w:t>
      </w:r>
    </w:p>
    <w:p w:rsidR="00795B3A" w:rsidRDefault="00176EF5">
      <w:pPr>
        <w:ind w:left="293" w:right="71"/>
      </w:pPr>
      <w:r>
        <w:t xml:space="preserve">Средние века: понятие, хронологические рамки и периодизация Средневековья. </w:t>
      </w:r>
    </w:p>
    <w:p w:rsidR="00795B3A" w:rsidRDefault="00176EF5">
      <w:pPr>
        <w:ind w:left="293" w:right="71"/>
      </w:pPr>
      <w:r>
        <w:t xml:space="preserve">28.4.1.2. Народы Европы в раннее Средневековье.  </w:t>
      </w:r>
    </w:p>
    <w:p w:rsidR="00795B3A" w:rsidRDefault="00176EF5">
      <w:pPr>
        <w:ind w:left="-15" w:right="71" w:firstLine="283"/>
      </w:pPr>
      <w: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795B3A" w:rsidRDefault="00176EF5">
      <w:pPr>
        <w:ind w:left="-15" w:right="71" w:firstLine="283"/>
      </w:pPr>
      <w: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795B3A" w:rsidRDefault="00176EF5">
      <w:pPr>
        <w:ind w:left="-15" w:right="71" w:firstLine="283"/>
      </w:pPr>
      <w: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p w:rsidR="00795B3A" w:rsidRDefault="00176EF5">
      <w:pPr>
        <w:ind w:left="293" w:right="71"/>
      </w:pPr>
      <w:r>
        <w:t xml:space="preserve">28.4.1.3. Византийская империя в VI‒ХI вв.  </w:t>
      </w:r>
    </w:p>
    <w:p w:rsidR="00795B3A" w:rsidRDefault="00176EF5">
      <w:pPr>
        <w:ind w:left="-15" w:right="71" w:firstLine="283"/>
      </w:pPr>
      <w: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795B3A" w:rsidRDefault="00176EF5">
      <w:pPr>
        <w:ind w:left="293" w:right="71"/>
      </w:pPr>
      <w:r>
        <w:t xml:space="preserve">28.4.1.4. Арабы в VI‒ХI вв.  </w:t>
      </w:r>
    </w:p>
    <w:p w:rsidR="00795B3A" w:rsidRDefault="00176EF5">
      <w:pPr>
        <w:ind w:left="-15" w:right="71" w:firstLine="283"/>
      </w:pPr>
      <w: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w:t>
      </w:r>
    </w:p>
    <w:p w:rsidR="00795B3A" w:rsidRDefault="00176EF5">
      <w:pPr>
        <w:ind w:left="-5" w:right="71"/>
      </w:pPr>
      <w:r>
        <w:t xml:space="preserve">Роль арабского языка. Расцвет литературы и искусства. Архитектура. </w:t>
      </w:r>
    </w:p>
    <w:p w:rsidR="00795B3A" w:rsidRDefault="00176EF5">
      <w:pPr>
        <w:ind w:left="293" w:right="71"/>
      </w:pPr>
      <w:r>
        <w:t xml:space="preserve">28.4.1.5. Средневековое европейское общество.  </w:t>
      </w:r>
    </w:p>
    <w:p w:rsidR="00795B3A" w:rsidRDefault="00176EF5">
      <w:pPr>
        <w:ind w:left="-15" w:right="71" w:firstLine="283"/>
      </w:pPr>
      <w:r>
        <w:lastRenderedPageBreak/>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w:t>
      </w:r>
    </w:p>
    <w:p w:rsidR="00795B3A" w:rsidRDefault="00176EF5">
      <w:pPr>
        <w:ind w:left="-15" w:right="71" w:firstLine="283"/>
      </w:pPr>
      <w: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795B3A" w:rsidRDefault="00176EF5">
      <w:pPr>
        <w:ind w:left="-15" w:right="71" w:firstLine="283"/>
      </w:pPr>
      <w: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p w:rsidR="00795B3A" w:rsidRDefault="00176EF5">
      <w:pPr>
        <w:ind w:left="293" w:right="71"/>
      </w:pPr>
      <w:r>
        <w:t xml:space="preserve">28.4.1.6. Государства Европы в ХII‒ХV вв.  </w:t>
      </w:r>
    </w:p>
    <w:p w:rsidR="00795B3A" w:rsidRDefault="00176EF5">
      <w:pPr>
        <w:ind w:left="-15" w:right="71" w:firstLine="283"/>
      </w:pPr>
      <w: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rsidR="00795B3A" w:rsidRDefault="00176EF5">
      <w:pPr>
        <w:ind w:left="-15" w:right="71" w:firstLine="283"/>
      </w:pPr>
      <w: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795B3A" w:rsidRDefault="00176EF5">
      <w:pPr>
        <w:ind w:left="293" w:right="71"/>
      </w:pPr>
      <w:r>
        <w:t xml:space="preserve">28.4.1.7. Культура средневековой Европы.  </w:t>
      </w:r>
    </w:p>
    <w:p w:rsidR="00795B3A" w:rsidRDefault="00176EF5">
      <w:pPr>
        <w:ind w:left="-15" w:right="71" w:firstLine="283"/>
      </w:pPr>
      <w: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rsidR="00795B3A" w:rsidRDefault="00176EF5">
      <w:pPr>
        <w:ind w:left="293" w:right="71"/>
      </w:pPr>
      <w:r>
        <w:t xml:space="preserve">28.4.1.8. Страны Востока в Средние века.  </w:t>
      </w:r>
    </w:p>
    <w:p w:rsidR="00795B3A" w:rsidRDefault="00176EF5">
      <w:pPr>
        <w:ind w:left="-15" w:right="71" w:firstLine="283"/>
      </w:pPr>
      <w: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w:t>
      </w:r>
    </w:p>
    <w:p w:rsidR="00795B3A" w:rsidRDefault="00176EF5">
      <w:pPr>
        <w:ind w:left="293" w:right="71"/>
      </w:pPr>
      <w:r>
        <w:t xml:space="preserve">Культура народов Востока. Литература. Архитектура. Традиционные искусства и ремесла. </w:t>
      </w:r>
    </w:p>
    <w:p w:rsidR="00795B3A" w:rsidRDefault="00176EF5">
      <w:pPr>
        <w:ind w:left="293" w:right="71"/>
      </w:pPr>
      <w:r>
        <w:t xml:space="preserve">28.4.1.9. Государства доколумбовой Америки в Средние века.  </w:t>
      </w:r>
    </w:p>
    <w:p w:rsidR="00795B3A" w:rsidRDefault="00176EF5">
      <w:pPr>
        <w:ind w:left="-15" w:right="71" w:firstLine="283"/>
      </w:pPr>
      <w:r>
        <w:t xml:space="preserve">Цивилизации майя, ацтеков и инков: общественный строй, религиозные верования, культура. Появление европейских завоевателей. </w:t>
      </w:r>
    </w:p>
    <w:p w:rsidR="00795B3A" w:rsidRDefault="00176EF5">
      <w:pPr>
        <w:ind w:left="293" w:right="71"/>
      </w:pPr>
      <w:r>
        <w:t xml:space="preserve">28.4.1.10. Обобщение. </w:t>
      </w:r>
    </w:p>
    <w:p w:rsidR="00795B3A" w:rsidRDefault="00176EF5">
      <w:pPr>
        <w:ind w:left="293" w:right="71"/>
      </w:pPr>
      <w:r>
        <w:t xml:space="preserve">Историческое и культурное наследие Средних веков. </w:t>
      </w:r>
    </w:p>
    <w:p w:rsidR="00795B3A" w:rsidRDefault="00176EF5">
      <w:pPr>
        <w:ind w:left="293" w:right="71"/>
      </w:pPr>
      <w:r>
        <w:t xml:space="preserve">28.4.2. История России. От Руси к Российскому государству.  </w:t>
      </w:r>
    </w:p>
    <w:p w:rsidR="00795B3A" w:rsidRDefault="00176EF5">
      <w:pPr>
        <w:ind w:left="293" w:right="71"/>
      </w:pPr>
      <w:r>
        <w:t xml:space="preserve">28.4.2.1. Введение.  </w:t>
      </w:r>
    </w:p>
    <w:p w:rsidR="00795B3A" w:rsidRDefault="00176EF5">
      <w:pPr>
        <w:ind w:left="-15" w:right="71" w:firstLine="283"/>
      </w:pPr>
      <w:r>
        <w:t xml:space="preserve">Роль и место России в мировой истории. Проблемы периодизации российской истории. Источники по истории России. </w:t>
      </w:r>
    </w:p>
    <w:p w:rsidR="00795B3A" w:rsidRDefault="00176EF5">
      <w:pPr>
        <w:ind w:left="-15" w:right="71" w:firstLine="283"/>
      </w:pPr>
      <w:r>
        <w:t xml:space="preserve">28.4.2.2. Народы и государства на территории нашей страны в древности. Восточная Европа в середине I тыс. н. э.  </w:t>
      </w:r>
    </w:p>
    <w:p w:rsidR="00795B3A" w:rsidRDefault="00176EF5">
      <w:pPr>
        <w:ind w:left="-15" w:right="71" w:firstLine="283"/>
      </w:pPr>
      <w: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795B3A" w:rsidRDefault="00176EF5">
      <w:pPr>
        <w:ind w:left="-15" w:right="71" w:firstLine="283"/>
      </w:pPr>
      <w:r>
        <w:lastRenderedPageBreak/>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795B3A" w:rsidRDefault="00176EF5">
      <w:pPr>
        <w:ind w:left="-15" w:right="71" w:firstLine="283"/>
      </w:pPr>
      <w: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795B3A" w:rsidRDefault="00176EF5">
      <w:pPr>
        <w:ind w:left="-15" w:right="71" w:firstLine="283"/>
      </w:pPr>
      <w:r>
        <w:t xml:space="preserve">Страны и народы Восточной Европы, Сибири и Дальнего Востока, Тюркский каганат, Хазарский каганат, Волжская Булгария. </w:t>
      </w:r>
    </w:p>
    <w:p w:rsidR="00795B3A" w:rsidRDefault="00176EF5">
      <w:pPr>
        <w:ind w:left="293" w:right="71"/>
      </w:pPr>
      <w:r>
        <w:t xml:space="preserve">28.4.2.3. Русь в IX ‒ начале XII в.  </w:t>
      </w:r>
    </w:p>
    <w:p w:rsidR="00795B3A" w:rsidRDefault="00176EF5">
      <w:pPr>
        <w:ind w:left="-15" w:right="71" w:firstLine="283"/>
      </w:pPr>
      <w:r>
        <w:t xml:space="preserve">28.4.2.3.1.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w:t>
      </w:r>
    </w:p>
    <w:p w:rsidR="00795B3A" w:rsidRDefault="00176EF5">
      <w:pPr>
        <w:ind w:left="-5" w:right="71"/>
      </w:pPr>
      <w:r>
        <w:t xml:space="preserve">Формирование новой политической и этнической карты континента. </w:t>
      </w:r>
    </w:p>
    <w:p w:rsidR="00795B3A" w:rsidRDefault="00176EF5">
      <w:pPr>
        <w:ind w:left="293" w:right="71"/>
      </w:pPr>
      <w:r>
        <w:t xml:space="preserve">Первые известия о Руси. Проблема образования государства. </w:t>
      </w:r>
    </w:p>
    <w:p w:rsidR="00795B3A" w:rsidRDefault="00176EF5">
      <w:pPr>
        <w:ind w:left="293" w:right="71"/>
      </w:pPr>
      <w:r>
        <w:t xml:space="preserve">Русь. Скандинавы на Руси. Начало династии Рюриковичей. </w:t>
      </w:r>
    </w:p>
    <w:p w:rsidR="00795B3A" w:rsidRDefault="00176EF5">
      <w:pPr>
        <w:ind w:left="-15" w:right="71" w:firstLine="283"/>
      </w:pPr>
      <w: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w:t>
      </w:r>
    </w:p>
    <w:p w:rsidR="00795B3A" w:rsidRDefault="00176EF5">
      <w:pPr>
        <w:ind w:left="293" w:right="71"/>
      </w:pPr>
      <w:r>
        <w:t xml:space="preserve">Принятие христианства и его значение. Византийское наследие на Руси. </w:t>
      </w:r>
    </w:p>
    <w:p w:rsidR="00795B3A" w:rsidRDefault="00176EF5">
      <w:pPr>
        <w:ind w:left="-15" w:right="71" w:firstLine="283"/>
      </w:pPr>
      <w:r>
        <w:t xml:space="preserve">28.4.2.3.2. 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95B3A" w:rsidRDefault="00176EF5">
      <w:pPr>
        <w:ind w:left="293" w:right="71"/>
      </w:pPr>
      <w:r>
        <w:t xml:space="preserve">Общественный строй Руси: дискуссии в исторической науке. </w:t>
      </w:r>
    </w:p>
    <w:p w:rsidR="00795B3A" w:rsidRDefault="00176EF5">
      <w:pPr>
        <w:ind w:left="293" w:right="71"/>
      </w:pPr>
      <w:r>
        <w:t xml:space="preserve">Князья, дружина. Духовенство. Городское население. Купцы. </w:t>
      </w:r>
    </w:p>
    <w:p w:rsidR="00795B3A" w:rsidRDefault="00176EF5">
      <w:pPr>
        <w:ind w:left="-15" w:right="71" w:firstLine="283"/>
      </w:pPr>
      <w:r>
        <w:t xml:space="preserve">Категории рядового и зависимого населения. Древнерусское право: Русская Правда, церковные уставы. </w:t>
      </w:r>
    </w:p>
    <w:p w:rsidR="00795B3A" w:rsidRDefault="00176EF5">
      <w:pPr>
        <w:ind w:left="-15" w:right="71" w:firstLine="283"/>
      </w:pPr>
      <w: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 </w:t>
      </w:r>
    </w:p>
    <w:p w:rsidR="00795B3A" w:rsidRDefault="00176EF5">
      <w:pPr>
        <w:ind w:left="-15" w:right="71" w:firstLine="283"/>
      </w:pPr>
      <w:r>
        <w:t xml:space="preserve">28.4.2.3.3. 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95B3A" w:rsidRDefault="00176EF5">
      <w:pPr>
        <w:ind w:left="-15" w:right="71" w:firstLine="283"/>
      </w:pPr>
      <w: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p>
    <w:p w:rsidR="00795B3A" w:rsidRDefault="00176EF5">
      <w:pPr>
        <w:ind w:left="-15" w:right="71" w:firstLine="283"/>
      </w:pPr>
      <w: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95B3A" w:rsidRDefault="00176EF5">
      <w:pPr>
        <w:ind w:left="293" w:right="71"/>
      </w:pPr>
      <w:r>
        <w:t xml:space="preserve">28.4.2.4. Русь в середине XII ‒ начале XIII в.  </w:t>
      </w:r>
    </w:p>
    <w:p w:rsidR="00795B3A" w:rsidRDefault="00176EF5">
      <w:pPr>
        <w:ind w:left="-15" w:right="71" w:firstLine="283"/>
      </w:pPr>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p>
    <w:p w:rsidR="00795B3A" w:rsidRDefault="00176EF5">
      <w:pPr>
        <w:ind w:left="-15" w:right="71" w:firstLine="283"/>
      </w:pPr>
      <w: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w:t>
      </w:r>
      <w:r>
        <w:lastRenderedPageBreak/>
        <w:t xml:space="preserve">храмы Северо-Восточной Руси: Успенский собор во Владимире, церковь Покрова на Нерли, Георгиевский собор Юрьева-Польского. </w:t>
      </w:r>
    </w:p>
    <w:p w:rsidR="00795B3A" w:rsidRDefault="00176EF5">
      <w:pPr>
        <w:ind w:left="293" w:right="71"/>
      </w:pPr>
      <w:r>
        <w:t xml:space="preserve">28.4.2.5. Русские земли и их соседи в середине XIII ‒ XIV в.  </w:t>
      </w:r>
    </w:p>
    <w:p w:rsidR="00795B3A" w:rsidRDefault="00176EF5">
      <w:pPr>
        <w:ind w:left="-15" w:right="71" w:firstLine="283"/>
      </w:pPr>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795B3A" w:rsidRDefault="00176EF5">
      <w:pPr>
        <w:ind w:left="-15" w:right="71" w:firstLine="283"/>
      </w:pPr>
      <w: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w:t>
      </w:r>
    </w:p>
    <w:p w:rsidR="00795B3A" w:rsidRDefault="00176EF5">
      <w:pPr>
        <w:ind w:left="-15" w:right="71" w:firstLine="283"/>
      </w:pPr>
      <w:r>
        <w:t xml:space="preserve">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w:t>
      </w:r>
    </w:p>
    <w:p w:rsidR="00795B3A" w:rsidRDefault="00176EF5">
      <w:pPr>
        <w:ind w:left="-5" w:right="71"/>
      </w:pPr>
      <w:r>
        <w:t xml:space="preserve">Куликовская битва. Закрепление первенствующего положения московских князей. </w:t>
      </w:r>
    </w:p>
    <w:p w:rsidR="00795B3A" w:rsidRDefault="00176EF5">
      <w:pPr>
        <w:ind w:left="-15" w:right="71" w:firstLine="283"/>
      </w:pPr>
      <w: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795B3A" w:rsidRDefault="00176EF5">
      <w:pPr>
        <w:spacing w:after="2" w:line="241" w:lineRule="auto"/>
        <w:ind w:left="-15" w:right="69" w:firstLine="283"/>
        <w:jc w:val="left"/>
      </w:pPr>
      <w:r>
        <w:t xml:space="preserve">28.4.2.5.1. 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95B3A" w:rsidRDefault="00176EF5">
      <w:pPr>
        <w:ind w:left="-15" w:right="71" w:firstLine="283"/>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 </w:t>
      </w:r>
    </w:p>
    <w:p w:rsidR="00795B3A" w:rsidRDefault="00176EF5">
      <w:pPr>
        <w:ind w:left="-15" w:right="71" w:firstLine="283"/>
      </w:pPr>
      <w:r>
        <w:t xml:space="preserve">28.4.2.5.2.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 </w:t>
      </w:r>
    </w:p>
    <w:p w:rsidR="00795B3A" w:rsidRDefault="00176EF5">
      <w:pPr>
        <w:ind w:left="293" w:right="71"/>
      </w:pPr>
      <w:r>
        <w:t xml:space="preserve">28.4.2.6. Формирование единого Русского государства в XV в.  </w:t>
      </w:r>
    </w:p>
    <w:p w:rsidR="00795B3A" w:rsidRDefault="00176EF5">
      <w:pPr>
        <w:ind w:left="-15" w:right="71" w:firstLine="283"/>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795B3A" w:rsidRDefault="00176EF5">
      <w:pPr>
        <w:ind w:left="-15" w:right="71" w:firstLine="283"/>
      </w:pPr>
      <w: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p w:rsidR="00795B3A" w:rsidRDefault="00176EF5">
      <w:pPr>
        <w:ind w:left="-15" w:right="71" w:firstLine="283"/>
      </w:pPr>
      <w:r>
        <w:t xml:space="preserve">28.4.2.7. 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795B3A" w:rsidRDefault="00176EF5">
      <w:pPr>
        <w:ind w:left="293" w:right="71"/>
      </w:pPr>
      <w:r>
        <w:t xml:space="preserve">28.4.2.8. Обобщение.  </w:t>
      </w:r>
    </w:p>
    <w:p w:rsidR="00795B3A" w:rsidRDefault="00176EF5">
      <w:pPr>
        <w:ind w:left="293" w:right="71"/>
      </w:pPr>
      <w:r>
        <w:t xml:space="preserve">28.5. Содержание обучения в 7 классе. </w:t>
      </w:r>
    </w:p>
    <w:p w:rsidR="00795B3A" w:rsidRDefault="00176EF5">
      <w:pPr>
        <w:ind w:left="293" w:right="71"/>
      </w:pPr>
      <w:r>
        <w:t xml:space="preserve">28.5.1. Всеобщая история. История Нового времени. Конец XV ‒ XVII в.  </w:t>
      </w:r>
    </w:p>
    <w:p w:rsidR="00795B3A" w:rsidRDefault="00176EF5">
      <w:pPr>
        <w:ind w:left="293" w:right="71"/>
      </w:pPr>
      <w:r>
        <w:t xml:space="preserve">28.5.1.1. Введение.  </w:t>
      </w:r>
    </w:p>
    <w:p w:rsidR="00795B3A" w:rsidRDefault="00176EF5">
      <w:pPr>
        <w:ind w:left="293" w:right="71"/>
      </w:pPr>
      <w:r>
        <w:lastRenderedPageBreak/>
        <w:t xml:space="preserve">Понятие «Новое время». Хронологические рамки и периодизация истории Нового времени. </w:t>
      </w:r>
    </w:p>
    <w:p w:rsidR="00795B3A" w:rsidRDefault="00176EF5">
      <w:pPr>
        <w:ind w:left="293" w:right="71"/>
      </w:pPr>
      <w:r>
        <w:t xml:space="preserve">28.5.1.2. Великие географические открытия.  </w:t>
      </w:r>
    </w:p>
    <w:p w:rsidR="00795B3A" w:rsidRDefault="00176EF5">
      <w:pPr>
        <w:ind w:left="-15" w:right="71" w:firstLine="283"/>
      </w:pPr>
      <w: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 </w:t>
      </w:r>
    </w:p>
    <w:p w:rsidR="00795B3A" w:rsidRDefault="00176EF5">
      <w:pPr>
        <w:ind w:left="293" w:right="71"/>
      </w:pPr>
      <w:r>
        <w:t xml:space="preserve">28.5.1.3. Изменения в европейском обществе в XVI‒XVII вв.  </w:t>
      </w:r>
    </w:p>
    <w:p w:rsidR="00795B3A" w:rsidRDefault="00176EF5">
      <w:pPr>
        <w:ind w:left="-15" w:right="71" w:firstLine="283"/>
      </w:pPr>
      <w: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795B3A" w:rsidRDefault="00176EF5">
      <w:pPr>
        <w:ind w:left="293" w:right="71"/>
      </w:pPr>
      <w:r>
        <w:t xml:space="preserve">28.5.1.4. Реформация и контрреформация в Европе.  </w:t>
      </w:r>
    </w:p>
    <w:p w:rsidR="00795B3A" w:rsidRDefault="00176EF5">
      <w:pPr>
        <w:ind w:left="-15" w:right="71" w:firstLine="283"/>
      </w:pPr>
      <w: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w:t>
      </w:r>
    </w:p>
    <w:p w:rsidR="00795B3A" w:rsidRDefault="00176EF5">
      <w:pPr>
        <w:ind w:left="-5" w:right="71"/>
      </w:pPr>
      <w:r>
        <w:t xml:space="preserve">Инквизиция. </w:t>
      </w:r>
    </w:p>
    <w:p w:rsidR="00795B3A" w:rsidRDefault="00176EF5">
      <w:pPr>
        <w:ind w:left="293" w:right="71"/>
      </w:pPr>
      <w:r>
        <w:t xml:space="preserve">28.5.1.5. Государства Европы в XVI‒XVII вв.  </w:t>
      </w:r>
    </w:p>
    <w:p w:rsidR="00795B3A" w:rsidRDefault="00176EF5">
      <w:pPr>
        <w:ind w:left="-15" w:right="71" w:firstLine="283"/>
      </w:pPr>
      <w: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795B3A" w:rsidRDefault="00176EF5">
      <w:pPr>
        <w:ind w:left="-15" w:right="71" w:firstLine="283"/>
      </w:pPr>
      <w: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rsidR="00795B3A" w:rsidRDefault="00176EF5">
      <w:pPr>
        <w:ind w:left="-15" w:right="71" w:firstLine="283"/>
      </w:pPr>
      <w: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795B3A" w:rsidRDefault="00176EF5">
      <w:pPr>
        <w:ind w:left="-15" w:right="71" w:firstLine="283"/>
      </w:pPr>
      <w: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795B3A" w:rsidRDefault="00176EF5">
      <w:pPr>
        <w:spacing w:after="2" w:line="241" w:lineRule="auto"/>
        <w:ind w:left="-15" w:right="69" w:firstLine="283"/>
        <w:jc w:val="left"/>
      </w:pPr>
      <w: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795B3A" w:rsidRDefault="00176EF5">
      <w:pPr>
        <w:ind w:left="-15" w:right="71" w:firstLine="283"/>
      </w:pPr>
      <w: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w:t>
      </w:r>
    </w:p>
    <w:p w:rsidR="00795B3A" w:rsidRDefault="00176EF5">
      <w:pPr>
        <w:ind w:left="293" w:right="71"/>
      </w:pPr>
      <w:r>
        <w:t xml:space="preserve">28.5.1.6. Международные отношения в XVI‒XVII вв.  </w:t>
      </w:r>
    </w:p>
    <w:p w:rsidR="00795B3A" w:rsidRDefault="00176EF5">
      <w:pPr>
        <w:ind w:left="-15" w:right="71" w:firstLine="283"/>
      </w:pPr>
      <w: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795B3A" w:rsidRDefault="00176EF5">
      <w:pPr>
        <w:ind w:left="293" w:right="71"/>
      </w:pPr>
      <w:r>
        <w:t xml:space="preserve">28.5.1.7. Европейская культура в раннее Новое время.  </w:t>
      </w:r>
    </w:p>
    <w:p w:rsidR="00795B3A" w:rsidRDefault="00176EF5">
      <w:pPr>
        <w:ind w:left="-15" w:right="71" w:firstLine="283"/>
      </w:pPr>
      <w: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 </w:t>
      </w:r>
    </w:p>
    <w:p w:rsidR="00795B3A" w:rsidRDefault="00176EF5">
      <w:pPr>
        <w:ind w:left="293" w:right="71"/>
      </w:pPr>
      <w:r>
        <w:t xml:space="preserve">28.5.1.8. Страны Востока в XVI‒XVII вв.  </w:t>
      </w:r>
    </w:p>
    <w:p w:rsidR="00795B3A" w:rsidRDefault="00176EF5">
      <w:pPr>
        <w:ind w:left="-15" w:right="71" w:firstLine="283"/>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w:t>
      </w:r>
      <w:r>
        <w:lastRenderedPageBreak/>
        <w:t xml:space="preserve">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«Закрытие» страны для иноземцев. Культура и искусство стран Востока в XVI‒XVII вв. </w:t>
      </w:r>
    </w:p>
    <w:p w:rsidR="00795B3A" w:rsidRDefault="00176EF5">
      <w:pPr>
        <w:ind w:left="293" w:right="71"/>
      </w:pPr>
      <w:r>
        <w:t xml:space="preserve">28.5.1.9. Обобщение.  </w:t>
      </w:r>
    </w:p>
    <w:p w:rsidR="00795B3A" w:rsidRDefault="00176EF5">
      <w:pPr>
        <w:ind w:left="293" w:right="71"/>
      </w:pPr>
      <w:r>
        <w:t xml:space="preserve">Историческое и культурное наследие Раннего Нового времени. </w:t>
      </w:r>
    </w:p>
    <w:p w:rsidR="00795B3A" w:rsidRDefault="00176EF5">
      <w:pPr>
        <w:ind w:left="293" w:right="71"/>
      </w:pPr>
      <w:r>
        <w:t xml:space="preserve">28.5.2. История России. Россия в XVI‒XVII вв.: от Великого княжества к царству. </w:t>
      </w:r>
    </w:p>
    <w:p w:rsidR="00795B3A" w:rsidRDefault="00176EF5">
      <w:pPr>
        <w:ind w:left="293" w:right="71"/>
      </w:pPr>
      <w:r>
        <w:t xml:space="preserve">28.5.2.1. Россия в XVI в.  </w:t>
      </w:r>
    </w:p>
    <w:p w:rsidR="00795B3A" w:rsidRDefault="00176EF5">
      <w:pPr>
        <w:ind w:left="-15" w:right="71" w:firstLine="283"/>
      </w:pPr>
      <w:r>
        <w:t xml:space="preserve">28.5.2.1.1.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95B3A" w:rsidRDefault="00176EF5">
      <w:pPr>
        <w:ind w:left="-15" w:right="71" w:firstLine="283"/>
      </w:pPr>
      <w:r>
        <w:t xml:space="preserve">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 </w:t>
      </w:r>
    </w:p>
    <w:p w:rsidR="00795B3A" w:rsidRDefault="00176EF5">
      <w:pPr>
        <w:ind w:left="-15" w:right="71" w:firstLine="283"/>
      </w:pPr>
      <w:r>
        <w:t xml:space="preserve">28.5.2.1.2. Царствование Ивана IV. Регентство Елены Глинской. Сопротивление удельных князей великокняжеской власти. Унификация денежной системы. </w:t>
      </w:r>
    </w:p>
    <w:p w:rsidR="00795B3A" w:rsidRDefault="00176EF5">
      <w:pPr>
        <w:ind w:left="-15" w:right="71" w:firstLine="283"/>
      </w:pPr>
      <w:r>
        <w:t xml:space="preserve">Период боярского правления. Борьба за власть между боярскими кланами. Губная реформа. Московское восстание 1547 г. Ереси. </w:t>
      </w:r>
    </w:p>
    <w:p w:rsidR="00795B3A" w:rsidRDefault="00176EF5">
      <w:pPr>
        <w:ind w:left="-15" w:right="71" w:firstLine="283"/>
      </w:pPr>
      <w: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795B3A" w:rsidRDefault="00176EF5">
      <w:pPr>
        <w:ind w:left="-15" w:right="71" w:firstLine="283"/>
      </w:pPr>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95B3A" w:rsidRDefault="00176EF5">
      <w:pPr>
        <w:ind w:left="-15" w:right="71" w:firstLine="283"/>
      </w:pPr>
      <w: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795B3A" w:rsidRDefault="00176EF5">
      <w:pPr>
        <w:ind w:left="-15" w:right="71" w:firstLine="283"/>
      </w:pPr>
      <w: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p w:rsidR="00795B3A" w:rsidRDefault="00176EF5">
      <w:pPr>
        <w:ind w:left="-15" w:right="71" w:firstLine="283"/>
      </w:pPr>
      <w:r>
        <w:t xml:space="preserve">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 </w:t>
      </w:r>
    </w:p>
    <w:p w:rsidR="00795B3A" w:rsidRDefault="00176EF5">
      <w:pPr>
        <w:ind w:left="-15" w:right="71" w:firstLine="283"/>
      </w:pPr>
      <w:r>
        <w:t xml:space="preserve">28.5.2.1.3. Россия в конце XVI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95B3A" w:rsidRDefault="00176EF5">
      <w:pPr>
        <w:ind w:left="293" w:right="71"/>
      </w:pPr>
      <w:r>
        <w:t xml:space="preserve">28.5.2.2. Смута в России.  </w:t>
      </w:r>
    </w:p>
    <w:p w:rsidR="00795B3A" w:rsidRDefault="00176EF5">
      <w:pPr>
        <w:ind w:left="-15" w:right="71" w:firstLine="283"/>
      </w:pPr>
      <w:r>
        <w:t xml:space="preserve">28.5.2.2.1. 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 </w:t>
      </w:r>
    </w:p>
    <w:p w:rsidR="00795B3A" w:rsidRDefault="00176EF5">
      <w:pPr>
        <w:ind w:left="-15" w:right="71" w:firstLine="283"/>
      </w:pPr>
      <w:r>
        <w:t xml:space="preserve">28.5.2.2.2.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95B3A" w:rsidRDefault="00176EF5">
      <w:pPr>
        <w:ind w:left="-15" w:right="71" w:firstLine="283"/>
      </w:pPr>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w:t>
      </w:r>
      <w:r>
        <w:lastRenderedPageBreak/>
        <w:t xml:space="preserve">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 </w:t>
      </w:r>
    </w:p>
    <w:p w:rsidR="00795B3A" w:rsidRDefault="00176EF5">
      <w:pPr>
        <w:ind w:left="-15" w:right="71" w:firstLine="283"/>
      </w:pPr>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795B3A" w:rsidRDefault="00176EF5">
      <w:pPr>
        <w:ind w:left="-15" w:right="71" w:firstLine="283"/>
      </w:pPr>
      <w:r>
        <w:t xml:space="preserve">28.5.2.2.3. 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795B3A" w:rsidRDefault="00176EF5">
      <w:pPr>
        <w:ind w:left="293" w:right="71"/>
      </w:pPr>
      <w:r>
        <w:t xml:space="preserve">28.5.2.3. Россия в XVII в.  </w:t>
      </w:r>
    </w:p>
    <w:p w:rsidR="00795B3A" w:rsidRDefault="00176EF5">
      <w:pPr>
        <w:ind w:left="-15" w:right="71" w:firstLine="283"/>
      </w:pPr>
      <w:r>
        <w:t xml:space="preserve">28.5.2.3.1. 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795B3A" w:rsidRDefault="00176EF5">
      <w:pPr>
        <w:ind w:left="-15" w:right="71" w:firstLine="283"/>
      </w:pPr>
      <w: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795B3A" w:rsidRDefault="00176EF5">
      <w:pPr>
        <w:ind w:left="-15" w:right="71" w:firstLine="283"/>
      </w:pPr>
      <w:r>
        <w:t xml:space="preserve">28.5.2.3.2.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795B3A" w:rsidRDefault="00176EF5">
      <w:pPr>
        <w:ind w:left="-15" w:right="71" w:firstLine="283"/>
      </w:pPr>
      <w:r>
        <w:t xml:space="preserve">28.5.2.3.3.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795B3A" w:rsidRDefault="00176EF5">
      <w:pPr>
        <w:ind w:left="-15" w:right="71" w:firstLine="283"/>
      </w:pPr>
      <w:r>
        <w:t xml:space="preserve">28.5.2.3.4.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w:t>
      </w:r>
    </w:p>
    <w:p w:rsidR="00795B3A" w:rsidRDefault="00176EF5">
      <w:pPr>
        <w:ind w:left="-15" w:right="71" w:firstLine="283"/>
      </w:pPr>
      <w:r>
        <w:t xml:space="preserve">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rsidR="00795B3A" w:rsidRDefault="00176EF5">
      <w:pPr>
        <w:ind w:left="-15" w:right="71" w:firstLine="283"/>
      </w:pPr>
      <w:r>
        <w:t xml:space="preserve">28.5.2.3.5. 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795B3A" w:rsidRDefault="00176EF5">
      <w:pPr>
        <w:ind w:left="293" w:right="71"/>
      </w:pPr>
      <w:r>
        <w:t xml:space="preserve">28.5.2.4. Культурное пространство XVI–XVII вв.  </w:t>
      </w:r>
    </w:p>
    <w:p w:rsidR="00795B3A" w:rsidRDefault="00176EF5">
      <w:pPr>
        <w:ind w:left="-15" w:right="71" w:firstLine="283"/>
      </w:pPr>
      <w:r>
        <w:lastRenderedPageBreak/>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 </w:t>
      </w:r>
    </w:p>
    <w:p w:rsidR="00795B3A" w:rsidRDefault="00176EF5">
      <w:pPr>
        <w:ind w:left="-15" w:right="71" w:firstLine="283"/>
      </w:pPr>
      <w: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 </w:t>
      </w:r>
    </w:p>
    <w:p w:rsidR="00795B3A" w:rsidRDefault="00176EF5">
      <w:pPr>
        <w:ind w:left="-15" w:right="71" w:firstLine="283"/>
      </w:pPr>
      <w: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795B3A" w:rsidRDefault="00176EF5">
      <w:pPr>
        <w:ind w:left="-15" w:right="71" w:firstLine="283"/>
      </w:pPr>
      <w: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95B3A" w:rsidRDefault="00176EF5">
      <w:pPr>
        <w:ind w:left="293" w:right="71"/>
      </w:pPr>
      <w:r>
        <w:t xml:space="preserve">28.5.2.5. Наш край в XVI‒XVII вв. </w:t>
      </w:r>
    </w:p>
    <w:p w:rsidR="00795B3A" w:rsidRDefault="00176EF5">
      <w:pPr>
        <w:ind w:left="293" w:right="71"/>
      </w:pPr>
      <w:r>
        <w:t xml:space="preserve">28.5.2.6. Обобщение.  </w:t>
      </w:r>
    </w:p>
    <w:p w:rsidR="00795B3A" w:rsidRDefault="00176EF5">
      <w:pPr>
        <w:ind w:left="293" w:right="71"/>
      </w:pPr>
      <w:r>
        <w:t xml:space="preserve">28.6. Содержание обучения в 8 классе. </w:t>
      </w:r>
    </w:p>
    <w:p w:rsidR="00795B3A" w:rsidRDefault="00176EF5">
      <w:pPr>
        <w:ind w:left="293" w:right="71"/>
      </w:pPr>
      <w:r>
        <w:t xml:space="preserve">28.6.1. Всеобщая история. История Нового времени. XVIII в.  </w:t>
      </w:r>
    </w:p>
    <w:p w:rsidR="00795B3A" w:rsidRDefault="00176EF5">
      <w:pPr>
        <w:ind w:left="293" w:right="71"/>
      </w:pPr>
      <w:r>
        <w:t xml:space="preserve">28.6.1.1. Введение.  </w:t>
      </w:r>
    </w:p>
    <w:p w:rsidR="00795B3A" w:rsidRDefault="00176EF5">
      <w:pPr>
        <w:ind w:left="293" w:right="71"/>
      </w:pPr>
      <w:r>
        <w:t xml:space="preserve">28.6.1.2. Век Просвещения.  </w:t>
      </w:r>
    </w:p>
    <w:p w:rsidR="00795B3A" w:rsidRDefault="00176EF5">
      <w:pPr>
        <w:ind w:left="-15" w:right="71" w:firstLine="283"/>
      </w:pPr>
      <w:r>
        <w:t xml:space="preserve">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795B3A" w:rsidRDefault="00176EF5">
      <w:pPr>
        <w:ind w:left="293" w:right="71"/>
      </w:pPr>
      <w:r>
        <w:t xml:space="preserve">28.6.1.3. Государства Европы в XVIII в.  </w:t>
      </w:r>
    </w:p>
    <w:p w:rsidR="00795B3A" w:rsidRDefault="00176EF5">
      <w:pPr>
        <w:ind w:left="-15" w:right="71" w:firstLine="283"/>
      </w:pPr>
      <w:r>
        <w:t xml:space="preserve">28.6.1.3.1. 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795B3A" w:rsidRDefault="00176EF5">
      <w:pPr>
        <w:ind w:left="-15" w:right="71" w:firstLine="283"/>
      </w:pPr>
      <w:r>
        <w:t xml:space="preserve">28.6.1.3.2.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795B3A" w:rsidRDefault="00176EF5">
      <w:pPr>
        <w:ind w:left="-15" w:right="71" w:firstLine="283"/>
      </w:pPr>
      <w:r>
        <w:t xml:space="preserve">28.6.1.3.3. Франция. Абсолютная монархия: политика сохранения старого порядка. Попытки проведения реформ. Королевская власть и сословия. </w:t>
      </w:r>
    </w:p>
    <w:p w:rsidR="00795B3A" w:rsidRDefault="00176EF5">
      <w:pPr>
        <w:ind w:left="-15" w:right="71" w:firstLine="283"/>
      </w:pPr>
      <w:r>
        <w:t xml:space="preserve">28.6.1.3.4.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p w:rsidR="00795B3A" w:rsidRDefault="00176EF5">
      <w:pPr>
        <w:ind w:left="-15" w:right="71" w:firstLine="283"/>
      </w:pPr>
      <w:r>
        <w:t xml:space="preserve">28.6.1.3.5.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w:t>
      </w:r>
    </w:p>
    <w:p w:rsidR="00795B3A" w:rsidRDefault="00176EF5">
      <w:pPr>
        <w:ind w:left="-5" w:right="71"/>
      </w:pPr>
      <w:r>
        <w:t xml:space="preserve">Недовольство населения колоний политикой метрополий. </w:t>
      </w:r>
    </w:p>
    <w:p w:rsidR="00795B3A" w:rsidRDefault="00176EF5">
      <w:pPr>
        <w:ind w:left="293" w:right="71"/>
      </w:pPr>
      <w:r>
        <w:t xml:space="preserve">28.6.1.4. Британские колонии в Северной Америке: борьба за независимость.  </w:t>
      </w:r>
    </w:p>
    <w:p w:rsidR="00795B3A" w:rsidRDefault="00176EF5">
      <w:pPr>
        <w:ind w:left="-15" w:right="71" w:firstLine="283"/>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w:t>
      </w:r>
      <w:r>
        <w:lastRenderedPageBreak/>
        <w:t xml:space="preserve">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28.6.1.5. Французская революция конца XVIII в.  </w:t>
      </w:r>
    </w:p>
    <w:p w:rsidR="00795B3A" w:rsidRDefault="00176EF5">
      <w:pPr>
        <w:ind w:left="-15" w:right="71" w:firstLine="283"/>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w:t>
      </w:r>
    </w:p>
    <w:p w:rsidR="00795B3A" w:rsidRDefault="00176EF5">
      <w:pPr>
        <w:ind w:left="-5" w:right="71"/>
      </w:pPr>
      <w:r>
        <w:t xml:space="preserve">Террор. Отказ от основ «старого мира»: культ разума, борьба против церкви, новый календарь. </w:t>
      </w:r>
    </w:p>
    <w:p w:rsidR="00795B3A" w:rsidRDefault="00176EF5">
      <w:pPr>
        <w:ind w:left="-5" w:right="71"/>
      </w:pPr>
      <w:r>
        <w:t xml:space="preserve">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795B3A" w:rsidRDefault="00176EF5">
      <w:pPr>
        <w:ind w:left="293" w:right="71"/>
      </w:pPr>
      <w:r>
        <w:t xml:space="preserve">28.6.1.6. Европейская культура в XVIII в.  </w:t>
      </w:r>
    </w:p>
    <w:p w:rsidR="00795B3A" w:rsidRDefault="00176EF5">
      <w:pPr>
        <w:ind w:left="-15" w:right="71" w:firstLine="283"/>
      </w:pPr>
      <w: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795B3A" w:rsidRDefault="00176EF5">
      <w:pPr>
        <w:ind w:left="293" w:right="71"/>
      </w:pPr>
      <w:r>
        <w:t xml:space="preserve">28.6.1.7. Международные отношения в XVIII в.  </w:t>
      </w:r>
    </w:p>
    <w:p w:rsidR="00795B3A" w:rsidRDefault="00176EF5">
      <w:pPr>
        <w:ind w:left="-15" w:right="71" w:firstLine="283"/>
      </w:pPr>
      <w: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rsidR="00795B3A" w:rsidRDefault="00176EF5">
      <w:pPr>
        <w:ind w:left="293" w:right="71"/>
      </w:pPr>
      <w:r>
        <w:t xml:space="preserve">28.6.1.8. Страны Востока в XVIII в.  </w:t>
      </w:r>
    </w:p>
    <w:p w:rsidR="00795B3A" w:rsidRDefault="00176EF5">
      <w:pPr>
        <w:ind w:left="-15" w:right="71" w:firstLine="283"/>
      </w:pPr>
      <w: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 сословий. </w:t>
      </w:r>
    </w:p>
    <w:p w:rsidR="00795B3A" w:rsidRDefault="00176EF5">
      <w:pPr>
        <w:ind w:left="-5" w:right="71"/>
      </w:pPr>
      <w:r>
        <w:t xml:space="preserve">Культура стран Востока в XVIII в. </w:t>
      </w:r>
    </w:p>
    <w:p w:rsidR="00795B3A" w:rsidRDefault="00176EF5">
      <w:pPr>
        <w:ind w:left="293" w:right="71"/>
      </w:pPr>
      <w:r>
        <w:t xml:space="preserve">28.6.1.9. Обобщение. Историческое и культурное наследие XVIII в. </w:t>
      </w:r>
    </w:p>
    <w:p w:rsidR="00795B3A" w:rsidRDefault="00176EF5">
      <w:pPr>
        <w:ind w:left="293" w:right="71"/>
      </w:pPr>
      <w:r>
        <w:t xml:space="preserve">28.6.2. История России. Россия в конце XVII‒XVIII в.: от царства к империи.  </w:t>
      </w:r>
    </w:p>
    <w:p w:rsidR="00795B3A" w:rsidRDefault="00176EF5">
      <w:pPr>
        <w:ind w:left="293" w:right="71"/>
      </w:pPr>
      <w:r>
        <w:t xml:space="preserve">28.6.2.1. Введение. </w:t>
      </w:r>
    </w:p>
    <w:p w:rsidR="00795B3A" w:rsidRDefault="00176EF5">
      <w:pPr>
        <w:ind w:left="293" w:right="71"/>
      </w:pPr>
      <w:r>
        <w:t xml:space="preserve">28.6.2.2. Россия в эпоху преобразований Петра I.  </w:t>
      </w:r>
    </w:p>
    <w:p w:rsidR="00795B3A" w:rsidRDefault="00176EF5">
      <w:pPr>
        <w:ind w:left="-15" w:right="71" w:firstLine="283"/>
      </w:pPr>
      <w:r>
        <w:t xml:space="preserve">28.6.2.2.1.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w:t>
      </w:r>
    </w:p>
    <w:p w:rsidR="00795B3A" w:rsidRDefault="00176EF5">
      <w:pPr>
        <w:ind w:left="-5" w:right="71"/>
      </w:pPr>
      <w:r>
        <w:t xml:space="preserve">Азовские походы. Великое посольство и его значение. Сподвижники Петра I. </w:t>
      </w:r>
    </w:p>
    <w:p w:rsidR="00795B3A" w:rsidRDefault="00176EF5">
      <w:pPr>
        <w:ind w:left="-15" w:right="71" w:firstLine="283"/>
      </w:pPr>
      <w:r>
        <w:t xml:space="preserve">28.6.2.2.2.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795B3A" w:rsidRDefault="00176EF5">
      <w:pPr>
        <w:ind w:left="-15" w:right="71" w:firstLine="283"/>
      </w:pPr>
      <w:r>
        <w:t xml:space="preserve">28.6.2.2.3.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95B3A" w:rsidRDefault="00176EF5">
      <w:pPr>
        <w:ind w:left="-15" w:right="71" w:firstLine="283"/>
      </w:pPr>
      <w:r>
        <w:lastRenderedPageBreak/>
        <w:t xml:space="preserve">28.6.2.2.4.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95B3A" w:rsidRDefault="00176EF5">
      <w:pPr>
        <w:ind w:left="293" w:right="71"/>
      </w:pPr>
      <w:r>
        <w:t xml:space="preserve">Первые гвардейские полки. Создание регулярной армии, военного флота. Рекрутские наборы. </w:t>
      </w:r>
    </w:p>
    <w:p w:rsidR="00795B3A" w:rsidRDefault="00176EF5">
      <w:pPr>
        <w:ind w:left="-15" w:right="71" w:firstLine="283"/>
      </w:pPr>
      <w:r>
        <w:t xml:space="preserve">28.6.2.2.5. Церковная реформа. Упразднение патриаршества, учреждение Синода. Положение инославных конфессий. </w:t>
      </w:r>
    </w:p>
    <w:p w:rsidR="00795B3A" w:rsidRDefault="00176EF5">
      <w:pPr>
        <w:ind w:left="-15" w:right="71" w:firstLine="283"/>
      </w:pPr>
      <w:r>
        <w:t xml:space="preserve">28.6.2.2.6. Оппозиция реформам Петра I. Социальные движения в первой четверти XVIII в. Восстания в Астрахани, Башкирии, на Дону. Дело царевича Алексея. </w:t>
      </w:r>
    </w:p>
    <w:p w:rsidR="00795B3A" w:rsidRDefault="00176EF5">
      <w:pPr>
        <w:ind w:left="-15" w:right="71" w:firstLine="283"/>
      </w:pPr>
      <w:r>
        <w:t xml:space="preserve">28.6.2.2.7. 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 </w:t>
      </w:r>
    </w:p>
    <w:p w:rsidR="00795B3A" w:rsidRDefault="00176EF5">
      <w:pPr>
        <w:ind w:left="-15" w:right="71" w:firstLine="283"/>
      </w:pPr>
      <w:r>
        <w:t xml:space="preserve">28.6.2.2.8.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w:t>
      </w:r>
    </w:p>
    <w:p w:rsidR="00795B3A" w:rsidRDefault="00176EF5">
      <w:pPr>
        <w:ind w:left="-5" w:right="71"/>
      </w:pPr>
      <w:r>
        <w:t xml:space="preserve">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95B3A" w:rsidRDefault="00176EF5">
      <w:pPr>
        <w:ind w:left="-15" w:right="71" w:firstLine="283"/>
      </w:pPr>
      <w: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w:t>
      </w:r>
    </w:p>
    <w:p w:rsidR="00795B3A" w:rsidRDefault="00176EF5">
      <w:pPr>
        <w:spacing w:after="10" w:line="249" w:lineRule="auto"/>
        <w:ind w:left="215" w:right="229"/>
        <w:jc w:val="center"/>
      </w:pPr>
      <w:r>
        <w:t xml:space="preserve">Итоги, последствия и значение петровских преобразований. Образ Петра I в русской культуре. </w:t>
      </w:r>
    </w:p>
    <w:p w:rsidR="00795B3A" w:rsidRDefault="00176EF5">
      <w:pPr>
        <w:ind w:left="293" w:right="71"/>
      </w:pPr>
      <w:r>
        <w:t xml:space="preserve">28.6.2.3. Россия после Петра I. Дворцовые перевороты.  </w:t>
      </w:r>
    </w:p>
    <w:p w:rsidR="00795B3A" w:rsidRDefault="00176EF5">
      <w:pPr>
        <w:ind w:left="-15" w:right="71" w:firstLine="283"/>
      </w:pPr>
      <w: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795B3A" w:rsidRDefault="00176EF5">
      <w:pPr>
        <w:ind w:left="-15" w:right="71" w:firstLine="283"/>
      </w:pPr>
      <w: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rsidR="00795B3A" w:rsidRDefault="00176EF5">
      <w:pPr>
        <w:ind w:left="-15" w:right="71" w:firstLine="283"/>
      </w:pPr>
      <w: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 </w:t>
      </w:r>
    </w:p>
    <w:p w:rsidR="00795B3A" w:rsidRDefault="00176EF5">
      <w:pPr>
        <w:ind w:left="293" w:right="71"/>
      </w:pPr>
      <w:r>
        <w:t xml:space="preserve">Петр III. Манифест о вольности дворянства. Причины переворота 28 июня 1762 г. </w:t>
      </w:r>
    </w:p>
    <w:p w:rsidR="00795B3A" w:rsidRDefault="00176EF5">
      <w:pPr>
        <w:ind w:left="293" w:right="71"/>
      </w:pPr>
      <w:r>
        <w:t xml:space="preserve">28.6.2.4. Россия в 1760-1790-х гг. Правление Екатерины II и Павла I.  </w:t>
      </w:r>
    </w:p>
    <w:p w:rsidR="00795B3A" w:rsidRDefault="00176EF5">
      <w:pPr>
        <w:ind w:left="-15" w:right="71" w:firstLine="283"/>
      </w:pPr>
      <w:r>
        <w:t xml:space="preserve">28.6.2.4.1. Внутренняя политика Екатерины II.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95B3A" w:rsidRDefault="00176EF5">
      <w:pPr>
        <w:ind w:left="-15" w:right="71" w:firstLine="283"/>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w:t>
      </w:r>
      <w:r>
        <w:lastRenderedPageBreak/>
        <w:t xml:space="preserve">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795B3A" w:rsidRDefault="00176EF5">
      <w:pPr>
        <w:ind w:left="-15" w:right="71" w:firstLine="283"/>
      </w:pPr>
      <w:r>
        <w:t xml:space="preserve">28.6.2.4.2.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795B3A" w:rsidRDefault="00176EF5">
      <w:pPr>
        <w:ind w:left="-15" w:right="71" w:firstLine="283"/>
      </w:pPr>
      <w: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 </w:t>
      </w:r>
    </w:p>
    <w:p w:rsidR="00795B3A" w:rsidRDefault="00176EF5">
      <w:pPr>
        <w:ind w:left="-15" w:right="71" w:firstLine="283"/>
      </w:pPr>
      <w: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795B3A" w:rsidRDefault="00176EF5">
      <w:pPr>
        <w:ind w:left="-15" w:right="71" w:firstLine="283"/>
      </w:pPr>
      <w:r>
        <w:t xml:space="preserve">28.6.2.4.3. 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795B3A" w:rsidRDefault="00176EF5">
      <w:pPr>
        <w:ind w:left="-15" w:right="71" w:firstLine="283"/>
      </w:pPr>
      <w:r>
        <w:t xml:space="preserve">28.6.2.4.4. 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w:t>
      </w:r>
    </w:p>
    <w:p w:rsidR="00795B3A" w:rsidRDefault="00176EF5">
      <w:pPr>
        <w:ind w:left="-5" w:right="71"/>
      </w:pPr>
      <w:r>
        <w:t xml:space="preserve">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 </w:t>
      </w:r>
    </w:p>
    <w:p w:rsidR="00795B3A" w:rsidRDefault="00176EF5">
      <w:pPr>
        <w:ind w:left="-15" w:right="71" w:firstLine="283"/>
      </w:pPr>
      <w: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w:t>
      </w:r>
    </w:p>
    <w:p w:rsidR="00795B3A" w:rsidRDefault="00176EF5">
      <w:pPr>
        <w:ind w:left="-15" w:right="71" w:firstLine="283"/>
      </w:pPr>
      <w:r>
        <w:t xml:space="preserve">28.6.2.4.5. 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795B3A" w:rsidRDefault="00176EF5">
      <w:pPr>
        <w:ind w:left="293" w:right="71"/>
      </w:pPr>
      <w:r>
        <w:t xml:space="preserve">Участие России в борьбе с революционной Францией. Итальянский и Швейцарский походы А.В. </w:t>
      </w:r>
    </w:p>
    <w:p w:rsidR="00795B3A" w:rsidRDefault="00176EF5">
      <w:pPr>
        <w:ind w:left="-5" w:right="71"/>
      </w:pPr>
      <w:r>
        <w:t xml:space="preserve">Суворова. Действия эскадры Ф.Ф. Ушакова в Средиземном море. </w:t>
      </w:r>
    </w:p>
    <w:p w:rsidR="00795B3A" w:rsidRDefault="00176EF5">
      <w:pPr>
        <w:ind w:left="293" w:right="71"/>
      </w:pPr>
      <w:r>
        <w:t xml:space="preserve">28.6.2.5. Культурное пространство Российской империи в XVIII в.  </w:t>
      </w:r>
    </w:p>
    <w:p w:rsidR="00795B3A" w:rsidRDefault="00176EF5">
      <w:pPr>
        <w:ind w:left="-15" w:right="71" w:firstLine="283"/>
      </w:pPr>
      <w: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795B3A" w:rsidRDefault="00176EF5">
      <w:pPr>
        <w:ind w:left="-15" w:right="71" w:firstLine="283"/>
      </w:pPr>
      <w: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795B3A" w:rsidRDefault="00176EF5">
      <w:pPr>
        <w:ind w:left="-15" w:right="71" w:firstLine="283"/>
      </w:pPr>
      <w:r>
        <w:lastRenderedPageBreak/>
        <w:t xml:space="preserve">Культура и быт российских сословий. Дворянство: жизнь и быт дворянской усадьбы. Духовенство. Купечество. Крестьянство. </w:t>
      </w:r>
    </w:p>
    <w:p w:rsidR="00795B3A" w:rsidRDefault="00176EF5">
      <w:pPr>
        <w:ind w:left="-15" w:right="71" w:firstLine="283"/>
      </w:pPr>
      <w:r>
        <w:t xml:space="preserve">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w:t>
      </w:r>
    </w:p>
    <w:p w:rsidR="00795B3A" w:rsidRDefault="00176EF5">
      <w:pPr>
        <w:ind w:left="-15" w:right="71" w:firstLine="283"/>
      </w:pPr>
      <w:r>
        <w:t xml:space="preserve">Образование в России в XVIII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w:t>
      </w:r>
    </w:p>
    <w:p w:rsidR="00795B3A" w:rsidRDefault="00176EF5">
      <w:pPr>
        <w:ind w:left="-5" w:right="71"/>
      </w:pPr>
      <w:r>
        <w:t xml:space="preserve">Московский университет ‒ первый российский университет. </w:t>
      </w:r>
    </w:p>
    <w:p w:rsidR="00795B3A" w:rsidRDefault="00176EF5">
      <w:pPr>
        <w:ind w:left="-15" w:right="71" w:firstLine="283"/>
      </w:pPr>
      <w:r>
        <w:t xml:space="preserve">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 </w:t>
      </w:r>
    </w:p>
    <w:p w:rsidR="00795B3A" w:rsidRDefault="00176EF5">
      <w:pPr>
        <w:ind w:left="-15" w:right="71" w:firstLine="283"/>
      </w:pPr>
      <w:r>
        <w:t xml:space="preserve">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 </w:t>
      </w:r>
    </w:p>
    <w:p w:rsidR="00795B3A" w:rsidRDefault="00176EF5">
      <w:pPr>
        <w:ind w:left="293" w:right="71"/>
      </w:pPr>
      <w:r>
        <w:t xml:space="preserve">28.6.2.6. Наш край в XVIII в. </w:t>
      </w:r>
    </w:p>
    <w:p w:rsidR="00795B3A" w:rsidRDefault="00176EF5">
      <w:pPr>
        <w:ind w:left="293" w:right="71"/>
      </w:pPr>
      <w:r>
        <w:t xml:space="preserve">28.6.2.7. Обобщение. </w:t>
      </w:r>
    </w:p>
    <w:p w:rsidR="00795B3A" w:rsidRDefault="00176EF5">
      <w:pPr>
        <w:ind w:left="293" w:right="71"/>
      </w:pPr>
      <w:r>
        <w:t xml:space="preserve">28.7. Содержание обучения в 9 классе. </w:t>
      </w:r>
    </w:p>
    <w:p w:rsidR="00795B3A" w:rsidRDefault="00176EF5">
      <w:pPr>
        <w:ind w:left="293" w:right="71"/>
      </w:pPr>
      <w:r>
        <w:t xml:space="preserve">28.7.1. Всеобщая история. История Нового времени. XIX ‒ начало ХХ в.  </w:t>
      </w:r>
    </w:p>
    <w:p w:rsidR="00795B3A" w:rsidRDefault="00176EF5">
      <w:pPr>
        <w:ind w:left="293" w:right="71"/>
      </w:pPr>
      <w:r>
        <w:t xml:space="preserve">28.7.1.1. Введение.  </w:t>
      </w:r>
    </w:p>
    <w:p w:rsidR="00795B3A" w:rsidRDefault="00176EF5">
      <w:pPr>
        <w:ind w:left="293" w:right="71"/>
      </w:pPr>
      <w:r>
        <w:t xml:space="preserve">28.7.1.2. Европа в начале XIX в.  </w:t>
      </w:r>
    </w:p>
    <w:p w:rsidR="00795B3A" w:rsidRDefault="00176EF5">
      <w:pPr>
        <w:ind w:left="-15" w:right="71" w:firstLine="283"/>
      </w:pPr>
      <w: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795B3A" w:rsidRDefault="00176EF5">
      <w:pPr>
        <w:ind w:left="-15" w:right="71" w:firstLine="283"/>
      </w:pPr>
      <w:r>
        <w:t xml:space="preserve">28.7.1.3. Развитие индустриального общества в первой половине XIX в.: экономика, социальные отношения, политические процессы.  </w:t>
      </w:r>
    </w:p>
    <w:p w:rsidR="00795B3A" w:rsidRDefault="00176EF5">
      <w:pPr>
        <w:ind w:left="-15" w:right="71" w:firstLine="283"/>
      </w:pPr>
      <w: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795B3A" w:rsidRDefault="00176EF5">
      <w:pPr>
        <w:ind w:left="293" w:right="71"/>
      </w:pPr>
      <w:r>
        <w:t xml:space="preserve">28.7.1.4. Политическое развитие европейских стран в 1815-1840-е гг.  </w:t>
      </w:r>
    </w:p>
    <w:p w:rsidR="00795B3A" w:rsidRDefault="00176EF5">
      <w:pPr>
        <w:ind w:left="-15" w:right="71" w:firstLine="283"/>
      </w:pPr>
      <w: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w:t>
      </w:r>
    </w:p>
    <w:p w:rsidR="00795B3A" w:rsidRDefault="00176EF5">
      <w:pPr>
        <w:ind w:left="293" w:right="71"/>
      </w:pPr>
      <w:r>
        <w:t xml:space="preserve">28.7.1.5. Страны Европы и Северной Америки в середине ХIХ ‒ начале ХХ в.  </w:t>
      </w:r>
    </w:p>
    <w:p w:rsidR="00795B3A" w:rsidRDefault="00176EF5">
      <w:pPr>
        <w:ind w:left="-15" w:right="71" w:firstLine="283"/>
      </w:pPr>
      <w:r>
        <w:t xml:space="preserve">28.7.1.5.1.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p w:rsidR="00795B3A" w:rsidRDefault="00176EF5">
      <w:pPr>
        <w:ind w:left="-15" w:right="71" w:firstLine="283"/>
      </w:pPr>
      <w:r>
        <w:t xml:space="preserve">28.7.1.5.2. Франция. Империя Наполеона III: внутренняя и внешняя политика. Активизация колониальной экспансии. Франко-германская война 1870-1871 гг. Парижская коммуна. </w:t>
      </w:r>
    </w:p>
    <w:p w:rsidR="00795B3A" w:rsidRDefault="00176EF5">
      <w:pPr>
        <w:ind w:left="-15" w:right="71" w:firstLine="283"/>
      </w:pPr>
      <w:r>
        <w:t xml:space="preserve">28.7.1.5.3. Италия. Подъём борьбы за независимость итальянских земель. К. Кавур, Д. Гарибальди. Образование единого государства. Король Виктор Эммануил II. </w:t>
      </w:r>
    </w:p>
    <w:p w:rsidR="00795B3A" w:rsidRDefault="00176EF5">
      <w:pPr>
        <w:ind w:left="-15" w:right="71" w:firstLine="283"/>
      </w:pPr>
      <w:r>
        <w:t xml:space="preserve">28.7.1.5.4.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795B3A" w:rsidRDefault="00176EF5">
      <w:pPr>
        <w:ind w:left="293" w:right="71"/>
      </w:pPr>
      <w:r>
        <w:lastRenderedPageBreak/>
        <w:t xml:space="preserve">28.7.1.5.5. Страны Центральной и Юго-Восточной Европы во второй половине XIX ‒ начале XX </w:t>
      </w:r>
    </w:p>
    <w:p w:rsidR="00795B3A" w:rsidRDefault="00176EF5">
      <w:pPr>
        <w:ind w:left="-5" w:right="71"/>
      </w:pPr>
      <w:r>
        <w:t xml:space="preserve">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w:t>
      </w:r>
    </w:p>
    <w:p w:rsidR="00795B3A" w:rsidRDefault="00176EF5">
      <w:pPr>
        <w:ind w:left="-15" w:right="71" w:firstLine="283"/>
      </w:pPr>
      <w:r>
        <w:t xml:space="preserve">28.7.1.5.6. 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795B3A" w:rsidRDefault="00176EF5">
      <w:pPr>
        <w:ind w:left="-15" w:right="71" w:firstLine="283"/>
      </w:pPr>
      <w:r>
        <w:t xml:space="preserve">28.7.1.5.7. Экономическое и социально-политическое развитие стран Европы и США в конце XIX ‒ начале ХХ в. </w:t>
      </w:r>
    </w:p>
    <w:p w:rsidR="00795B3A" w:rsidRDefault="00176EF5">
      <w:pPr>
        <w:ind w:left="-15" w:right="71" w:firstLine="283"/>
      </w:pPr>
      <w: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795B3A" w:rsidRDefault="00176EF5">
      <w:pPr>
        <w:ind w:left="293" w:right="71"/>
      </w:pPr>
      <w:r>
        <w:t xml:space="preserve">28.7.1.6. Страны Латинской Америки в XIX ‒ начале ХХ в.  </w:t>
      </w:r>
    </w:p>
    <w:p w:rsidR="00795B3A" w:rsidRDefault="00176EF5">
      <w:pPr>
        <w:ind w:left="-15" w:right="71" w:firstLine="283"/>
      </w:pPr>
      <w:r>
        <w:t xml:space="preserve">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795B3A" w:rsidRDefault="00176EF5">
      <w:pPr>
        <w:ind w:left="293" w:right="71"/>
      </w:pPr>
      <w:r>
        <w:t xml:space="preserve">28.7.1.7. Страны Азии в ХIХ ‒ начале ХХ в.  </w:t>
      </w:r>
    </w:p>
    <w:p w:rsidR="00795B3A" w:rsidRDefault="00176EF5">
      <w:pPr>
        <w:ind w:left="-15" w:right="71" w:firstLine="283"/>
      </w:pPr>
      <w:r>
        <w:t xml:space="preserve">28.7.1.7.1. 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795B3A" w:rsidRDefault="00176EF5">
      <w:pPr>
        <w:ind w:left="-15" w:right="71" w:firstLine="283"/>
      </w:pPr>
      <w:r>
        <w:t xml:space="preserve">28.7.1.7.2. Китай. Империя Цин. «Опиумные войны». Восстание тайпинов. «Открытие» Китая. Политика «самоусиления». Восстание «ихэтуаней». Революция 1911-1913 гг. Сунь Ятсен. </w:t>
      </w:r>
    </w:p>
    <w:p w:rsidR="00795B3A" w:rsidRDefault="00176EF5">
      <w:pPr>
        <w:ind w:left="-15" w:right="71" w:firstLine="283"/>
      </w:pPr>
      <w:r>
        <w:t xml:space="preserve">28.7.1.7.3. Османская империя. Традиционные устои и попытки проведения реформ. Политика Танзимата. Принятие конституции. Младотурецкая революция 1908-1909 гг. </w:t>
      </w:r>
    </w:p>
    <w:p w:rsidR="00795B3A" w:rsidRDefault="00176EF5">
      <w:pPr>
        <w:ind w:left="293" w:right="71"/>
      </w:pPr>
      <w:r>
        <w:t xml:space="preserve">28.7.1.7.4. Революция 1905-1911 г. в Иране. </w:t>
      </w:r>
    </w:p>
    <w:p w:rsidR="00795B3A" w:rsidRDefault="00176EF5">
      <w:pPr>
        <w:ind w:left="-15" w:right="71" w:firstLine="283"/>
      </w:pPr>
      <w:r>
        <w:t xml:space="preserve">28.7.1.7.5. 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p w:rsidR="00795B3A" w:rsidRDefault="00176EF5">
      <w:pPr>
        <w:ind w:left="293" w:right="71"/>
      </w:pPr>
      <w:r>
        <w:t xml:space="preserve">28.7.1.8. Народы Африки в ХIХ ‒ начале ХХ в.  </w:t>
      </w:r>
    </w:p>
    <w:p w:rsidR="00795B3A" w:rsidRDefault="00176EF5">
      <w:pPr>
        <w:ind w:left="-15" w:right="71" w:firstLine="283"/>
      </w:pPr>
      <w: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rsidR="00795B3A" w:rsidRDefault="00176EF5">
      <w:pPr>
        <w:ind w:left="293" w:right="71"/>
      </w:pPr>
      <w:r>
        <w:t xml:space="preserve">28.7.1.9. Развитие культуры в XIX ‒ начале ХХ в.  </w:t>
      </w:r>
    </w:p>
    <w:p w:rsidR="00795B3A" w:rsidRDefault="00176EF5">
      <w:pPr>
        <w:ind w:left="-15" w:right="71" w:firstLine="283"/>
      </w:pPr>
      <w: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w:t>
      </w:r>
    </w:p>
    <w:p w:rsidR="00795B3A" w:rsidRDefault="00176EF5">
      <w:pPr>
        <w:ind w:left="-15" w:right="71" w:firstLine="283"/>
      </w:pPr>
      <w: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795B3A" w:rsidRDefault="00176EF5">
      <w:pPr>
        <w:ind w:left="293" w:right="71"/>
      </w:pPr>
      <w:r>
        <w:t xml:space="preserve">28.7.1.10. Международные отношения в XIX ‒ начале XX в.  </w:t>
      </w:r>
    </w:p>
    <w:p w:rsidR="00795B3A" w:rsidRDefault="00176EF5">
      <w:pPr>
        <w:ind w:left="-15" w:right="71" w:firstLine="283"/>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rsidR="00795B3A" w:rsidRDefault="00176EF5">
      <w:pPr>
        <w:ind w:left="293" w:right="71"/>
      </w:pPr>
      <w:r>
        <w:t xml:space="preserve">28.7.1.11. Обобщение. Историческое и культурное наследие XIX в. </w:t>
      </w:r>
    </w:p>
    <w:p w:rsidR="00795B3A" w:rsidRDefault="00176EF5">
      <w:pPr>
        <w:ind w:left="293" w:right="71"/>
      </w:pPr>
      <w:r>
        <w:t xml:space="preserve">28.7.2. История России. Российская империя в XIX ‒ начале XX в.  </w:t>
      </w:r>
    </w:p>
    <w:p w:rsidR="00795B3A" w:rsidRDefault="00176EF5">
      <w:pPr>
        <w:ind w:left="293" w:right="71"/>
      </w:pPr>
      <w:r>
        <w:lastRenderedPageBreak/>
        <w:t xml:space="preserve">28.7.2.1. Введение.  </w:t>
      </w:r>
    </w:p>
    <w:p w:rsidR="00795B3A" w:rsidRDefault="00176EF5">
      <w:pPr>
        <w:ind w:left="293" w:right="71"/>
      </w:pPr>
      <w:r>
        <w:t xml:space="preserve">28.7.2.2. Александровская эпоха: государственный либерализм.  </w:t>
      </w:r>
    </w:p>
    <w:p w:rsidR="00795B3A" w:rsidRDefault="00176EF5">
      <w:pPr>
        <w:ind w:left="-15" w:right="71" w:firstLine="283"/>
      </w:pPr>
      <w:r>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rsidR="00795B3A" w:rsidRDefault="00176EF5">
      <w:pPr>
        <w:ind w:left="-15" w:right="71" w:firstLine="283"/>
      </w:pPr>
      <w: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795B3A" w:rsidRDefault="00176EF5">
      <w:pPr>
        <w:ind w:left="-15" w:right="71" w:firstLine="283"/>
      </w:pPr>
      <w:r>
        <w:t xml:space="preserve">Либеральные и охранительные тенденции во внутренней политике. Польская конституция 1815 г. Военные поселения. </w:t>
      </w:r>
    </w:p>
    <w:p w:rsidR="00795B3A" w:rsidRDefault="00176EF5">
      <w:pPr>
        <w:ind w:left="293" w:right="71"/>
      </w:pPr>
      <w:r>
        <w:t xml:space="preserve">Дворянская оппозиция самодержавию. Тайные организации: </w:t>
      </w:r>
    </w:p>
    <w:p w:rsidR="00795B3A" w:rsidRDefault="00176EF5">
      <w:pPr>
        <w:ind w:left="-15" w:right="71" w:firstLine="283"/>
      </w:pPr>
      <w:r>
        <w:t xml:space="preserve">Союз спасения, Союз благоденствия, Северное и Южное общества. Восстание декабристов 14 декабря 1825 г. </w:t>
      </w:r>
    </w:p>
    <w:p w:rsidR="00795B3A" w:rsidRDefault="00176EF5">
      <w:pPr>
        <w:ind w:left="293" w:right="71"/>
      </w:pPr>
      <w:r>
        <w:t xml:space="preserve">150.7.2.3. Николаевское самодержавие: государственный консерватизм.  </w:t>
      </w:r>
    </w:p>
    <w:p w:rsidR="00795B3A" w:rsidRDefault="00176EF5">
      <w:pPr>
        <w:ind w:left="-15" w:right="71" w:firstLine="283"/>
      </w:pPr>
      <w: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w:t>
      </w:r>
    </w:p>
    <w:p w:rsidR="00795B3A" w:rsidRDefault="00176EF5">
      <w:pPr>
        <w:ind w:left="-15" w:right="71" w:firstLine="283"/>
      </w:pPr>
      <w: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795B3A" w:rsidRDefault="00176EF5">
      <w:pPr>
        <w:ind w:left="-15" w:right="71" w:firstLine="283"/>
      </w:pPr>
      <w: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795B3A" w:rsidRDefault="00176EF5">
      <w:pPr>
        <w:ind w:left="-15" w:right="71" w:firstLine="283"/>
      </w:pPr>
      <w: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95B3A" w:rsidRDefault="00176EF5">
      <w:pPr>
        <w:ind w:left="293" w:right="71"/>
      </w:pPr>
      <w:r>
        <w:t xml:space="preserve">28.7.2.4. Культурное пространство империи в первой половине XIX в.  </w:t>
      </w:r>
    </w:p>
    <w:p w:rsidR="00795B3A" w:rsidRDefault="00176EF5">
      <w:pPr>
        <w:ind w:left="-15" w:right="71" w:firstLine="283"/>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795B3A" w:rsidRDefault="00176EF5">
      <w:pPr>
        <w:ind w:left="293" w:right="71"/>
      </w:pPr>
      <w:r>
        <w:t xml:space="preserve">28.7.2.5. Народы России в первой половине XIX в.  </w:t>
      </w:r>
    </w:p>
    <w:p w:rsidR="00795B3A" w:rsidRDefault="00176EF5">
      <w:pPr>
        <w:ind w:left="-15" w:right="71" w:firstLine="283"/>
      </w:pPr>
      <w: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w:t>
      </w:r>
    </w:p>
    <w:p w:rsidR="00795B3A" w:rsidRDefault="00176EF5">
      <w:pPr>
        <w:ind w:left="-5" w:right="71"/>
      </w:pPr>
      <w:r>
        <w:t xml:space="preserve">Движение Шамиля. </w:t>
      </w:r>
    </w:p>
    <w:p w:rsidR="00795B3A" w:rsidRDefault="00176EF5">
      <w:pPr>
        <w:ind w:left="293" w:right="71"/>
      </w:pPr>
      <w:r>
        <w:t xml:space="preserve">150.7.2.6. Социальная и правовая модернизация страны при Александре II.  </w:t>
      </w:r>
    </w:p>
    <w:p w:rsidR="00795B3A" w:rsidRDefault="00176EF5">
      <w:pPr>
        <w:ind w:left="-15" w:right="71" w:firstLine="283"/>
      </w:pPr>
      <w:r>
        <w:t xml:space="preserve">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w:t>
      </w:r>
      <w:r>
        <w:lastRenderedPageBreak/>
        <w:t xml:space="preserve">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795B3A" w:rsidRDefault="00176EF5">
      <w:pPr>
        <w:ind w:left="-15" w:right="71" w:firstLine="283"/>
      </w:pPr>
      <w: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w:t>
      </w:r>
    </w:p>
    <w:p w:rsidR="00795B3A" w:rsidRDefault="00176EF5">
      <w:pPr>
        <w:ind w:left="293" w:right="71"/>
      </w:pPr>
      <w:r>
        <w:t xml:space="preserve">28.7.2.7. Россия в 1880-1890-х гг.  </w:t>
      </w:r>
    </w:p>
    <w:p w:rsidR="00795B3A" w:rsidRDefault="00176EF5">
      <w:pPr>
        <w:ind w:left="-15" w:right="71" w:firstLine="283"/>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795B3A" w:rsidRDefault="00176EF5">
      <w:pPr>
        <w:ind w:left="-15" w:right="71" w:firstLine="283"/>
      </w:pPr>
      <w: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795B3A" w:rsidRDefault="00176EF5">
      <w:pPr>
        <w:ind w:left="-15" w:right="71" w:firstLine="283"/>
      </w:pPr>
      <w: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795B3A" w:rsidRDefault="00176EF5">
      <w:pPr>
        <w:ind w:left="-15" w:right="71" w:firstLine="283"/>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p>
    <w:p w:rsidR="00795B3A" w:rsidRDefault="00176EF5">
      <w:pPr>
        <w:ind w:left="-5" w:right="71"/>
      </w:pPr>
      <w:r>
        <w:t xml:space="preserve">Государственные, общественные и частнопредпринимательские способы его решения. </w:t>
      </w:r>
    </w:p>
    <w:p w:rsidR="00795B3A" w:rsidRDefault="00176EF5">
      <w:pPr>
        <w:ind w:left="293" w:right="71"/>
      </w:pPr>
      <w:r>
        <w:t xml:space="preserve">28.7.2.8. Культурное пространство империи во второй половине XIX в.  </w:t>
      </w:r>
    </w:p>
    <w:p w:rsidR="00795B3A" w:rsidRDefault="00176EF5">
      <w:pPr>
        <w:ind w:left="-15" w:right="71" w:firstLine="283"/>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795B3A" w:rsidRDefault="00176EF5">
      <w:pPr>
        <w:ind w:left="293" w:right="71"/>
      </w:pPr>
      <w:r>
        <w:t xml:space="preserve">28.7.2.9. Этнокультурный облик империи.  </w:t>
      </w:r>
    </w:p>
    <w:p w:rsidR="00795B3A" w:rsidRDefault="00176EF5">
      <w:pPr>
        <w:ind w:left="-15" w:right="71" w:firstLine="283"/>
      </w:pPr>
      <w: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w:t>
      </w:r>
    </w:p>
    <w:p w:rsidR="00795B3A" w:rsidRDefault="00176EF5">
      <w:pPr>
        <w:ind w:left="-5" w:right="71"/>
      </w:pPr>
      <w:r>
        <w:t xml:space="preserve">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p w:rsidR="00795B3A" w:rsidRDefault="00176EF5">
      <w:pPr>
        <w:ind w:left="-15" w:right="71" w:firstLine="283"/>
      </w:pPr>
      <w:r>
        <w:t xml:space="preserve">28.7.2.10. Формирование гражданского общества и основные направления общественных движений.  </w:t>
      </w:r>
    </w:p>
    <w:p w:rsidR="00795B3A" w:rsidRDefault="00176EF5">
      <w:pPr>
        <w:ind w:left="-15" w:right="71" w:firstLine="283"/>
      </w:pPr>
      <w: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795B3A" w:rsidRDefault="00176EF5">
      <w:pPr>
        <w:ind w:left="-15" w:right="71" w:firstLine="283"/>
      </w:pPr>
      <w: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w:t>
      </w:r>
      <w:r>
        <w:lastRenderedPageBreak/>
        <w:t xml:space="preserve">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795B3A" w:rsidRDefault="00176EF5">
      <w:pPr>
        <w:ind w:left="293" w:right="71"/>
      </w:pPr>
      <w:r>
        <w:t xml:space="preserve">28.7.2.11. Россия на пороге ХХ в.  </w:t>
      </w:r>
    </w:p>
    <w:p w:rsidR="00795B3A" w:rsidRDefault="00176EF5">
      <w:pPr>
        <w:ind w:left="-15" w:right="71" w:firstLine="283"/>
      </w:pPr>
      <w:r>
        <w:t xml:space="preserve">28.7.2.11.1.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795B3A" w:rsidRDefault="00176EF5">
      <w:pPr>
        <w:ind w:left="-15" w:right="71" w:firstLine="283"/>
      </w:pPr>
      <w:r>
        <w:t xml:space="preserve">Имперский центр и регионы. Национальная политика, этнические элиты и национально-культурные движения. </w:t>
      </w:r>
    </w:p>
    <w:p w:rsidR="00795B3A" w:rsidRDefault="00176EF5">
      <w:pPr>
        <w:ind w:left="-15" w:right="71" w:firstLine="283"/>
      </w:pPr>
      <w:r>
        <w:t xml:space="preserve">28.7.2.11.2. Россия в системе международных отношений. Политика на Дальнем Востоке. Русскояпонская война 1904-1905 гг. Оборона Порт-Артура. Цусимское сражение. </w:t>
      </w:r>
    </w:p>
    <w:p w:rsidR="00795B3A" w:rsidRDefault="00176EF5">
      <w:pPr>
        <w:ind w:left="-15" w:right="71" w:firstLine="283"/>
      </w:pPr>
      <w:r>
        <w:t xml:space="preserve">28.7.2.11.3. 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795B3A" w:rsidRDefault="00176EF5">
      <w:pPr>
        <w:ind w:left="-15" w:right="71" w:firstLine="283"/>
      </w:pPr>
      <w:r>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rsidR="00795B3A" w:rsidRDefault="00176EF5">
      <w:pPr>
        <w:ind w:left="-15" w:right="71" w:firstLine="283"/>
      </w:pPr>
      <w:r>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795B3A" w:rsidRDefault="00176EF5">
      <w:pPr>
        <w:ind w:left="-15" w:right="71" w:firstLine="283"/>
      </w:pPr>
      <w: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795B3A" w:rsidRDefault="00176EF5">
      <w:pPr>
        <w:ind w:left="-15" w:right="71" w:firstLine="283"/>
      </w:pPr>
      <w:r>
        <w:t xml:space="preserve">28.7.2.11.4.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 </w:t>
      </w:r>
    </w:p>
    <w:p w:rsidR="00795B3A" w:rsidRDefault="00176EF5">
      <w:pPr>
        <w:ind w:left="-15" w:right="71" w:firstLine="283"/>
      </w:pPr>
      <w:r>
        <w:t xml:space="preserve">Обострение международной обстановки. Блоковая система и участие в ней России. Россия в преддверии мировой катастрофы. </w:t>
      </w:r>
    </w:p>
    <w:p w:rsidR="00795B3A" w:rsidRDefault="00176EF5">
      <w:pPr>
        <w:ind w:left="-15" w:right="71" w:firstLine="283"/>
      </w:pPr>
      <w:r>
        <w:t xml:space="preserve">28.7.2.11.5.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w:t>
      </w:r>
    </w:p>
    <w:p w:rsidR="00795B3A" w:rsidRDefault="00176EF5">
      <w:pPr>
        <w:spacing w:after="11" w:line="249" w:lineRule="auto"/>
        <w:ind w:right="88"/>
        <w:jc w:val="right"/>
      </w:pPr>
      <w:r>
        <w:t xml:space="preserve">«Мир искусства». Архитектура. Скульптура. Драматический театр: традиции и новаторство. </w:t>
      </w:r>
    </w:p>
    <w:p w:rsidR="00795B3A" w:rsidRDefault="00176EF5">
      <w:pPr>
        <w:ind w:left="-5" w:right="71"/>
      </w:pPr>
      <w:r>
        <w:t xml:space="preserve">Музыка. «Русские сезоны» в Париже. Зарождение российского кинематографа. </w:t>
      </w:r>
    </w:p>
    <w:p w:rsidR="00795B3A" w:rsidRDefault="00176EF5">
      <w:pPr>
        <w:ind w:left="-15" w:right="71" w:firstLine="283"/>
      </w:pPr>
      <w: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795B3A" w:rsidRDefault="00176EF5">
      <w:pPr>
        <w:ind w:left="293" w:right="71"/>
      </w:pPr>
      <w:r>
        <w:t xml:space="preserve">28.7.2.12. Наш край в XIX ‒ начале ХХ в. </w:t>
      </w:r>
    </w:p>
    <w:p w:rsidR="00795B3A" w:rsidRDefault="00176EF5">
      <w:pPr>
        <w:ind w:left="293" w:right="71"/>
      </w:pPr>
      <w:r>
        <w:t xml:space="preserve">28.7.2.13. Обобщение.  </w:t>
      </w:r>
    </w:p>
    <w:p w:rsidR="00795B3A" w:rsidRDefault="00176EF5">
      <w:pPr>
        <w:ind w:left="-15" w:right="71" w:firstLine="283"/>
      </w:pPr>
      <w:r>
        <w:t xml:space="preserve">28.8. Планируемые результаты освоения программы по истории на уровне основного общего образования. </w:t>
      </w:r>
    </w:p>
    <w:p w:rsidR="00795B3A" w:rsidRDefault="00176EF5">
      <w:pPr>
        <w:ind w:left="293" w:right="71"/>
      </w:pPr>
      <w:r>
        <w:t xml:space="preserve">28.8.1. К важнейшим личностным результатам изучения истории относятся: </w:t>
      </w:r>
    </w:p>
    <w:p w:rsidR="00795B3A" w:rsidRDefault="00176EF5">
      <w:pPr>
        <w:numPr>
          <w:ilvl w:val="0"/>
          <w:numId w:val="42"/>
        </w:numPr>
        <w:ind w:right="71" w:firstLine="283"/>
      </w:pPr>
      <w: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w:t>
      </w:r>
      <w:r>
        <w:lastRenderedPageBreak/>
        <w:t xml:space="preserve">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795B3A" w:rsidRDefault="00176EF5">
      <w:pPr>
        <w:numPr>
          <w:ilvl w:val="0"/>
          <w:numId w:val="42"/>
        </w:numPr>
        <w:ind w:right="71" w:firstLine="283"/>
      </w:pPr>
      <w: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rsidR="00795B3A" w:rsidRDefault="00176EF5">
      <w:pPr>
        <w:numPr>
          <w:ilvl w:val="0"/>
          <w:numId w:val="42"/>
        </w:numPr>
        <w:ind w:right="71" w:firstLine="283"/>
      </w:pPr>
      <w: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rsidR="00795B3A" w:rsidRDefault="00176EF5">
      <w:pPr>
        <w:numPr>
          <w:ilvl w:val="0"/>
          <w:numId w:val="42"/>
        </w:numPr>
        <w:ind w:right="71" w:firstLine="283"/>
      </w:pPr>
      <w: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795B3A" w:rsidRDefault="00176EF5">
      <w:pPr>
        <w:numPr>
          <w:ilvl w:val="0"/>
          <w:numId w:val="42"/>
        </w:numPr>
        <w:ind w:right="71" w:firstLine="283"/>
      </w:pPr>
      <w: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795B3A" w:rsidRDefault="00176EF5">
      <w:pPr>
        <w:numPr>
          <w:ilvl w:val="0"/>
          <w:numId w:val="42"/>
        </w:numPr>
        <w:ind w:right="71" w:firstLine="283"/>
      </w:pPr>
      <w: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795B3A" w:rsidRDefault="00176EF5">
      <w:pPr>
        <w:numPr>
          <w:ilvl w:val="0"/>
          <w:numId w:val="42"/>
        </w:numPr>
        <w:ind w:right="71" w:firstLine="283"/>
      </w:pPr>
      <w: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rsidR="00795B3A" w:rsidRDefault="00176EF5">
      <w:pPr>
        <w:numPr>
          <w:ilvl w:val="0"/>
          <w:numId w:val="42"/>
        </w:numPr>
        <w:ind w:right="71" w:firstLine="283"/>
      </w:pPr>
      <w: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795B3A" w:rsidRDefault="00176EF5">
      <w:pPr>
        <w:numPr>
          <w:ilvl w:val="0"/>
          <w:numId w:val="42"/>
        </w:numPr>
        <w:ind w:right="71" w:firstLine="283"/>
      </w:pPr>
      <w: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795B3A" w:rsidRDefault="00176EF5">
      <w:pPr>
        <w:ind w:left="-15" w:right="71" w:firstLine="283"/>
      </w:pPr>
      <w:r>
        <w:t xml:space="preserve">28.8.2.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5B3A" w:rsidRDefault="00176EF5">
      <w:pPr>
        <w:ind w:left="-15" w:right="71" w:firstLine="283"/>
      </w:pPr>
      <w:r>
        <w:t xml:space="preserve">28.8.2.1. У обучающегося будут сформированы следующие базовые логические действия как часть познавательных универсальных учебных действий: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w:t>
      </w:r>
    </w:p>
    <w:p w:rsidR="00795B3A" w:rsidRDefault="00176EF5">
      <w:pPr>
        <w:ind w:left="293" w:right="71"/>
      </w:pPr>
      <w:r>
        <w:t xml:space="preserve">сравнивать события, ситуации, выявляя общие черты и различия; формулировать и обосновывать </w:t>
      </w:r>
    </w:p>
    <w:p w:rsidR="00795B3A" w:rsidRDefault="00176EF5">
      <w:pPr>
        <w:ind w:left="-5" w:right="71"/>
      </w:pPr>
      <w:r>
        <w:t xml:space="preserve">выводы. </w:t>
      </w:r>
    </w:p>
    <w:p w:rsidR="00795B3A" w:rsidRDefault="00176EF5">
      <w:pPr>
        <w:ind w:left="-15" w:right="71" w:firstLine="283"/>
      </w:pPr>
      <w:r>
        <w:lastRenderedPageBreak/>
        <w:t xml:space="preserve">28.8.2.2.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ind w:left="293" w:right="71"/>
      </w:pPr>
      <w:r>
        <w:t xml:space="preserve">определять познавательную задачу;  </w:t>
      </w:r>
    </w:p>
    <w:p w:rsidR="00795B3A" w:rsidRDefault="00176EF5">
      <w:pPr>
        <w:ind w:left="293" w:right="71"/>
      </w:pPr>
      <w:r>
        <w:t>намечать путь её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w:t>
      </w:r>
    </w:p>
    <w:p w:rsidR="00795B3A" w:rsidRDefault="00176EF5">
      <w:pPr>
        <w:spacing w:after="2" w:line="241" w:lineRule="auto"/>
        <w:ind w:left="268" w:right="3512" w:hanging="283"/>
        <w:jc w:val="left"/>
      </w:pPr>
      <w:r>
        <w:t xml:space="preserve">ческих событий;  соотносить полученный результат с имеющимся знанием;  определять новизну и обоснованность полученного результата;  </w:t>
      </w:r>
    </w:p>
    <w:p w:rsidR="00795B3A" w:rsidRDefault="00176EF5">
      <w:pPr>
        <w:ind w:left="293" w:right="71"/>
      </w:pPr>
      <w:r>
        <w:t xml:space="preserve">представлять результаты своей деятельности в различных формах (сообщение, эссе, презентация, </w:t>
      </w:r>
    </w:p>
    <w:p w:rsidR="00795B3A" w:rsidRDefault="00176EF5">
      <w:pPr>
        <w:ind w:left="-5" w:right="71"/>
      </w:pPr>
      <w:r>
        <w:t xml:space="preserve">реферат, учебный проект и другие). </w:t>
      </w:r>
    </w:p>
    <w:p w:rsidR="00795B3A" w:rsidRDefault="00176EF5">
      <w:pPr>
        <w:ind w:left="-15" w:right="71" w:firstLine="283"/>
      </w:pPr>
      <w:r>
        <w:t xml:space="preserve">28.8.2.3.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spacing w:after="2" w:line="241" w:lineRule="auto"/>
        <w:ind w:left="-15" w:right="69" w:firstLine="283"/>
        <w:jc w:val="left"/>
      </w:pPr>
      <w: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 </w:t>
      </w:r>
    </w:p>
    <w:p w:rsidR="00795B3A" w:rsidRDefault="00176EF5">
      <w:pPr>
        <w:ind w:left="293" w:right="71"/>
      </w:pPr>
      <w:r>
        <w:t>высказывать суждение о достоверности и значении информации источника (по критериям, пред-</w:t>
      </w:r>
    </w:p>
    <w:p w:rsidR="00795B3A" w:rsidRDefault="00176EF5">
      <w:pPr>
        <w:ind w:left="-5" w:right="71"/>
      </w:pPr>
      <w:r>
        <w:t xml:space="preserve">ложенным учителем или сформулированным самостоятельно). </w:t>
      </w:r>
    </w:p>
    <w:p w:rsidR="00795B3A" w:rsidRDefault="00176EF5">
      <w:pPr>
        <w:ind w:left="-15" w:right="71" w:firstLine="283"/>
      </w:pPr>
      <w:r>
        <w:t xml:space="preserve">28.8.2.4. У обучающегося будут сформированы умения общения как часть коммуникативных универсальных учебных действий: </w:t>
      </w:r>
    </w:p>
    <w:p w:rsidR="00795B3A" w:rsidRDefault="00176EF5">
      <w:pPr>
        <w:ind w:left="293" w:right="71"/>
      </w:pPr>
      <w:r>
        <w:t xml:space="preserve">представлять особенности взаимодействия людей в исторических обществах и современном </w:t>
      </w:r>
    </w:p>
    <w:p w:rsidR="00795B3A" w:rsidRDefault="00176EF5">
      <w:pPr>
        <w:ind w:left="268" w:right="71" w:hanging="283"/>
      </w:pPr>
      <w:r>
        <w:t>мире;  участвовать в обсуждении событий и личностей прошлого, раскрывать различие и сходство вы-</w:t>
      </w:r>
    </w:p>
    <w:p w:rsidR="00795B3A" w:rsidRDefault="00176EF5">
      <w:pPr>
        <w:spacing w:after="2" w:line="241" w:lineRule="auto"/>
        <w:ind w:left="268" w:right="468" w:hanging="283"/>
        <w:jc w:val="left"/>
      </w:pPr>
      <w:r>
        <w:t xml:space="preserve">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w:t>
      </w:r>
    </w:p>
    <w:p w:rsidR="00795B3A" w:rsidRDefault="00176EF5">
      <w:pPr>
        <w:ind w:left="293" w:right="71"/>
      </w:pPr>
      <w:r>
        <w:t>осваивать и применять правила межкультурного взаимодействия в школе и социальном окруже-</w:t>
      </w:r>
    </w:p>
    <w:p w:rsidR="00795B3A" w:rsidRDefault="00176EF5">
      <w:pPr>
        <w:ind w:left="-5" w:right="71"/>
      </w:pPr>
      <w:r>
        <w:t xml:space="preserve">нии. </w:t>
      </w:r>
    </w:p>
    <w:p w:rsidR="00795B3A" w:rsidRDefault="00176EF5">
      <w:pPr>
        <w:ind w:left="293" w:right="71"/>
      </w:pPr>
      <w:r>
        <w:t xml:space="preserve">28.8.2.5. У обучающегося будут сформированы умения совместной деятельности: осознавать на основе исторических примеров значение совместной работы как эффективного </w:t>
      </w:r>
    </w:p>
    <w:p w:rsidR="00795B3A" w:rsidRDefault="00176EF5">
      <w:pPr>
        <w:ind w:left="268" w:right="71" w:hanging="283"/>
      </w:pPr>
      <w:r>
        <w:t xml:space="preserve">средства достижения поставленных целей;  планировать и осуществлять совместную работу, коллективные учебные проекты по истории, в </w:t>
      </w:r>
    </w:p>
    <w:p w:rsidR="00795B3A" w:rsidRDefault="00176EF5">
      <w:pPr>
        <w:ind w:left="268" w:right="71" w:hanging="283"/>
      </w:pPr>
      <w:r>
        <w:t>том числе ‒ на региональном материале;  определять свое участие в общей работе и координировать свои действия с другими членами ко-</w:t>
      </w:r>
    </w:p>
    <w:p w:rsidR="00795B3A" w:rsidRDefault="00176EF5">
      <w:pPr>
        <w:ind w:left="-5" w:right="71"/>
      </w:pPr>
      <w:r>
        <w:t xml:space="preserve">манды. </w:t>
      </w:r>
    </w:p>
    <w:p w:rsidR="00795B3A" w:rsidRDefault="00176EF5">
      <w:pPr>
        <w:ind w:left="-15" w:right="71" w:firstLine="283"/>
      </w:pPr>
      <w:r>
        <w:t xml:space="preserve">28.8.2.6. У обучающегося будут сформированы умения в части регулятивных универсальных учебных действий: </w:t>
      </w:r>
    </w:p>
    <w:p w:rsidR="00795B3A" w:rsidRDefault="00176EF5">
      <w:pPr>
        <w:ind w:left="293" w:right="71"/>
      </w:pPr>
      <w:r>
        <w:t>владеть приемами самоорганизации своей учебной и общественной работы (выявление про-</w:t>
      </w:r>
    </w:p>
    <w:p w:rsidR="00795B3A" w:rsidRDefault="00176EF5">
      <w:pPr>
        <w:ind w:left="268" w:right="71" w:hanging="283"/>
      </w:pPr>
      <w:r>
        <w:t>блемы, требующей решения; составление плана действий и определение способа решения); владеть приёмами самоконтроля ‒ осуществление самоконтроля, рефлексии и самооценки полу-</w:t>
      </w:r>
    </w:p>
    <w:p w:rsidR="00795B3A" w:rsidRDefault="00176EF5">
      <w:pPr>
        <w:ind w:left="268" w:right="71" w:hanging="283"/>
      </w:pPr>
      <w:r>
        <w:t xml:space="preserve">ченных результатов; вносить коррективы в свою работу с учётом установленных ошибок, возникших трудностей. 28.8.2.7. У обучающегося будут сформированы умения в сфере эмоционального интеллекта, понимания себя и других: </w:t>
      </w:r>
    </w:p>
    <w:p w:rsidR="00795B3A" w:rsidRDefault="00176EF5">
      <w:pPr>
        <w:ind w:left="293" w:right="71"/>
      </w:pPr>
      <w:r>
        <w:t>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w:t>
      </w:r>
    </w:p>
    <w:p w:rsidR="00795B3A" w:rsidRDefault="00176EF5">
      <w:pPr>
        <w:ind w:left="268" w:right="71" w:hanging="283"/>
      </w:pPr>
      <w:r>
        <w:t xml:space="preserve">туациях и окружающей действительности); регулировать способ выражения своих эмоций с учётом позиций и мнений других участников </w:t>
      </w:r>
    </w:p>
    <w:p w:rsidR="00795B3A" w:rsidRDefault="00176EF5">
      <w:pPr>
        <w:ind w:left="-5" w:right="71"/>
      </w:pPr>
      <w:r>
        <w:t xml:space="preserve">общения. </w:t>
      </w:r>
    </w:p>
    <w:p w:rsidR="00795B3A" w:rsidRDefault="00176EF5">
      <w:pPr>
        <w:ind w:left="-15" w:right="71" w:firstLine="283"/>
      </w:pPr>
      <w:r>
        <w:t xml:space="preserve">28.8.3. Предметные результаты освоения программы по истории на уровне основного общего образования должны обеспечивать: </w:t>
      </w:r>
    </w:p>
    <w:p w:rsidR="00795B3A" w:rsidRDefault="00176EF5">
      <w:pPr>
        <w:numPr>
          <w:ilvl w:val="0"/>
          <w:numId w:val="43"/>
        </w:numPr>
        <w:ind w:right="71" w:firstLine="283"/>
      </w:pPr>
      <w: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795B3A" w:rsidRDefault="00176EF5">
      <w:pPr>
        <w:numPr>
          <w:ilvl w:val="0"/>
          <w:numId w:val="43"/>
        </w:numPr>
        <w:ind w:right="71" w:firstLine="283"/>
      </w:pPr>
      <w:r>
        <w:lastRenderedPageBreak/>
        <w:t xml:space="preserve">умение выявлять особенности развития культуры, быта и нравов народов в различные исторические эпохи; </w:t>
      </w:r>
    </w:p>
    <w:p w:rsidR="00795B3A" w:rsidRDefault="00176EF5">
      <w:pPr>
        <w:numPr>
          <w:ilvl w:val="0"/>
          <w:numId w:val="43"/>
        </w:numPr>
        <w:ind w:right="71" w:firstLine="283"/>
      </w:pPr>
      <w:r>
        <w:t xml:space="preserve">овладение историческими понятиями и их использование для решения учебных и практических задач; </w:t>
      </w:r>
    </w:p>
    <w:p w:rsidR="00795B3A" w:rsidRDefault="00176EF5">
      <w:pPr>
        <w:numPr>
          <w:ilvl w:val="0"/>
          <w:numId w:val="43"/>
        </w:numPr>
        <w:ind w:right="71" w:firstLine="283"/>
      </w:pPr>
      <w: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795B3A" w:rsidRDefault="00176EF5">
      <w:pPr>
        <w:numPr>
          <w:ilvl w:val="0"/>
          <w:numId w:val="43"/>
        </w:numPr>
        <w:ind w:right="71" w:firstLine="283"/>
      </w:pPr>
      <w:r>
        <w:t xml:space="preserve">умение выявлять существенные черты и характерные признаки исторических событий, явлений, процессов; </w:t>
      </w:r>
    </w:p>
    <w:p w:rsidR="00795B3A" w:rsidRDefault="00176EF5">
      <w:pPr>
        <w:numPr>
          <w:ilvl w:val="0"/>
          <w:numId w:val="43"/>
        </w:numPr>
        <w:ind w:right="71" w:firstLine="283"/>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w:t>
      </w:r>
    </w:p>
    <w:p w:rsidR="00795B3A" w:rsidRDefault="00176EF5">
      <w:pPr>
        <w:ind w:left="-5" w:right="71"/>
      </w:pPr>
      <w:r>
        <w:t xml:space="preserve">Крыма с Россией в 2014 г.); характеризовать итоги и историческое значение событий; </w:t>
      </w:r>
    </w:p>
    <w:p w:rsidR="00795B3A" w:rsidRDefault="00176EF5">
      <w:pPr>
        <w:numPr>
          <w:ilvl w:val="0"/>
          <w:numId w:val="43"/>
        </w:numPr>
        <w:ind w:right="71" w:firstLine="283"/>
      </w:pPr>
      <w:r>
        <w:t xml:space="preserve">умение сравнивать исторические события, явления, процессы в различные исторические эпохи; </w:t>
      </w:r>
    </w:p>
    <w:p w:rsidR="00795B3A" w:rsidRDefault="00176EF5">
      <w:pPr>
        <w:numPr>
          <w:ilvl w:val="0"/>
          <w:numId w:val="43"/>
        </w:numPr>
        <w:ind w:right="71" w:firstLine="283"/>
      </w:pPr>
      <w:r>
        <w:t xml:space="preserve">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 </w:t>
      </w:r>
    </w:p>
    <w:p w:rsidR="00795B3A" w:rsidRDefault="00176EF5">
      <w:pPr>
        <w:numPr>
          <w:ilvl w:val="0"/>
          <w:numId w:val="43"/>
        </w:numPr>
        <w:ind w:right="71" w:firstLine="283"/>
      </w:pPr>
      <w:r>
        <w:t xml:space="preserve">умение различать основные типы исторических источников: письменные, вещественные, аудиовизуальные; </w:t>
      </w:r>
    </w:p>
    <w:p w:rsidR="00795B3A" w:rsidRDefault="00176EF5">
      <w:pPr>
        <w:numPr>
          <w:ilvl w:val="0"/>
          <w:numId w:val="43"/>
        </w:numPr>
        <w:ind w:right="71" w:firstLine="283"/>
      </w:pPr>
      <w: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795B3A" w:rsidRDefault="00176EF5">
      <w:pPr>
        <w:numPr>
          <w:ilvl w:val="0"/>
          <w:numId w:val="43"/>
        </w:numPr>
        <w:ind w:right="71" w:firstLine="283"/>
      </w:pPr>
      <w: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rsidR="00795B3A" w:rsidRDefault="00176EF5">
      <w:pPr>
        <w:numPr>
          <w:ilvl w:val="0"/>
          <w:numId w:val="43"/>
        </w:numPr>
        <w:ind w:right="71" w:firstLine="283"/>
      </w:pPr>
      <w: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795B3A" w:rsidRDefault="00176EF5">
      <w:pPr>
        <w:numPr>
          <w:ilvl w:val="0"/>
          <w:numId w:val="43"/>
        </w:numPr>
        <w:ind w:right="71" w:firstLine="283"/>
      </w:pPr>
      <w: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 </w:t>
      </w:r>
    </w:p>
    <w:p w:rsidR="00795B3A" w:rsidRDefault="00176EF5">
      <w:pPr>
        <w:numPr>
          <w:ilvl w:val="0"/>
          <w:numId w:val="43"/>
        </w:numPr>
        <w:ind w:right="71" w:firstLine="283"/>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795B3A" w:rsidRDefault="00176EF5">
      <w:pPr>
        <w:ind w:left="-15" w:right="71" w:firstLine="283"/>
      </w:pPr>
      <w:r>
        <w:t xml:space="preserve">28.8.4. 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 </w:t>
      </w:r>
    </w:p>
    <w:p w:rsidR="00795B3A" w:rsidRDefault="00176EF5">
      <w:pPr>
        <w:ind w:left="293" w:right="71"/>
      </w:pPr>
      <w:r>
        <w:t xml:space="preserve">28.8.4.1. Предметные результаты изучения учебного предмета «История» включают: </w:t>
      </w:r>
    </w:p>
    <w:p w:rsidR="00795B3A" w:rsidRDefault="00176EF5">
      <w:pPr>
        <w:numPr>
          <w:ilvl w:val="0"/>
          <w:numId w:val="44"/>
        </w:numPr>
        <w:ind w:right="71" w:firstLine="283"/>
      </w:pPr>
      <w: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rsidR="00795B3A" w:rsidRDefault="00176EF5">
      <w:pPr>
        <w:numPr>
          <w:ilvl w:val="0"/>
          <w:numId w:val="44"/>
        </w:numPr>
        <w:ind w:right="71" w:firstLine="283"/>
      </w:pPr>
      <w:r>
        <w:t xml:space="preserve">базовые знания об основных этапах и ключевых событиях отечественной и всемирной истории; </w:t>
      </w:r>
    </w:p>
    <w:p w:rsidR="00795B3A" w:rsidRDefault="00176EF5">
      <w:pPr>
        <w:numPr>
          <w:ilvl w:val="0"/>
          <w:numId w:val="44"/>
        </w:numPr>
        <w:ind w:right="71" w:firstLine="283"/>
      </w:pPr>
      <w: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795B3A" w:rsidRDefault="00176EF5">
      <w:pPr>
        <w:numPr>
          <w:ilvl w:val="0"/>
          <w:numId w:val="44"/>
        </w:numPr>
        <w:ind w:right="71" w:firstLine="283"/>
      </w:pPr>
      <w:r>
        <w:lastRenderedPageBreak/>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rsidR="00795B3A" w:rsidRDefault="00176EF5">
      <w:pPr>
        <w:numPr>
          <w:ilvl w:val="0"/>
          <w:numId w:val="44"/>
        </w:numPr>
        <w:ind w:right="71" w:firstLine="283"/>
      </w:pPr>
      <w:r>
        <w:t xml:space="preserve">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795B3A" w:rsidRDefault="00176EF5">
      <w:pPr>
        <w:numPr>
          <w:ilvl w:val="0"/>
          <w:numId w:val="44"/>
        </w:numPr>
        <w:ind w:right="71" w:firstLine="283"/>
      </w:pPr>
      <w: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795B3A" w:rsidRDefault="00176EF5">
      <w:pPr>
        <w:numPr>
          <w:ilvl w:val="0"/>
          <w:numId w:val="44"/>
        </w:numPr>
        <w:ind w:right="71" w:firstLine="283"/>
      </w:pPr>
      <w:r>
        <w:t xml:space="preserve">владение приёмами оценки значения исторических событий и деятельности исторических личностей в отечественной и всемирной истории; </w:t>
      </w:r>
    </w:p>
    <w:p w:rsidR="00795B3A" w:rsidRDefault="00176EF5">
      <w:pPr>
        <w:numPr>
          <w:ilvl w:val="0"/>
          <w:numId w:val="44"/>
        </w:numPr>
        <w:ind w:right="71" w:firstLine="283"/>
      </w:pPr>
      <w:r>
        <w:t xml:space="preserve">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rsidR="00795B3A" w:rsidRDefault="00176EF5">
      <w:pPr>
        <w:numPr>
          <w:ilvl w:val="0"/>
          <w:numId w:val="44"/>
        </w:numPr>
        <w:ind w:right="71" w:firstLine="283"/>
      </w:pPr>
      <w:r>
        <w:t xml:space="preserve">осознание необходимости сохранения исторических и культурных памятников своей страны и мира; </w:t>
      </w:r>
    </w:p>
    <w:p w:rsidR="00795B3A" w:rsidRDefault="00176EF5">
      <w:pPr>
        <w:numPr>
          <w:ilvl w:val="0"/>
          <w:numId w:val="44"/>
        </w:numPr>
        <w:ind w:right="71" w:firstLine="283"/>
      </w:pPr>
      <w:r>
        <w:t xml:space="preserve">умение устанавливать взаимосвязи событий, явлений, процессов прошлого с важнейшими событиями ХХ ‒ начала XXI в. </w:t>
      </w:r>
    </w:p>
    <w:p w:rsidR="00795B3A" w:rsidRDefault="00176EF5">
      <w:pPr>
        <w:ind w:left="-15" w:right="71" w:firstLine="283"/>
      </w:pPr>
      <w:r>
        <w:t xml:space="preserve">28.8.5.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w:t>
      </w:r>
    </w:p>
    <w:p w:rsidR="00795B3A" w:rsidRDefault="00176EF5">
      <w:pPr>
        <w:ind w:left="-5" w:right="71"/>
      </w:pPr>
      <w:r>
        <w:t xml:space="preserve">1941-1945 гг., распад СССР, возрождение страны с 2000-х гг., воссоединение Крыма с Россией в 2014 г.). </w:t>
      </w:r>
    </w:p>
    <w:p w:rsidR="00795B3A" w:rsidRDefault="00176EF5">
      <w:pPr>
        <w:ind w:left="-15" w:right="71" w:firstLine="283"/>
      </w:pPr>
      <w:r>
        <w:t xml:space="preserve">150.8.6.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w:t>
      </w:r>
    </w:p>
    <w:p w:rsidR="00795B3A" w:rsidRDefault="00176EF5">
      <w:pPr>
        <w:ind w:left="-15" w:right="71" w:firstLine="283"/>
      </w:pPr>
      <w:r>
        <w:t xml:space="preserve">28.8.7.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 </w:t>
      </w:r>
    </w:p>
    <w:p w:rsidR="00795B3A" w:rsidRDefault="00176EF5">
      <w:pPr>
        <w:numPr>
          <w:ilvl w:val="0"/>
          <w:numId w:val="45"/>
        </w:numPr>
        <w:ind w:right="71" w:firstLine="283"/>
      </w:pPr>
      <w:r>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rsidR="00795B3A" w:rsidRDefault="00176EF5">
      <w:pPr>
        <w:numPr>
          <w:ilvl w:val="0"/>
          <w:numId w:val="45"/>
        </w:numPr>
        <w:ind w:right="71" w:firstLine="283"/>
      </w:pPr>
      <w: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rsidR="00795B3A" w:rsidRDefault="00176EF5">
      <w:pPr>
        <w:numPr>
          <w:ilvl w:val="0"/>
          <w:numId w:val="45"/>
        </w:numPr>
        <w:ind w:right="71" w:firstLine="283"/>
      </w:pPr>
      <w:r>
        <w:t xml:space="preserve">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795B3A" w:rsidRDefault="00176EF5">
      <w:pPr>
        <w:numPr>
          <w:ilvl w:val="0"/>
          <w:numId w:val="45"/>
        </w:numPr>
        <w:ind w:right="71" w:firstLine="283"/>
      </w:pPr>
      <w:r>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rsidR="00795B3A" w:rsidRDefault="00176EF5">
      <w:pPr>
        <w:numPr>
          <w:ilvl w:val="0"/>
          <w:numId w:val="45"/>
        </w:numPr>
        <w:ind w:right="71" w:firstLine="283"/>
      </w:pPr>
      <w:r>
        <w:t xml:space="preserve">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rsidR="00795B3A" w:rsidRDefault="00176EF5">
      <w:pPr>
        <w:numPr>
          <w:ilvl w:val="0"/>
          <w:numId w:val="45"/>
        </w:numPr>
        <w:ind w:right="71" w:firstLine="283"/>
      </w:pPr>
      <w: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w:t>
      </w:r>
      <w:r>
        <w:lastRenderedPageBreak/>
        <w:t xml:space="preserve">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rsidR="00795B3A" w:rsidRDefault="00176EF5">
      <w:pPr>
        <w:numPr>
          <w:ilvl w:val="0"/>
          <w:numId w:val="45"/>
        </w:numPr>
        <w:ind w:right="71" w:firstLine="283"/>
      </w:pPr>
      <w: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795B3A" w:rsidRDefault="00176EF5">
      <w:pPr>
        <w:numPr>
          <w:ilvl w:val="0"/>
          <w:numId w:val="45"/>
        </w:numPr>
        <w:ind w:right="71" w:firstLine="283"/>
      </w:pPr>
      <w:r>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 </w:t>
      </w:r>
    </w:p>
    <w:p w:rsidR="00795B3A" w:rsidRDefault="00176EF5">
      <w:pPr>
        <w:ind w:left="-15" w:right="71" w:firstLine="283"/>
      </w:pPr>
      <w:r>
        <w:t>28.8.8. 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r>
        <w:rPr>
          <w:b/>
        </w:rPr>
        <w:t xml:space="preserve"> </w:t>
      </w:r>
    </w:p>
    <w:p w:rsidR="00795B3A" w:rsidRDefault="00176EF5">
      <w:pPr>
        <w:ind w:left="-15" w:right="71" w:firstLine="283"/>
      </w:pPr>
      <w:r>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795B3A" w:rsidRDefault="00176EF5">
      <w:pPr>
        <w:ind w:left="293" w:right="71"/>
      </w:pPr>
      <w:r>
        <w:t xml:space="preserve">28.8.9. Предметные результаты изучения истории в 5 классе. </w:t>
      </w:r>
    </w:p>
    <w:p w:rsidR="00795B3A" w:rsidRDefault="00176EF5">
      <w:pPr>
        <w:ind w:left="-15" w:right="71" w:firstLine="283"/>
      </w:pPr>
      <w:r>
        <w:t xml:space="preserve">28.8.9.1. Знание хронологии, работа с хронологией: объяснять смысл основных хронологических понятий (век, тысячелетие, до нашей эры, наша эра); </w:t>
      </w:r>
    </w:p>
    <w:p w:rsidR="00795B3A" w:rsidRDefault="00176EF5">
      <w:pPr>
        <w:ind w:left="293" w:right="71"/>
      </w:pPr>
      <w:r>
        <w:t>называть даты важнейших событий истории Древнего мира, по дате устанавливать принадлеж-</w:t>
      </w:r>
    </w:p>
    <w:p w:rsidR="00795B3A" w:rsidRDefault="00176EF5">
      <w:pPr>
        <w:ind w:left="268" w:right="71" w:hanging="283"/>
      </w:pPr>
      <w:r>
        <w:t xml:space="preserve">ность события к веку, тысячелетию; определять длительность и последовательность событий, периодов истории Древнего мира, вести </w:t>
      </w:r>
    </w:p>
    <w:p w:rsidR="00795B3A" w:rsidRDefault="00176EF5">
      <w:pPr>
        <w:ind w:left="-5" w:right="71"/>
      </w:pPr>
      <w:r>
        <w:t xml:space="preserve">счёт лет до нашей эры и нашей эры. </w:t>
      </w:r>
    </w:p>
    <w:p w:rsidR="00795B3A" w:rsidRDefault="00176EF5">
      <w:pPr>
        <w:ind w:left="293" w:right="71"/>
      </w:pPr>
      <w:r>
        <w:t xml:space="preserve">28.8.9.2. Знание исторических фактов, работа с фактами: </w:t>
      </w:r>
    </w:p>
    <w:p w:rsidR="00795B3A" w:rsidRDefault="00176EF5">
      <w:pPr>
        <w:ind w:left="293" w:right="71"/>
      </w:pPr>
      <w:r>
        <w:t>указывать (называть) место, обстоятельства, участников, результаты важнейших событий исто-</w:t>
      </w:r>
    </w:p>
    <w:p w:rsidR="00795B3A" w:rsidRDefault="00176EF5">
      <w:pPr>
        <w:ind w:left="268" w:right="3391" w:hanging="283"/>
      </w:pPr>
      <w:r>
        <w:t xml:space="preserve">рии Древнего мира; группировать, систематизировать факты по заданному признаку. </w:t>
      </w:r>
    </w:p>
    <w:p w:rsidR="00795B3A" w:rsidRDefault="00176EF5">
      <w:pPr>
        <w:ind w:left="293" w:right="71"/>
      </w:pPr>
      <w:r>
        <w:t xml:space="preserve">28.8.9.3. Работа с исторической картой: </w:t>
      </w:r>
    </w:p>
    <w:p w:rsidR="00795B3A" w:rsidRDefault="00176EF5">
      <w:pPr>
        <w:ind w:left="293" w:right="71"/>
      </w:pPr>
      <w:r>
        <w:t xml:space="preserve">находить и показывать на исторической карте природные и исторические объекты (расселение </w:t>
      </w:r>
    </w:p>
    <w:p w:rsidR="00795B3A" w:rsidRDefault="00176EF5">
      <w:pPr>
        <w:ind w:left="-5" w:right="71"/>
      </w:pPr>
      <w:r>
        <w:t>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среды обитания лю-</w:t>
      </w:r>
    </w:p>
    <w:p w:rsidR="00795B3A" w:rsidRDefault="00176EF5">
      <w:pPr>
        <w:ind w:left="-5" w:right="71"/>
      </w:pPr>
      <w:r>
        <w:t xml:space="preserve">дей и их занятиями. </w:t>
      </w:r>
    </w:p>
    <w:p w:rsidR="00795B3A" w:rsidRDefault="00176EF5">
      <w:pPr>
        <w:ind w:left="293" w:right="71"/>
      </w:pPr>
      <w:r>
        <w:t>28.8.9.4. Работа с историческими источниками: называть и различать основные типы исторических источников (письменные, визуальные, веще-</w:t>
      </w:r>
    </w:p>
    <w:p w:rsidR="00795B3A" w:rsidRDefault="00176EF5">
      <w:pPr>
        <w:ind w:left="268" w:right="71" w:hanging="283"/>
      </w:pPr>
      <w:r>
        <w:t xml:space="preserve">ственные), приводить примеры источников разных типов; различать памятники культуры изучаемой эпохи и источники, созданные в последующие эпохи, </w:t>
      </w:r>
    </w:p>
    <w:p w:rsidR="00795B3A" w:rsidRDefault="00176EF5">
      <w:pPr>
        <w:ind w:left="268" w:right="71" w:hanging="283"/>
      </w:pPr>
      <w:r>
        <w:t>приводить примеры; извлекать из письменного источника исторические факты (имена, названия событий, даты и дру-</w:t>
      </w:r>
    </w:p>
    <w:p w:rsidR="00795B3A" w:rsidRDefault="00176EF5">
      <w:pPr>
        <w:ind w:left="-5" w:right="71"/>
      </w:pPr>
      <w:r>
        <w:t xml:space="preserve">гие); находить в визуальных памятниках изучаемой эпохи ключевые знаки, символы; раскрывать смысл (главную идею) высказывания, изображения. </w:t>
      </w:r>
    </w:p>
    <w:p w:rsidR="00795B3A" w:rsidRDefault="00176EF5">
      <w:pPr>
        <w:ind w:left="293" w:right="3140"/>
      </w:pPr>
      <w:r>
        <w:t xml:space="preserve">28.8.9.5. Историческое описание (реконструкция): характеризовать условия жизни людей в древности; </w:t>
      </w:r>
    </w:p>
    <w:p w:rsidR="00795B3A" w:rsidRDefault="00176EF5">
      <w:pPr>
        <w:ind w:left="293" w:right="71"/>
      </w:pPr>
      <w:r>
        <w:t xml:space="preserve">рассказывать о значительных событиях древней истории, их участниках; </w:t>
      </w:r>
    </w:p>
    <w:p w:rsidR="00795B3A" w:rsidRDefault="00176EF5">
      <w:pPr>
        <w:spacing w:after="2" w:line="241" w:lineRule="auto"/>
        <w:ind w:left="293" w:right="69"/>
        <w:jc w:val="left"/>
      </w:pPr>
      <w:r>
        <w:t xml:space="preserve">рассказывать об исторических личностях Древнего мира (ключевых моментах их биографии, роли в исторических событиях); давать краткое описание памятников культуры эпохи первобытности и древнейших цивилизаций. </w:t>
      </w:r>
    </w:p>
    <w:p w:rsidR="00795B3A" w:rsidRDefault="00176EF5">
      <w:pPr>
        <w:ind w:left="293" w:right="71"/>
      </w:pPr>
      <w:r>
        <w:lastRenderedPageBreak/>
        <w:t>28.8.9.6. Анализ, объяснение исторических событий, явлений: раскрывать существенные черты государственного устройства древних обществ, положения ос-</w:t>
      </w:r>
    </w:p>
    <w:p w:rsidR="00795B3A" w:rsidRDefault="00176EF5">
      <w:pPr>
        <w:spacing w:after="2" w:line="241" w:lineRule="auto"/>
        <w:ind w:left="268" w:right="2209" w:hanging="283"/>
        <w:jc w:val="left"/>
      </w:pPr>
      <w:r>
        <w:t xml:space="preserve">новных групп населения, религиозных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w:t>
      </w:r>
    </w:p>
    <w:p w:rsidR="00795B3A" w:rsidRDefault="00176EF5">
      <w:pPr>
        <w:ind w:left="-15" w:right="71" w:firstLine="283"/>
      </w:pPr>
      <w:r>
        <w:t xml:space="preserve">28.8.9.7. Рассмотрение исторических версий и оценок, определение своего отношения к наиболее значимым событиям и личностям прошлого: </w:t>
      </w:r>
    </w:p>
    <w:p w:rsidR="00795B3A" w:rsidRDefault="00176EF5">
      <w:pPr>
        <w:ind w:left="293" w:right="71"/>
      </w:pPr>
      <w:r>
        <w:t xml:space="preserve">излагать оценки наиболее значительных событий и личностей древней истории, приводимые в </w:t>
      </w:r>
    </w:p>
    <w:p w:rsidR="00795B3A" w:rsidRDefault="00176EF5">
      <w:pPr>
        <w:ind w:left="268" w:right="71" w:hanging="283"/>
      </w:pPr>
      <w:r>
        <w:t>учебной литературе; высказывать на уровне эмоциональных оценок отношение к поступкам людей прошлого, к па-</w:t>
      </w:r>
    </w:p>
    <w:p w:rsidR="00795B3A" w:rsidRDefault="00176EF5">
      <w:pPr>
        <w:ind w:left="-5" w:right="71"/>
      </w:pPr>
      <w:r>
        <w:t xml:space="preserve">мятникам культуры. </w:t>
      </w:r>
    </w:p>
    <w:p w:rsidR="00795B3A" w:rsidRDefault="00176EF5">
      <w:pPr>
        <w:ind w:left="293" w:right="71"/>
      </w:pPr>
      <w:r>
        <w:t xml:space="preserve">28.8.9.8. Применение исторических знаний: </w:t>
      </w:r>
    </w:p>
    <w:p w:rsidR="00795B3A" w:rsidRDefault="00176EF5">
      <w:pPr>
        <w:ind w:left="293" w:right="71"/>
      </w:pPr>
      <w:r>
        <w:t xml:space="preserve">раскрывать значение памятников древней истории и культуры, необходимость сохранения их в </w:t>
      </w:r>
    </w:p>
    <w:p w:rsidR="00795B3A" w:rsidRDefault="00176EF5">
      <w:pPr>
        <w:ind w:left="268" w:right="71" w:hanging="283"/>
      </w:pPr>
      <w:r>
        <w:t>современном мире; выполнять учебные проекты по истории Первобытности и Древнего мира (в том числе с привле-</w:t>
      </w:r>
    </w:p>
    <w:p w:rsidR="00795B3A" w:rsidRDefault="00176EF5">
      <w:pPr>
        <w:ind w:left="-5" w:right="71"/>
      </w:pPr>
      <w:r>
        <w:t xml:space="preserve">чением регионального материала), оформлять полученные результаты в форме сообщения, альбома, презентации. </w:t>
      </w:r>
    </w:p>
    <w:p w:rsidR="00795B3A" w:rsidRDefault="00176EF5">
      <w:pPr>
        <w:ind w:left="293" w:right="71"/>
      </w:pPr>
      <w:r>
        <w:t xml:space="preserve">28.8.10. Предметные результаты изучения истории в 6 классе. </w:t>
      </w:r>
    </w:p>
    <w:p w:rsidR="00795B3A" w:rsidRDefault="00176EF5">
      <w:pPr>
        <w:ind w:left="293" w:right="71"/>
      </w:pPr>
      <w:r>
        <w:t xml:space="preserve">28.8.10.1. Знание хронологии, работа с хронологией: </w:t>
      </w:r>
    </w:p>
    <w:p w:rsidR="00795B3A" w:rsidRDefault="00176EF5">
      <w:pPr>
        <w:ind w:left="293" w:right="71"/>
      </w:pPr>
      <w:r>
        <w:t>называть даты важнейших событий Средневековья, определять их принадлежность к веку, исто-</w:t>
      </w:r>
    </w:p>
    <w:p w:rsidR="00795B3A" w:rsidRDefault="00176EF5">
      <w:pPr>
        <w:ind w:left="268" w:right="71" w:hanging="283"/>
      </w:pPr>
      <w:r>
        <w:t xml:space="preserve">рическому периоду; называть этапы отечественной и всеобщей истории Средних веков, их хронологические рамки </w:t>
      </w:r>
    </w:p>
    <w:p w:rsidR="00795B3A" w:rsidRDefault="00176EF5">
      <w:pPr>
        <w:ind w:left="268" w:right="642" w:hanging="283"/>
      </w:pPr>
      <w:r>
        <w:t xml:space="preserve">(периоды Средневековья, этапы становления и развития Русского государства); устанавливать длительность и синхронность событий истории Руси и всеобщей истории. </w:t>
      </w:r>
    </w:p>
    <w:p w:rsidR="00795B3A" w:rsidRDefault="00176EF5">
      <w:pPr>
        <w:ind w:left="293" w:right="71"/>
      </w:pPr>
      <w:r>
        <w:t>28.8.10.2. Знание исторических фактов, работа с фактами: указывать (называть) место, обстоятельства, участников, результаты важнейших событий отече-</w:t>
      </w:r>
    </w:p>
    <w:p w:rsidR="00795B3A" w:rsidRDefault="00176EF5">
      <w:pPr>
        <w:ind w:left="268" w:right="71" w:hanging="283"/>
      </w:pPr>
      <w:r>
        <w:t xml:space="preserve">ственной и всеобщей истории эпохи Средневековья; группировать, систематизировать факты по заданному признаку (составление систематических </w:t>
      </w:r>
    </w:p>
    <w:p w:rsidR="00795B3A" w:rsidRDefault="00176EF5">
      <w:pPr>
        <w:ind w:left="-5" w:right="71"/>
      </w:pPr>
      <w:r>
        <w:t xml:space="preserve">таблиц). </w:t>
      </w:r>
    </w:p>
    <w:p w:rsidR="00795B3A" w:rsidRDefault="00176EF5">
      <w:pPr>
        <w:ind w:left="293" w:right="71"/>
      </w:pPr>
      <w:r>
        <w:t>28.8.10.3. Работа с исторической картой: находить и показывать на карте исторические объекты, используя легенду карты; давать словес-</w:t>
      </w:r>
    </w:p>
    <w:p w:rsidR="00795B3A" w:rsidRDefault="00176EF5">
      <w:pPr>
        <w:ind w:left="-5" w:right="71"/>
      </w:pPr>
      <w:r>
        <w:t xml:space="preserve">ное описание их местоположения; 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p>
    <w:p w:rsidR="00795B3A" w:rsidRDefault="00176EF5">
      <w:pPr>
        <w:ind w:left="293" w:right="71"/>
      </w:pPr>
      <w:r>
        <w:t>28.8.10.4. Работа с историческими источниками: различать основные виды письменных источников Средневековья (летописи, хроники, законода-</w:t>
      </w:r>
    </w:p>
    <w:p w:rsidR="00795B3A" w:rsidRDefault="00176EF5">
      <w:pPr>
        <w:ind w:left="268" w:right="1067" w:hanging="283"/>
      </w:pPr>
      <w:r>
        <w:t xml:space="preserve">тельные акты, духовная литература, источники личного происхождения); характеризовать авторство, время, место создания источника; </w:t>
      </w:r>
    </w:p>
    <w:p w:rsidR="00795B3A" w:rsidRDefault="00176EF5">
      <w:pPr>
        <w:ind w:left="293" w:right="71"/>
      </w:pPr>
      <w:r>
        <w:t>выделять в тексте письменного источника исторические описания (хода событий, действий лю-</w:t>
      </w:r>
    </w:p>
    <w:p w:rsidR="00795B3A" w:rsidRDefault="00176EF5">
      <w:pPr>
        <w:spacing w:after="2" w:line="241" w:lineRule="auto"/>
        <w:ind w:left="268" w:right="759" w:hanging="283"/>
        <w:jc w:val="left"/>
      </w:pPr>
      <w:r>
        <w:t xml:space="preserve">дей) и объяснения (причин, сущности, последствий исторических событий); 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 источника. </w:t>
      </w:r>
    </w:p>
    <w:p w:rsidR="00795B3A" w:rsidRDefault="00176EF5">
      <w:pPr>
        <w:ind w:left="293" w:right="71"/>
      </w:pPr>
      <w:r>
        <w:t xml:space="preserve">28.8.10.5. Историческое описание (реконструкция): </w:t>
      </w:r>
    </w:p>
    <w:p w:rsidR="00795B3A" w:rsidRDefault="00176EF5">
      <w:pPr>
        <w:ind w:left="293" w:right="71"/>
      </w:pPr>
      <w:r>
        <w:t xml:space="preserve">рассказывать о ключевых событиях отечественной и всеобщей истории в эпоху Средневековья, </w:t>
      </w:r>
    </w:p>
    <w:p w:rsidR="00795B3A" w:rsidRDefault="00176EF5">
      <w:pPr>
        <w:ind w:left="-5" w:right="71"/>
      </w:pPr>
      <w:r>
        <w:t xml:space="preserve">их участниках; 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рассказывать об образе жизни различных групп населения в средневековых обществах на Руси и в других странах; </w:t>
      </w:r>
    </w:p>
    <w:p w:rsidR="00795B3A" w:rsidRDefault="00176EF5">
      <w:pPr>
        <w:ind w:left="293" w:right="71"/>
      </w:pPr>
      <w:r>
        <w:t xml:space="preserve">представлять описание памятников материальной и художественной культуры изучаемой эпохи. </w:t>
      </w:r>
    </w:p>
    <w:p w:rsidR="00795B3A" w:rsidRDefault="00176EF5">
      <w:pPr>
        <w:ind w:left="293" w:right="71"/>
      </w:pPr>
      <w:r>
        <w:t xml:space="preserve">28.8.10.6. Анализ, объяснение исторических событий, явлений: </w:t>
      </w:r>
    </w:p>
    <w:p w:rsidR="00795B3A" w:rsidRDefault="00176EF5">
      <w:pPr>
        <w:ind w:left="293" w:right="71"/>
      </w:pPr>
      <w:r>
        <w:lastRenderedPageBreak/>
        <w:t xml:space="preserve">раскрывать существенные черты экономических и социальных отношений и политического строя </w:t>
      </w:r>
    </w:p>
    <w:p w:rsidR="00795B3A" w:rsidRDefault="00176EF5">
      <w:pPr>
        <w:ind w:left="-5" w:right="71"/>
      </w:pPr>
      <w:r>
        <w:t>на Руси и в других государствах, ценностей, господствовавших в средневековых обществах, представлений средневекового человека о мире; объяснять смысл ключевых понятий, относящихся к данной эпохе отечественной и всеобщей ис-</w:t>
      </w:r>
    </w:p>
    <w:p w:rsidR="00795B3A" w:rsidRDefault="00176EF5">
      <w:pPr>
        <w:ind w:left="-5" w:right="71"/>
      </w:pPr>
      <w:r>
        <w:t xml:space="preserve">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проводить синхронизацию и сопоставление однотипных событий и процессов отечественной и </w:t>
      </w:r>
    </w:p>
    <w:p w:rsidR="00795B3A" w:rsidRDefault="00176EF5">
      <w:pPr>
        <w:ind w:left="-5" w:right="71"/>
      </w:pPr>
      <w:r>
        <w:t xml:space="preserve">всеобщей истории (по предложенному плану), выделять черты сходства и различия. </w:t>
      </w:r>
    </w:p>
    <w:p w:rsidR="00795B3A" w:rsidRDefault="00176EF5">
      <w:pPr>
        <w:ind w:left="-15" w:right="71" w:firstLine="283"/>
      </w:pPr>
      <w:r>
        <w:t xml:space="preserve">28.8.10.7. Рассмотрение исторических версий и оценок, определение своего отношения к наиболее значимым событиям и личностям прошлого: </w:t>
      </w:r>
    </w:p>
    <w:p w:rsidR="00795B3A" w:rsidRDefault="00176EF5">
      <w:pPr>
        <w:ind w:left="293" w:right="71"/>
      </w:pPr>
      <w:r>
        <w:t>излагать оценки событий и личностей эпохи Средневековья, приводимые в учебной и научно-</w:t>
      </w:r>
    </w:p>
    <w:p w:rsidR="00795B3A" w:rsidRDefault="00176EF5">
      <w:pPr>
        <w:ind w:left="268" w:right="71" w:hanging="283"/>
      </w:pPr>
      <w:r>
        <w:t>популярной литературе, объяснять, на каких фактах они основаны; высказывать отношение к поступкам и качествам людей средневековой эпохи с учетом историче-</w:t>
      </w:r>
    </w:p>
    <w:p w:rsidR="00795B3A" w:rsidRDefault="00176EF5">
      <w:pPr>
        <w:ind w:left="-5" w:right="71"/>
      </w:pPr>
      <w:r>
        <w:t xml:space="preserve">ского контекста и восприятия современного человека. </w:t>
      </w:r>
    </w:p>
    <w:p w:rsidR="00795B3A" w:rsidRDefault="00176EF5">
      <w:pPr>
        <w:ind w:left="293" w:right="71"/>
      </w:pPr>
      <w:r>
        <w:t xml:space="preserve">28.8.10.8. Применение исторических знаний: объяснять значение памятников истории и культуры Руси и других стран эпохи Средневековья, </w:t>
      </w:r>
    </w:p>
    <w:p w:rsidR="00795B3A" w:rsidRDefault="00176EF5">
      <w:pPr>
        <w:ind w:left="268" w:right="71" w:hanging="283"/>
      </w:pPr>
      <w:r>
        <w:t xml:space="preserve">необходимость сохранения их в современном мире; выполнять учебные проекты по истории Средних веков (в том числе на региональном материале). </w:t>
      </w:r>
    </w:p>
    <w:p w:rsidR="00795B3A" w:rsidRDefault="00176EF5">
      <w:pPr>
        <w:ind w:left="293" w:right="71"/>
      </w:pPr>
      <w:r>
        <w:t xml:space="preserve">28.8.11. Предметные результаты изучения истории в 7 классе. </w:t>
      </w:r>
    </w:p>
    <w:p w:rsidR="00795B3A" w:rsidRDefault="00176EF5">
      <w:pPr>
        <w:ind w:left="293" w:right="71"/>
      </w:pPr>
      <w:r>
        <w:t xml:space="preserve">28.8.11.1. Знание хронологии, работа с хронологией: </w:t>
      </w:r>
    </w:p>
    <w:p w:rsidR="00795B3A" w:rsidRDefault="00176EF5">
      <w:pPr>
        <w:ind w:left="293" w:right="71"/>
      </w:pPr>
      <w:r>
        <w:t xml:space="preserve">называть этапы отечественной и всеобщей истории Нового времени, их хронологические рамки; локализовать во времени ключевые события отечественной и всеобщей истории XVI‒XVII вв., </w:t>
      </w:r>
    </w:p>
    <w:p w:rsidR="00795B3A" w:rsidRDefault="00176EF5">
      <w:pPr>
        <w:ind w:left="268" w:right="986" w:hanging="283"/>
      </w:pPr>
      <w:r>
        <w:t xml:space="preserve">определять их принадлежность к части века (половина, треть, четверть); устанавливать синхронность событий отечественной и всеобщей истории XVI‒XVII вв. </w:t>
      </w:r>
    </w:p>
    <w:p w:rsidR="00795B3A" w:rsidRDefault="00176EF5">
      <w:pPr>
        <w:ind w:left="293" w:right="71"/>
      </w:pPr>
      <w:r>
        <w:t>28.8.11.2. Знание исторических фактов, работа с фактами: указывать (называть) место, обстоятельства, участников, результаты важнейших событий отече-</w:t>
      </w:r>
    </w:p>
    <w:p w:rsidR="00795B3A" w:rsidRDefault="00176EF5">
      <w:pPr>
        <w:ind w:left="268" w:right="71" w:hanging="283"/>
      </w:pPr>
      <w:r>
        <w:t xml:space="preserve">ственной и всеобщей истории XVI‒XVII вв.; группировать, систематизировать факты по заданному признаку (группировка событий по их </w:t>
      </w:r>
    </w:p>
    <w:p w:rsidR="00795B3A" w:rsidRDefault="00176EF5">
      <w:pPr>
        <w:ind w:left="-5" w:right="71"/>
      </w:pPr>
      <w:r>
        <w:t xml:space="preserve">принадлежности к историческим процессам, составление таблиц, схем). </w:t>
      </w:r>
    </w:p>
    <w:p w:rsidR="00795B3A" w:rsidRDefault="00176EF5">
      <w:pPr>
        <w:ind w:left="293" w:right="71"/>
      </w:pPr>
      <w:r>
        <w:t xml:space="preserve">28.8.11.3. Работа с исторической картой: </w:t>
      </w:r>
    </w:p>
    <w:p w:rsidR="00795B3A" w:rsidRDefault="00176EF5">
      <w:pPr>
        <w:ind w:left="-15" w:right="71" w:firstLine="283"/>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w:t>
      </w:r>
    </w:p>
    <w:p w:rsidR="00795B3A" w:rsidRDefault="00176EF5">
      <w:pPr>
        <w:ind w:left="268" w:right="71" w:hanging="283"/>
      </w:pPr>
      <w:r>
        <w:t>XVII вв.; устанавливать на основе карты связи между географическим положением страны и особенно-</w:t>
      </w:r>
    </w:p>
    <w:p w:rsidR="00795B3A" w:rsidRDefault="00176EF5">
      <w:pPr>
        <w:ind w:left="-5" w:right="71"/>
      </w:pPr>
      <w:r>
        <w:t xml:space="preserve">стями ее экономического, социального и политического развития. </w:t>
      </w:r>
    </w:p>
    <w:p w:rsidR="00795B3A" w:rsidRDefault="00176EF5">
      <w:pPr>
        <w:ind w:left="293" w:right="71"/>
      </w:pPr>
      <w:r>
        <w:t xml:space="preserve">28.8.11.4. Работа с историческими источниками: </w:t>
      </w:r>
    </w:p>
    <w:p w:rsidR="00795B3A" w:rsidRDefault="00176EF5">
      <w:pPr>
        <w:ind w:left="293" w:right="71"/>
      </w:pPr>
      <w:r>
        <w:t xml:space="preserve">различать виды письменных исторических источников (официальные, личные, литературные и </w:t>
      </w:r>
    </w:p>
    <w:p w:rsidR="00795B3A" w:rsidRDefault="00176EF5">
      <w:pPr>
        <w:ind w:left="268" w:right="71" w:hanging="283"/>
      </w:pPr>
      <w:r>
        <w:t xml:space="preserve">другие); характеризовать обстоятельства и цель создания источника, раскрывать его информационную </w:t>
      </w:r>
    </w:p>
    <w:p w:rsidR="00795B3A" w:rsidRDefault="00176EF5">
      <w:pPr>
        <w:ind w:left="268" w:right="71" w:hanging="283"/>
      </w:pPr>
      <w:r>
        <w:t>ценность; проводить поиск информации в тексте письменного источника, визуальных и вещественных па-</w:t>
      </w:r>
    </w:p>
    <w:p w:rsidR="00795B3A" w:rsidRDefault="00176EF5">
      <w:pPr>
        <w:ind w:left="268" w:right="965" w:hanging="283"/>
      </w:pPr>
      <w:r>
        <w:t xml:space="preserve">мятниках эпохи; сопоставлять и систематизировать информацию из нескольких однотипных источников. </w:t>
      </w:r>
    </w:p>
    <w:p w:rsidR="00795B3A" w:rsidRDefault="00176EF5">
      <w:pPr>
        <w:ind w:left="293" w:right="71"/>
      </w:pPr>
      <w:r>
        <w:t xml:space="preserve">150.8.11.5. Историческое описание (реконструкция): </w:t>
      </w:r>
    </w:p>
    <w:p w:rsidR="00795B3A" w:rsidRDefault="00176EF5">
      <w:pPr>
        <w:ind w:left="293" w:right="71"/>
      </w:pPr>
      <w:r>
        <w:t>рассказывать о ключевых событиях отечественной и всеобщей истории XVI‒XVII вв., их участ-</w:t>
      </w:r>
    </w:p>
    <w:p w:rsidR="00795B3A" w:rsidRDefault="00176EF5">
      <w:pPr>
        <w:ind w:left="268" w:right="71" w:hanging="283"/>
      </w:pPr>
      <w:r>
        <w:t xml:space="preserve">никах; составлять краткую характеристику известных персоналий отечественной и всеобщей истории </w:t>
      </w:r>
    </w:p>
    <w:p w:rsidR="00795B3A" w:rsidRDefault="00176EF5">
      <w:pPr>
        <w:ind w:left="268" w:right="71" w:hanging="283"/>
      </w:pPr>
      <w:r>
        <w:lastRenderedPageBreak/>
        <w:t xml:space="preserve">XVI‒XVII вв. (ключевые факты биографии, личные качества, деятельность); рассказывать об образе жизни различных групп населения в России и других странах в раннее Новое время; представлять описание памятников материальной и художественной культуры изучаемой эпохи. </w:t>
      </w:r>
    </w:p>
    <w:p w:rsidR="00795B3A" w:rsidRDefault="00176EF5">
      <w:pPr>
        <w:ind w:left="293" w:right="71"/>
      </w:pPr>
      <w:r>
        <w:t xml:space="preserve">28.8.11.6. Анализ, объяснение исторических событий, явлений: </w:t>
      </w:r>
    </w:p>
    <w:p w:rsidR="00795B3A" w:rsidRDefault="00176EF5">
      <w:pPr>
        <w:ind w:left="293" w:right="71"/>
      </w:pPr>
      <w:r>
        <w:t xml:space="preserve">раскрывать существенные черты экономического, социального и политического развития России </w:t>
      </w:r>
    </w:p>
    <w:p w:rsidR="00795B3A" w:rsidRDefault="00176EF5">
      <w:pPr>
        <w:ind w:left="-5" w:right="71"/>
      </w:pPr>
      <w:r>
        <w:t>и других стран в XVI‒XVII вв., европейской реформации, новых веяний в духовной жизни общества, культуре, революций XVI‒XVII вв. в европейских странах; объяснять смысл ключевых понятий, относящихся к данной эпохе отечественной и всеобщей ис-</w:t>
      </w:r>
    </w:p>
    <w:p w:rsidR="00795B3A" w:rsidRDefault="00176EF5">
      <w:pPr>
        <w:ind w:left="-5" w:right="71"/>
      </w:pPr>
      <w:r>
        <w:t xml:space="preserve">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 </w:t>
      </w:r>
    </w:p>
    <w:p w:rsidR="00795B3A" w:rsidRDefault="00176EF5">
      <w:pPr>
        <w:ind w:left="-15" w:right="71" w:firstLine="283"/>
      </w:pPr>
      <w:r>
        <w:t xml:space="preserve">28.8.11.7. Рассмотрение исторических версий и оценок, определение своего отношения к наиболее значимым событиям и личностям прошлого: </w:t>
      </w:r>
    </w:p>
    <w:p w:rsidR="00795B3A" w:rsidRDefault="00176EF5">
      <w:pPr>
        <w:ind w:left="-15" w:right="71" w:firstLine="283"/>
      </w:pPr>
      <w:r>
        <w:t>излагать альтернативные оценки событий и личностей отечественной и всеобщей истории XVI‒ 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 с учётом обстоятель-</w:t>
      </w:r>
    </w:p>
    <w:p w:rsidR="00795B3A" w:rsidRDefault="00176EF5">
      <w:pPr>
        <w:ind w:left="-5" w:right="71"/>
      </w:pPr>
      <w:r>
        <w:t xml:space="preserve">ств изучаемой эпохи и в современной шкале ценностей. </w:t>
      </w:r>
    </w:p>
    <w:p w:rsidR="00795B3A" w:rsidRDefault="00176EF5">
      <w:pPr>
        <w:ind w:left="293" w:right="71"/>
      </w:pPr>
      <w:r>
        <w:t xml:space="preserve">28.8.11.8. Применение исторических знаний: </w:t>
      </w:r>
    </w:p>
    <w:p w:rsidR="00795B3A" w:rsidRDefault="00176EF5">
      <w:pPr>
        <w:ind w:left="293" w:right="71"/>
      </w:pPr>
      <w:r>
        <w:t xml:space="preserve">раскрывать на примере перехода от средневекового общества к обществу Нового времени, как </w:t>
      </w:r>
    </w:p>
    <w:p w:rsidR="00795B3A" w:rsidRDefault="00176EF5">
      <w:pPr>
        <w:ind w:left="-5" w:right="71"/>
      </w:pPr>
      <w:r>
        <w:t xml:space="preserve">меняются со сменой исторических эпох представления людей о мире, системы общественных ценностей; объяснять значение памятников истории и культуры России и других стран XVI‒XVII вв. для </w:t>
      </w:r>
    </w:p>
    <w:p w:rsidR="00795B3A" w:rsidRDefault="00176EF5">
      <w:pPr>
        <w:ind w:left="268" w:right="71" w:hanging="283"/>
      </w:pPr>
      <w:r>
        <w:t xml:space="preserve">времени, когда они появились, и для современного общества; выполнять учебные проекты по отечественной и всеобщей истории XVI‒XVII вв. (в том числе на </w:t>
      </w:r>
    </w:p>
    <w:p w:rsidR="00795B3A" w:rsidRDefault="00176EF5">
      <w:pPr>
        <w:ind w:left="-5" w:right="71"/>
      </w:pPr>
      <w:r>
        <w:t xml:space="preserve">региональном материале). </w:t>
      </w:r>
    </w:p>
    <w:p w:rsidR="00795B3A" w:rsidRDefault="00176EF5">
      <w:pPr>
        <w:ind w:left="293" w:right="71"/>
      </w:pPr>
      <w:r>
        <w:t xml:space="preserve">28.8.12. Предметные результаты изучения истории в 8 классе. </w:t>
      </w:r>
    </w:p>
    <w:p w:rsidR="00795B3A" w:rsidRDefault="00176EF5">
      <w:pPr>
        <w:ind w:left="293" w:right="71"/>
      </w:pPr>
      <w:r>
        <w:t xml:space="preserve">28.8.12.1. Знание хронологии, работа с хронологией: называть даты важнейших событий отечественной и всеобщей истории XVIII в.; определять их </w:t>
      </w:r>
    </w:p>
    <w:p w:rsidR="00795B3A" w:rsidRDefault="00176EF5">
      <w:pPr>
        <w:ind w:left="268" w:right="1565" w:hanging="283"/>
      </w:pPr>
      <w:r>
        <w:t xml:space="preserve">принадлежность к историческому периоду, этапу; устанавливать синхронность событий отечественной и всеобщей истории XVIII в. </w:t>
      </w:r>
    </w:p>
    <w:p w:rsidR="00795B3A" w:rsidRDefault="00176EF5">
      <w:pPr>
        <w:ind w:left="293" w:right="71"/>
      </w:pPr>
      <w:r>
        <w:t>28.8.12.2. Знание исторических фактов, работа с фактами: указывать (называть) место, обстоятельства, участников, результаты важнейших событий отече-</w:t>
      </w:r>
    </w:p>
    <w:p w:rsidR="00795B3A" w:rsidRDefault="00176EF5">
      <w:pPr>
        <w:ind w:left="268" w:right="71" w:hanging="283"/>
      </w:pPr>
      <w:r>
        <w:t>ственной и всеобщей истории XVIII в.; группировать, систематизировать факты по заданному признаку (по принадлежности к историче-</w:t>
      </w:r>
    </w:p>
    <w:p w:rsidR="00795B3A" w:rsidRDefault="00176EF5">
      <w:pPr>
        <w:ind w:left="-5" w:right="71"/>
      </w:pPr>
      <w:r>
        <w:t xml:space="preserve">ским процессам и другим), составлять систематические таблицы, схемы. </w:t>
      </w:r>
    </w:p>
    <w:p w:rsidR="00795B3A" w:rsidRDefault="00176EF5">
      <w:pPr>
        <w:ind w:left="293" w:right="71"/>
      </w:pPr>
      <w:r>
        <w:t xml:space="preserve">280.8.12.3. Работа с исторической картой:  </w:t>
      </w:r>
    </w:p>
    <w:p w:rsidR="00795B3A" w:rsidRDefault="00176EF5">
      <w:pPr>
        <w:ind w:left="293" w:right="71"/>
      </w:pPr>
      <w:r>
        <w:t>выявлять и показывать на карте изменения, произошедшие в результате значительных социально-</w:t>
      </w:r>
    </w:p>
    <w:p w:rsidR="00795B3A" w:rsidRDefault="00176EF5">
      <w:pPr>
        <w:ind w:left="-5" w:right="71"/>
      </w:pPr>
      <w:r>
        <w:t xml:space="preserve">экономических и политических событий и процессов отечественной и всеобщей истории XVIII в. </w:t>
      </w:r>
    </w:p>
    <w:p w:rsidR="00795B3A" w:rsidRDefault="00176EF5">
      <w:pPr>
        <w:ind w:left="293" w:right="71"/>
      </w:pPr>
      <w:r>
        <w:t xml:space="preserve">28.8.12.4. Работа с историческими источниками: различать источники официального и личного происхождения, публицистические произведения </w:t>
      </w:r>
    </w:p>
    <w:p w:rsidR="00795B3A" w:rsidRDefault="00176EF5">
      <w:pPr>
        <w:ind w:left="268" w:right="71" w:hanging="283"/>
      </w:pPr>
      <w:r>
        <w:t xml:space="preserve">(называть их основные виды, информационные особенности); объяснять назначение исторического источника, раскрывать его информационную ценность; извлекать, сопоставлять и систематизировать информацию о событиях отечественной и всеобщей </w:t>
      </w:r>
    </w:p>
    <w:p w:rsidR="00795B3A" w:rsidRDefault="00176EF5">
      <w:pPr>
        <w:ind w:left="-5" w:right="71"/>
      </w:pPr>
      <w:r>
        <w:t xml:space="preserve">истории XVIII в. из взаимодополняющих письменных, визуальных и вещественных источников. </w:t>
      </w:r>
    </w:p>
    <w:p w:rsidR="00795B3A" w:rsidRDefault="00176EF5">
      <w:pPr>
        <w:ind w:left="293" w:right="71"/>
      </w:pPr>
      <w:r>
        <w:t xml:space="preserve">28.8.12.5. Историческое описание (реконструкция): </w:t>
      </w:r>
    </w:p>
    <w:p w:rsidR="00795B3A" w:rsidRDefault="00176EF5">
      <w:pPr>
        <w:ind w:left="293" w:right="71"/>
      </w:pPr>
      <w:r>
        <w:t>рассказывать о ключевых событиях отечественной и всеобщей истории XVIII в., их участниках; составлять характеристику (исторический портрет) известных деятелей отечественной и всеоб-</w:t>
      </w:r>
    </w:p>
    <w:p w:rsidR="00795B3A" w:rsidRDefault="00176EF5">
      <w:pPr>
        <w:ind w:left="-5" w:right="71"/>
      </w:pPr>
      <w:r>
        <w:lastRenderedPageBreak/>
        <w:t xml:space="preserve">щей истории XVIII в. на основе информации учебника и дополнительных материалов; составлять описание образа жизни различных групп населения в России и других странах в XVIII в.; </w:t>
      </w:r>
    </w:p>
    <w:p w:rsidR="00795B3A" w:rsidRDefault="00176EF5">
      <w:pPr>
        <w:ind w:left="293" w:right="71"/>
      </w:pPr>
      <w:r>
        <w:t xml:space="preserve">представлять описание памятников материальной и художественной культуры изучаемой эпохи </w:t>
      </w:r>
    </w:p>
    <w:p w:rsidR="00795B3A" w:rsidRDefault="00176EF5">
      <w:pPr>
        <w:ind w:left="-5" w:right="71"/>
      </w:pPr>
      <w:r>
        <w:t xml:space="preserve">(в виде сообщения, аннотации). </w:t>
      </w:r>
    </w:p>
    <w:p w:rsidR="00795B3A" w:rsidRDefault="00176EF5">
      <w:pPr>
        <w:ind w:left="293" w:right="71"/>
      </w:pPr>
      <w:r>
        <w:t xml:space="preserve">28.8.12.6. Анализ, объяснение исторических событий, явлений: </w:t>
      </w:r>
    </w:p>
    <w:p w:rsidR="00795B3A" w:rsidRDefault="00176EF5">
      <w:pPr>
        <w:ind w:left="-15" w:right="71" w:firstLine="283"/>
      </w:pPr>
      <w: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отечественной и всеобщей ис-</w:t>
      </w:r>
    </w:p>
    <w:p w:rsidR="00795B3A" w:rsidRDefault="00176EF5">
      <w:pPr>
        <w:ind w:left="-5" w:right="71"/>
      </w:pPr>
      <w:r>
        <w:t xml:space="preserve">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 </w:t>
      </w:r>
    </w:p>
    <w:p w:rsidR="00795B3A" w:rsidRDefault="00176EF5">
      <w:pPr>
        <w:ind w:left="-15" w:right="71" w:firstLine="283"/>
      </w:pPr>
      <w:r>
        <w:t xml:space="preserve">28.8.12.7. Рассмотрение исторических версий и оценок, определение своего отношения к наиболее значимым событиям и личностям прошлого: </w:t>
      </w:r>
    </w:p>
    <w:p w:rsidR="00795B3A" w:rsidRDefault="00176EF5">
      <w:pPr>
        <w:ind w:left="293" w:right="71"/>
      </w:pPr>
      <w:r>
        <w:t>анализировать высказывания историков по спорным вопросам отечественной и всеобщей исто-</w:t>
      </w:r>
    </w:p>
    <w:p w:rsidR="00795B3A" w:rsidRDefault="00176EF5">
      <w:pPr>
        <w:ind w:left="-5" w:right="71"/>
      </w:pPr>
      <w:r>
        <w:t>рии XVIII в. (выявлять обсуждаемую проблему, мнение автора, приводимые аргументы, оценивать степень их убедительности); различать в описаниях событий и личностей XVIII в. ценностные категории, значимые для дан-</w:t>
      </w:r>
    </w:p>
    <w:p w:rsidR="00795B3A" w:rsidRDefault="00176EF5">
      <w:pPr>
        <w:ind w:left="-5" w:right="71"/>
      </w:pPr>
      <w:r>
        <w:t xml:space="preserve">ной эпохи (в том числе для разных социальных слоев), выражать свое отношение к ним. </w:t>
      </w:r>
    </w:p>
    <w:p w:rsidR="00795B3A" w:rsidRDefault="00176EF5">
      <w:pPr>
        <w:ind w:left="293" w:right="71"/>
      </w:pPr>
      <w:r>
        <w:t>28.8.12.8. Применение исторических знаний: раскрывать (объяснять), как сочетались в памятниках культуры России XVIII в. европейские вли-</w:t>
      </w:r>
    </w:p>
    <w:p w:rsidR="00795B3A" w:rsidRDefault="00176EF5">
      <w:pPr>
        <w:ind w:left="268" w:right="71" w:hanging="283"/>
      </w:pPr>
      <w:r>
        <w:t>яния и национальные традиции, показывать на примерах; выполнять учебные проекты по отечественной и всеобщей истории XVIII в. (в том числе на ре-</w:t>
      </w:r>
    </w:p>
    <w:p w:rsidR="00795B3A" w:rsidRDefault="00176EF5">
      <w:pPr>
        <w:ind w:left="-5" w:right="71"/>
      </w:pPr>
      <w:r>
        <w:t xml:space="preserve">гиональном материале). </w:t>
      </w:r>
    </w:p>
    <w:p w:rsidR="00795B3A" w:rsidRDefault="00176EF5">
      <w:pPr>
        <w:ind w:left="293" w:right="71"/>
      </w:pPr>
      <w:r>
        <w:t xml:space="preserve">28.8.13. Предметные результаты изучения истории в 9 классе. </w:t>
      </w:r>
    </w:p>
    <w:p w:rsidR="00795B3A" w:rsidRDefault="00176EF5">
      <w:pPr>
        <w:ind w:left="293" w:right="71"/>
      </w:pPr>
      <w:r>
        <w:t xml:space="preserve">28.8.13.1. Знание хронологии, работа с хронологией: </w:t>
      </w:r>
    </w:p>
    <w:p w:rsidR="00795B3A" w:rsidRDefault="00176EF5">
      <w:pPr>
        <w:ind w:left="293" w:right="71"/>
      </w:pPr>
      <w:r>
        <w:t>называть даты (хронологические границы) важнейших событий и процессов отечественной и все-</w:t>
      </w:r>
    </w:p>
    <w:p w:rsidR="00795B3A" w:rsidRDefault="00176EF5">
      <w:pPr>
        <w:ind w:left="-5" w:right="71"/>
      </w:pPr>
      <w:r>
        <w:t>общей истории XIX ‒ начала XX в.; выделять этапы (периоды) в развитии ключевых событий и процессов; выявлять синхронность (асинхронность) исторических процессов отечественной и всеобщей ис-</w:t>
      </w:r>
    </w:p>
    <w:p w:rsidR="00795B3A" w:rsidRDefault="00176EF5">
      <w:pPr>
        <w:spacing w:after="2" w:line="241" w:lineRule="auto"/>
        <w:ind w:left="-5" w:right="69"/>
        <w:jc w:val="left"/>
      </w:pPr>
      <w:r>
        <w:t xml:space="preserve">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 </w:t>
      </w:r>
    </w:p>
    <w:p w:rsidR="00795B3A" w:rsidRDefault="00176EF5">
      <w:pPr>
        <w:ind w:left="293" w:right="71"/>
      </w:pPr>
      <w:r>
        <w:t>28.8.13.2. Знание исторических фактов, работа с фактами: характеризовать место, обстоятельства, участников, результаты важнейших событий отечествен-</w:t>
      </w:r>
    </w:p>
    <w:p w:rsidR="00795B3A" w:rsidRDefault="00176EF5">
      <w:pPr>
        <w:ind w:left="-5" w:right="71"/>
      </w:pPr>
      <w:r>
        <w:t xml:space="preserve">ной и всеобщей истории XIX ‒ начала XX в.;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 </w:t>
      </w:r>
    </w:p>
    <w:p w:rsidR="00795B3A" w:rsidRDefault="00176EF5">
      <w:pPr>
        <w:ind w:left="293" w:right="71"/>
      </w:pPr>
      <w:r>
        <w:t xml:space="preserve">28.8.13.3. Работа с исторической картой: </w:t>
      </w:r>
    </w:p>
    <w:p w:rsidR="00795B3A" w:rsidRDefault="00176EF5">
      <w:pPr>
        <w:ind w:left="293" w:right="71"/>
      </w:pPr>
      <w:r>
        <w:t>выявлять и показывать на карте изменения, произошедшие в результате значительных социально-</w:t>
      </w:r>
    </w:p>
    <w:p w:rsidR="00795B3A" w:rsidRDefault="00176EF5">
      <w:pPr>
        <w:ind w:left="-5" w:right="71"/>
      </w:pPr>
      <w:r>
        <w:t xml:space="preserve">экономических и политических событий и процессов отечественной и всеобщей истории XIX ‒ начала XX в.; определять на основе карты влияние географического фактора на развитие различных сфер жизни </w:t>
      </w:r>
    </w:p>
    <w:p w:rsidR="00795B3A" w:rsidRDefault="00176EF5">
      <w:pPr>
        <w:ind w:left="-5" w:right="71"/>
      </w:pPr>
      <w:r>
        <w:t xml:space="preserve">страны (группы стран). </w:t>
      </w:r>
    </w:p>
    <w:p w:rsidR="00795B3A" w:rsidRDefault="00176EF5">
      <w:pPr>
        <w:ind w:left="293" w:right="71"/>
      </w:pPr>
      <w:r>
        <w:t xml:space="preserve">28.8.13.4. Работа с историческими источниками: </w:t>
      </w:r>
    </w:p>
    <w:p w:rsidR="00795B3A" w:rsidRDefault="00176EF5">
      <w:pPr>
        <w:ind w:left="-15" w:right="71" w:firstLine="283"/>
      </w:pPr>
      <w:r>
        <w:t xml:space="preserve">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w:t>
      </w:r>
      <w:r>
        <w:lastRenderedPageBreak/>
        <w:t xml:space="preserve">партий, статистические данные и другие; определять тип и вид источника (письменного, визуального); </w:t>
      </w:r>
    </w:p>
    <w:p w:rsidR="00795B3A" w:rsidRDefault="00176EF5">
      <w:pPr>
        <w:spacing w:after="2" w:line="241" w:lineRule="auto"/>
        <w:ind w:left="293" w:right="69"/>
        <w:jc w:val="left"/>
      </w:pPr>
      <w:r>
        <w:t xml:space="preserve">выявлять принадлежность источника определенному лицу, социальной группе, общественному течению и другим; извлекать, сопоставлять и систематизировать информацию о событиях отечественной и всеобщей </w:t>
      </w:r>
    </w:p>
    <w:p w:rsidR="00795B3A" w:rsidRDefault="00176EF5">
      <w:pPr>
        <w:ind w:left="268" w:right="71" w:hanging="283"/>
      </w:pPr>
      <w:r>
        <w:t xml:space="preserve">истории XIX ‒ начала XX в. из разных письменных, визуальных и вещественных источников; различать в тексте письменных источников факты и интерпретации событий прошлого. </w:t>
      </w:r>
    </w:p>
    <w:p w:rsidR="00795B3A" w:rsidRDefault="00176EF5">
      <w:pPr>
        <w:ind w:left="293" w:right="71"/>
      </w:pPr>
      <w:r>
        <w:t xml:space="preserve">28.8.13.5. Историческое описание (реконструкция): </w:t>
      </w:r>
    </w:p>
    <w:p w:rsidR="00795B3A" w:rsidRDefault="00176EF5">
      <w:pPr>
        <w:ind w:left="-15" w:right="71" w:firstLine="283"/>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 составлять развернутую характеристику исторических личностей XIX ‒ начала XX в. с описа-</w:t>
      </w:r>
    </w:p>
    <w:p w:rsidR="00795B3A" w:rsidRDefault="00176EF5">
      <w:pPr>
        <w:ind w:left="268" w:right="71" w:hanging="283"/>
      </w:pPr>
      <w:r>
        <w:t xml:space="preserve">нием и оценкой их деятельности (сообщение, презентация, эссе); составлять описание образа жизни различных групп населения в России и других странах в XIX </w:t>
      </w:r>
    </w:p>
    <w:p w:rsidR="00795B3A" w:rsidRDefault="00176EF5">
      <w:pPr>
        <w:ind w:left="-5" w:right="71"/>
      </w:pPr>
      <w:r>
        <w:t xml:space="preserve">‒ начале XX в., показывая изменения, происшедшие в течение рассматриваемого периода;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 28.8.13.6. Анализ, объяснение исторических событий, явлений: </w:t>
      </w:r>
    </w:p>
    <w:p w:rsidR="00795B3A" w:rsidRDefault="00176EF5">
      <w:pPr>
        <w:ind w:left="293" w:right="71"/>
      </w:pPr>
      <w:r>
        <w:t xml:space="preserve">раскрывать существенные черты экономического, социального и политического развития России </w:t>
      </w:r>
    </w:p>
    <w:p w:rsidR="00795B3A" w:rsidRDefault="00176EF5">
      <w:pPr>
        <w:spacing w:after="2" w:line="241" w:lineRule="auto"/>
        <w:ind w:left="-5" w:right="69"/>
        <w:jc w:val="left"/>
      </w:pPr>
      <w:r>
        <w:t>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 объяснять смысл ключевых понятий, относящихся к данной эпохе отечественной и всеобщей ис-</w:t>
      </w:r>
    </w:p>
    <w:p w:rsidR="00795B3A" w:rsidRDefault="00176EF5">
      <w:pPr>
        <w:ind w:left="268" w:right="71" w:hanging="283"/>
      </w:pPr>
      <w:r>
        <w:t xml:space="preserve">тории; соотносить общие понятия и факты; объяснять причины и следствия важнейших событий отечественной и всеобщей истории XIX ‒ </w:t>
      </w:r>
    </w:p>
    <w:p w:rsidR="00795B3A" w:rsidRDefault="00176EF5">
      <w:pPr>
        <w:ind w:left="-5" w:right="71"/>
      </w:pPr>
      <w:r>
        <w:t xml:space="preserve">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 </w:t>
      </w:r>
    </w:p>
    <w:p w:rsidR="00795B3A" w:rsidRDefault="00176EF5">
      <w:pPr>
        <w:ind w:left="-15" w:right="71" w:firstLine="283"/>
      </w:pPr>
      <w:r>
        <w:t xml:space="preserve">28.8.13.7. Рассмотрение исторических версий и оценок, определение своего отношения к наиболее значимым событиям и личностям прошлого: </w:t>
      </w:r>
    </w:p>
    <w:p w:rsidR="00795B3A" w:rsidRDefault="00176EF5">
      <w:pPr>
        <w:ind w:left="293" w:right="71"/>
      </w:pPr>
      <w:r>
        <w:t>сопоставлять высказывания историков, содержащие разные мнения по спорным вопросам отече-</w:t>
      </w:r>
    </w:p>
    <w:p w:rsidR="00795B3A" w:rsidRDefault="00176EF5">
      <w:pPr>
        <w:ind w:left="268" w:right="71" w:hanging="283"/>
      </w:pPr>
      <w:r>
        <w:t>ственной и всеобщей истории XIX ‒ начала XX в., объяснять, что могло лежать в их основе; оценивать степень убедительности предложенных точек зрения, формулировать и аргументиро-</w:t>
      </w:r>
    </w:p>
    <w:p w:rsidR="00795B3A" w:rsidRDefault="00176EF5">
      <w:pPr>
        <w:ind w:left="268" w:right="71" w:hanging="283"/>
      </w:pPr>
      <w:r>
        <w:t xml:space="preserve">вать свое мнение; объяснять, какими ценностями руководствовались люди в рассматриваемую эпоху (на примерах </w:t>
      </w:r>
    </w:p>
    <w:p w:rsidR="00795B3A" w:rsidRDefault="00176EF5">
      <w:pPr>
        <w:ind w:left="-5" w:right="71"/>
      </w:pPr>
      <w:r>
        <w:t xml:space="preserve">конкретных ситуаций, персоналий), выражать свое отношение к ним. </w:t>
      </w:r>
    </w:p>
    <w:p w:rsidR="00795B3A" w:rsidRDefault="00176EF5">
      <w:pPr>
        <w:ind w:left="293" w:right="71"/>
      </w:pPr>
      <w:r>
        <w:t xml:space="preserve">28.8.13.8. Применение исторических знаний: </w:t>
      </w:r>
    </w:p>
    <w:p w:rsidR="00795B3A" w:rsidRDefault="00176EF5">
      <w:pPr>
        <w:ind w:left="293" w:right="71"/>
      </w:pPr>
      <w:r>
        <w:t>распознавать в окружающей среде, в том числе в родном городе, регионе памятники материаль-</w:t>
      </w:r>
    </w:p>
    <w:p w:rsidR="00795B3A" w:rsidRDefault="00176EF5">
      <w:pPr>
        <w:ind w:left="-5" w:right="71"/>
      </w:pPr>
      <w:r>
        <w:t xml:space="preserve">ной и художественной культуры XIX ‒ начала ХХ в., объяснять, в чём заключалось их значение для времени их создания и для современного общества; выполнять учебные проекты по отечественной и всеобщей истории XIX ‒ начала ХХ в. (в том </w:t>
      </w:r>
    </w:p>
    <w:p w:rsidR="00795B3A" w:rsidRDefault="00176EF5">
      <w:pPr>
        <w:ind w:left="268" w:right="71" w:hanging="283"/>
      </w:pPr>
      <w:r>
        <w:t xml:space="preserve">числе на региональном материале); объяснять, в чем состоит наследие истории XIX ‒ начала ХХ в. для России, других стран мира, </w:t>
      </w:r>
    </w:p>
    <w:p w:rsidR="00795B3A" w:rsidRDefault="00176EF5">
      <w:pPr>
        <w:ind w:left="-5" w:right="71"/>
      </w:pPr>
      <w:r>
        <w:t xml:space="preserve">высказывать и аргументировать своё отношение к культурному наследию в общественных обсуждениях. </w:t>
      </w:r>
    </w:p>
    <w:p w:rsidR="00795B3A" w:rsidRDefault="00176EF5">
      <w:pPr>
        <w:ind w:left="293" w:right="71"/>
      </w:pPr>
      <w:r>
        <w:t xml:space="preserve">28.9. Учебный модуль «Введение в новейшую историю России». </w:t>
      </w:r>
    </w:p>
    <w:p w:rsidR="00795B3A" w:rsidRDefault="00176EF5">
      <w:pPr>
        <w:ind w:left="293" w:right="71"/>
      </w:pPr>
      <w:r>
        <w:t xml:space="preserve">28.9.1. Пояснительная записка. </w:t>
      </w:r>
    </w:p>
    <w:p w:rsidR="00795B3A" w:rsidRDefault="00176EF5">
      <w:pPr>
        <w:ind w:left="-15" w:right="71" w:firstLine="283"/>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w:t>
      </w:r>
      <w:r>
        <w:lastRenderedPageBreak/>
        <w:t xml:space="preserve">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w:t>
      </w:r>
    </w:p>
    <w:p w:rsidR="00795B3A" w:rsidRDefault="00176EF5">
      <w:pPr>
        <w:ind w:left="293" w:right="71"/>
      </w:pPr>
      <w:r>
        <w:t xml:space="preserve">28.9.1.1. Общая характеристика учебного модуля «Введение в Новейшую историю России». </w:t>
      </w:r>
    </w:p>
    <w:p w:rsidR="00795B3A" w:rsidRDefault="00176EF5">
      <w:pPr>
        <w:ind w:left="-15" w:right="71" w:firstLine="283"/>
      </w:pPr>
      <w: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
    <w:p w:rsidR="00795B3A" w:rsidRDefault="00176EF5">
      <w:pPr>
        <w:ind w:left="-15" w:right="71" w:firstLine="283"/>
      </w:pPr>
      <w:r>
        <w:t xml:space="preserve">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 </w:t>
      </w:r>
    </w:p>
    <w:p w:rsidR="00795B3A" w:rsidRDefault="00176EF5">
      <w:pPr>
        <w:ind w:left="-15" w:right="71" w:firstLine="283"/>
      </w:pPr>
      <w:r>
        <w:t xml:space="preserve">28.9.1.2.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фактов1. </w:t>
      </w:r>
    </w:p>
    <w:p w:rsidR="00795B3A" w:rsidRDefault="00176EF5">
      <w:pPr>
        <w:ind w:left="-15" w:right="71" w:firstLine="283"/>
      </w:pPr>
      <w: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rsidR="00795B3A" w:rsidRDefault="00176EF5">
      <w:pPr>
        <w:ind w:left="293" w:right="71"/>
      </w:pPr>
      <w:r>
        <w:t xml:space="preserve">28.9.1.3. Цели изучения учебного модуля «Введение в Новейшую историю России»: </w:t>
      </w:r>
    </w:p>
    <w:p w:rsidR="00795B3A" w:rsidRDefault="00176EF5">
      <w:pPr>
        <w:spacing w:after="11" w:line="249" w:lineRule="auto"/>
        <w:ind w:right="88"/>
        <w:jc w:val="right"/>
      </w:pPr>
      <w:r>
        <w:t xml:space="preserve">формирование у обучающихся ориентиров для гражданской, этнонациональной, социальной, </w:t>
      </w:r>
    </w:p>
    <w:p w:rsidR="00795B3A" w:rsidRDefault="00176EF5">
      <w:pPr>
        <w:ind w:left="268" w:right="71" w:hanging="283"/>
      </w:pPr>
      <w:r>
        <w:t xml:space="preserve">культурной самоидентификации в окружающем мире; владение знаниями об основных этапах развития человеческого общества при особом внимании </w:t>
      </w:r>
    </w:p>
    <w:p w:rsidR="00795B3A" w:rsidRDefault="00176EF5">
      <w:pPr>
        <w:ind w:left="-5" w:right="71"/>
      </w:pPr>
      <w:r>
        <w:t>к месту и роли России во всемирно-историческом процессе; 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в различных источниках ин-</w:t>
      </w:r>
    </w:p>
    <w:p w:rsidR="00795B3A" w:rsidRDefault="00176EF5">
      <w:pPr>
        <w:ind w:left="-5" w:right="71"/>
      </w:pPr>
      <w:r>
        <w:t xml:space="preserve">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формирование личностной позиции обучающихся по отношению не только к прошлому, но и к </w:t>
      </w:r>
    </w:p>
    <w:p w:rsidR="00795B3A" w:rsidRDefault="00176EF5">
      <w:pPr>
        <w:ind w:left="-5" w:right="71"/>
      </w:pPr>
      <w:r>
        <w:t xml:space="preserve">настоящему родной страны. </w:t>
      </w:r>
    </w:p>
    <w:p w:rsidR="00795B3A" w:rsidRDefault="00176EF5">
      <w:pPr>
        <w:ind w:left="293" w:right="71"/>
      </w:pPr>
      <w:r>
        <w:t xml:space="preserve">28.9.1.4. Место и роль учебного модуля «Введение в Новейшую историю России». </w:t>
      </w:r>
    </w:p>
    <w:p w:rsidR="00795B3A" w:rsidRDefault="00176EF5">
      <w:pPr>
        <w:ind w:left="-15" w:right="71" w:firstLine="283"/>
      </w:pPr>
      <w: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rsidR="00795B3A" w:rsidRDefault="00176EF5">
      <w:pPr>
        <w:ind w:left="-15" w:right="71" w:firstLine="283"/>
      </w:pPr>
      <w: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w:t>
      </w:r>
    </w:p>
    <w:p w:rsidR="00795B3A" w:rsidRDefault="00176EF5">
      <w:pPr>
        <w:ind w:left="-15" w:right="71" w:firstLine="283"/>
      </w:pPr>
      <w: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w:t>
      </w:r>
      <w:r>
        <w:lastRenderedPageBreak/>
        <w:t xml:space="preserve">о наиболее значимых событиях Новейшей истории России, об их предпосылках (истоках), главных итогах и значении. </w:t>
      </w:r>
    </w:p>
    <w:p w:rsidR="00795B3A" w:rsidRDefault="00176EF5">
      <w:pPr>
        <w:ind w:left="-15" w:right="71" w:firstLine="283"/>
      </w:pPr>
      <w:r>
        <w:t xml:space="preserve">28.9.1.5. Модуль «Введение в Новейшую историю России» может быть реализован в двух вариантах: </w:t>
      </w:r>
    </w:p>
    <w:p w:rsidR="00795B3A" w:rsidRDefault="00176EF5">
      <w:pPr>
        <w:spacing w:after="41" w:line="259" w:lineRule="auto"/>
        <w:ind w:left="0" w:firstLine="0"/>
        <w:jc w:val="left"/>
      </w:pPr>
      <w:r>
        <w:rPr>
          <w:rFonts w:ascii="Calibri" w:eastAsia="Calibri" w:hAnsi="Calibri" w:cs="Calibri"/>
          <w:noProof/>
          <w:sz w:val="22"/>
        </w:rPr>
        <mc:AlternateContent>
          <mc:Choice Requires="wpg">
            <w:drawing>
              <wp:inline distT="0" distB="0" distL="0" distR="0">
                <wp:extent cx="1828800" cy="9144"/>
                <wp:effectExtent l="0" t="0" r="0" b="0"/>
                <wp:docPr id="407025" name="Group 40702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522298" name="Shape 52229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7025" style="width:144pt;height:0.720032pt;mso-position-horizontal-relative:char;mso-position-vertical-relative:line" coordsize="18288,91">
                <v:shape id="Shape 522299"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795B3A" w:rsidRDefault="00176EF5">
      <w:pPr>
        <w:spacing w:after="0" w:line="270" w:lineRule="auto"/>
        <w:ind w:left="118" w:firstLine="0"/>
        <w:jc w:val="left"/>
      </w:pPr>
      <w:r>
        <w:rPr>
          <w:vertAlign w:val="superscript"/>
        </w:rPr>
        <w:t>1</w:t>
      </w:r>
      <w:r>
        <w:t xml:space="preserve"> </w:t>
      </w:r>
      <w:r>
        <w:rPr>
          <w:color w:val="231F20"/>
        </w:rPr>
        <w:t>Указ Президента Российской Федерации от 2 июля 2021 г. № 400 «О Стратегии национальной безопасности Российской Федерации».</w:t>
      </w:r>
      <w:r>
        <w:t xml:space="preserve"> </w:t>
      </w:r>
    </w:p>
    <w:p w:rsidR="00795B3A" w:rsidRDefault="00176EF5">
      <w:pPr>
        <w:ind w:left="293" w:right="71"/>
      </w:pPr>
      <w:r>
        <w:t xml:space="preserve">при самостоятельном планировании учителем процесса освоения обучающимися предметного </w:t>
      </w:r>
    </w:p>
    <w:p w:rsidR="00795B3A" w:rsidRDefault="00176EF5">
      <w:pPr>
        <w:ind w:left="-5" w:right="71"/>
      </w:pPr>
      <w:r>
        <w:t xml:space="preserve">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 в виде целостного последовательного учебного курса,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 </w:t>
      </w:r>
    </w:p>
    <w:p w:rsidR="00795B3A" w:rsidRDefault="00176EF5">
      <w:pPr>
        <w:spacing w:after="0" w:line="259" w:lineRule="auto"/>
        <w:ind w:left="283" w:firstLine="0"/>
        <w:jc w:val="left"/>
      </w:pPr>
      <w:r>
        <w:t xml:space="preserve"> </w:t>
      </w:r>
    </w:p>
    <w:p w:rsidR="00795B3A" w:rsidRDefault="00176EF5">
      <w:pPr>
        <w:ind w:left="293" w:right="71"/>
      </w:pPr>
      <w:r>
        <w:t xml:space="preserve">Таблица 2  </w:t>
      </w:r>
    </w:p>
    <w:p w:rsidR="00795B3A" w:rsidRDefault="00176EF5">
      <w:pPr>
        <w:ind w:left="293" w:right="71"/>
      </w:pPr>
      <w:r>
        <w:t xml:space="preserve">Реализация модуля в курсе «История России» 9 класса </w:t>
      </w:r>
    </w:p>
    <w:tbl>
      <w:tblPr>
        <w:tblStyle w:val="TableGrid"/>
        <w:tblW w:w="10207" w:type="dxa"/>
        <w:tblInd w:w="118" w:type="dxa"/>
        <w:tblCellMar>
          <w:top w:w="62" w:type="dxa"/>
          <w:left w:w="110" w:type="dxa"/>
          <w:right w:w="55" w:type="dxa"/>
        </w:tblCellMar>
        <w:tblLook w:val="04A0" w:firstRow="1" w:lastRow="0" w:firstColumn="1" w:lastColumn="0" w:noHBand="0" w:noVBand="1"/>
      </w:tblPr>
      <w:tblGrid>
        <w:gridCol w:w="4479"/>
        <w:gridCol w:w="1663"/>
        <w:gridCol w:w="4065"/>
      </w:tblGrid>
      <w:tr w:rsidR="00795B3A">
        <w:trPr>
          <w:trHeight w:val="840"/>
        </w:trPr>
        <w:tc>
          <w:tcPr>
            <w:tcW w:w="4536" w:type="dxa"/>
            <w:tcBorders>
              <w:top w:val="single" w:sz="4" w:space="0" w:color="231F20"/>
              <w:left w:val="single" w:sz="4" w:space="0" w:color="231F20"/>
              <w:bottom w:val="single" w:sz="4" w:space="0" w:color="231F20"/>
              <w:right w:val="single" w:sz="4" w:space="0" w:color="231F20"/>
            </w:tcBorders>
            <w:vAlign w:val="center"/>
          </w:tcPr>
          <w:p w:rsidR="00795B3A" w:rsidRDefault="00176EF5">
            <w:pPr>
              <w:spacing w:after="0" w:line="259" w:lineRule="auto"/>
              <w:ind w:left="0" w:firstLine="283"/>
            </w:pPr>
            <w:r>
              <w:t xml:space="preserve">Программа курса «История России» (9 класс) </w:t>
            </w:r>
          </w:p>
        </w:tc>
        <w:tc>
          <w:tcPr>
            <w:tcW w:w="156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 w:right="57" w:firstLine="283"/>
            </w:pPr>
            <w:r>
              <w:t xml:space="preserve">Примерное количество часов </w:t>
            </w:r>
          </w:p>
        </w:tc>
        <w:tc>
          <w:tcPr>
            <w:tcW w:w="4111" w:type="dxa"/>
            <w:tcBorders>
              <w:top w:val="single" w:sz="4" w:space="0" w:color="231F20"/>
              <w:left w:val="single" w:sz="4" w:space="0" w:color="231F20"/>
              <w:bottom w:val="single" w:sz="4" w:space="0" w:color="231F20"/>
              <w:right w:val="single" w:sz="4" w:space="0" w:color="231F20"/>
            </w:tcBorders>
            <w:vAlign w:val="center"/>
          </w:tcPr>
          <w:p w:rsidR="00795B3A" w:rsidRDefault="00176EF5">
            <w:pPr>
              <w:spacing w:after="0" w:line="259" w:lineRule="auto"/>
              <w:ind w:left="2" w:firstLine="283"/>
            </w:pPr>
            <w:r>
              <w:t xml:space="preserve">Программа учебного модуля «Введение в Новейшую историю России» </w:t>
            </w:r>
          </w:p>
        </w:tc>
      </w:tr>
      <w:tr w:rsidR="00795B3A">
        <w:trPr>
          <w:trHeight w:val="286"/>
        </w:trPr>
        <w:tc>
          <w:tcPr>
            <w:tcW w:w="453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Введение </w:t>
            </w:r>
          </w:p>
        </w:tc>
        <w:tc>
          <w:tcPr>
            <w:tcW w:w="156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411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Введение </w:t>
            </w:r>
          </w:p>
        </w:tc>
      </w:tr>
      <w:tr w:rsidR="00795B3A">
        <w:trPr>
          <w:trHeight w:val="1171"/>
        </w:trPr>
        <w:tc>
          <w:tcPr>
            <w:tcW w:w="453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57" w:firstLine="0"/>
              <w:jc w:val="right"/>
            </w:pPr>
            <w:r>
              <w:t>Первая российская революция 1905-</w:t>
            </w:r>
          </w:p>
          <w:p w:rsidR="00795B3A" w:rsidRDefault="00176EF5">
            <w:pPr>
              <w:spacing w:after="0" w:line="259" w:lineRule="auto"/>
              <w:ind w:left="0" w:firstLine="0"/>
              <w:jc w:val="left"/>
            </w:pPr>
            <w:r>
              <w:t xml:space="preserve">1907 гг. </w:t>
            </w:r>
          </w:p>
        </w:tc>
        <w:tc>
          <w:tcPr>
            <w:tcW w:w="156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411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Российская революция  1917—1922 гг. </w:t>
            </w:r>
          </w:p>
        </w:tc>
      </w:tr>
      <w:tr w:rsidR="00795B3A">
        <w:trPr>
          <w:trHeight w:val="1114"/>
        </w:trPr>
        <w:tc>
          <w:tcPr>
            <w:tcW w:w="453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Отечественная война </w:t>
            </w:r>
          </w:p>
          <w:p w:rsidR="00795B3A" w:rsidRDefault="00176EF5">
            <w:pPr>
              <w:spacing w:after="0" w:line="259" w:lineRule="auto"/>
              <w:ind w:left="0" w:right="59" w:firstLine="283"/>
            </w:pPr>
            <w:r>
              <w:t xml:space="preserve">1812 г. ‒ важнейшее событие российской и мировой истории XIX в. Крымская война. Героическая оборона Севастополя  </w:t>
            </w:r>
          </w:p>
        </w:tc>
        <w:tc>
          <w:tcPr>
            <w:tcW w:w="156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2 </w:t>
            </w:r>
          </w:p>
        </w:tc>
        <w:tc>
          <w:tcPr>
            <w:tcW w:w="4111" w:type="dxa"/>
            <w:tcBorders>
              <w:top w:val="single" w:sz="4" w:space="0" w:color="231F20"/>
              <w:left w:val="single" w:sz="4" w:space="0" w:color="231F20"/>
              <w:bottom w:val="single" w:sz="4" w:space="0" w:color="231F20"/>
              <w:right w:val="single" w:sz="4" w:space="0" w:color="231F20"/>
            </w:tcBorders>
          </w:tcPr>
          <w:p w:rsidR="00795B3A" w:rsidRDefault="00176EF5">
            <w:pPr>
              <w:tabs>
                <w:tab w:val="center" w:pos="708"/>
                <w:tab w:val="center" w:pos="2210"/>
                <w:tab w:val="right" w:pos="3946"/>
              </w:tabs>
              <w:spacing w:after="0" w:line="259" w:lineRule="auto"/>
              <w:ind w:left="0" w:firstLine="0"/>
              <w:jc w:val="left"/>
            </w:pPr>
            <w:r>
              <w:rPr>
                <w:rFonts w:ascii="Calibri" w:eastAsia="Calibri" w:hAnsi="Calibri" w:cs="Calibri"/>
                <w:sz w:val="22"/>
              </w:rPr>
              <w:tab/>
            </w:r>
            <w:r>
              <w:t xml:space="preserve">Великая </w:t>
            </w:r>
            <w:r>
              <w:tab/>
              <w:t xml:space="preserve">Отечественная </w:t>
            </w:r>
            <w:r>
              <w:tab/>
              <w:t xml:space="preserve">война </w:t>
            </w:r>
          </w:p>
          <w:p w:rsidR="00795B3A" w:rsidRDefault="00176EF5">
            <w:pPr>
              <w:spacing w:after="0" w:line="259" w:lineRule="auto"/>
              <w:ind w:left="2" w:firstLine="0"/>
              <w:jc w:val="left"/>
            </w:pPr>
            <w:r>
              <w:t xml:space="preserve">1941-1945 гг. </w:t>
            </w:r>
          </w:p>
        </w:tc>
      </w:tr>
      <w:tr w:rsidR="00795B3A">
        <w:trPr>
          <w:trHeight w:val="1390"/>
        </w:trPr>
        <w:tc>
          <w:tcPr>
            <w:tcW w:w="453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58" w:firstLine="283"/>
            </w:pPr>
            <w:r>
              <w:t xml:space="preserve">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 </w:t>
            </w:r>
          </w:p>
        </w:tc>
        <w:tc>
          <w:tcPr>
            <w:tcW w:w="156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19 </w:t>
            </w:r>
          </w:p>
        </w:tc>
        <w:tc>
          <w:tcPr>
            <w:tcW w:w="411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 w:firstLine="283"/>
            </w:pPr>
            <w:r>
              <w:t xml:space="preserve">Распад СССР. Становление новой России (1992-1999 гг.) </w:t>
            </w:r>
          </w:p>
        </w:tc>
      </w:tr>
      <w:tr w:rsidR="00795B3A">
        <w:trPr>
          <w:trHeight w:val="768"/>
        </w:trPr>
        <w:tc>
          <w:tcPr>
            <w:tcW w:w="453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 </w:t>
            </w:r>
          </w:p>
        </w:tc>
        <w:tc>
          <w:tcPr>
            <w:tcW w:w="411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22" w:firstLine="0"/>
              <w:jc w:val="center"/>
            </w:pPr>
            <w:r>
              <w:t xml:space="preserve">Возрождение страны с 2000-х гг.  </w:t>
            </w:r>
          </w:p>
        </w:tc>
      </w:tr>
      <w:tr w:rsidR="00795B3A">
        <w:trPr>
          <w:trHeight w:val="2974"/>
        </w:trPr>
        <w:tc>
          <w:tcPr>
            <w:tcW w:w="453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38" w:lineRule="auto"/>
              <w:ind w:left="0" w:firstLine="283"/>
              <w:jc w:val="left"/>
            </w:pPr>
            <w:r>
              <w:lastRenderedPageBreak/>
              <w:t xml:space="preserve">Крымская война. Героическая оборона Севастополя. </w:t>
            </w:r>
          </w:p>
          <w:p w:rsidR="00795B3A" w:rsidRDefault="00176EF5">
            <w:pPr>
              <w:spacing w:after="0" w:line="259" w:lineRule="auto"/>
              <w:ind w:left="0" w:right="58" w:firstLine="283"/>
            </w:pPr>
            <w: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w:t>
            </w:r>
          </w:p>
        </w:tc>
        <w:tc>
          <w:tcPr>
            <w:tcW w:w="156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3 </w:t>
            </w:r>
          </w:p>
        </w:tc>
        <w:tc>
          <w:tcPr>
            <w:tcW w:w="411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Воссоединение </w:t>
            </w:r>
          </w:p>
          <w:p w:rsidR="00795B3A" w:rsidRDefault="00176EF5">
            <w:pPr>
              <w:spacing w:after="0" w:line="259" w:lineRule="auto"/>
              <w:ind w:left="286" w:firstLine="0"/>
              <w:jc w:val="left"/>
            </w:pPr>
            <w:r>
              <w:t xml:space="preserve">Крыма с Россией </w:t>
            </w:r>
          </w:p>
        </w:tc>
      </w:tr>
      <w:tr w:rsidR="00795B3A">
        <w:trPr>
          <w:trHeight w:val="862"/>
        </w:trPr>
        <w:tc>
          <w:tcPr>
            <w:tcW w:w="453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Обобщение </w:t>
            </w:r>
          </w:p>
        </w:tc>
        <w:tc>
          <w:tcPr>
            <w:tcW w:w="156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411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Итоговое повторение </w:t>
            </w:r>
          </w:p>
        </w:tc>
      </w:tr>
    </w:tbl>
    <w:p w:rsidR="00795B3A" w:rsidRDefault="00176EF5">
      <w:pPr>
        <w:spacing w:after="0" w:line="259" w:lineRule="auto"/>
        <w:ind w:left="283" w:firstLine="0"/>
        <w:jc w:val="left"/>
      </w:pPr>
      <w:r>
        <w:t xml:space="preserve"> </w:t>
      </w:r>
    </w:p>
    <w:p w:rsidR="00795B3A" w:rsidRDefault="00176EF5">
      <w:pPr>
        <w:ind w:left="293" w:right="928"/>
      </w:pPr>
      <w:r>
        <w:t xml:space="preserve">28.9.2. Содержание учебного модуля «Введение в Новейшую историю России». Таблица 3  </w:t>
      </w:r>
    </w:p>
    <w:p w:rsidR="00795B3A" w:rsidRDefault="00176EF5">
      <w:pPr>
        <w:ind w:left="293" w:right="71"/>
      </w:pPr>
      <w:r>
        <w:t xml:space="preserve">Структура и последовательность изучения модуля как целостного учебного курса </w:t>
      </w:r>
    </w:p>
    <w:p w:rsidR="00795B3A" w:rsidRDefault="00176EF5">
      <w:pPr>
        <w:spacing w:after="0" w:line="259" w:lineRule="auto"/>
        <w:ind w:left="283" w:firstLine="0"/>
        <w:jc w:val="left"/>
      </w:pPr>
      <w:r>
        <w:t xml:space="preserve"> </w:t>
      </w:r>
    </w:p>
    <w:tbl>
      <w:tblPr>
        <w:tblStyle w:val="TableGrid"/>
        <w:tblW w:w="9974" w:type="dxa"/>
        <w:tblInd w:w="118" w:type="dxa"/>
        <w:tblCellMar>
          <w:top w:w="62" w:type="dxa"/>
          <w:left w:w="55" w:type="dxa"/>
          <w:right w:w="59" w:type="dxa"/>
        </w:tblCellMar>
        <w:tblLook w:val="04A0" w:firstRow="1" w:lastRow="0" w:firstColumn="1" w:lastColumn="0" w:noHBand="0" w:noVBand="1"/>
      </w:tblPr>
      <w:tblGrid>
        <w:gridCol w:w="713"/>
        <w:gridCol w:w="7303"/>
        <w:gridCol w:w="1958"/>
      </w:tblGrid>
      <w:tr w:rsidR="00795B3A">
        <w:trPr>
          <w:trHeight w:val="562"/>
        </w:trPr>
        <w:tc>
          <w:tcPr>
            <w:tcW w:w="713" w:type="dxa"/>
            <w:tcBorders>
              <w:top w:val="single" w:sz="4" w:space="0" w:color="231F20"/>
              <w:left w:val="single" w:sz="4" w:space="0" w:color="231F20"/>
              <w:bottom w:val="single" w:sz="4" w:space="0" w:color="231F20"/>
              <w:right w:val="single" w:sz="4" w:space="0" w:color="231F20"/>
            </w:tcBorders>
            <w:vAlign w:val="center"/>
          </w:tcPr>
          <w:p w:rsidR="00795B3A" w:rsidRDefault="00176EF5">
            <w:pPr>
              <w:spacing w:after="0" w:line="259" w:lineRule="auto"/>
              <w:ind w:left="0" w:right="86" w:firstLine="0"/>
              <w:jc w:val="right"/>
            </w:pPr>
            <w:r>
              <w:t xml:space="preserve">№ </w:t>
            </w:r>
          </w:p>
        </w:tc>
        <w:tc>
          <w:tcPr>
            <w:tcW w:w="7303" w:type="dxa"/>
            <w:tcBorders>
              <w:top w:val="single" w:sz="4" w:space="0" w:color="231F20"/>
              <w:left w:val="single" w:sz="4" w:space="0" w:color="231F20"/>
              <w:bottom w:val="single" w:sz="4" w:space="0" w:color="231F20"/>
              <w:right w:val="single" w:sz="4" w:space="0" w:color="231F20"/>
            </w:tcBorders>
            <w:vAlign w:val="center"/>
          </w:tcPr>
          <w:p w:rsidR="00795B3A" w:rsidRDefault="00176EF5">
            <w:pPr>
              <w:spacing w:after="0" w:line="259" w:lineRule="auto"/>
              <w:ind w:left="283" w:firstLine="0"/>
              <w:jc w:val="left"/>
            </w:pPr>
            <w:r>
              <w:t xml:space="preserve">Темы курса </w:t>
            </w:r>
          </w:p>
        </w:tc>
        <w:tc>
          <w:tcPr>
            <w:tcW w:w="195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firstLine="283"/>
            </w:pPr>
            <w:r>
              <w:t xml:space="preserve">Примерное количество часов </w:t>
            </w:r>
          </w:p>
        </w:tc>
      </w:tr>
      <w:tr w:rsidR="00795B3A">
        <w:trPr>
          <w:trHeight w:val="286"/>
        </w:trPr>
        <w:tc>
          <w:tcPr>
            <w:tcW w:w="71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88" w:firstLine="0"/>
              <w:jc w:val="center"/>
            </w:pPr>
            <w:r>
              <w:t xml:space="preserve">1 </w:t>
            </w:r>
          </w:p>
        </w:tc>
        <w:tc>
          <w:tcPr>
            <w:tcW w:w="730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Введение </w:t>
            </w:r>
          </w:p>
        </w:tc>
        <w:tc>
          <w:tcPr>
            <w:tcW w:w="195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1 </w:t>
            </w:r>
          </w:p>
        </w:tc>
      </w:tr>
      <w:tr w:rsidR="00795B3A">
        <w:trPr>
          <w:trHeight w:val="286"/>
        </w:trPr>
        <w:tc>
          <w:tcPr>
            <w:tcW w:w="71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88" w:firstLine="0"/>
              <w:jc w:val="center"/>
            </w:pPr>
            <w:r>
              <w:t xml:space="preserve">2 </w:t>
            </w:r>
          </w:p>
        </w:tc>
        <w:tc>
          <w:tcPr>
            <w:tcW w:w="730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Российская революция 1917—1922 гг. </w:t>
            </w:r>
          </w:p>
        </w:tc>
        <w:tc>
          <w:tcPr>
            <w:tcW w:w="195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5 </w:t>
            </w:r>
          </w:p>
        </w:tc>
      </w:tr>
      <w:tr w:rsidR="00795B3A">
        <w:trPr>
          <w:trHeight w:val="286"/>
        </w:trPr>
        <w:tc>
          <w:tcPr>
            <w:tcW w:w="71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88" w:firstLine="0"/>
              <w:jc w:val="center"/>
            </w:pPr>
            <w:r>
              <w:t xml:space="preserve">2 </w:t>
            </w:r>
          </w:p>
        </w:tc>
        <w:tc>
          <w:tcPr>
            <w:tcW w:w="730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Великая Отечественная война 1941-1945 гг. </w:t>
            </w:r>
          </w:p>
        </w:tc>
        <w:tc>
          <w:tcPr>
            <w:tcW w:w="195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4 </w:t>
            </w:r>
          </w:p>
        </w:tc>
      </w:tr>
      <w:tr w:rsidR="00795B3A">
        <w:trPr>
          <w:trHeight w:val="286"/>
        </w:trPr>
        <w:tc>
          <w:tcPr>
            <w:tcW w:w="71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88" w:firstLine="0"/>
              <w:jc w:val="center"/>
            </w:pPr>
            <w:r>
              <w:t xml:space="preserve">3 </w:t>
            </w:r>
          </w:p>
        </w:tc>
        <w:tc>
          <w:tcPr>
            <w:tcW w:w="730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Распад СССР. Становление новой России (1992-1999 гг.) </w:t>
            </w:r>
          </w:p>
        </w:tc>
        <w:tc>
          <w:tcPr>
            <w:tcW w:w="195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2 </w:t>
            </w:r>
          </w:p>
        </w:tc>
      </w:tr>
      <w:tr w:rsidR="00795B3A">
        <w:trPr>
          <w:trHeight w:val="564"/>
        </w:trPr>
        <w:tc>
          <w:tcPr>
            <w:tcW w:w="71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88" w:firstLine="0"/>
              <w:jc w:val="center"/>
            </w:pPr>
            <w:r>
              <w:t xml:space="preserve">4 </w:t>
            </w:r>
          </w:p>
        </w:tc>
        <w:tc>
          <w:tcPr>
            <w:tcW w:w="730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right="1159" w:firstLine="0"/>
              <w:jc w:val="left"/>
            </w:pPr>
            <w:r>
              <w:t xml:space="preserve">Возрождение страны с 2000-х гг. Воссоединение Крыма с Россией </w:t>
            </w:r>
          </w:p>
        </w:tc>
        <w:tc>
          <w:tcPr>
            <w:tcW w:w="195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3 </w:t>
            </w:r>
          </w:p>
        </w:tc>
      </w:tr>
      <w:tr w:rsidR="00795B3A">
        <w:trPr>
          <w:trHeight w:val="286"/>
        </w:trPr>
        <w:tc>
          <w:tcPr>
            <w:tcW w:w="71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88" w:firstLine="0"/>
              <w:jc w:val="center"/>
            </w:pPr>
            <w:r>
              <w:t xml:space="preserve">5 </w:t>
            </w:r>
          </w:p>
        </w:tc>
        <w:tc>
          <w:tcPr>
            <w:tcW w:w="730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Итоговое повторение </w:t>
            </w:r>
          </w:p>
        </w:tc>
        <w:tc>
          <w:tcPr>
            <w:tcW w:w="195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3" w:firstLine="0"/>
              <w:jc w:val="left"/>
            </w:pPr>
            <w:r>
              <w:t xml:space="preserve">2 </w:t>
            </w:r>
          </w:p>
        </w:tc>
      </w:tr>
    </w:tbl>
    <w:p w:rsidR="00795B3A" w:rsidRDefault="00176EF5">
      <w:pPr>
        <w:spacing w:after="0" w:line="259" w:lineRule="auto"/>
        <w:ind w:left="283" w:firstLine="0"/>
        <w:jc w:val="left"/>
      </w:pPr>
      <w:r>
        <w:t xml:space="preserve"> </w:t>
      </w:r>
    </w:p>
    <w:p w:rsidR="00795B3A" w:rsidRDefault="00176EF5">
      <w:pPr>
        <w:ind w:left="293" w:right="71"/>
      </w:pPr>
      <w:r>
        <w:t xml:space="preserve">28.9.2.1. Введение.  </w:t>
      </w:r>
    </w:p>
    <w:p w:rsidR="00795B3A" w:rsidRDefault="00176EF5">
      <w:pPr>
        <w:ind w:left="293" w:right="71"/>
      </w:pPr>
      <w:r>
        <w:t xml:space="preserve">Преемственность всех этапов отечественной истории. Период Новейшей истории страны (с 1914 </w:t>
      </w:r>
    </w:p>
    <w:p w:rsidR="00795B3A" w:rsidRDefault="00176EF5">
      <w:pPr>
        <w:ind w:left="-5" w:right="71"/>
      </w:pPr>
      <w:r>
        <w:t xml:space="preserve">г. по настоящее время). Важнейшие события, процессы ХХ ‒ начала XXI в. </w:t>
      </w:r>
    </w:p>
    <w:p w:rsidR="00795B3A" w:rsidRDefault="00176EF5">
      <w:pPr>
        <w:ind w:left="293" w:right="71"/>
      </w:pPr>
      <w:r>
        <w:t xml:space="preserve">28.9.2.2. Российская революция 1917—1922 гг. </w:t>
      </w:r>
    </w:p>
    <w:p w:rsidR="00795B3A" w:rsidRDefault="00176EF5">
      <w:pPr>
        <w:ind w:left="293" w:right="71"/>
      </w:pPr>
      <w:r>
        <w:t xml:space="preserve">Российская империя накануне Февральской революции 1917 г.: общенациональный кризис. </w:t>
      </w:r>
    </w:p>
    <w:p w:rsidR="00795B3A" w:rsidRDefault="00176EF5">
      <w:pPr>
        <w:ind w:left="293" w:right="71"/>
      </w:pPr>
      <w:r>
        <w:t xml:space="preserve">Февральское восстание в Петрограде. Отречение Николая II. </w:t>
      </w:r>
    </w:p>
    <w:p w:rsidR="00795B3A" w:rsidRDefault="00176EF5">
      <w:pPr>
        <w:ind w:left="-15" w:right="71" w:firstLine="283"/>
      </w:pPr>
      <w: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795B3A" w:rsidRDefault="00176EF5">
      <w:pPr>
        <w:ind w:left="-15" w:right="71" w:firstLine="283"/>
      </w:pPr>
      <w:r>
        <w:t xml:space="preserve">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rsidR="00795B3A" w:rsidRDefault="00176EF5">
      <w:pPr>
        <w:ind w:left="-15" w:right="71" w:firstLine="283"/>
      </w:pPr>
      <w:r>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795B3A" w:rsidRDefault="00176EF5">
      <w:pPr>
        <w:ind w:left="-15" w:right="71" w:firstLine="283"/>
      </w:pPr>
      <w:r>
        <w:t xml:space="preserve">Переход страны к мирной жизни. Образование СССР. Революционные события в России глазами соотечественников и мира. Русское зарубежье. </w:t>
      </w:r>
    </w:p>
    <w:p w:rsidR="00795B3A" w:rsidRDefault="00176EF5">
      <w:pPr>
        <w:ind w:left="293" w:right="71"/>
      </w:pPr>
      <w:r>
        <w:t xml:space="preserve">Влияние революционных событий на общемировые процессы XX в., историю народов России. </w:t>
      </w:r>
    </w:p>
    <w:p w:rsidR="00795B3A" w:rsidRDefault="00176EF5">
      <w:pPr>
        <w:ind w:left="293" w:right="71"/>
      </w:pPr>
      <w:r>
        <w:t xml:space="preserve">28.9.2.3. Великая Отечественная война 1941-1945 гг.  </w:t>
      </w:r>
    </w:p>
    <w:p w:rsidR="00795B3A" w:rsidRDefault="00176EF5">
      <w:pPr>
        <w:ind w:left="-15" w:right="71" w:firstLine="283"/>
      </w:pPr>
      <w:r>
        <w:lastRenderedPageBreak/>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w:t>
      </w:r>
    </w:p>
    <w:p w:rsidR="00795B3A" w:rsidRDefault="00176EF5">
      <w:pPr>
        <w:ind w:left="-15" w:right="71" w:firstLine="283"/>
      </w:pPr>
      <w:r>
        <w:t xml:space="preserve">Битва за Москву. Парад 7 ноября 1941 г. на Красной площади. Срыв германских планов молниеносной войны. </w:t>
      </w:r>
    </w:p>
    <w:p w:rsidR="00795B3A" w:rsidRDefault="00176EF5">
      <w:pPr>
        <w:ind w:left="293" w:right="71"/>
      </w:pPr>
      <w:r>
        <w:t xml:space="preserve">Блокада Ленинграда. Дорога жизни. Значение героического сопротивления Ленинграда. </w:t>
      </w:r>
    </w:p>
    <w:p w:rsidR="00795B3A" w:rsidRDefault="00176EF5">
      <w:pPr>
        <w:ind w:left="-15" w:right="71" w:firstLine="283"/>
      </w:pPr>
      <w: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rsidR="00795B3A" w:rsidRDefault="00176EF5">
      <w:pPr>
        <w:ind w:left="-15" w:right="71" w:firstLine="283"/>
      </w:pPr>
      <w:r>
        <w:t xml:space="preserve">Коренной перелом в ходе Великой Отечественной войны. Сталинградская битва. Битва на Курской дуге. </w:t>
      </w:r>
    </w:p>
    <w:p w:rsidR="00795B3A" w:rsidRDefault="00176EF5">
      <w:pPr>
        <w:ind w:left="-15" w:right="71" w:firstLine="283"/>
      </w:pPr>
      <w: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w:t>
      </w:r>
    </w:p>
    <w:p w:rsidR="00795B3A" w:rsidRDefault="00176EF5">
      <w:pPr>
        <w:ind w:left="-15" w:right="71" w:firstLine="283"/>
      </w:pPr>
      <w:r>
        <w:t xml:space="preserve">Освобождение оккупированной территории СССР. Белорусская наступательная операция (операция «Багратион») Красной Армии. </w:t>
      </w:r>
    </w:p>
    <w:p w:rsidR="00795B3A" w:rsidRDefault="00176EF5">
      <w:pPr>
        <w:ind w:left="-15" w:right="71" w:firstLine="283"/>
      </w:pPr>
      <w: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795B3A" w:rsidRDefault="00176EF5">
      <w:pPr>
        <w:ind w:left="293" w:right="71"/>
      </w:pPr>
      <w:r>
        <w:t xml:space="preserve">Разгром милитаристской Японии. 3 сентября ‒ окончание Второй мировой войны. </w:t>
      </w:r>
    </w:p>
    <w:p w:rsidR="00795B3A" w:rsidRDefault="00176EF5">
      <w:pPr>
        <w:ind w:left="-15" w:right="71" w:firstLine="283"/>
      </w:pPr>
      <w: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p>
    <w:p w:rsidR="00795B3A" w:rsidRDefault="00176EF5">
      <w:pPr>
        <w:ind w:left="-5" w:right="71"/>
      </w:pPr>
      <w:r>
        <w:t xml:space="preserve">Всемирно-историческое значение Победы СССР в Великой Отечественной войне. </w:t>
      </w:r>
    </w:p>
    <w:p w:rsidR="00795B3A" w:rsidRDefault="00176EF5">
      <w:pPr>
        <w:ind w:left="-15" w:right="71" w:firstLine="283"/>
      </w:pPr>
      <w: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795B3A" w:rsidRDefault="00176EF5">
      <w:pPr>
        <w:ind w:left="-15" w:right="71" w:firstLine="283"/>
      </w:pPr>
      <w:r>
        <w:t xml:space="preserve">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w:t>
      </w:r>
    </w:p>
    <w:p w:rsidR="00795B3A" w:rsidRDefault="00176EF5">
      <w:pPr>
        <w:ind w:left="-15" w:right="71" w:firstLine="283"/>
      </w:pPr>
      <w:r>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w:t>
      </w:r>
    </w:p>
    <w:p w:rsidR="00795B3A" w:rsidRDefault="00176EF5">
      <w:pPr>
        <w:ind w:left="-15" w:right="71" w:firstLine="283"/>
      </w:pPr>
      <w: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p w:rsidR="00795B3A" w:rsidRDefault="00176EF5">
      <w:pPr>
        <w:ind w:left="293" w:right="71"/>
      </w:pPr>
      <w:r>
        <w:t xml:space="preserve">28.9.2.4. Распад СССР. Становление новой России (1992-1999 гг.).  </w:t>
      </w:r>
    </w:p>
    <w:p w:rsidR="00795B3A" w:rsidRDefault="00176EF5">
      <w:pPr>
        <w:ind w:left="-15" w:right="71" w:firstLine="283"/>
      </w:pPr>
      <w:r>
        <w:t xml:space="preserve">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 </w:t>
      </w:r>
    </w:p>
    <w:p w:rsidR="00795B3A" w:rsidRDefault="00176EF5">
      <w:pPr>
        <w:ind w:left="-15" w:right="71" w:firstLine="283"/>
      </w:pPr>
      <w:r>
        <w:t xml:space="preserve">Референдум о сохранении СССР и введении поста Президента РСФСР. Избрание Б. Н. Ельцина Президентом РСФСР. </w:t>
      </w:r>
    </w:p>
    <w:p w:rsidR="00795B3A" w:rsidRDefault="00176EF5">
      <w:pPr>
        <w:ind w:left="-15" w:right="71" w:firstLine="283"/>
      </w:pPr>
      <w: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w:t>
      </w:r>
    </w:p>
    <w:p w:rsidR="00795B3A" w:rsidRDefault="00176EF5">
      <w:pPr>
        <w:ind w:left="-5" w:right="71"/>
      </w:pPr>
      <w:r>
        <w:t xml:space="preserve">Россия как преемник СССР на международной арене. </w:t>
      </w:r>
    </w:p>
    <w:p w:rsidR="00795B3A" w:rsidRDefault="00176EF5">
      <w:pPr>
        <w:ind w:left="293" w:right="71"/>
      </w:pPr>
      <w:r>
        <w:t xml:space="preserve">Распад СССР и его последствия для России и мира. </w:t>
      </w:r>
    </w:p>
    <w:p w:rsidR="00795B3A" w:rsidRDefault="00176EF5">
      <w:pPr>
        <w:ind w:left="-15" w:right="71" w:firstLine="283"/>
      </w:pPr>
      <w:r>
        <w:t xml:space="preserve">Становление Российской Федерации как суверенного государства (1991-1993 гг.). Референдум по проекту Конституции. </w:t>
      </w:r>
    </w:p>
    <w:p w:rsidR="00795B3A" w:rsidRDefault="00176EF5">
      <w:pPr>
        <w:ind w:left="293" w:right="71"/>
      </w:pPr>
      <w:r>
        <w:t xml:space="preserve">России. Принятие Конституции Российской Федерации 1993 г. и её значение. </w:t>
      </w:r>
    </w:p>
    <w:p w:rsidR="00795B3A" w:rsidRDefault="00176EF5">
      <w:pPr>
        <w:ind w:left="-15" w:right="71" w:firstLine="283"/>
      </w:pPr>
      <w:r>
        <w:lastRenderedPageBreak/>
        <w:t xml:space="preserve">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rsidR="00795B3A" w:rsidRDefault="00176EF5">
      <w:pPr>
        <w:ind w:left="-15" w:right="71" w:firstLine="283"/>
      </w:pPr>
      <w:r>
        <w:t xml:space="preserve">Россия на постсоветском пространстве. СНГ и Союзное государство. Значение сохранения Россией статуса ядерной державы. </w:t>
      </w:r>
    </w:p>
    <w:p w:rsidR="00795B3A" w:rsidRDefault="00176EF5">
      <w:pPr>
        <w:ind w:left="293" w:right="71"/>
      </w:pPr>
      <w:r>
        <w:t xml:space="preserve">Добровольная отставка Б.Н. Ельцина. </w:t>
      </w:r>
    </w:p>
    <w:p w:rsidR="00795B3A" w:rsidRDefault="00176EF5">
      <w:pPr>
        <w:ind w:left="293" w:right="71"/>
      </w:pPr>
      <w:r>
        <w:t xml:space="preserve">28.9.2.5. Возрождение страны с 2000-х гг.  </w:t>
      </w:r>
    </w:p>
    <w:p w:rsidR="00795B3A" w:rsidRDefault="00176EF5">
      <w:pPr>
        <w:ind w:left="-15" w:right="71" w:firstLine="283"/>
      </w:pPr>
      <w:r>
        <w:t xml:space="preserve">28.9.2.5.1.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w:t>
      </w:r>
    </w:p>
    <w:p w:rsidR="00795B3A" w:rsidRDefault="00176EF5">
      <w:pPr>
        <w:ind w:left="-15" w:right="71" w:firstLine="283"/>
      </w:pPr>
      <w:r>
        <w:t xml:space="preserve">Восстановление лидирующих позиций России в международных отношениях. Отношения с США и Евросоюзом. </w:t>
      </w:r>
    </w:p>
    <w:p w:rsidR="00795B3A" w:rsidRDefault="00176EF5">
      <w:pPr>
        <w:ind w:left="293" w:right="71"/>
      </w:pPr>
      <w:r>
        <w:t xml:space="preserve">28.9.2.5.2. Воссоединение Крыма с Россией.  </w:t>
      </w:r>
    </w:p>
    <w:p w:rsidR="00795B3A" w:rsidRDefault="00176EF5">
      <w:pPr>
        <w:ind w:left="-15" w:right="71" w:firstLine="283"/>
      </w:pPr>
      <w:r>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795B3A" w:rsidRDefault="00176EF5">
      <w:pPr>
        <w:ind w:left="293" w:right="71"/>
      </w:pPr>
      <w:r>
        <w:t xml:space="preserve">Воссоединение Крыма с Россией, его значение и международные последствия. </w:t>
      </w:r>
    </w:p>
    <w:p w:rsidR="00795B3A" w:rsidRDefault="00176EF5">
      <w:pPr>
        <w:ind w:left="-15" w:right="71" w:firstLine="283"/>
      </w:pPr>
      <w:r>
        <w:t xml:space="preserve">28.9.2.5.3.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w:t>
      </w:r>
    </w:p>
    <w:p w:rsidR="00795B3A" w:rsidRDefault="00176EF5">
      <w:pPr>
        <w:ind w:left="293" w:right="71"/>
      </w:pPr>
      <w:r>
        <w:t xml:space="preserve">Общероссийское голосование по поправкам к Конституции России (2020 г.). </w:t>
      </w:r>
    </w:p>
    <w:p w:rsidR="00795B3A" w:rsidRDefault="00176EF5">
      <w:pPr>
        <w:ind w:left="293" w:right="71"/>
      </w:pPr>
      <w:r>
        <w:t xml:space="preserve">Признание Россией Донецкой Народной Республики и Луганской Народной Республики (2022 г.). </w:t>
      </w:r>
    </w:p>
    <w:p w:rsidR="00795B3A" w:rsidRDefault="00176EF5">
      <w:pPr>
        <w:ind w:left="-15" w:right="71" w:firstLine="283"/>
      </w:pPr>
      <w:r>
        <w:t xml:space="preserve">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w:t>
      </w:r>
    </w:p>
    <w:p w:rsidR="00795B3A" w:rsidRDefault="00176EF5">
      <w:pPr>
        <w:ind w:left="293" w:right="71"/>
      </w:pPr>
      <w:r>
        <w:t xml:space="preserve">28.9.2.6. Итоговое повторение.  </w:t>
      </w:r>
    </w:p>
    <w:p w:rsidR="00795B3A" w:rsidRDefault="00176EF5">
      <w:pPr>
        <w:ind w:left="293" w:right="71"/>
      </w:pPr>
      <w:r>
        <w:t xml:space="preserve">История родного края в годы революций и Гражданской войны. </w:t>
      </w:r>
    </w:p>
    <w:p w:rsidR="00795B3A" w:rsidRDefault="00176EF5">
      <w:pPr>
        <w:ind w:left="293" w:right="71"/>
      </w:pPr>
      <w:r>
        <w:t xml:space="preserve">Наши земляки ‒ герои Великой Отечественной войны (1941-1945 гг.). </w:t>
      </w:r>
    </w:p>
    <w:p w:rsidR="00795B3A" w:rsidRDefault="00176EF5">
      <w:pPr>
        <w:ind w:left="293" w:right="71"/>
      </w:pPr>
      <w:r>
        <w:t xml:space="preserve">Наш регион в конце XX ‒ начале XXI вв. </w:t>
      </w:r>
    </w:p>
    <w:p w:rsidR="00795B3A" w:rsidRDefault="00176EF5">
      <w:pPr>
        <w:ind w:left="293" w:right="71"/>
      </w:pPr>
      <w:r>
        <w:t xml:space="preserve">Трудовые достижения родного края. </w:t>
      </w:r>
    </w:p>
    <w:p w:rsidR="00795B3A" w:rsidRDefault="00176EF5">
      <w:pPr>
        <w:ind w:left="-15" w:right="71" w:firstLine="283"/>
      </w:pPr>
      <w:r>
        <w:t xml:space="preserve">28.9.3. Планируемые результаты освоения учебного модуля «Введение в Новейшую историю России».  </w:t>
      </w:r>
    </w:p>
    <w:p w:rsidR="00795B3A" w:rsidRDefault="00176EF5">
      <w:pPr>
        <w:ind w:left="-15" w:right="71" w:firstLine="283"/>
      </w:pPr>
      <w:r>
        <w:t xml:space="preserve">28.9.3.1. Личностные и метапредметные результаты являются приоритетными при освоении содержания учебного модуля «Введение в Новейшую историю России». </w:t>
      </w:r>
    </w:p>
    <w:p w:rsidR="00795B3A" w:rsidRDefault="00176EF5">
      <w:pPr>
        <w:ind w:left="-15" w:right="71" w:firstLine="283"/>
      </w:pPr>
      <w:r>
        <w:t xml:space="preserve">28.9.3.2.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rsidR="00795B3A" w:rsidRDefault="00176EF5">
      <w:pPr>
        <w:ind w:left="-15" w:right="71" w:firstLine="283"/>
      </w:pPr>
      <w:r>
        <w:lastRenderedPageBreak/>
        <w:t xml:space="preserve">28.9.3.3.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w:t>
      </w:r>
    </w:p>
    <w:p w:rsidR="00795B3A" w:rsidRDefault="00176EF5">
      <w:pPr>
        <w:numPr>
          <w:ilvl w:val="0"/>
          <w:numId w:val="46"/>
        </w:numPr>
        <w:ind w:right="71" w:firstLine="283"/>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
    <w:p w:rsidR="00795B3A" w:rsidRDefault="00176EF5">
      <w:pPr>
        <w:numPr>
          <w:ilvl w:val="0"/>
          <w:numId w:val="46"/>
        </w:numPr>
        <w:ind w:right="71" w:firstLine="283"/>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795B3A" w:rsidRDefault="00176EF5">
      <w:pPr>
        <w:numPr>
          <w:ilvl w:val="0"/>
          <w:numId w:val="46"/>
        </w:numPr>
        <w:ind w:right="71" w:firstLine="283"/>
      </w:pPr>
      <w: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795B3A" w:rsidRDefault="00176EF5">
      <w:pPr>
        <w:ind w:left="-15" w:right="71" w:firstLine="283"/>
      </w:pPr>
      <w:r>
        <w:t xml:space="preserve">28.9.3.4.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 </w:t>
      </w:r>
    </w:p>
    <w:p w:rsidR="00795B3A" w:rsidRDefault="00176EF5">
      <w:pPr>
        <w:ind w:left="-15" w:right="71" w:firstLine="283"/>
      </w:pPr>
      <w:r>
        <w:t xml:space="preserve">28.9.3.5.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 </w:t>
      </w:r>
    </w:p>
    <w:p w:rsidR="00795B3A" w:rsidRDefault="00176EF5">
      <w:pPr>
        <w:spacing w:after="2" w:line="241" w:lineRule="auto"/>
        <w:ind w:left="-15" w:right="69" w:firstLine="283"/>
        <w:jc w:val="left"/>
      </w:pPr>
      <w:r>
        <w:t xml:space="preserve">28.9.3.6.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5B3A" w:rsidRDefault="00176EF5">
      <w:pPr>
        <w:ind w:left="-15" w:right="71" w:firstLine="283"/>
      </w:pPr>
      <w:r>
        <w:t xml:space="preserve">28.9.3.6.1.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ind w:left="293" w:right="71"/>
      </w:pPr>
      <w:r>
        <w:t>выявлять и характеризовать существенные признаки, итоги и значение ключевых событий и про-</w:t>
      </w:r>
    </w:p>
    <w:p w:rsidR="00795B3A" w:rsidRDefault="00176EF5">
      <w:pPr>
        <w:ind w:left="268" w:right="71" w:hanging="283"/>
      </w:pPr>
      <w:r>
        <w:t>цессов Новейшей истории России; выявлять причинно-следственные, пространственные и временные связи (при наличии) изучен-</w:t>
      </w:r>
    </w:p>
    <w:p w:rsidR="00795B3A" w:rsidRDefault="00176EF5">
      <w:pPr>
        <w:ind w:left="268" w:right="71" w:hanging="283"/>
      </w:pPr>
      <w:r>
        <w:t>ных ранее исторических событий, явлений, процессов с историей России XX ‒ начала XXI в. ; выявлять закономерности и противоречия в рассматриваемых фактах с учётом предложенной за-</w:t>
      </w:r>
    </w:p>
    <w:p w:rsidR="00795B3A" w:rsidRDefault="00176EF5">
      <w:pPr>
        <w:spacing w:after="2" w:line="241" w:lineRule="auto"/>
        <w:ind w:left="268" w:right="69" w:hanging="283"/>
        <w:jc w:val="left"/>
      </w:pPr>
      <w:r>
        <w:lastRenderedPageBreak/>
        <w:t>дачи, классифицировать, самостоятельно выбирать основания и критерии для классификации;  выявлять дефициты информации, данных, необходимых для решения поставленной задачи;  проводить выводы, создавать обобщения о взаимосвязях с использованием дедуктивных, индук-</w:t>
      </w:r>
    </w:p>
    <w:p w:rsidR="00795B3A" w:rsidRDefault="00176EF5">
      <w:pPr>
        <w:ind w:left="268" w:right="1051" w:hanging="283"/>
      </w:pPr>
      <w:r>
        <w:t xml:space="preserve">тивных умозаключений и по аналогии, строить логические рассуждения;  самостоятельно выбирать способ решения учебной задачи. </w:t>
      </w:r>
    </w:p>
    <w:p w:rsidR="00795B3A" w:rsidRDefault="00176EF5">
      <w:pPr>
        <w:ind w:left="-15" w:right="71" w:firstLine="283"/>
      </w:pPr>
      <w:r>
        <w:t xml:space="preserve">28.9.3.6.2.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w:t>
      </w:r>
    </w:p>
    <w:p w:rsidR="00795B3A" w:rsidRDefault="00176EF5">
      <w:pPr>
        <w:ind w:left="293" w:right="71"/>
      </w:pPr>
      <w:r>
        <w:t>формулировать вопросы, фиксирующие разрыв между реальным и желательным состоянием си-</w:t>
      </w:r>
    </w:p>
    <w:p w:rsidR="00795B3A" w:rsidRDefault="00176EF5">
      <w:pPr>
        <w:ind w:left="268" w:right="71" w:hanging="283"/>
      </w:pPr>
      <w:r>
        <w:t>туации, объекта, самостоятельно устанавливать искомое и данное;  формулировать гипотезу об истинности собственных суждений и суждений других, аргументи-</w:t>
      </w:r>
    </w:p>
    <w:p w:rsidR="00795B3A" w:rsidRDefault="00176EF5">
      <w:pPr>
        <w:ind w:left="268" w:right="71" w:hanging="283"/>
      </w:pPr>
      <w:r>
        <w:t xml:space="preserve">ровать свою позицию, мнение;  проводить по самостоятельно составленному плану небольшое исследование по установлению </w:t>
      </w:r>
    </w:p>
    <w:p w:rsidR="00795B3A" w:rsidRDefault="00176EF5">
      <w:pPr>
        <w:ind w:left="268" w:right="3606" w:hanging="283"/>
      </w:pPr>
      <w:r>
        <w:t xml:space="preserve">причинно-следственных связей событий и процессов;  оценивать на применимость и достоверность информацию;  </w:t>
      </w:r>
    </w:p>
    <w:p w:rsidR="00795B3A" w:rsidRDefault="00176EF5">
      <w:pPr>
        <w:ind w:left="293" w:right="71"/>
      </w:pPr>
      <w:r>
        <w:t xml:space="preserve">самостоятельно формулировать обобщения и выводы по результатам проведенного небольшого </w:t>
      </w:r>
    </w:p>
    <w:p w:rsidR="00795B3A" w:rsidRDefault="00176EF5">
      <w:pPr>
        <w:ind w:left="-5" w:right="71"/>
      </w:pPr>
      <w:r>
        <w:t xml:space="preserve">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795B3A" w:rsidRDefault="00176EF5">
      <w:pPr>
        <w:ind w:left="-15" w:right="71" w:firstLine="283"/>
      </w:pPr>
      <w:r>
        <w:t xml:space="preserve">28.9.3.6.3.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ind w:left="293" w:right="71"/>
      </w:pPr>
      <w:r>
        <w:t>применять различные методы, инструменты и запросы при поиске и отборе информации или дан-</w:t>
      </w:r>
    </w:p>
    <w:p w:rsidR="00795B3A" w:rsidRDefault="00176EF5">
      <w:pPr>
        <w:ind w:left="268" w:right="71" w:hanging="283"/>
      </w:pPr>
      <w:r>
        <w:t xml:space="preserve">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w:t>
      </w:r>
    </w:p>
    <w:p w:rsidR="00795B3A" w:rsidRDefault="00176EF5">
      <w:pPr>
        <w:ind w:left="268" w:right="71" w:hanging="283"/>
      </w:pPr>
      <w:r>
        <w:t xml:space="preserve">и форм представления (справочная, научно-популярная литература, интернет-ресурсы и другие);  находить сходные аргументы (подтверждающие или опровергающие одну и ту же идею, версию) </w:t>
      </w:r>
    </w:p>
    <w:p w:rsidR="00795B3A" w:rsidRDefault="00176EF5">
      <w:pPr>
        <w:ind w:left="268" w:right="71" w:hanging="283"/>
      </w:pPr>
      <w:r>
        <w:t>в различных информационных источниках;  самостоятельно выбирать оптимальную форму представления информации и иллюстрировать ре-</w:t>
      </w:r>
    </w:p>
    <w:p w:rsidR="00795B3A" w:rsidRDefault="00176EF5">
      <w:pPr>
        <w:ind w:left="268" w:right="71" w:hanging="283"/>
      </w:pPr>
      <w:r>
        <w:t>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w:t>
      </w:r>
    </w:p>
    <w:p w:rsidR="00795B3A" w:rsidRDefault="00176EF5">
      <w:pPr>
        <w:ind w:left="268" w:right="3912" w:hanging="283"/>
      </w:pPr>
      <w:r>
        <w:t xml:space="preserve">стоятельно;  эффективно запоминать и систематизировать информацию. </w:t>
      </w:r>
    </w:p>
    <w:p w:rsidR="00795B3A" w:rsidRDefault="00176EF5">
      <w:pPr>
        <w:ind w:left="-15" w:right="71" w:firstLine="283"/>
      </w:pPr>
      <w:r>
        <w:t xml:space="preserve">28.9.3.6.4. У обучающегося будут сформированы умения общения как часть коммуникативных универсальных учебных действий: </w:t>
      </w:r>
    </w:p>
    <w:p w:rsidR="00795B3A" w:rsidRDefault="00176EF5">
      <w:pPr>
        <w:ind w:left="293" w:right="71"/>
      </w:pPr>
      <w:r>
        <w:t>воспринимать и формулировать суждения, выражать эмоции в соответствии с целями и услови-</w:t>
      </w:r>
    </w:p>
    <w:p w:rsidR="00795B3A" w:rsidRDefault="00176EF5">
      <w:pPr>
        <w:spacing w:after="2" w:line="241" w:lineRule="auto"/>
        <w:ind w:left="-5" w:right="69"/>
        <w:jc w:val="left"/>
      </w:pPr>
      <w:r>
        <w:t xml:space="preserve">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795B3A" w:rsidRDefault="00176EF5">
      <w:pPr>
        <w:ind w:left="293" w:right="71"/>
      </w:pPr>
      <w:r>
        <w:t xml:space="preserve">понимать намерения других, проявлять уважительное отношение к собеседнику и в корректной </w:t>
      </w:r>
    </w:p>
    <w:p w:rsidR="00795B3A" w:rsidRDefault="00176EF5">
      <w:pPr>
        <w:ind w:left="-5" w:right="71"/>
      </w:pPr>
      <w:r>
        <w:t>форме формулировать свои возражения;  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w:t>
      </w:r>
    </w:p>
    <w:p w:rsidR="00795B3A" w:rsidRDefault="00176EF5">
      <w:pPr>
        <w:spacing w:after="2" w:line="241" w:lineRule="auto"/>
        <w:ind w:left="-5" w:right="69"/>
        <w:jc w:val="left"/>
      </w:pPr>
      <w:r>
        <w:t xml:space="preserve">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w:t>
      </w:r>
    </w:p>
    <w:p w:rsidR="00795B3A" w:rsidRDefault="00176EF5">
      <w:pPr>
        <w:ind w:left="-15" w:right="71" w:firstLine="283"/>
      </w:pPr>
      <w:r>
        <w:t xml:space="preserve">28.9.3.6.5. У обучающегося будут сформированы умения в части регулятивных универсальных учебных действий: </w:t>
      </w:r>
    </w:p>
    <w:p w:rsidR="00795B3A" w:rsidRDefault="00176EF5">
      <w:pPr>
        <w:ind w:left="293" w:right="71"/>
      </w:pPr>
      <w:r>
        <w:t>выявлять проблемы для решения в жизненных и учебных ситуациях; ориентироваться в различ-</w:t>
      </w:r>
    </w:p>
    <w:p w:rsidR="00795B3A" w:rsidRDefault="00176EF5">
      <w:pPr>
        <w:ind w:left="268" w:right="71" w:hanging="283"/>
      </w:pPr>
      <w:r>
        <w:t xml:space="preserve">ных подходах к принятию решений (индивидуально, в группе, групповой);  самостоятельно составлять алгоритм решения задачи (или его часть), выбирать способ решения </w:t>
      </w:r>
    </w:p>
    <w:p w:rsidR="00795B3A" w:rsidRDefault="00176EF5">
      <w:pPr>
        <w:ind w:left="-5" w:right="71"/>
      </w:pPr>
      <w:r>
        <w:lastRenderedPageBreak/>
        <w:t>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 проявлять способность к самоконтролю, самомотивации и рефлексии, к оценке и изменению си-</w:t>
      </w:r>
    </w:p>
    <w:p w:rsidR="00795B3A" w:rsidRDefault="00176EF5">
      <w:pPr>
        <w:ind w:left="-5" w:right="71"/>
      </w:pPr>
      <w:r>
        <w:t>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исторических си-</w:t>
      </w:r>
    </w:p>
    <w:p w:rsidR="00795B3A" w:rsidRDefault="00176EF5">
      <w:pPr>
        <w:ind w:left="268" w:right="71" w:hanging="283"/>
      </w:pPr>
      <w:r>
        <w:t xml:space="preserve">туациях и окружающей действительности); регулировать способ выражения своих эмоций с учетом позиций и мнений других участников </w:t>
      </w:r>
    </w:p>
    <w:p w:rsidR="00795B3A" w:rsidRDefault="00176EF5">
      <w:pPr>
        <w:ind w:left="-5" w:right="71"/>
      </w:pPr>
      <w:r>
        <w:t xml:space="preserve">общения. </w:t>
      </w:r>
    </w:p>
    <w:p w:rsidR="00795B3A" w:rsidRDefault="00176EF5">
      <w:pPr>
        <w:ind w:left="293" w:right="71"/>
      </w:pPr>
      <w:r>
        <w:t xml:space="preserve">28.9.3.6.6. У обучающегося будут сформированы умения совместной деятельности: </w:t>
      </w:r>
    </w:p>
    <w:p w:rsidR="00795B3A" w:rsidRDefault="00176EF5">
      <w:pPr>
        <w:ind w:left="293" w:right="71"/>
      </w:pPr>
      <w:r>
        <w:t>понимать и использовать преимущества командной и индивидуальной работы при решении кон-</w:t>
      </w:r>
    </w:p>
    <w:p w:rsidR="00795B3A" w:rsidRDefault="00176EF5">
      <w:pPr>
        <w:ind w:left="-5" w:right="71"/>
      </w:pPr>
      <w:r>
        <w:t>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w:t>
      </w:r>
    </w:p>
    <w:p w:rsidR="00795B3A" w:rsidRDefault="00176EF5">
      <w:pPr>
        <w:ind w:left="-5" w:right="71"/>
      </w:pPr>
      <w:r>
        <w:t>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w:t>
      </w:r>
    </w:p>
    <w:p w:rsidR="00795B3A" w:rsidRDefault="00176EF5">
      <w:pPr>
        <w:ind w:left="268" w:right="71" w:hanging="283"/>
      </w:pPr>
      <w:r>
        <w:t>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w:t>
      </w:r>
    </w:p>
    <w:p w:rsidR="00795B3A" w:rsidRDefault="00176EF5">
      <w:pPr>
        <w:ind w:left="268" w:right="71" w:hanging="283"/>
      </w:pPr>
      <w:r>
        <w:t>ванным участниками взаимодействия;  сравнивать результаты с исходной задачей и вкладом каждого члена команды в достижение ре-</w:t>
      </w:r>
    </w:p>
    <w:p w:rsidR="00795B3A" w:rsidRDefault="00176EF5">
      <w:pPr>
        <w:ind w:left="-5" w:right="71"/>
      </w:pPr>
      <w:r>
        <w:t xml:space="preserve">зультатов, разделять сферу ответственности и проявлять готовность к предоставлению отчёта перед группой. </w:t>
      </w:r>
    </w:p>
    <w:p w:rsidR="00795B3A" w:rsidRDefault="00176EF5">
      <w:pPr>
        <w:ind w:left="-15" w:right="71" w:firstLine="283"/>
      </w:pPr>
      <w:r>
        <w:t xml:space="preserve">28.9.3.7.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 </w:t>
      </w:r>
    </w:p>
    <w:p w:rsidR="00795B3A" w:rsidRDefault="00176EF5">
      <w:pPr>
        <w:numPr>
          <w:ilvl w:val="0"/>
          <w:numId w:val="47"/>
        </w:numPr>
        <w:ind w:right="71" w:hanging="360"/>
      </w:pPr>
      <w:r>
        <w:t xml:space="preserve">Федеральная рабочая программа по учебному предмету «Обществознание».  </w:t>
      </w:r>
    </w:p>
    <w:p w:rsidR="00795B3A" w:rsidRDefault="00176EF5">
      <w:pPr>
        <w:numPr>
          <w:ilvl w:val="1"/>
          <w:numId w:val="47"/>
        </w:numPr>
        <w:spacing w:after="2" w:line="241" w:lineRule="auto"/>
        <w:ind w:right="70" w:hanging="540"/>
        <w:jc w:val="left"/>
      </w:pPr>
      <w:r>
        <w:t xml:space="preserve">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795B3A" w:rsidRDefault="00176EF5">
      <w:pPr>
        <w:numPr>
          <w:ilvl w:val="1"/>
          <w:numId w:val="47"/>
        </w:numPr>
        <w:ind w:right="70" w:hanging="540"/>
        <w:jc w:val="left"/>
      </w:pPr>
      <w:r>
        <w:t xml:space="preserve">Пояснительная записка. </w:t>
      </w:r>
    </w:p>
    <w:p w:rsidR="00795B3A" w:rsidRDefault="00176EF5">
      <w:pPr>
        <w:numPr>
          <w:ilvl w:val="2"/>
          <w:numId w:val="47"/>
        </w:numPr>
        <w:ind w:right="71" w:firstLine="283"/>
      </w:pPr>
      <w: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rsidR="00795B3A" w:rsidRDefault="00176EF5">
      <w:pPr>
        <w:numPr>
          <w:ilvl w:val="2"/>
          <w:numId w:val="47"/>
        </w:numPr>
        <w:ind w:right="71" w:firstLine="283"/>
      </w:pPr>
      <w:r>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w:t>
      </w:r>
      <w:r>
        <w:lastRenderedPageBreak/>
        <w:t xml:space="preserve">государства и гражданского общества, регулирующие эти взаимодействия социальные нормы. </w:t>
      </w:r>
    </w:p>
    <w:p w:rsidR="00795B3A" w:rsidRDefault="00176EF5">
      <w:pPr>
        <w:numPr>
          <w:ilvl w:val="2"/>
          <w:numId w:val="47"/>
        </w:numPr>
        <w:ind w:right="71" w:firstLine="283"/>
      </w:pPr>
      <w: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795B3A" w:rsidRDefault="00176EF5">
      <w:pPr>
        <w:numPr>
          <w:ilvl w:val="2"/>
          <w:numId w:val="47"/>
        </w:numPr>
        <w:ind w:right="71" w:firstLine="283"/>
      </w:pPr>
      <w: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795B3A" w:rsidRDefault="00176EF5">
      <w:pPr>
        <w:ind w:left="-15" w:right="71" w:firstLine="283"/>
      </w:pPr>
      <w: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795B3A" w:rsidRDefault="00176EF5">
      <w:pPr>
        <w:numPr>
          <w:ilvl w:val="2"/>
          <w:numId w:val="47"/>
        </w:numPr>
        <w:ind w:right="71" w:firstLine="283"/>
      </w:pPr>
      <w:r>
        <w:t xml:space="preserve">Целями обществоведческого образования на уровне основного общего образования являются: </w:t>
      </w:r>
    </w:p>
    <w:p w:rsidR="00795B3A" w:rsidRDefault="00176EF5">
      <w:pPr>
        <w:spacing w:after="11" w:line="249" w:lineRule="auto"/>
        <w:ind w:right="88"/>
        <w:jc w:val="right"/>
      </w:pPr>
      <w:r>
        <w:t>воспитание общероссийской идентичности, патриотизма, гражданственности, социальной ответ-</w:t>
      </w:r>
    </w:p>
    <w:p w:rsidR="00795B3A" w:rsidRDefault="00176EF5">
      <w:pPr>
        <w:ind w:left="-5" w:right="71"/>
      </w:pPr>
      <w:r>
        <w:t xml:space="preserve">ственности, правового самосознания, приверженности базовым ценностям нашего народа;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владение умениями функционально грамотного человека (получать из разнообразных источников </w:t>
      </w:r>
    </w:p>
    <w:p w:rsidR="00795B3A" w:rsidRDefault="00176EF5">
      <w:pPr>
        <w:ind w:left="-5" w:right="71"/>
      </w:pPr>
      <w:r>
        <w:t xml:space="preserve">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формирование опыта применения полученных знаний и умений для выстраивания отношений </w:t>
      </w:r>
    </w:p>
    <w:p w:rsidR="00795B3A" w:rsidRDefault="00176EF5">
      <w:pPr>
        <w:ind w:left="-5" w:right="71"/>
      </w:pPr>
      <w:r>
        <w:t xml:space="preserve">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rsidR="00795B3A" w:rsidRDefault="00176EF5">
      <w:pPr>
        <w:ind w:left="-15" w:right="71" w:firstLine="283"/>
      </w:pPr>
      <w:r>
        <w:t xml:space="preserve">29.2.6.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 </w:t>
      </w:r>
    </w:p>
    <w:p w:rsidR="00795B3A" w:rsidRDefault="00176EF5">
      <w:pPr>
        <w:ind w:left="293" w:right="71"/>
      </w:pPr>
      <w:r>
        <w:t xml:space="preserve">29.3. Содержание обучения в 6 классе. </w:t>
      </w:r>
    </w:p>
    <w:p w:rsidR="00795B3A" w:rsidRDefault="00176EF5">
      <w:pPr>
        <w:ind w:left="293" w:right="71"/>
      </w:pPr>
      <w:r>
        <w:t xml:space="preserve">29.3.1. Человек и его социальное окружение. </w:t>
      </w:r>
    </w:p>
    <w:p w:rsidR="00795B3A" w:rsidRDefault="00176EF5">
      <w:pPr>
        <w:ind w:left="-15" w:right="71" w:firstLine="283"/>
      </w:pPr>
      <w:r>
        <w:lastRenderedPageBreak/>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 </w:t>
      </w:r>
    </w:p>
    <w:p w:rsidR="00795B3A" w:rsidRDefault="00176EF5">
      <w:pPr>
        <w:ind w:left="-15" w:right="71" w:firstLine="283"/>
      </w:pPr>
      <w: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w:t>
      </w:r>
    </w:p>
    <w:p w:rsidR="00795B3A" w:rsidRDefault="00176EF5">
      <w:pPr>
        <w:ind w:left="293" w:right="71"/>
      </w:pPr>
      <w:r>
        <w:t xml:space="preserve">Люди с ограниченными возможностями здоровья, их особые потребности и социальная позиция. </w:t>
      </w:r>
    </w:p>
    <w:p w:rsidR="00795B3A" w:rsidRDefault="00176EF5">
      <w:pPr>
        <w:ind w:left="-15" w:right="71" w:firstLine="283"/>
      </w:pPr>
      <w:r>
        <w:t xml:space="preserve">Цели и мотивы деятельности. Виды деятельности (игра, труд, учение). Познание человеком мира и самого себя как вид деятельности. </w:t>
      </w:r>
    </w:p>
    <w:p w:rsidR="00795B3A" w:rsidRDefault="00176EF5">
      <w:pPr>
        <w:ind w:left="293" w:right="71"/>
      </w:pPr>
      <w:r>
        <w:t xml:space="preserve">Право человека на образование. Школьное образование. Права и обязанности обучающегося. </w:t>
      </w:r>
    </w:p>
    <w:p w:rsidR="00795B3A" w:rsidRDefault="00176EF5">
      <w:pPr>
        <w:ind w:left="-15" w:right="71" w:firstLine="283"/>
      </w:pPr>
      <w:r>
        <w:t xml:space="preserve">Общение. Цели и средства общения. Особенности общения подростков. Общение в современных условиях. </w:t>
      </w:r>
    </w:p>
    <w:p w:rsidR="00795B3A" w:rsidRDefault="00176EF5">
      <w:pPr>
        <w:ind w:left="-15" w:right="71" w:firstLine="283"/>
      </w:pPr>
      <w:r>
        <w:t xml:space="preserve">Отношения в малых группах. Групповые нормы и правила. Лидерство в группе. Межличностные отношения (деловые, личные). </w:t>
      </w:r>
    </w:p>
    <w:p w:rsidR="00795B3A" w:rsidRDefault="00176EF5">
      <w:pPr>
        <w:ind w:left="-15" w:right="71" w:firstLine="283"/>
      </w:pPr>
      <w:r>
        <w:t xml:space="preserve">Отношения в семье. Роль семьи в жизни человека и общества. Семейные традиции. Семейный досуг. Свободное время подростка. </w:t>
      </w:r>
    </w:p>
    <w:p w:rsidR="00795B3A" w:rsidRDefault="00176EF5">
      <w:pPr>
        <w:ind w:left="293" w:right="71"/>
      </w:pPr>
      <w:r>
        <w:t xml:space="preserve">Отношения с друзьями и сверстниками. Конфликты в межличностных отношениях. </w:t>
      </w:r>
    </w:p>
    <w:p w:rsidR="00795B3A" w:rsidRDefault="00176EF5">
      <w:pPr>
        <w:ind w:left="293" w:right="71"/>
      </w:pPr>
      <w:r>
        <w:t xml:space="preserve">29.3.2. Общество, в котором мы живём. </w:t>
      </w:r>
    </w:p>
    <w:p w:rsidR="00795B3A" w:rsidRDefault="00176EF5">
      <w:pPr>
        <w:ind w:left="-15" w:right="71" w:firstLine="283"/>
      </w:pPr>
      <w:r>
        <w:t xml:space="preserve">Что такое общество. Связь общества и природы. Устройство общественной жизни. Основные сферы жизни общества и их взаимодействие. </w:t>
      </w:r>
    </w:p>
    <w:p w:rsidR="00795B3A" w:rsidRDefault="00176EF5">
      <w:pPr>
        <w:ind w:left="293" w:right="71"/>
      </w:pPr>
      <w:r>
        <w:t xml:space="preserve">Социальные общности и группы. Положение человека в обществе. </w:t>
      </w:r>
    </w:p>
    <w:p w:rsidR="00795B3A" w:rsidRDefault="00176EF5">
      <w:pPr>
        <w:ind w:left="-15" w:right="71" w:firstLine="283"/>
      </w:pPr>
      <w:r>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w:t>
      </w:r>
    </w:p>
    <w:p w:rsidR="00795B3A" w:rsidRDefault="00176EF5">
      <w:pPr>
        <w:ind w:left="-15" w:right="71" w:firstLine="283"/>
      </w:pPr>
      <w: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w:t>
      </w:r>
    </w:p>
    <w:p w:rsidR="00795B3A" w:rsidRDefault="00176EF5">
      <w:pPr>
        <w:ind w:left="293" w:right="71"/>
      </w:pPr>
      <w:r>
        <w:t xml:space="preserve">Культурная жизнь. Духовные ценности, традиционные ценности российского народа. </w:t>
      </w:r>
    </w:p>
    <w:p w:rsidR="00795B3A" w:rsidRDefault="00176EF5">
      <w:pPr>
        <w:ind w:left="293" w:right="71"/>
      </w:pPr>
      <w:r>
        <w:t xml:space="preserve">Развитие общества. Усиление взаимосвязей стран и народов в условиях современного общества. </w:t>
      </w:r>
    </w:p>
    <w:p w:rsidR="00795B3A" w:rsidRDefault="00176EF5">
      <w:pPr>
        <w:ind w:left="-15" w:right="71" w:firstLine="283"/>
      </w:pPr>
      <w:r>
        <w:t xml:space="preserve">Глобальные проблемы современности и возможности их решения усилиями международного сообщества и международных организаций. </w:t>
      </w:r>
    </w:p>
    <w:p w:rsidR="00795B3A" w:rsidRDefault="00176EF5">
      <w:pPr>
        <w:ind w:left="293" w:right="71"/>
      </w:pPr>
      <w:r>
        <w:t xml:space="preserve">29.4. Содержание обучения в 7 классе. </w:t>
      </w:r>
    </w:p>
    <w:p w:rsidR="00795B3A" w:rsidRDefault="00176EF5">
      <w:pPr>
        <w:ind w:left="293" w:right="71"/>
      </w:pPr>
      <w:r>
        <w:t xml:space="preserve">29.4.1. Социальные ценности и нормы. </w:t>
      </w:r>
    </w:p>
    <w:p w:rsidR="00795B3A" w:rsidRDefault="00176EF5">
      <w:pPr>
        <w:ind w:left="-15" w:right="71" w:firstLine="283"/>
      </w:pPr>
      <w:r>
        <w:t xml:space="preserve">Общественные ценности. Свобода и ответственность гражданина. Гражданственность и патриотизм. Гуманизм. </w:t>
      </w:r>
    </w:p>
    <w:p w:rsidR="00795B3A" w:rsidRDefault="00176EF5">
      <w:pPr>
        <w:ind w:left="-15" w:right="71" w:firstLine="283"/>
      </w:pPr>
      <w:r>
        <w:t xml:space="preserve">Социальные нормы как регуляторы общественной жизни и поведения человека в обществе. Виды социальных норм. Традиции и обычаи. </w:t>
      </w:r>
    </w:p>
    <w:p w:rsidR="00795B3A" w:rsidRDefault="00176EF5">
      <w:pPr>
        <w:ind w:left="293" w:right="71"/>
      </w:pPr>
      <w:r>
        <w:t xml:space="preserve">Принципы и нормы морали. Добро и зло. Нравственные чувства человека. Совесть и стыд. </w:t>
      </w:r>
    </w:p>
    <w:p w:rsidR="00795B3A" w:rsidRDefault="00176EF5">
      <w:pPr>
        <w:ind w:left="-15" w:right="71" w:firstLine="283"/>
      </w:pPr>
      <w:r>
        <w:t xml:space="preserve">Моральный выбор. Моральная оценка поведения людей и собственного поведения. Влияние моральных норм на общество и человека. </w:t>
      </w:r>
    </w:p>
    <w:p w:rsidR="00795B3A" w:rsidRDefault="00176EF5">
      <w:pPr>
        <w:ind w:left="293" w:right="71"/>
      </w:pPr>
      <w:r>
        <w:t xml:space="preserve">Право и его роль в жизни общества. Право и мораль. </w:t>
      </w:r>
    </w:p>
    <w:p w:rsidR="00795B3A" w:rsidRDefault="00176EF5">
      <w:pPr>
        <w:ind w:left="293" w:right="71"/>
      </w:pPr>
      <w:r>
        <w:t xml:space="preserve">29.4.2. Человек как участник правовых отношений. </w:t>
      </w:r>
    </w:p>
    <w:p w:rsidR="00795B3A" w:rsidRDefault="00176EF5">
      <w:pPr>
        <w:ind w:left="-15" w:right="71" w:firstLine="283"/>
      </w:pPr>
      <w: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rsidR="00795B3A" w:rsidRDefault="00176EF5">
      <w:pPr>
        <w:ind w:left="-15" w:right="71" w:firstLine="283"/>
      </w:pPr>
      <w:r>
        <w:t xml:space="preserve">Правонарушение и юридическая ответственность. Проступок и преступление. Опасность правонарушений для личности и общества. </w:t>
      </w:r>
    </w:p>
    <w:p w:rsidR="00795B3A" w:rsidRDefault="00176EF5">
      <w:pPr>
        <w:ind w:left="-15" w:right="71" w:firstLine="283"/>
      </w:pPr>
      <w: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 </w:t>
      </w:r>
    </w:p>
    <w:p w:rsidR="00795B3A" w:rsidRDefault="00176EF5">
      <w:pPr>
        <w:ind w:left="293" w:right="71"/>
      </w:pPr>
      <w:r>
        <w:t xml:space="preserve">29.4.3. Основы российского права. </w:t>
      </w:r>
    </w:p>
    <w:p w:rsidR="00795B3A" w:rsidRDefault="00176EF5">
      <w:pPr>
        <w:ind w:left="-15" w:right="71" w:firstLine="283"/>
      </w:pPr>
      <w:r>
        <w:t xml:space="preserve">Конституция Российской Федерации ‒ основной закон. Законы и подзаконные акты. Отрасли права. </w:t>
      </w:r>
    </w:p>
    <w:p w:rsidR="00795B3A" w:rsidRDefault="00176EF5">
      <w:pPr>
        <w:ind w:left="-15" w:right="71" w:firstLine="283"/>
      </w:pPr>
      <w:r>
        <w:lastRenderedPageBreak/>
        <w:t xml:space="preserve">Основы гражданского права. Физические и юридические лица в гражданском праве. Право собственности, защита прав собственности. </w:t>
      </w:r>
    </w:p>
    <w:p w:rsidR="00795B3A" w:rsidRDefault="00176EF5">
      <w:pPr>
        <w:ind w:left="-15" w:right="71" w:firstLine="283"/>
      </w:pPr>
      <w: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w:t>
      </w:r>
    </w:p>
    <w:p w:rsidR="00795B3A" w:rsidRDefault="00176EF5">
      <w:pPr>
        <w:ind w:left="-15" w:right="71" w:firstLine="283"/>
      </w:pPr>
      <w: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w:t>
      </w:r>
    </w:p>
    <w:p w:rsidR="00795B3A" w:rsidRDefault="00176EF5">
      <w:pPr>
        <w:ind w:left="-15" w:right="71" w:firstLine="283"/>
      </w:pPr>
      <w: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rsidR="00795B3A" w:rsidRDefault="00176EF5">
      <w:pPr>
        <w:ind w:left="-15" w:right="71" w:firstLine="283"/>
      </w:pPr>
      <w: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w:t>
      </w:r>
    </w:p>
    <w:p w:rsidR="00795B3A" w:rsidRDefault="00176EF5">
      <w:pPr>
        <w:ind w:left="-15" w:right="71" w:firstLine="283"/>
      </w:pPr>
      <w: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rsidR="00795B3A" w:rsidRDefault="00176EF5">
      <w:pPr>
        <w:ind w:left="293" w:right="71"/>
      </w:pPr>
      <w:r>
        <w:t xml:space="preserve">29.5. Содержание обучения в 8 классе. </w:t>
      </w:r>
    </w:p>
    <w:p w:rsidR="00795B3A" w:rsidRDefault="00176EF5">
      <w:pPr>
        <w:ind w:left="293" w:right="71"/>
      </w:pPr>
      <w:r>
        <w:t xml:space="preserve">29.5.1. Человек в экономических отношениях. </w:t>
      </w:r>
    </w:p>
    <w:p w:rsidR="00795B3A" w:rsidRDefault="00176EF5">
      <w:pPr>
        <w:ind w:left="-15" w:right="71" w:firstLine="283"/>
      </w:pPr>
      <w:r>
        <w:t xml:space="preserve">Экономическая жизнь общества. Потребности и ресурсы, ограниченность ресурсов. Экономический выбор. </w:t>
      </w:r>
    </w:p>
    <w:p w:rsidR="00795B3A" w:rsidRDefault="00176EF5">
      <w:pPr>
        <w:ind w:left="-15" w:right="71" w:firstLine="283"/>
      </w:pPr>
      <w:r>
        <w:t xml:space="preserve">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w:t>
      </w:r>
    </w:p>
    <w:p w:rsidR="00795B3A" w:rsidRDefault="00176EF5">
      <w:pPr>
        <w:ind w:left="293" w:right="71"/>
      </w:pPr>
      <w:r>
        <w:t xml:space="preserve">Предпринимательство. Виды и формы предпринимательской деятельности. </w:t>
      </w:r>
    </w:p>
    <w:p w:rsidR="00795B3A" w:rsidRDefault="00176EF5">
      <w:pPr>
        <w:ind w:left="-15" w:right="71" w:firstLine="283"/>
      </w:pPr>
      <w:r>
        <w:t xml:space="preserve">Обмен. Деньги и их функции. Торговля и её формы. Рыночная экономика. Конкуренция. Спрос и предложение. </w:t>
      </w:r>
    </w:p>
    <w:p w:rsidR="00795B3A" w:rsidRDefault="00176EF5">
      <w:pPr>
        <w:ind w:left="293" w:right="71"/>
      </w:pPr>
      <w:r>
        <w:t xml:space="preserve">Рыночное равновесие. Невидимая рука рынка. Многообразие рынков. </w:t>
      </w:r>
    </w:p>
    <w:p w:rsidR="00795B3A" w:rsidRDefault="00176EF5">
      <w:pPr>
        <w:ind w:left="-15" w:right="71" w:firstLine="283"/>
      </w:pPr>
      <w:r>
        <w:t xml:space="preserve">Предприятие в экономике. Издержки, выручка и прибыль. Как повысить эффективность производства. </w:t>
      </w:r>
    </w:p>
    <w:p w:rsidR="00795B3A" w:rsidRDefault="00176EF5">
      <w:pPr>
        <w:ind w:left="293" w:right="71"/>
      </w:pPr>
      <w:r>
        <w:t xml:space="preserve">Заработная плата и стимулирование труда. Занятость и безработица. </w:t>
      </w:r>
    </w:p>
    <w:p w:rsidR="00795B3A" w:rsidRDefault="00176EF5">
      <w:pPr>
        <w:ind w:left="-15" w:right="71" w:firstLine="283"/>
      </w:pPr>
      <w:r>
        <w:t xml:space="preserve">Финансовый рынок и посредники (банки, страховые компании, кредитные союзы, участники фондового рынка). Услуги финансовых посредников. </w:t>
      </w:r>
    </w:p>
    <w:p w:rsidR="00795B3A" w:rsidRDefault="00176EF5">
      <w:pPr>
        <w:ind w:left="293" w:right="71"/>
      </w:pPr>
      <w:r>
        <w:t xml:space="preserve">Основные типы финансовых инструментов: акции и облигации. </w:t>
      </w:r>
    </w:p>
    <w:p w:rsidR="00795B3A" w:rsidRDefault="00176EF5">
      <w:pPr>
        <w:ind w:left="-15" w:right="71" w:firstLine="283"/>
      </w:pPr>
      <w:r>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w:t>
      </w:r>
    </w:p>
    <w:p w:rsidR="00795B3A" w:rsidRDefault="00176EF5">
      <w:pPr>
        <w:ind w:left="-15" w:right="71" w:firstLine="283"/>
      </w:pPr>
      <w: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w:t>
      </w:r>
    </w:p>
    <w:p w:rsidR="00795B3A" w:rsidRDefault="00176EF5">
      <w:pPr>
        <w:ind w:left="-5" w:right="71"/>
      </w:pPr>
      <w:r>
        <w:t xml:space="preserve">Личный финансовый план. Способы и формы сбережений. </w:t>
      </w:r>
    </w:p>
    <w:p w:rsidR="00795B3A" w:rsidRDefault="00176EF5">
      <w:pPr>
        <w:ind w:left="-15" w:right="71" w:firstLine="283"/>
      </w:pPr>
      <w: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w:t>
      </w:r>
    </w:p>
    <w:p w:rsidR="00795B3A" w:rsidRDefault="00176EF5">
      <w:pPr>
        <w:ind w:left="293" w:right="71"/>
      </w:pPr>
      <w:r>
        <w:t xml:space="preserve">29.5.2. Человек в мире культуры. </w:t>
      </w:r>
    </w:p>
    <w:p w:rsidR="00795B3A" w:rsidRDefault="00176EF5">
      <w:pPr>
        <w:ind w:left="293" w:right="71"/>
      </w:pPr>
      <w:r>
        <w:t xml:space="preserve">Культура, её многообразие и формы. Влияние духовной культуры на формирование личности. </w:t>
      </w:r>
    </w:p>
    <w:p w:rsidR="00795B3A" w:rsidRDefault="00176EF5">
      <w:pPr>
        <w:ind w:left="-5" w:right="71"/>
      </w:pPr>
      <w:r>
        <w:t xml:space="preserve">Современная молодёжная культура. </w:t>
      </w:r>
    </w:p>
    <w:p w:rsidR="00795B3A" w:rsidRDefault="00176EF5">
      <w:pPr>
        <w:ind w:left="293" w:right="71"/>
      </w:pPr>
      <w:r>
        <w:t xml:space="preserve">Наука. Естественные и социально-гуманитарные науки. Роль науки в развитии общества. </w:t>
      </w:r>
    </w:p>
    <w:p w:rsidR="00795B3A" w:rsidRDefault="00176EF5">
      <w:pPr>
        <w:ind w:left="-15" w:right="71" w:firstLine="283"/>
      </w:pPr>
      <w:r>
        <w:t xml:space="preserve">Образование. Личностная и общественная значимость образования в современном обществе. Образование в Российской Федерации. Самообразование. </w:t>
      </w:r>
    </w:p>
    <w:p w:rsidR="00795B3A" w:rsidRDefault="00176EF5">
      <w:pPr>
        <w:ind w:left="293" w:right="71"/>
      </w:pPr>
      <w:r>
        <w:t xml:space="preserve">Политика в сфере культуры и образования в Российской Федерации. </w:t>
      </w:r>
    </w:p>
    <w:p w:rsidR="00795B3A" w:rsidRDefault="00176EF5">
      <w:pPr>
        <w:ind w:left="-15" w:right="71" w:firstLine="283"/>
      </w:pPr>
      <w: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w:t>
      </w:r>
    </w:p>
    <w:p w:rsidR="00795B3A" w:rsidRDefault="00176EF5">
      <w:pPr>
        <w:ind w:left="293" w:right="71"/>
      </w:pPr>
      <w:r>
        <w:lastRenderedPageBreak/>
        <w:t xml:space="preserve">Что такое искусство. Виды искусств. Роль искусства в жизни человека и общества. </w:t>
      </w:r>
    </w:p>
    <w:p w:rsidR="00795B3A" w:rsidRDefault="00176EF5">
      <w:pPr>
        <w:ind w:left="-15" w:right="71" w:firstLine="283"/>
      </w:pPr>
      <w: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 </w:t>
      </w:r>
    </w:p>
    <w:p w:rsidR="00795B3A" w:rsidRDefault="00176EF5">
      <w:pPr>
        <w:ind w:left="293" w:right="71"/>
      </w:pPr>
      <w:r>
        <w:t xml:space="preserve">29.6. Содержание обучения в 9 классе. </w:t>
      </w:r>
    </w:p>
    <w:p w:rsidR="00795B3A" w:rsidRDefault="00176EF5">
      <w:pPr>
        <w:ind w:left="293" w:right="71"/>
      </w:pPr>
      <w:r>
        <w:t xml:space="preserve">29.6.1. Человек в политическом измерении. </w:t>
      </w:r>
    </w:p>
    <w:p w:rsidR="00795B3A" w:rsidRDefault="00176EF5">
      <w:pPr>
        <w:ind w:left="-15" w:right="71" w:firstLine="283"/>
      </w:pPr>
      <w:r>
        <w:t xml:space="preserve">Политика и политическая власть. Государство ‒ политическая организация общества. Признаки государства. Внутренняя и внешняя политика. </w:t>
      </w:r>
    </w:p>
    <w:p w:rsidR="00795B3A" w:rsidRDefault="00176EF5">
      <w:pPr>
        <w:ind w:left="-15" w:right="71" w:firstLine="283"/>
      </w:pPr>
      <w:r>
        <w:t xml:space="preserve">Форма государства. Монархия и республика ‒ основные формы правления. Унитарное и федеративное государственно-территориальное устройство. </w:t>
      </w:r>
    </w:p>
    <w:p w:rsidR="00795B3A" w:rsidRDefault="00176EF5">
      <w:pPr>
        <w:ind w:left="293" w:right="71"/>
      </w:pPr>
      <w:r>
        <w:t xml:space="preserve">Политический режим и его виды. </w:t>
      </w:r>
    </w:p>
    <w:p w:rsidR="00795B3A" w:rsidRDefault="00176EF5">
      <w:pPr>
        <w:ind w:left="293" w:right="71"/>
      </w:pPr>
      <w:r>
        <w:t xml:space="preserve">Демократия, демократические ценности. Правовое государство и гражданское общество. </w:t>
      </w:r>
    </w:p>
    <w:p w:rsidR="00795B3A" w:rsidRDefault="00176EF5">
      <w:pPr>
        <w:ind w:left="-15" w:right="71" w:firstLine="283"/>
      </w:pPr>
      <w:r>
        <w:t xml:space="preserve">Участие граждан в политике. Выборы, референдум. Политические партии, их роль в демократическом обществе. </w:t>
      </w:r>
    </w:p>
    <w:p w:rsidR="00795B3A" w:rsidRDefault="00176EF5">
      <w:pPr>
        <w:ind w:left="293" w:right="71"/>
      </w:pPr>
      <w:r>
        <w:t xml:space="preserve">Общественно-политические организации. </w:t>
      </w:r>
    </w:p>
    <w:p w:rsidR="00795B3A" w:rsidRDefault="00176EF5">
      <w:pPr>
        <w:ind w:left="293" w:right="71"/>
      </w:pPr>
      <w:r>
        <w:t xml:space="preserve">29.6.2. Гражданин и государство. </w:t>
      </w:r>
    </w:p>
    <w:p w:rsidR="00795B3A" w:rsidRDefault="00176EF5">
      <w:pPr>
        <w:ind w:left="-15" w:right="71" w:firstLine="283"/>
      </w:pPr>
      <w: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rsidR="00795B3A" w:rsidRDefault="00176EF5">
      <w:pPr>
        <w:ind w:left="-15" w:right="71" w:firstLine="283"/>
      </w:pPr>
      <w: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w:t>
      </w:r>
    </w:p>
    <w:p w:rsidR="00795B3A" w:rsidRDefault="00176EF5">
      <w:pPr>
        <w:ind w:left="293" w:right="71"/>
      </w:pPr>
      <w:r>
        <w:t xml:space="preserve">Государственное управление. Противодействие коррупции в Российской Федерации. </w:t>
      </w:r>
    </w:p>
    <w:p w:rsidR="00795B3A" w:rsidRDefault="00176EF5">
      <w:pPr>
        <w:ind w:left="-15" w:right="71" w:firstLine="283"/>
      </w:pPr>
      <w: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rsidR="00795B3A" w:rsidRDefault="00176EF5">
      <w:pPr>
        <w:ind w:left="293" w:right="71"/>
      </w:pPr>
      <w:r>
        <w:t xml:space="preserve">Местное самоуправление. </w:t>
      </w:r>
    </w:p>
    <w:p w:rsidR="00795B3A" w:rsidRDefault="00176EF5">
      <w:pPr>
        <w:ind w:left="-15" w:right="71" w:firstLine="283"/>
      </w:pPr>
      <w: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p w:rsidR="00795B3A" w:rsidRDefault="00176EF5">
      <w:pPr>
        <w:ind w:left="293" w:right="71"/>
      </w:pPr>
      <w:r>
        <w:t xml:space="preserve">29.6.3. Человек в системе социальных отношений. </w:t>
      </w:r>
    </w:p>
    <w:p w:rsidR="00795B3A" w:rsidRDefault="00176EF5">
      <w:pPr>
        <w:ind w:left="293" w:right="71"/>
      </w:pPr>
      <w:r>
        <w:t xml:space="preserve">Социальная структура общества. Многообразие социальных общностей и групп. </w:t>
      </w:r>
    </w:p>
    <w:p w:rsidR="00795B3A" w:rsidRDefault="00176EF5">
      <w:pPr>
        <w:ind w:left="293" w:right="71"/>
      </w:pPr>
      <w:r>
        <w:t xml:space="preserve">Социальная мобильность. </w:t>
      </w:r>
    </w:p>
    <w:p w:rsidR="00795B3A" w:rsidRDefault="00176EF5">
      <w:pPr>
        <w:ind w:left="293" w:right="71"/>
      </w:pPr>
      <w:r>
        <w:t xml:space="preserve">Социальный статус человека в обществе. Социальные роли. Ролевой набор подростка. </w:t>
      </w:r>
    </w:p>
    <w:p w:rsidR="00795B3A" w:rsidRDefault="00176EF5">
      <w:pPr>
        <w:ind w:left="293" w:right="71"/>
      </w:pPr>
      <w:r>
        <w:t xml:space="preserve">Социализация личности. </w:t>
      </w:r>
    </w:p>
    <w:p w:rsidR="00795B3A" w:rsidRDefault="00176EF5">
      <w:pPr>
        <w:ind w:left="-15" w:right="71" w:firstLine="283"/>
      </w:pPr>
      <w:r>
        <w:t xml:space="preserve">Роль семьи в социализации личности. Функции семьи. Семейные ценности. Основные роли членов семьи. </w:t>
      </w:r>
    </w:p>
    <w:p w:rsidR="00795B3A" w:rsidRDefault="00176EF5">
      <w:pPr>
        <w:ind w:left="293" w:right="71"/>
      </w:pPr>
      <w:r>
        <w:t xml:space="preserve">Этнос и нация. Россия ‒ многонациональное государство. Этносы и нации в диалоге культур. </w:t>
      </w:r>
    </w:p>
    <w:p w:rsidR="00795B3A" w:rsidRDefault="00176EF5">
      <w:pPr>
        <w:ind w:left="-15" w:right="71" w:firstLine="283"/>
      </w:pPr>
      <w:r>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w:t>
      </w:r>
    </w:p>
    <w:p w:rsidR="00795B3A" w:rsidRDefault="00176EF5">
      <w:pPr>
        <w:ind w:left="293" w:right="71"/>
      </w:pPr>
      <w:r>
        <w:t xml:space="preserve">29.6.4. Человек в современном изменяющемся мире. </w:t>
      </w:r>
    </w:p>
    <w:p w:rsidR="00795B3A" w:rsidRDefault="00176EF5">
      <w:pPr>
        <w:ind w:left="-15" w:right="71" w:firstLine="283"/>
      </w:pPr>
      <w: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w:t>
      </w:r>
    </w:p>
    <w:p w:rsidR="00795B3A" w:rsidRDefault="00176EF5">
      <w:pPr>
        <w:ind w:left="293" w:right="71"/>
      </w:pPr>
      <w:r>
        <w:t xml:space="preserve">Молодёжь ‒ активный участник общественной жизни. Волонтёрское движение. </w:t>
      </w:r>
    </w:p>
    <w:p w:rsidR="00795B3A" w:rsidRDefault="00176EF5">
      <w:pPr>
        <w:ind w:left="293" w:right="71"/>
      </w:pPr>
      <w:r>
        <w:t xml:space="preserve">Профессии настоящего и будущего. Непрерывное образование и карьера. </w:t>
      </w:r>
    </w:p>
    <w:p w:rsidR="00795B3A" w:rsidRDefault="00176EF5">
      <w:pPr>
        <w:ind w:left="293" w:right="71"/>
      </w:pPr>
      <w:r>
        <w:t xml:space="preserve">Здоровый образ жизни. Социальная и личная значимость здорового образа жизни. Мода и спорт. </w:t>
      </w:r>
    </w:p>
    <w:p w:rsidR="00795B3A" w:rsidRDefault="00176EF5">
      <w:pPr>
        <w:ind w:left="-15" w:right="71" w:firstLine="283"/>
      </w:pPr>
      <w:r>
        <w:lastRenderedPageBreak/>
        <w:t xml:space="preserve">Современные формы связи и коммуникации: как они изменили мир. Особенности общения в виртуальном пространстве. </w:t>
      </w:r>
    </w:p>
    <w:p w:rsidR="00795B3A" w:rsidRDefault="00176EF5">
      <w:pPr>
        <w:ind w:left="293" w:right="71"/>
      </w:pPr>
      <w:r>
        <w:t xml:space="preserve">Перспективы развития общества. </w:t>
      </w:r>
    </w:p>
    <w:p w:rsidR="00795B3A" w:rsidRDefault="00176EF5">
      <w:pPr>
        <w:ind w:left="293" w:right="71"/>
      </w:pPr>
      <w:r>
        <w:t xml:space="preserve">29.7. Планируемые результаты освоения программы по обществознанию.  </w:t>
      </w:r>
    </w:p>
    <w:p w:rsidR="00795B3A" w:rsidRDefault="00176EF5">
      <w:pPr>
        <w:ind w:left="-15" w:right="71" w:firstLine="283"/>
      </w:pPr>
      <w:r>
        <w:t xml:space="preserve">29.7.1.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rsidR="00795B3A" w:rsidRDefault="00176EF5">
      <w:pPr>
        <w:numPr>
          <w:ilvl w:val="0"/>
          <w:numId w:val="48"/>
        </w:numPr>
        <w:ind w:right="71" w:firstLine="283"/>
      </w:pPr>
      <w: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
    <w:p w:rsidR="00795B3A" w:rsidRDefault="00176EF5">
      <w:pPr>
        <w:ind w:left="-5" w:right="71"/>
      </w:pPr>
      <w:r>
        <w:t xml:space="preserve">(волонтёрство, помощь людям, нуждающимся в ней); </w:t>
      </w:r>
    </w:p>
    <w:p w:rsidR="00795B3A" w:rsidRDefault="00176EF5">
      <w:pPr>
        <w:numPr>
          <w:ilvl w:val="0"/>
          <w:numId w:val="48"/>
        </w:numPr>
        <w:ind w:right="71" w:firstLine="283"/>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795B3A" w:rsidRDefault="00176EF5">
      <w:pPr>
        <w:numPr>
          <w:ilvl w:val="0"/>
          <w:numId w:val="48"/>
        </w:numPr>
        <w:ind w:right="71" w:firstLine="283"/>
      </w:pPr>
      <w: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795B3A" w:rsidRDefault="00176EF5">
      <w:pPr>
        <w:numPr>
          <w:ilvl w:val="0"/>
          <w:numId w:val="48"/>
        </w:numPr>
        <w:ind w:right="71" w:firstLine="283"/>
      </w:pPr>
      <w:r>
        <w:t xml:space="preserve">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rsidR="00795B3A" w:rsidRDefault="00176EF5">
      <w:pPr>
        <w:numPr>
          <w:ilvl w:val="0"/>
          <w:numId w:val="48"/>
        </w:numPr>
        <w:ind w:right="71" w:firstLine="283"/>
      </w:pPr>
      <w: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w:t>
      </w:r>
    </w:p>
    <w:p w:rsidR="00795B3A" w:rsidRDefault="00176EF5">
      <w:pPr>
        <w:numPr>
          <w:ilvl w:val="0"/>
          <w:numId w:val="48"/>
        </w:numPr>
        <w:ind w:right="71" w:firstLine="283"/>
      </w:pPr>
      <w:r>
        <w:t xml:space="preserve">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r>
        <w:lastRenderedPageBreak/>
        <w:t xml:space="preserve">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795B3A" w:rsidRDefault="00176EF5">
      <w:pPr>
        <w:numPr>
          <w:ilvl w:val="0"/>
          <w:numId w:val="48"/>
        </w:numPr>
        <w:ind w:right="71" w:firstLine="283"/>
      </w:pPr>
      <w:r>
        <w:t xml:space="preserve">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795B3A" w:rsidRDefault="00176EF5">
      <w:pPr>
        <w:numPr>
          <w:ilvl w:val="0"/>
          <w:numId w:val="48"/>
        </w:numPr>
        <w:ind w:right="71" w:firstLine="283"/>
      </w:pPr>
      <w: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795B3A" w:rsidRDefault="00176EF5">
      <w:pPr>
        <w:ind w:left="-15" w:right="71" w:firstLine="283"/>
      </w:pPr>
      <w:r>
        <w:t xml:space="preserve">20.7.2. Личностные результаты, обеспечивающие адаптацию обучающегося к изменяющимся условиям социальной и природной среды: </w:t>
      </w:r>
    </w:p>
    <w:p w:rsidR="00795B3A" w:rsidRDefault="00176EF5">
      <w:pPr>
        <w:spacing w:after="11" w:line="249" w:lineRule="auto"/>
        <w:ind w:right="88"/>
        <w:jc w:val="right"/>
      </w:pPr>
      <w:r>
        <w:t>освоение обучающимися социального опыта, основных социальных ролей, соответствующих ве-</w:t>
      </w:r>
    </w:p>
    <w:p w:rsidR="00795B3A" w:rsidRDefault="00176EF5">
      <w:pPr>
        <w:ind w:left="-5" w:right="71"/>
      </w:pPr>
      <w:r>
        <w:t xml:space="preserve">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неопределённости, открытость опыту </w:t>
      </w:r>
    </w:p>
    <w:p w:rsidR="00795B3A" w:rsidRDefault="00176EF5">
      <w:pPr>
        <w:ind w:left="268" w:right="71" w:hanging="283"/>
      </w:pPr>
      <w:r>
        <w:t>и знаниям других; способность действовать в условиях неопределённости, открытость опыту и знаниям других, по-</w:t>
      </w:r>
    </w:p>
    <w:p w:rsidR="00795B3A" w:rsidRDefault="00176EF5">
      <w:pPr>
        <w:ind w:left="-5" w:right="71"/>
      </w:pPr>
      <w:r>
        <w:t xml:space="preserve">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w:t>
      </w:r>
    </w:p>
    <w:p w:rsidR="00795B3A" w:rsidRDefault="00176EF5">
      <w:pPr>
        <w:spacing w:after="11" w:line="249" w:lineRule="auto"/>
        <w:ind w:right="88"/>
        <w:jc w:val="right"/>
      </w:pPr>
      <w:r>
        <w:t xml:space="preserve">умение оценивать свои действия с учётом влияния на окружающую среду, достижений целей и </w:t>
      </w:r>
    </w:p>
    <w:p w:rsidR="00795B3A" w:rsidRDefault="00176EF5">
      <w:pPr>
        <w:ind w:left="268" w:right="71" w:hanging="283"/>
      </w:pPr>
      <w:r>
        <w:t>преодоления вызовов, возможных глобальных последствий; способность обучающихся осознавать стрессовую ситуацию, оценивать происходящие измене-</w:t>
      </w:r>
    </w:p>
    <w:p w:rsidR="00795B3A" w:rsidRDefault="00176EF5">
      <w:pPr>
        <w:ind w:left="-5" w:right="71"/>
      </w:pPr>
      <w:r>
        <w:t xml:space="preserve">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795B3A" w:rsidRDefault="00176EF5">
      <w:pPr>
        <w:ind w:left="-15" w:right="71" w:firstLine="283"/>
      </w:pPr>
      <w:r>
        <w:t xml:space="preserve">29.7.3.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5B3A" w:rsidRDefault="00176EF5">
      <w:pPr>
        <w:ind w:left="-15" w:right="71" w:firstLine="283"/>
      </w:pPr>
      <w:r>
        <w:t xml:space="preserve">29.7.3.1.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ind w:left="293" w:right="71"/>
      </w:pPr>
      <w:r>
        <w:lastRenderedPageBreak/>
        <w:t xml:space="preserve">выявлять и характеризовать существенные признаки социальных явлений и процессов; устанавливать существенный признак классификации социальных фактов, основания для их </w:t>
      </w:r>
    </w:p>
    <w:p w:rsidR="00795B3A" w:rsidRDefault="00176EF5">
      <w:pPr>
        <w:ind w:left="268" w:right="71" w:hanging="283"/>
      </w:pPr>
      <w:r>
        <w:t>обобщения и сравнения, критерии проводимого анализа; с учётом предложенной задачи выявлять закономерности и противоречия в рассматриваемых фак-</w:t>
      </w:r>
    </w:p>
    <w:p w:rsidR="00795B3A" w:rsidRDefault="00176EF5">
      <w:pPr>
        <w:spacing w:after="2" w:line="241" w:lineRule="auto"/>
        <w:ind w:left="268" w:right="2760" w:hanging="283"/>
        <w:jc w:val="left"/>
      </w:pPr>
      <w:r>
        <w:t xml:space="preserve">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w:t>
      </w:r>
    </w:p>
    <w:p w:rsidR="00795B3A" w:rsidRDefault="00176EF5">
      <w:pPr>
        <w:ind w:left="293" w:right="71"/>
      </w:pPr>
      <w:r>
        <w:t>проводить выводы с использованием дедуктивных и индуктивных умозаключений, умозаключе-</w:t>
      </w:r>
    </w:p>
    <w:p w:rsidR="00795B3A" w:rsidRDefault="00176EF5">
      <w:pPr>
        <w:ind w:left="268" w:right="71" w:hanging="283"/>
      </w:pPr>
      <w:r>
        <w:t>ний по аналогии, формулировать гипотезы о взаимосвязях; самостоятельно выбирать способ решения учебной задачи (сравнивать несколько вариантов ре-</w:t>
      </w:r>
    </w:p>
    <w:p w:rsidR="00795B3A" w:rsidRDefault="00176EF5">
      <w:pPr>
        <w:ind w:left="-5" w:right="71"/>
      </w:pPr>
      <w:r>
        <w:t xml:space="preserve">шения, выбирать наиболее подходящий с учётом самостоятельно выделенных критериев). </w:t>
      </w:r>
    </w:p>
    <w:p w:rsidR="00795B3A" w:rsidRDefault="00176EF5">
      <w:pPr>
        <w:ind w:left="293" w:right="71"/>
      </w:pPr>
      <w:r>
        <w:t xml:space="preserve">осознавать невозможность контролировать всё вокруг. </w:t>
      </w:r>
    </w:p>
    <w:p w:rsidR="00795B3A" w:rsidRDefault="00176EF5">
      <w:pPr>
        <w:ind w:left="-15" w:right="71" w:firstLine="283"/>
      </w:pPr>
      <w:r>
        <w:t xml:space="preserve">29.7.3.2.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ind w:left="293" w:right="71"/>
      </w:pPr>
      <w:r>
        <w:t xml:space="preserve">использовать вопросы как исследовательский инструмент познания; </w:t>
      </w:r>
    </w:p>
    <w:p w:rsidR="00795B3A" w:rsidRDefault="00176EF5">
      <w:pPr>
        <w:ind w:left="293" w:right="71"/>
      </w:pPr>
      <w:r>
        <w:t>формулировать вопросы, фиксирующие разрыв между реальным и желательным состоянием си-</w:t>
      </w:r>
    </w:p>
    <w:p w:rsidR="00795B3A" w:rsidRDefault="00176EF5">
      <w:pPr>
        <w:ind w:left="268" w:right="71" w:hanging="283"/>
      </w:pPr>
      <w:r>
        <w:t>туации, объекта, самостоятельно устанавливать искомое и данное; формулировать гипотезу об истинности собственных суждений и суждений других, аргументи-</w:t>
      </w:r>
    </w:p>
    <w:p w:rsidR="00795B3A" w:rsidRDefault="00176EF5">
      <w:pPr>
        <w:ind w:left="268" w:right="71" w:hanging="283"/>
      </w:pPr>
      <w:r>
        <w:t xml:space="preserve">ровать свою позицию, мнение; проводить по самостоятельно составленному плану небольшое исследование по установлению </w:t>
      </w:r>
    </w:p>
    <w:p w:rsidR="00795B3A" w:rsidRDefault="00176EF5">
      <w:pPr>
        <w:ind w:left="-5" w:right="71"/>
      </w:pPr>
      <w:r>
        <w:t xml:space="preserve">особенностей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самостоятельно формулировать обобщения и выводы по результатам проведённого наблюдения, </w:t>
      </w:r>
    </w:p>
    <w:p w:rsidR="00795B3A" w:rsidRDefault="00176EF5">
      <w:pPr>
        <w:ind w:left="-5" w:right="71"/>
      </w:pPr>
      <w:r>
        <w:t xml:space="preserve">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795B3A" w:rsidRDefault="00176EF5">
      <w:pPr>
        <w:ind w:left="-15" w:right="71" w:firstLine="283"/>
      </w:pPr>
      <w:r>
        <w:t xml:space="preserve">151.7.3.3.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ind w:left="293" w:right="71"/>
      </w:pPr>
      <w:r>
        <w:t>применять различные методы, инструменты и запросы при поиске и отборе информации или дан-</w:t>
      </w:r>
    </w:p>
    <w:p w:rsidR="00795B3A" w:rsidRDefault="00176EF5">
      <w:pPr>
        <w:ind w:left="268" w:right="71" w:hanging="283"/>
      </w:pPr>
      <w:r>
        <w:t xml:space="preserve">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w:t>
      </w:r>
    </w:p>
    <w:p w:rsidR="00795B3A" w:rsidRDefault="00176EF5">
      <w:pPr>
        <w:ind w:left="268" w:right="71" w:hanging="283"/>
      </w:pPr>
      <w:r>
        <w:t xml:space="preserve">и форм представления; находить сходные аргументы (подтверждающие или опровергающие одну и ту же идею, версию) </w:t>
      </w:r>
    </w:p>
    <w:p w:rsidR="00795B3A" w:rsidRDefault="00176EF5">
      <w:pPr>
        <w:ind w:left="268" w:right="2208" w:hanging="283"/>
      </w:pPr>
      <w:r>
        <w:t xml:space="preserve">в различных информационных источниках; самостоятельно выбирать оптимальную форму представления информации; </w:t>
      </w:r>
    </w:p>
    <w:p w:rsidR="00795B3A" w:rsidRDefault="00176EF5">
      <w:pPr>
        <w:ind w:left="293" w:right="71"/>
      </w:pPr>
      <w:r>
        <w:t xml:space="preserve">оценивать надёжность информации по критериям, предложенным педагогическим работником </w:t>
      </w:r>
    </w:p>
    <w:p w:rsidR="00795B3A" w:rsidRDefault="00176EF5">
      <w:pPr>
        <w:ind w:left="268" w:right="3912" w:hanging="283"/>
      </w:pPr>
      <w:r>
        <w:t xml:space="preserve">или сформулированным самостоятельно; эффективно запоминать и систематизировать информацию. </w:t>
      </w:r>
    </w:p>
    <w:p w:rsidR="00795B3A" w:rsidRDefault="00176EF5">
      <w:pPr>
        <w:ind w:left="-15" w:right="71" w:firstLine="283"/>
      </w:pPr>
      <w:r>
        <w:t xml:space="preserve">29.7.3.4. У обучающегося будут сформированы умения общения как часть коммуникативных универсальных учебных действий: </w:t>
      </w:r>
    </w:p>
    <w:p w:rsidR="00795B3A" w:rsidRDefault="00176EF5">
      <w:pPr>
        <w:ind w:left="293" w:right="71"/>
      </w:pPr>
      <w:r>
        <w:t>воспринимать и формулировать суждения, выражать эмоции в соответствии с целями и услови-</w:t>
      </w:r>
    </w:p>
    <w:p w:rsidR="00795B3A" w:rsidRDefault="00176EF5">
      <w:pPr>
        <w:ind w:left="268" w:right="3022" w:hanging="283"/>
      </w:pPr>
      <w:r>
        <w:t xml:space="preserve">ями общения; выражать себя (свою точку зрения) в устных и письменных текстах; </w:t>
      </w:r>
    </w:p>
    <w:p w:rsidR="00795B3A" w:rsidRDefault="00176EF5">
      <w:pPr>
        <w:ind w:left="293" w:right="71"/>
      </w:pPr>
      <w:r>
        <w:t>распознавать невербальные средства общения, понимать значение социальных знаков, распозна-</w:t>
      </w:r>
    </w:p>
    <w:p w:rsidR="00795B3A" w:rsidRDefault="00176EF5">
      <w:pPr>
        <w:ind w:left="268" w:right="71" w:hanging="283"/>
      </w:pPr>
      <w:r>
        <w:t xml:space="preserve">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w:t>
      </w:r>
    </w:p>
    <w:p w:rsidR="00795B3A" w:rsidRDefault="00176EF5">
      <w:pPr>
        <w:ind w:left="268" w:right="71" w:hanging="283"/>
      </w:pPr>
      <w:r>
        <w:t xml:space="preserve">форме формулировать свои возражения; в ходе диалога и (или) дискуссии задавать вопросы по существу обсуждаемой темы и высказывать </w:t>
      </w:r>
    </w:p>
    <w:p w:rsidR="00795B3A" w:rsidRDefault="00176EF5">
      <w:pPr>
        <w:ind w:left="268" w:right="71" w:hanging="283"/>
      </w:pPr>
      <w:r>
        <w:t xml:space="preserve">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w:t>
      </w:r>
    </w:p>
    <w:p w:rsidR="00795B3A" w:rsidRDefault="00176EF5">
      <w:pPr>
        <w:ind w:left="268" w:right="2468" w:hanging="283"/>
      </w:pPr>
      <w:r>
        <w:lastRenderedPageBreak/>
        <w:t xml:space="preserve">сходство позиций; публично представлять результаты выполненного исследования, проекта; </w:t>
      </w:r>
    </w:p>
    <w:p w:rsidR="00795B3A" w:rsidRDefault="00176EF5">
      <w:pPr>
        <w:ind w:left="-15" w:right="71" w:firstLine="283"/>
      </w:pPr>
      <w: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95B3A" w:rsidRDefault="00176EF5">
      <w:pPr>
        <w:ind w:left="-15" w:right="71" w:firstLine="283"/>
      </w:pPr>
      <w:r>
        <w:t xml:space="preserve">151.7.3.5. У обучающегося будут сформированы умения самоорганизации как части регулятивных универсальных учебных действий: </w:t>
      </w:r>
    </w:p>
    <w:p w:rsidR="00795B3A" w:rsidRDefault="00176EF5">
      <w:pPr>
        <w:ind w:left="293" w:right="71"/>
      </w:pPr>
      <w:r>
        <w:t xml:space="preserve">выявлять проблемы для решения в жизненных и учебных ситуациях; </w:t>
      </w:r>
    </w:p>
    <w:p w:rsidR="00795B3A" w:rsidRDefault="00176EF5">
      <w:pPr>
        <w:ind w:left="293" w:right="71"/>
      </w:pPr>
      <w:r>
        <w:t xml:space="preserve">ориентироваться в различных подходах принятия решений (индивидуальное, принятие решения </w:t>
      </w:r>
    </w:p>
    <w:p w:rsidR="00795B3A" w:rsidRDefault="00176EF5">
      <w:pPr>
        <w:ind w:left="268" w:right="71" w:hanging="283"/>
      </w:pPr>
      <w:r>
        <w:t xml:space="preserve">в группе, принятие решений в группе); самостоятельно составлять алгоритм решения задачи (или его часть), выбирать способ решения </w:t>
      </w:r>
    </w:p>
    <w:p w:rsidR="00795B3A" w:rsidRDefault="00176EF5">
      <w:pPr>
        <w:ind w:left="-5" w:right="71"/>
      </w:pPr>
      <w:r>
        <w:t xml:space="preserve">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w:t>
      </w:r>
    </w:p>
    <w:p w:rsidR="00795B3A" w:rsidRDefault="00176EF5">
      <w:pPr>
        <w:ind w:left="268" w:right="704" w:hanging="283"/>
      </w:pPr>
      <w:r>
        <w:t xml:space="preserve">предложенный алгоритм с учётом получения новых знаний об изучаемом объекте; проводить выбор и брать ответственность за решение. </w:t>
      </w:r>
    </w:p>
    <w:p w:rsidR="00795B3A" w:rsidRDefault="00176EF5">
      <w:pPr>
        <w:ind w:left="293" w:right="71"/>
      </w:pPr>
      <w:r>
        <w:t xml:space="preserve">151.7.3.6. У обучающегося будут сформированы умения совместной деятельности: </w:t>
      </w:r>
    </w:p>
    <w:p w:rsidR="00795B3A" w:rsidRDefault="00176EF5">
      <w:pPr>
        <w:ind w:left="293" w:right="71"/>
      </w:pPr>
      <w:r>
        <w:t>понимать и использовать преимущества командной и индивидуальной работы при решении кон-</w:t>
      </w:r>
    </w:p>
    <w:p w:rsidR="00795B3A" w:rsidRDefault="00176EF5">
      <w:pPr>
        <w:ind w:left="-5" w:right="71"/>
      </w:pPr>
      <w:r>
        <w:t>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w:t>
      </w:r>
    </w:p>
    <w:p w:rsidR="00795B3A" w:rsidRDefault="00176EF5">
      <w:pPr>
        <w:ind w:left="268" w:right="71" w:hanging="283"/>
      </w:pPr>
      <w:r>
        <w:t>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w:t>
      </w:r>
    </w:p>
    <w:p w:rsidR="00795B3A" w:rsidRDefault="00176EF5">
      <w:pPr>
        <w:ind w:left="-5" w:right="71"/>
      </w:pPr>
      <w:r>
        <w:t>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w:t>
      </w:r>
    </w:p>
    <w:p w:rsidR="00795B3A" w:rsidRDefault="00176EF5">
      <w:pPr>
        <w:ind w:left="268" w:right="71" w:hanging="283"/>
      </w:pPr>
      <w:r>
        <w:t>ординировать свои действия с другими членами команды; оценивать качество своего вклада в общий продукт по критериям, самостоятельно сформулиро-</w:t>
      </w:r>
    </w:p>
    <w:p w:rsidR="00795B3A" w:rsidRDefault="00176EF5">
      <w:pPr>
        <w:ind w:left="-5" w:right="71"/>
      </w:pPr>
      <w:r>
        <w:t xml:space="preserve">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795B3A" w:rsidRDefault="00176EF5">
      <w:pPr>
        <w:ind w:left="-15" w:right="71" w:firstLine="283"/>
      </w:pPr>
      <w:r>
        <w:t xml:space="preserve">151.7.3.7. У обучающегося будут сформированы умения самоконтроля, эмоционального интеллекта как части регулятивных универсальных учебных действий: владеть способами самоконтроля, самомотивации и рефлексии; давать оценку ситуации и предлагать план её изменения; </w:t>
      </w:r>
    </w:p>
    <w:p w:rsidR="00795B3A" w:rsidRDefault="00176EF5">
      <w:pPr>
        <w:ind w:left="293" w:right="71"/>
      </w:pPr>
      <w:r>
        <w:t xml:space="preserve">учитывать контекст и предвидеть трудности, которые могут возникнуть при решении учебной </w:t>
      </w:r>
    </w:p>
    <w:p w:rsidR="00795B3A" w:rsidRDefault="00176EF5">
      <w:pPr>
        <w:ind w:left="268" w:right="71" w:hanging="283"/>
      </w:pPr>
      <w:r>
        <w:t>задачи, адаптировать решение к меняющимся обстоятельствам; объяснять причины достижения (недостижения) результатов деятельности, давать оценку приоб-</w:t>
      </w:r>
    </w:p>
    <w:p w:rsidR="00795B3A" w:rsidRDefault="00176EF5">
      <w:pPr>
        <w:ind w:left="268" w:right="71" w:hanging="283"/>
      </w:pPr>
      <w:r>
        <w:t xml:space="preserve">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w:t>
      </w:r>
    </w:p>
    <w:p w:rsidR="00795B3A" w:rsidRDefault="00176EF5">
      <w:pPr>
        <w:spacing w:after="2" w:line="241" w:lineRule="auto"/>
        <w:ind w:left="268" w:right="1793" w:hanging="283"/>
        <w:jc w:val="left"/>
      </w:pPr>
      <w:r>
        <w:t xml:space="preserve">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w:t>
      </w:r>
    </w:p>
    <w:p w:rsidR="00795B3A" w:rsidRDefault="00176EF5">
      <w:pPr>
        <w:ind w:left="-15" w:right="71" w:firstLine="283"/>
      </w:pPr>
      <w:r>
        <w:t xml:space="preserve">151.7.4. Предметные результаты освоения программы по обществознанию на уровне основного общего образования должны обеспечивать: </w:t>
      </w:r>
    </w:p>
    <w:p w:rsidR="00795B3A" w:rsidRDefault="00176EF5">
      <w:pPr>
        <w:numPr>
          <w:ilvl w:val="0"/>
          <w:numId w:val="49"/>
        </w:numPr>
        <w:ind w:right="71" w:firstLine="283"/>
      </w:pPr>
      <w:r>
        <w:lastRenderedPageBreak/>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795B3A" w:rsidRDefault="00176EF5">
      <w:pPr>
        <w:numPr>
          <w:ilvl w:val="0"/>
          <w:numId w:val="49"/>
        </w:numPr>
        <w:ind w:right="71" w:firstLine="283"/>
      </w:pPr>
      <w: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795B3A" w:rsidRDefault="00176EF5">
      <w:pPr>
        <w:numPr>
          <w:ilvl w:val="0"/>
          <w:numId w:val="49"/>
        </w:numPr>
        <w:ind w:right="71" w:firstLine="283"/>
      </w:pPr>
      <w:r>
        <w:t xml:space="preserve">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795B3A" w:rsidRDefault="00176EF5">
      <w:pPr>
        <w:numPr>
          <w:ilvl w:val="0"/>
          <w:numId w:val="49"/>
        </w:numPr>
        <w:ind w:right="71" w:firstLine="283"/>
      </w:pPr>
      <w: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795B3A" w:rsidRDefault="00176EF5">
      <w:pPr>
        <w:numPr>
          <w:ilvl w:val="0"/>
          <w:numId w:val="49"/>
        </w:numPr>
        <w:ind w:right="71" w:firstLine="283"/>
      </w:pPr>
      <w:r>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795B3A" w:rsidRDefault="00176EF5">
      <w:pPr>
        <w:numPr>
          <w:ilvl w:val="0"/>
          <w:numId w:val="49"/>
        </w:numPr>
        <w:ind w:right="71" w:firstLine="283"/>
      </w:pPr>
      <w: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795B3A" w:rsidRDefault="00176EF5">
      <w:pPr>
        <w:numPr>
          <w:ilvl w:val="0"/>
          <w:numId w:val="49"/>
        </w:numPr>
        <w:ind w:right="71" w:firstLine="283"/>
      </w:pPr>
      <w: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795B3A" w:rsidRDefault="00176EF5">
      <w:pPr>
        <w:numPr>
          <w:ilvl w:val="0"/>
          <w:numId w:val="49"/>
        </w:numPr>
        <w:ind w:right="71" w:firstLine="283"/>
      </w:pPr>
      <w:r>
        <w:t xml:space="preserve">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 </w:t>
      </w:r>
    </w:p>
    <w:p w:rsidR="00795B3A" w:rsidRDefault="00176EF5">
      <w:pPr>
        <w:numPr>
          <w:ilvl w:val="0"/>
          <w:numId w:val="49"/>
        </w:numPr>
        <w:ind w:right="71" w:firstLine="283"/>
      </w:pPr>
      <w: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795B3A" w:rsidRDefault="00176EF5">
      <w:pPr>
        <w:numPr>
          <w:ilvl w:val="0"/>
          <w:numId w:val="49"/>
        </w:numPr>
        <w:ind w:right="71" w:firstLine="283"/>
      </w:pPr>
      <w:r>
        <w:t xml:space="preserve">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w:t>
      </w:r>
      <w:r>
        <w:lastRenderedPageBreak/>
        <w:t xml:space="preserve">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795B3A" w:rsidRDefault="00176EF5">
      <w:pPr>
        <w:numPr>
          <w:ilvl w:val="0"/>
          <w:numId w:val="49"/>
        </w:numPr>
        <w:ind w:right="71" w:firstLine="283"/>
      </w:pPr>
      <w:r>
        <w:t xml:space="preserve">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95B3A" w:rsidRDefault="00176EF5">
      <w:pPr>
        <w:numPr>
          <w:ilvl w:val="0"/>
          <w:numId w:val="49"/>
        </w:numPr>
        <w:ind w:right="71" w:firstLine="283"/>
      </w:pPr>
      <w:r>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795B3A" w:rsidRDefault="00176EF5">
      <w:pPr>
        <w:numPr>
          <w:ilvl w:val="0"/>
          <w:numId w:val="49"/>
        </w:numPr>
        <w:ind w:right="71" w:firstLine="283"/>
      </w:pPr>
      <w:r>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795B3A" w:rsidRDefault="00176EF5">
      <w:pPr>
        <w:numPr>
          <w:ilvl w:val="0"/>
          <w:numId w:val="49"/>
        </w:numPr>
        <w:ind w:right="71" w:firstLine="283"/>
      </w:pPr>
      <w: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795B3A" w:rsidRDefault="00176EF5">
      <w:pPr>
        <w:numPr>
          <w:ilvl w:val="0"/>
          <w:numId w:val="49"/>
        </w:numPr>
        <w:ind w:right="71" w:firstLine="283"/>
      </w:pPr>
      <w:r>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795B3A" w:rsidRDefault="00176EF5">
      <w:pPr>
        <w:numPr>
          <w:ilvl w:val="0"/>
          <w:numId w:val="49"/>
        </w:numPr>
        <w:ind w:right="71" w:firstLine="283"/>
      </w:pPr>
      <w:r>
        <w:t xml:space="preserve">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795B3A" w:rsidRDefault="00176EF5">
      <w:pPr>
        <w:ind w:left="-15" w:right="71" w:firstLine="283"/>
      </w:pPr>
      <w:r>
        <w:t xml:space="preserve">151.7.5. К концу обучения в 6 классе обучающийся получит следующие предметные результаты по отдельным темам программы по обществознанию: </w:t>
      </w:r>
    </w:p>
    <w:p w:rsidR="00795B3A" w:rsidRDefault="00176EF5">
      <w:pPr>
        <w:ind w:left="293" w:right="71"/>
      </w:pPr>
      <w:r>
        <w:t xml:space="preserve">151.7.5.1. Человек и его социальное окружение: </w:t>
      </w:r>
    </w:p>
    <w:p w:rsidR="00795B3A" w:rsidRDefault="00176EF5">
      <w:pPr>
        <w:spacing w:after="11" w:line="249" w:lineRule="auto"/>
        <w:ind w:right="88"/>
        <w:jc w:val="right"/>
      </w:pPr>
      <w:r>
        <w:t>осваивать и применять знания о социальных свойствах человека, формировании личности, дея-</w:t>
      </w:r>
    </w:p>
    <w:p w:rsidR="00795B3A" w:rsidRDefault="00176EF5">
      <w:pPr>
        <w:ind w:left="-5" w:right="71"/>
      </w:pPr>
      <w:r>
        <w:t xml:space="preserve">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 характеризовать традиционные российские духовно-нравственные ценности на примерах семьи, </w:t>
      </w:r>
    </w:p>
    <w:p w:rsidR="00795B3A" w:rsidRDefault="00176EF5">
      <w:pPr>
        <w:ind w:left="-5" w:right="71"/>
      </w:pPr>
      <w:r>
        <w:t xml:space="preserve">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 приводить примеры деятельности людей, её различных мотивов и особенностей в современных </w:t>
      </w:r>
    </w:p>
    <w:p w:rsidR="00795B3A" w:rsidRDefault="00176EF5">
      <w:pPr>
        <w:ind w:left="-5" w:right="71"/>
      </w:pPr>
      <w:r>
        <w:t>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классифицировать по разным признакам виды деятельности человека, потребности людей; сравнивать понятия «индивид», «индивидуальность», «личность»; свойства человека и живот-</w:t>
      </w:r>
    </w:p>
    <w:p w:rsidR="00795B3A" w:rsidRDefault="00176EF5">
      <w:pPr>
        <w:ind w:left="268" w:right="71" w:hanging="283"/>
      </w:pPr>
      <w:r>
        <w:t xml:space="preserve">ных, виды деятельности (игра, труд, учение); устанавливать и объяснять взаимосвязи людей в малых группах, целей, способов и результатов </w:t>
      </w:r>
    </w:p>
    <w:p w:rsidR="00795B3A" w:rsidRDefault="00176EF5">
      <w:pPr>
        <w:ind w:left="268" w:right="71" w:hanging="283"/>
      </w:pPr>
      <w:r>
        <w:lastRenderedPageBreak/>
        <w:t xml:space="preserve">деятельности, целей и средств общения; использовать полученные знания для объяснения (устного и письменного) сущности общения как </w:t>
      </w:r>
    </w:p>
    <w:p w:rsidR="00795B3A" w:rsidRDefault="00176EF5">
      <w:pPr>
        <w:ind w:left="-5" w:right="71"/>
      </w:pPr>
      <w:r>
        <w:t xml:space="preserve">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 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 решать познавательные и практические задачи, касающиеся прав и обязанностей обучающегося, </w:t>
      </w:r>
    </w:p>
    <w:p w:rsidR="00795B3A" w:rsidRDefault="00176EF5">
      <w:pPr>
        <w:ind w:left="-5" w:right="71"/>
      </w:pPr>
      <w:r>
        <w:t xml:space="preserve">отражающие особенности отношений в семье, со сверстниками, старшими и младшими; 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 </w:t>
      </w:r>
    </w:p>
    <w:p w:rsidR="00795B3A" w:rsidRDefault="00176EF5">
      <w:pPr>
        <w:spacing w:after="11" w:line="249" w:lineRule="auto"/>
        <w:ind w:right="88"/>
        <w:jc w:val="right"/>
      </w:pPr>
      <w:r>
        <w:t>искать и извлекать информацию о связи поколений в нашем обществе, об особенностях подрост-</w:t>
      </w:r>
    </w:p>
    <w:p w:rsidR="00795B3A" w:rsidRDefault="00176EF5">
      <w:pPr>
        <w:ind w:left="-5" w:right="71"/>
      </w:pPr>
      <w:r>
        <w:t xml:space="preserve">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анализировать, обобщать, систематизировать, оценивать социальную информацию о человеке и </w:t>
      </w:r>
    </w:p>
    <w:p w:rsidR="00795B3A" w:rsidRDefault="00176EF5">
      <w:pPr>
        <w:ind w:left="-5" w:right="71"/>
      </w:pPr>
      <w:r>
        <w:t>его социальном окружении из адаптированных источников (в том числе учебных материалов) и публикаций в СМИ; оценивать собственные поступки и поведение других людей в ходе общения, в ситуациях взаи-</w:t>
      </w:r>
    </w:p>
    <w:p w:rsidR="00795B3A" w:rsidRDefault="00176EF5">
      <w:pPr>
        <w:ind w:left="268" w:right="71" w:hanging="283"/>
      </w:pPr>
      <w:r>
        <w:t>модействия с людьми с ОВЗ; оценивать своё отношение к учёбе как важному виду деятельности; приобретать опыт использования полученных знаний в практической деятельности, в повседнев-</w:t>
      </w:r>
    </w:p>
    <w:p w:rsidR="00795B3A" w:rsidRDefault="00176EF5">
      <w:pPr>
        <w:ind w:left="-5" w:right="71"/>
      </w:pPr>
      <w:r>
        <w:t xml:space="preserve">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приобретать опыт совместной деятельности, включая взаимодействие с людьми другой культуры, </w:t>
      </w:r>
    </w:p>
    <w:p w:rsidR="00795B3A" w:rsidRDefault="00176EF5">
      <w:pPr>
        <w:spacing w:after="2" w:line="241" w:lineRule="auto"/>
        <w:ind w:left="-5" w:right="69"/>
        <w:jc w:val="left"/>
      </w:pPr>
      <w:r>
        <w:t xml:space="preserve">национальной и религиозной принадлежности на основе гуманистических ценностей, взаимопонимания между людьми разных культур. 151.7.5.2. Общество, в котором мы живём: </w:t>
      </w:r>
    </w:p>
    <w:p w:rsidR="00795B3A" w:rsidRDefault="00176EF5">
      <w:pPr>
        <w:ind w:left="-15" w:right="71" w:firstLine="283"/>
      </w:pPr>
      <w: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характеризовать устройство общества, российское государство, высшие органы государственной </w:t>
      </w:r>
    </w:p>
    <w:p w:rsidR="00795B3A" w:rsidRDefault="00176EF5">
      <w:pPr>
        <w:ind w:left="-5" w:right="71"/>
      </w:pPr>
      <w:r>
        <w:t xml:space="preserve">власти в Российской Федерации, традиционные российские духовно-нравственные ценности, особенности информационного общества; приводить примеры разного положения людей в обществе, видов экономической деятельности, </w:t>
      </w:r>
    </w:p>
    <w:p w:rsidR="00795B3A" w:rsidRDefault="00176EF5">
      <w:pPr>
        <w:ind w:left="268" w:right="4683" w:hanging="283"/>
      </w:pPr>
      <w:r>
        <w:t xml:space="preserve">глобальных проблем; классифицировать социальные общности и группы; </w:t>
      </w:r>
    </w:p>
    <w:p w:rsidR="00795B3A" w:rsidRDefault="00176EF5">
      <w:pPr>
        <w:spacing w:after="11" w:line="249" w:lineRule="auto"/>
        <w:ind w:right="88"/>
        <w:jc w:val="right"/>
      </w:pPr>
      <w:r>
        <w:t xml:space="preserve">сравнивать социальные общности и группы, положение в обществе различных людей; различные </w:t>
      </w:r>
    </w:p>
    <w:p w:rsidR="00795B3A" w:rsidRDefault="00176EF5">
      <w:pPr>
        <w:ind w:left="268" w:right="71" w:hanging="283"/>
      </w:pPr>
      <w:r>
        <w:t>формы хозяйствования; устанавливать взаимодействия общества и природы, человека и общества, деятельности основ-</w:t>
      </w:r>
    </w:p>
    <w:p w:rsidR="00795B3A" w:rsidRDefault="00176EF5">
      <w:pPr>
        <w:ind w:left="268" w:right="71" w:hanging="283"/>
      </w:pPr>
      <w:r>
        <w:t xml:space="preserve">ных участников экономики; использовать полученные знания для объяснения (устного и письменного) влияния природы на </w:t>
      </w:r>
    </w:p>
    <w:p w:rsidR="00795B3A" w:rsidRDefault="00176EF5">
      <w:pPr>
        <w:ind w:left="-5" w:right="71"/>
      </w:pPr>
      <w:r>
        <w:t>общество и общества на природу сущности и взаимосвязей явлений, процессов социальной действительности; определять и аргументировать с использованием обществоведческих знаний, фактов обществен-</w:t>
      </w:r>
    </w:p>
    <w:p w:rsidR="00795B3A" w:rsidRDefault="00176EF5">
      <w:pPr>
        <w:ind w:left="-5" w:right="71"/>
      </w:pPr>
      <w:r>
        <w:t xml:space="preserve">ной жизни и личного социального опыта своё отношение к проблемам взаимодействия человека и природы, сохранению духовных ценностей российского народа; решать познавательные и практические задачи (в том числе задачи, отражающие возможности </w:t>
      </w:r>
    </w:p>
    <w:p w:rsidR="00795B3A" w:rsidRDefault="00176EF5">
      <w:pPr>
        <w:ind w:left="268" w:right="71" w:hanging="283"/>
      </w:pPr>
      <w:r>
        <w:t xml:space="preserve">юного гражданина внести свой вклад в решение экологической проблемы); овладевать смысловым чтением текстов обществоведческой тематики, касающихся отношений </w:t>
      </w:r>
    </w:p>
    <w:p w:rsidR="00795B3A" w:rsidRDefault="00176EF5">
      <w:pPr>
        <w:ind w:left="268" w:right="71" w:hanging="283"/>
      </w:pPr>
      <w:r>
        <w:lastRenderedPageBreak/>
        <w:t xml:space="preserve">человека и природы, устройства общественной жизни, основных сфер жизни общества; извлекать информацию из разных источников о человеке и обществе, включая информацию о </w:t>
      </w:r>
    </w:p>
    <w:p w:rsidR="00795B3A" w:rsidRDefault="00176EF5">
      <w:pPr>
        <w:ind w:left="-5" w:right="71"/>
      </w:pPr>
      <w:r>
        <w:t>народах России;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 оценивать собственные поступки и поведение других людей с точки зрения их соответствия ду-</w:t>
      </w:r>
    </w:p>
    <w:p w:rsidR="00795B3A" w:rsidRDefault="00176EF5">
      <w:pPr>
        <w:ind w:left="268" w:right="71" w:hanging="283"/>
      </w:pPr>
      <w:r>
        <w:t>ховным традициям общества; использовать полученные знания, включая основы финансовой грамотности, в практической де-</w:t>
      </w:r>
    </w:p>
    <w:p w:rsidR="00795B3A" w:rsidRDefault="00176EF5">
      <w:pPr>
        <w:ind w:left="-5" w:right="71"/>
      </w:pPr>
      <w:r>
        <w:t xml:space="preserve">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 </w:t>
      </w:r>
    </w:p>
    <w:p w:rsidR="00795B3A" w:rsidRDefault="00176EF5">
      <w:pPr>
        <w:spacing w:after="11" w:line="249" w:lineRule="auto"/>
        <w:ind w:right="88"/>
        <w:jc w:val="right"/>
      </w:pPr>
      <w:r>
        <w:t xml:space="preserve">151.7.6. К концу обучения в 7 классе обучающийся получит следующие предметные результаты </w:t>
      </w:r>
    </w:p>
    <w:p w:rsidR="00795B3A" w:rsidRDefault="00176EF5">
      <w:pPr>
        <w:ind w:left="-5" w:right="71"/>
      </w:pPr>
      <w:r>
        <w:t xml:space="preserve">по отдельным темам программы по обществознанию: </w:t>
      </w:r>
    </w:p>
    <w:p w:rsidR="00795B3A" w:rsidRDefault="00176EF5">
      <w:pPr>
        <w:ind w:left="293" w:right="71"/>
      </w:pPr>
      <w:r>
        <w:t xml:space="preserve">151.7.6.1. Социальные ценности и нормы: осваивать и применять знания о социальных ценностях; о содержании и значении социальных </w:t>
      </w:r>
    </w:p>
    <w:p w:rsidR="00795B3A" w:rsidRDefault="00176EF5">
      <w:pPr>
        <w:ind w:left="-5" w:right="71"/>
      </w:pPr>
      <w:r>
        <w:t xml:space="preserve">норм, регулирующих общественные отношения;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ситуаций, </w:t>
      </w:r>
    </w:p>
    <w:p w:rsidR="00795B3A" w:rsidRDefault="00176EF5">
      <w:pPr>
        <w:spacing w:after="2" w:line="241" w:lineRule="auto"/>
        <w:ind w:left="268" w:right="1889" w:hanging="283"/>
        <w:jc w:val="left"/>
      </w:pPr>
      <w:r>
        <w:t xml:space="preserve">регулируемых различными видами социальных норм; классифицировать социальные нормы, их существенные признаки и элементы; сравнивать отдельные виды социальных норм; </w:t>
      </w:r>
    </w:p>
    <w:p w:rsidR="00795B3A" w:rsidRDefault="00176EF5">
      <w:pPr>
        <w:ind w:left="293" w:right="71"/>
      </w:pPr>
      <w:r>
        <w:t xml:space="preserve">устанавливать и объяснять влияние социальных норм на общество и человека; </w:t>
      </w:r>
    </w:p>
    <w:p w:rsidR="00795B3A" w:rsidRDefault="00176EF5">
      <w:pPr>
        <w:ind w:left="293" w:right="71"/>
      </w:pPr>
      <w:r>
        <w:t xml:space="preserve">использовать полученные знания для объяснения (устного и письменного) сущности социальных </w:t>
      </w:r>
    </w:p>
    <w:p w:rsidR="00795B3A" w:rsidRDefault="00176EF5">
      <w:pPr>
        <w:ind w:left="268" w:right="71" w:hanging="283"/>
      </w:pPr>
      <w:r>
        <w:t>норм; определять и аргументировать с использованием обществоведческих знаний, фактов обществен-</w:t>
      </w:r>
    </w:p>
    <w:p w:rsidR="00795B3A" w:rsidRDefault="00176EF5">
      <w:pPr>
        <w:ind w:left="-5" w:right="71"/>
      </w:pPr>
      <w:r>
        <w:t>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решать познавательные и практические задачи, отражающие действие социальных норм как ре-</w:t>
      </w:r>
    </w:p>
    <w:p w:rsidR="00795B3A" w:rsidRDefault="00176EF5">
      <w:pPr>
        <w:ind w:left="268" w:right="71" w:hanging="283"/>
      </w:pPr>
      <w:r>
        <w:t>гуляторов общественной жизни и поведения человека; осмысленно читать тексты, касающиеся гуманизма, гражданственности, патриотизма; извлекать информацию из разных источников о принципах и нормах морали, проблеме мораль-</w:t>
      </w:r>
    </w:p>
    <w:p w:rsidR="00795B3A" w:rsidRDefault="00176EF5">
      <w:pPr>
        <w:ind w:left="-5" w:right="71"/>
      </w:pPr>
      <w:r>
        <w:t>ного выбора;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оценивать собственные поступки, поведение людей с точки зрения их соответствия нормам мо-</w:t>
      </w:r>
    </w:p>
    <w:p w:rsidR="00795B3A" w:rsidRDefault="00176EF5">
      <w:pPr>
        <w:ind w:left="268" w:right="1901" w:hanging="283"/>
      </w:pPr>
      <w:r>
        <w:t xml:space="preserve">рали; использовать полученные знания о социальных нормах в повседневной жизни; </w:t>
      </w:r>
    </w:p>
    <w:p w:rsidR="00795B3A" w:rsidRDefault="00176EF5">
      <w:pPr>
        <w:ind w:left="293" w:right="71"/>
      </w:pPr>
      <w:r>
        <w:t xml:space="preserve">самостоятельно заполнять форму (в том числе электронную) и составлять простейший документ </w:t>
      </w:r>
    </w:p>
    <w:p w:rsidR="00795B3A" w:rsidRDefault="00176EF5">
      <w:pPr>
        <w:ind w:left="268" w:right="71" w:hanging="283"/>
      </w:pPr>
      <w:r>
        <w:t xml:space="preserve">(заявление); осуществлять совместную деятельность, включая взаимодействие с людьми другой культуры, </w:t>
      </w:r>
    </w:p>
    <w:p w:rsidR="00795B3A" w:rsidRDefault="00176EF5">
      <w:pPr>
        <w:ind w:left="-5" w:right="71"/>
      </w:pPr>
      <w:r>
        <w:t xml:space="preserve">национальной и религиозной принадлежности на основе гуманистических ценностей, взаимопонимания между людьми разных культур. </w:t>
      </w:r>
    </w:p>
    <w:p w:rsidR="00795B3A" w:rsidRDefault="00176EF5">
      <w:pPr>
        <w:ind w:left="293" w:right="71"/>
      </w:pPr>
      <w:r>
        <w:t xml:space="preserve">151.7.6.2. Человек как участник правовых отношений: </w:t>
      </w:r>
    </w:p>
    <w:p w:rsidR="00795B3A" w:rsidRDefault="00176EF5">
      <w:pPr>
        <w:ind w:left="293" w:right="71"/>
      </w:pPr>
      <w:r>
        <w:t>осваивать и применять знания о сущности права, о правоотношении как социальном и юридиче-</w:t>
      </w:r>
    </w:p>
    <w:p w:rsidR="00795B3A" w:rsidRDefault="00176EF5">
      <w:pPr>
        <w:ind w:left="-5" w:right="71"/>
      </w:pPr>
      <w:r>
        <w:t>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 характеризовать право как регулятор общественных отношений, конституционные права и обя-</w:t>
      </w:r>
    </w:p>
    <w:p w:rsidR="00795B3A" w:rsidRDefault="00176EF5">
      <w:pPr>
        <w:ind w:left="-5" w:right="71"/>
      </w:pPr>
      <w:r>
        <w:lastRenderedPageBreak/>
        <w:t>занности гражданина Российской Федерации, права ребёнка в Российской Федерации;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классифицировать по разным признакам (в том числе устанавливать существенный признак клас-</w:t>
      </w:r>
    </w:p>
    <w:p w:rsidR="00795B3A" w:rsidRDefault="00176EF5">
      <w:pPr>
        <w:ind w:left="268" w:right="71" w:hanging="283"/>
      </w:pPr>
      <w:r>
        <w:t>сификации) нормы права, выделяя существенные признаки; сравнивать (в том числе устанавливать основания для сравнения) проступок и преступление, де-</w:t>
      </w:r>
    </w:p>
    <w:p w:rsidR="00795B3A" w:rsidRDefault="00176EF5">
      <w:pPr>
        <w:ind w:left="-5" w:right="71"/>
      </w:pPr>
      <w:r>
        <w:t xml:space="preserve">еспособность малолетних в возрасте от 6 до 14 лет и несовершеннолетних в возрасте от 14 до 18 лет; устанавливать и объяснять взаимосвязи, включая взаимодействия гражданина и государства, </w:t>
      </w:r>
    </w:p>
    <w:p w:rsidR="00795B3A" w:rsidRDefault="00176EF5">
      <w:pPr>
        <w:ind w:left="-5" w:right="71"/>
      </w:pPr>
      <w:r>
        <w:t>между правовым поведением и культурой личности, между особенностями дееспособности несовершеннолетнего и его юридической ответственностью;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 определять и аргументировать с использованием обществоведческих знаний, фактов обществен-</w:t>
      </w:r>
    </w:p>
    <w:p w:rsidR="00795B3A" w:rsidRDefault="00176EF5">
      <w:pPr>
        <w:ind w:left="-5" w:right="71"/>
      </w:pPr>
      <w:r>
        <w:t xml:space="preserve">ной жизни и личного социального опыта своё отношение к роли правовых норм как регуляторов общественной жизни и поведения человека;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w:t>
      </w:r>
    </w:p>
    <w:p w:rsidR="00795B3A" w:rsidRDefault="00176EF5">
      <w:pPr>
        <w:ind w:left="-5" w:right="71"/>
      </w:pPr>
      <w:r>
        <w:t>(члена семьи, обучающегося, члена ученической общественной организации); осмысленно читать тексты правовой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искать и извлекать информацию о сущности права и значении правовых норм, о правовой куль-</w:t>
      </w:r>
    </w:p>
    <w:p w:rsidR="00795B3A" w:rsidRDefault="00176EF5">
      <w:pPr>
        <w:ind w:left="-5" w:right="71"/>
      </w:pPr>
      <w:r>
        <w:t>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оценивать собственные поступки и поведение других людей с точки зрения их соответствия пра-</w:t>
      </w:r>
    </w:p>
    <w:p w:rsidR="00795B3A" w:rsidRDefault="00176EF5">
      <w:pPr>
        <w:ind w:left="268" w:right="71" w:hanging="283"/>
      </w:pPr>
      <w:r>
        <w:t>вовым нормам: выражать свою точку зрения, участвовать в дискуссии; использовать полученные знания о праве и правовых нормах в практической деятельности (вы-</w:t>
      </w:r>
    </w:p>
    <w:p w:rsidR="00795B3A" w:rsidRDefault="00176EF5">
      <w:pPr>
        <w:ind w:left="-5" w:right="71"/>
      </w:pPr>
      <w:r>
        <w:t xml:space="preserve">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самостоятельно заполнять форму (в том числе электронную) и составлять простейший документ </w:t>
      </w:r>
    </w:p>
    <w:p w:rsidR="00795B3A" w:rsidRDefault="00176EF5">
      <w:pPr>
        <w:ind w:left="-5" w:right="71"/>
      </w:pPr>
      <w:r>
        <w:t xml:space="preserve">при получении паспорта гражданина Российской Федерации;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lastRenderedPageBreak/>
        <w:t xml:space="preserve">гуманистических и демократических ценностей, идей мира и взаимопонимания между народами, людьми разных культур. </w:t>
      </w:r>
    </w:p>
    <w:p w:rsidR="00795B3A" w:rsidRDefault="00176EF5">
      <w:pPr>
        <w:ind w:left="293" w:right="71"/>
      </w:pPr>
      <w:r>
        <w:t xml:space="preserve">151.7.6.3. Основы российского права: </w:t>
      </w:r>
    </w:p>
    <w:p w:rsidR="00795B3A" w:rsidRDefault="00176EF5">
      <w:pPr>
        <w:ind w:left="-15" w:right="71" w:firstLine="283"/>
      </w:pPr>
      <w: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иметь представлении о содержании трудового договора, видах правонарушений и видов наказаний; </w:t>
      </w:r>
    </w:p>
    <w:p w:rsidR="00795B3A" w:rsidRDefault="00176EF5">
      <w:pPr>
        <w:ind w:left="-15" w:right="71" w:firstLine="283"/>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классифицировать по разным признакам виды нормативных правовых актов, виды правонаруше-</w:t>
      </w:r>
    </w:p>
    <w:p w:rsidR="00795B3A" w:rsidRDefault="00176EF5">
      <w:pPr>
        <w:ind w:left="-5" w:right="71"/>
      </w:pPr>
      <w:r>
        <w:t>ний и юридической ответственности по отраслям права (в том числе устанавливать существенный признак классификации); сравнивать (в том числе устанавливать основания для сравнения) сферы регулирования различ-</w:t>
      </w:r>
    </w:p>
    <w:p w:rsidR="00795B3A" w:rsidRDefault="00176EF5">
      <w:pPr>
        <w:ind w:left="-5" w:right="71"/>
      </w:pPr>
      <w:r>
        <w:t xml:space="preserve">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устанавливать и объяснять взаимосвязи прав и обязанностей работника и работодателя, прав и </w:t>
      </w:r>
    </w:p>
    <w:p w:rsidR="00795B3A" w:rsidRDefault="00176EF5">
      <w:pPr>
        <w:ind w:left="-5" w:right="71"/>
      </w:pPr>
      <w:r>
        <w:t xml:space="preserve">обязанностей членов семьи, традиционных российских ценностей и личных неимущественных отношений в семье;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определять и аргументировать своё отношение к защите прав участников трудовых отношений с </w:t>
      </w:r>
    </w:p>
    <w:p w:rsidR="00795B3A" w:rsidRDefault="00176EF5">
      <w:pPr>
        <w:ind w:left="-5" w:right="71"/>
      </w:pPr>
      <w:r>
        <w:t>использованием знаний в области трудового права, к правонарушениям, формулировать аргументированные выводы о недопустимости нарушения правовых норм; решать познавательные и практические задачи, отражающие типичные взаимодействия, регули-</w:t>
      </w:r>
    </w:p>
    <w:p w:rsidR="00795B3A" w:rsidRDefault="00176EF5">
      <w:pPr>
        <w:ind w:left="-5" w:right="71"/>
      </w:pPr>
      <w:r>
        <w:t>руемые нормами гражданского, трудового, семейного, административного и уголовного права; 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оценивать собственные поступки и поведение других людей с точки зрения их соответствия нор-</w:t>
      </w:r>
    </w:p>
    <w:p w:rsidR="00795B3A" w:rsidRDefault="00176EF5">
      <w:pPr>
        <w:ind w:left="-5" w:right="71"/>
      </w:pPr>
      <w:r>
        <w:lastRenderedPageBreak/>
        <w:t xml:space="preserve">мам гражданского, трудового, семейного, административного и уголовного права;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самостоятельно заполнять форму (в том числе электронную) и составлять простейший документ </w:t>
      </w:r>
    </w:p>
    <w:p w:rsidR="00795B3A" w:rsidRDefault="00176EF5">
      <w:pPr>
        <w:ind w:left="-5" w:right="71"/>
      </w:pPr>
      <w:r>
        <w:t xml:space="preserve">(заявление о приёме на работу);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795B3A" w:rsidRDefault="00176EF5">
      <w:pPr>
        <w:ind w:left="-15" w:right="71" w:firstLine="283"/>
      </w:pPr>
      <w:r>
        <w:t xml:space="preserve">151.7.7. К концу обучения в 8 классе обучающийся получит следующие предметные результаты по отдельным темам программы по обществознанию: 151.7.7.1. Человек в экономических отношениях: </w:t>
      </w:r>
    </w:p>
    <w:p w:rsidR="00795B3A" w:rsidRDefault="00176EF5">
      <w:pPr>
        <w:ind w:left="-15" w:right="71" w:firstLine="283"/>
      </w:pPr>
      <w: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характеризовать способы координации хозяйственной жизни в различных экономических систе-</w:t>
      </w:r>
    </w:p>
    <w:p w:rsidR="00795B3A" w:rsidRDefault="00176EF5">
      <w:pPr>
        <w:ind w:left="268" w:right="71" w:hanging="283"/>
      </w:pPr>
      <w:r>
        <w:t>мах, объекты спроса и предложения на рынке труда и финансовом рынке; функции денег; приводить примеры способов повышения эффективности производства; деятельности и проявле-</w:t>
      </w:r>
    </w:p>
    <w:p w:rsidR="00795B3A" w:rsidRDefault="00176EF5">
      <w:pPr>
        <w:ind w:left="-5" w:right="71"/>
      </w:pPr>
      <w:r>
        <w:t>ния основных функций различных финансовых посредников, использования способов повышения эффективности производства; классифицировать (в том числе устанавливать существенный признак классификации) меха-</w:t>
      </w:r>
    </w:p>
    <w:p w:rsidR="00795B3A" w:rsidRDefault="00176EF5">
      <w:pPr>
        <w:ind w:left="268" w:right="3791" w:hanging="283"/>
      </w:pPr>
      <w:r>
        <w:t xml:space="preserve">низмы государственного регулирования экономики; сравнивать различные способы хозяйствования; </w:t>
      </w:r>
    </w:p>
    <w:p w:rsidR="00795B3A" w:rsidRDefault="00176EF5">
      <w:pPr>
        <w:spacing w:after="11" w:line="249" w:lineRule="auto"/>
        <w:ind w:right="88"/>
        <w:jc w:val="right"/>
      </w:pPr>
      <w:r>
        <w:t xml:space="preserve">устанавливать и объяснять связи политических потрясений и социально-экономических кризисов </w:t>
      </w:r>
    </w:p>
    <w:p w:rsidR="00795B3A" w:rsidRDefault="00176EF5">
      <w:pPr>
        <w:ind w:left="-5" w:right="71"/>
      </w:pPr>
      <w:r>
        <w:t>в государстве;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определять и аргументировать с точки зрения социальных ценностей и с использованием обще-</w:t>
      </w:r>
    </w:p>
    <w:p w:rsidR="00795B3A" w:rsidRDefault="00176EF5">
      <w:pPr>
        <w:ind w:left="-5" w:right="71"/>
      </w:pPr>
      <w:r>
        <w:t>ствоведческих знаний, фактов общественной жизни своё отношение к предпринимательству и развитию собственного бизнеса;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извлекать информацию из адаптированных источников, публикаций СМИ и информационно-те-</w:t>
      </w:r>
    </w:p>
    <w:p w:rsidR="00795B3A" w:rsidRDefault="00176EF5">
      <w:pPr>
        <w:ind w:left="-5" w:right="71"/>
      </w:pPr>
      <w:r>
        <w:t>лекоммуникационной сети «Интернет» о тенденциях развития экономики в нашей стране, о борьбе с различными формами финансового мошенничества; анализировать, обобщать, систематизировать, конкретизировать и критически оценивать соци-</w:t>
      </w:r>
    </w:p>
    <w:p w:rsidR="00795B3A" w:rsidRDefault="00176EF5">
      <w:pPr>
        <w:ind w:left="-5" w:right="71"/>
      </w:pPr>
      <w:r>
        <w:t xml:space="preserve">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 оценивать собственные поступки и поступки других людей с точки зрения их экономической </w:t>
      </w:r>
      <w:r>
        <w:lastRenderedPageBreak/>
        <w:t>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приобретать опыт использования знаний, включая основы финансовой грамотности, в практиче-</w:t>
      </w:r>
    </w:p>
    <w:p w:rsidR="00795B3A" w:rsidRDefault="00176EF5">
      <w:pPr>
        <w:ind w:left="-5" w:right="71"/>
      </w:pPr>
      <w:r>
        <w:t xml:space="preserve">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приобретать опыт составления простейших документов (личный финансовый план, заявление, </w:t>
      </w:r>
    </w:p>
    <w:p w:rsidR="00795B3A" w:rsidRDefault="00176EF5">
      <w:pPr>
        <w:ind w:left="268" w:right="71" w:hanging="283"/>
      </w:pPr>
      <w:r>
        <w:t xml:space="preserve">резюме); осуществлять совместную деятельность, включая взаимодействие с людьми другой культуры, </w:t>
      </w:r>
    </w:p>
    <w:p w:rsidR="00795B3A" w:rsidRDefault="00176EF5">
      <w:pPr>
        <w:ind w:left="-5" w:right="71"/>
      </w:pPr>
      <w:r>
        <w:t xml:space="preserve">национальной и религиозной принадлежности, на основе гуманистических ценностей, взаимопонимания между людьми разных культур. </w:t>
      </w:r>
    </w:p>
    <w:p w:rsidR="00795B3A" w:rsidRDefault="00176EF5">
      <w:pPr>
        <w:ind w:left="293" w:right="71"/>
      </w:pPr>
      <w:r>
        <w:t xml:space="preserve">151.7.7.2. Человек в мире культуры: </w:t>
      </w:r>
    </w:p>
    <w:p w:rsidR="00795B3A" w:rsidRDefault="00176EF5">
      <w:pPr>
        <w:spacing w:after="11" w:line="249" w:lineRule="auto"/>
        <w:ind w:right="88"/>
        <w:jc w:val="right"/>
      </w:pPr>
      <w:r>
        <w:t xml:space="preserve">осваивать и применять знания о процессах и явлениях в духовной жизни общества, о науке и </w:t>
      </w:r>
    </w:p>
    <w:p w:rsidR="00795B3A" w:rsidRDefault="00176EF5">
      <w:pPr>
        <w:ind w:left="-5" w:right="71"/>
      </w:pPr>
      <w:r>
        <w:t xml:space="preserve">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характеризовать духовно-нравственные ценности (в том числе нормы морали и нравственности, </w:t>
      </w:r>
    </w:p>
    <w:p w:rsidR="00795B3A" w:rsidRDefault="00176EF5">
      <w:pPr>
        <w:ind w:left="-5" w:right="71"/>
      </w:pPr>
      <w:r>
        <w:t xml:space="preserve">гуманизм, милосердие, справедливость) нашего общества, искусство как сферу деятельности, информационную культуру и информационную безопасность; приводить примеры политики российского государства в сфере культуры и образования; влияния </w:t>
      </w:r>
    </w:p>
    <w:p w:rsidR="00795B3A" w:rsidRDefault="00176EF5">
      <w:pPr>
        <w:ind w:left="268" w:right="71" w:hanging="283"/>
      </w:pPr>
      <w:r>
        <w:t xml:space="preserve">образования на социализацию личности; правил информационной безопасности; классифицировать по разным признакам формы и виды культуры; сравнивать формы культуры, естественные и социально-гуманитарные науки, виды искусств; устанавливать и объяснять взаимосвязь развития духовной культуры и формирования личности, </w:t>
      </w:r>
    </w:p>
    <w:p w:rsidR="00795B3A" w:rsidRDefault="00176EF5">
      <w:pPr>
        <w:ind w:left="268" w:right="71" w:hanging="283"/>
      </w:pPr>
      <w:r>
        <w:t>взаимовлияние науки и образования; использовать полученные знания для объяснения роли непрерывного образования; определять и аргументировать с точки зрения социальных ценностей и с использованием обще-</w:t>
      </w:r>
    </w:p>
    <w:p w:rsidR="00795B3A" w:rsidRDefault="00176EF5">
      <w:pPr>
        <w:ind w:left="-5" w:right="71"/>
      </w:pPr>
      <w:r>
        <w:t>ствоведческих знаний, фактов общественной жизни своё отношение к информационной культуре и информационной решать познавательные и практические задачи, касающиеся форм и многообразия духовной культуры; осмысленно читать тексты по проблемам развития современной культуры, составлять план, пре-</w:t>
      </w:r>
    </w:p>
    <w:p w:rsidR="00795B3A" w:rsidRDefault="00176EF5">
      <w:pPr>
        <w:ind w:left="-5" w:right="71"/>
      </w:pPr>
      <w:r>
        <w:t xml:space="preserve">образовывать текстовую информацию в модели (таблицу, диаграмму, схему) и преобразовывать предложенные модели в текст;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оценивать собственные поступки, поведение людей в духовной сфере жизни общества; использовать полученные знания для публичного представления результатов своей деятельности </w:t>
      </w:r>
    </w:p>
    <w:p w:rsidR="00795B3A" w:rsidRDefault="00176EF5">
      <w:pPr>
        <w:ind w:left="268" w:right="71" w:hanging="283"/>
      </w:pPr>
      <w:r>
        <w:t xml:space="preserve">в сфере духовной культуры в соответствии с особенностями аудитории и регламентом; приобретать опыт осуществления совместной деятельности при изучении особенностей разных </w:t>
      </w:r>
    </w:p>
    <w:p w:rsidR="00795B3A" w:rsidRDefault="00176EF5">
      <w:pPr>
        <w:ind w:left="-5" w:right="71"/>
      </w:pPr>
      <w:r>
        <w:t xml:space="preserve">культур, национальных и религиозных ценностей. </w:t>
      </w:r>
    </w:p>
    <w:p w:rsidR="00795B3A" w:rsidRDefault="00176EF5">
      <w:pPr>
        <w:ind w:left="-15" w:right="71" w:firstLine="283"/>
      </w:pPr>
      <w:r>
        <w:t xml:space="preserve">151.7.8. К концу обучения в 9 классе обучающийся получит следующие предметные результаты по отдельным темам программы по обществознанию: </w:t>
      </w:r>
    </w:p>
    <w:p w:rsidR="00795B3A" w:rsidRDefault="00176EF5">
      <w:pPr>
        <w:ind w:left="293" w:right="71"/>
      </w:pPr>
      <w:r>
        <w:t xml:space="preserve">151.7.8.1. Человек в политическом измерении: </w:t>
      </w:r>
    </w:p>
    <w:p w:rsidR="00795B3A" w:rsidRDefault="00176EF5">
      <w:pPr>
        <w:ind w:left="-15" w:right="71" w:firstLine="283"/>
      </w:pPr>
      <w:r>
        <w:t xml:space="preserve">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w:t>
      </w:r>
      <w:r>
        <w:lastRenderedPageBreak/>
        <w:t>Российской Федерации, о формах участия граждан в политике, выборах и референдуме, о политических партиях; характеризовать государство как социальный институт; принципы и признаки демократии, демо-</w:t>
      </w:r>
    </w:p>
    <w:p w:rsidR="00795B3A" w:rsidRDefault="00176EF5">
      <w:pPr>
        <w:ind w:left="-5" w:right="71"/>
      </w:pPr>
      <w:r>
        <w:t xml:space="preserve">кратические ценности; роль государства в обществе на основе его функций; правовое государство; 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классифицировать современные государства по разным признакам; элементы формы государства; </w:t>
      </w:r>
    </w:p>
    <w:p w:rsidR="00795B3A" w:rsidRDefault="00176EF5">
      <w:pPr>
        <w:ind w:left="268" w:right="71" w:hanging="283"/>
      </w:pPr>
      <w:r>
        <w:t xml:space="preserve">типы политических партий; типы общественно-политических организаций; сравнивать (в том числе устанавливать основания для сравнения) политическую власть с другими </w:t>
      </w:r>
    </w:p>
    <w:p w:rsidR="00795B3A" w:rsidRDefault="00176EF5">
      <w:pPr>
        <w:ind w:left="-5" w:right="71"/>
      </w:pPr>
      <w:r>
        <w:t>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использовать полученные знания для объяснения сущности политики, политической власти, зна-</w:t>
      </w:r>
    </w:p>
    <w:p w:rsidR="00795B3A" w:rsidRDefault="00176EF5">
      <w:pPr>
        <w:ind w:left="-5" w:right="71"/>
      </w:pPr>
      <w:r>
        <w:t>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определять и аргументировать неприемлемость всех форм антиобщественного поведения в поли-</w:t>
      </w:r>
    </w:p>
    <w:p w:rsidR="00795B3A" w:rsidRDefault="00176EF5">
      <w:pPr>
        <w:ind w:left="268" w:right="71" w:hanging="283"/>
      </w:pPr>
      <w:r>
        <w:t>тике с точки зрения социальных ценностей и правовых норм; решать в рамках изученного материала познавательные и практические задачи, отражающие ти-</w:t>
      </w:r>
    </w:p>
    <w:p w:rsidR="00795B3A" w:rsidRDefault="00176EF5">
      <w:pPr>
        <w:ind w:left="-5" w:right="71"/>
      </w:pPr>
      <w:r>
        <w:t xml:space="preserve">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осмысленно читать Конституцию Российской Федерации, другие нормативных правовые акты, </w:t>
      </w:r>
    </w:p>
    <w:p w:rsidR="00795B3A" w:rsidRDefault="00176EF5">
      <w:pPr>
        <w:ind w:left="-5" w:right="71"/>
      </w:pPr>
      <w:r>
        <w:t xml:space="preserve">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анализировать и конкретизировать социальную информацию о формах участия граждан нашей </w:t>
      </w:r>
    </w:p>
    <w:p w:rsidR="00795B3A" w:rsidRDefault="00176EF5">
      <w:pPr>
        <w:ind w:left="268" w:right="71" w:hanging="283"/>
      </w:pPr>
      <w:r>
        <w:t xml:space="preserve">страны в политической жизни, о выборах и референдуме; оценивать политическую деятельность различных субъектов политики с точки зрения учёта в ней </w:t>
      </w:r>
    </w:p>
    <w:p w:rsidR="00795B3A" w:rsidRDefault="00176EF5">
      <w:pPr>
        <w:ind w:left="-5" w:right="71"/>
      </w:pPr>
      <w:r>
        <w:t xml:space="preserve">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использовать полученные знания в практической учебной деятельности (включая выполнение </w:t>
      </w:r>
    </w:p>
    <w:p w:rsidR="00795B3A" w:rsidRDefault="00176EF5">
      <w:pPr>
        <w:ind w:left="-5" w:right="71"/>
      </w:pPr>
      <w:r>
        <w:t xml:space="preserve">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w:t>
      </w:r>
    </w:p>
    <w:p w:rsidR="00795B3A" w:rsidRDefault="00176EF5">
      <w:pPr>
        <w:ind w:left="293" w:right="71"/>
      </w:pPr>
      <w:r>
        <w:t xml:space="preserve">151.7.8.2. Гражданин и государство: </w:t>
      </w:r>
    </w:p>
    <w:p w:rsidR="00795B3A" w:rsidRDefault="00176EF5">
      <w:pPr>
        <w:ind w:left="-15" w:right="71" w:firstLine="283"/>
      </w:pPr>
      <w:r>
        <w:t xml:space="preserve">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w:t>
      </w:r>
      <w:r>
        <w:lastRenderedPageBreak/>
        <w:t xml:space="preserve">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w:t>
      </w:r>
    </w:p>
    <w:p w:rsidR="00795B3A" w:rsidRDefault="00176EF5">
      <w:pPr>
        <w:ind w:left="-5" w:right="71"/>
      </w:pPr>
      <w:r>
        <w:t>Думы и Совета Федерации, Правительства Российской Федерации;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 классифицировать по разным признакам (в том числе устанавливать существенный признак клас-</w:t>
      </w:r>
    </w:p>
    <w:p w:rsidR="00795B3A" w:rsidRDefault="00176EF5">
      <w:pPr>
        <w:ind w:left="268" w:right="71" w:hanging="283"/>
      </w:pPr>
      <w:r>
        <w:t>сификации) полномочия высших органов государственной власти Российской Федерации; сравнивать с использованием Конституции Российской Федерации полномочия центральных ор-</w:t>
      </w:r>
    </w:p>
    <w:p w:rsidR="00795B3A" w:rsidRDefault="00176EF5">
      <w:pPr>
        <w:ind w:left="-5" w:right="71"/>
      </w:pPr>
      <w:r>
        <w:t xml:space="preserve">ганов государственной власти и субъектов Российской Федерации;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w:t>
      </w:r>
    </w:p>
    <w:p w:rsidR="00795B3A" w:rsidRDefault="00176EF5">
      <w:pPr>
        <w:ind w:left="-5" w:right="71"/>
      </w:pPr>
      <w:r>
        <w:t>«сдерживания»; для объяснения необходимости противодействия коррупции; использовать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решать познавательные и практические задачи, отражающие процессы, явления и события в по-</w:t>
      </w:r>
    </w:p>
    <w:p w:rsidR="00795B3A" w:rsidRDefault="00176EF5">
      <w:pPr>
        <w:ind w:left="268" w:right="71" w:hanging="283"/>
      </w:pPr>
      <w:r>
        <w:t xml:space="preserve">литической жизни Российской Федерации, в международных отношениях; систематизировать и конкретизировать информацию о политической жизни в стране в целом, в </w:t>
      </w:r>
    </w:p>
    <w:p w:rsidR="00795B3A" w:rsidRDefault="00176EF5">
      <w:pPr>
        <w:ind w:left="-5" w:right="71"/>
      </w:pPr>
      <w:r>
        <w:t>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осмысленно читать тексты правовой тематики: отбирать информацию об основах конституцион-</w:t>
      </w:r>
    </w:p>
    <w:p w:rsidR="00795B3A" w:rsidRDefault="00176EF5">
      <w:pPr>
        <w:ind w:left="-5" w:right="71"/>
      </w:pPr>
      <w:r>
        <w:t>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анализировать, обобщать, систематизировать и конкретизировать информацию о важнейших из-</w:t>
      </w:r>
    </w:p>
    <w:p w:rsidR="00795B3A" w:rsidRDefault="00176EF5">
      <w:pPr>
        <w:ind w:left="-5" w:right="71"/>
      </w:pPr>
      <w:r>
        <w:t>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 оценивать собственные поступки и поведение других людей в гражданско-правовой сфере с по-</w:t>
      </w:r>
    </w:p>
    <w:p w:rsidR="00795B3A" w:rsidRDefault="00176EF5">
      <w:pPr>
        <w:ind w:left="-5" w:right="71"/>
      </w:pPr>
      <w:r>
        <w:t xml:space="preserve">зиций национальных ценностей нашего общества, уважения норм российского права, выражать свою точку зрения, отвечать на вопросы, участвовать в дискуссии; 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w:t>
      </w:r>
      <w:r>
        <w:lastRenderedPageBreak/>
        <w:t xml:space="preserve">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самостоятельно заполнять форму (в том числе электронную) и составлять простейший документ </w:t>
      </w:r>
    </w:p>
    <w:p w:rsidR="00795B3A" w:rsidRDefault="00176EF5">
      <w:pPr>
        <w:ind w:left="-5" w:right="71"/>
      </w:pPr>
      <w:r>
        <w:t xml:space="preserve">при использовании портала государственных услуг;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151.7.8.3. Человек в системе социальных отношений:  </w:t>
      </w:r>
    </w:p>
    <w:p w:rsidR="00795B3A" w:rsidRDefault="00176EF5">
      <w:pPr>
        <w:ind w:left="-15" w:right="71" w:firstLine="283"/>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характеризовать функции семьи в обществе; основы социальной политики Российского государ-</w:t>
      </w:r>
    </w:p>
    <w:p w:rsidR="00795B3A" w:rsidRDefault="00176EF5">
      <w:pPr>
        <w:ind w:left="268" w:right="71" w:hanging="283"/>
      </w:pPr>
      <w:r>
        <w:t xml:space="preserve">ства; приводить примеры различных социальных статусов, социальных ролей, социальной политики </w:t>
      </w:r>
    </w:p>
    <w:p w:rsidR="00795B3A" w:rsidRDefault="00176EF5">
      <w:pPr>
        <w:spacing w:after="2" w:line="241" w:lineRule="auto"/>
        <w:ind w:left="268" w:right="4683" w:hanging="283"/>
        <w:jc w:val="left"/>
      </w:pPr>
      <w:r>
        <w:t xml:space="preserve">Российского государства; классифицировать социальные общности и группы; сравнивать виды социальной мобильности; </w:t>
      </w:r>
    </w:p>
    <w:p w:rsidR="00795B3A" w:rsidRDefault="00176EF5">
      <w:pPr>
        <w:spacing w:after="11" w:line="249" w:lineRule="auto"/>
        <w:ind w:right="88"/>
        <w:jc w:val="right"/>
      </w:pPr>
      <w:r>
        <w:t xml:space="preserve">устанавливать и объяснять причины существования разных социальных групп; социальных различий и конфликтов; использовать полученные знания для осмысления личного социального опыта при исполнении </w:t>
      </w:r>
    </w:p>
    <w:p w:rsidR="00795B3A" w:rsidRDefault="00176EF5">
      <w:pPr>
        <w:ind w:left="-5" w:right="71"/>
      </w:pPr>
      <w:r>
        <w:t>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определять и аргументировать с использованием обществоведческих знаний, фактов обществен-</w:t>
      </w:r>
    </w:p>
    <w:p w:rsidR="00795B3A" w:rsidRDefault="00176EF5">
      <w:pPr>
        <w:ind w:left="268" w:right="71" w:hanging="283"/>
      </w:pPr>
      <w:r>
        <w:t>ной жизни и личного социального опыта своё отношение к разным этносам; решать познавательные и практические задачи, отражающие типичные социальные взаимодей-</w:t>
      </w:r>
    </w:p>
    <w:p w:rsidR="00795B3A" w:rsidRDefault="00176EF5">
      <w:pPr>
        <w:ind w:left="268" w:right="71" w:hanging="283"/>
      </w:pPr>
      <w:r>
        <w:t xml:space="preserve">ствия; направленные на распознавание отклоняющегося поведения и его видов; осмысленно читать тексты социальной направленности и составлять на основе учебных текстов </w:t>
      </w:r>
    </w:p>
    <w:p w:rsidR="00795B3A" w:rsidRDefault="00176EF5">
      <w:pPr>
        <w:ind w:left="268" w:right="71" w:hanging="283"/>
      </w:pPr>
      <w:r>
        <w:t>план (в том числе отражающий изученный материал о социализации личности); извлекать информацию из адаптированных источников, публикаций СМИ и Интернета о межна-</w:t>
      </w:r>
    </w:p>
    <w:p w:rsidR="00795B3A" w:rsidRDefault="00176EF5">
      <w:pPr>
        <w:ind w:left="-5" w:right="71"/>
      </w:pPr>
      <w:r>
        <w:t>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анализировать, обобщать, систематизировать текстовую и статистическую социальную информа-</w:t>
      </w:r>
    </w:p>
    <w:p w:rsidR="00795B3A" w:rsidRDefault="00176EF5">
      <w:pPr>
        <w:ind w:left="-5" w:right="71"/>
      </w:pPr>
      <w:r>
        <w:t xml:space="preserve">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оценивать собственные поступки и поведение, демонстрирующее отношение к людям других </w:t>
      </w:r>
    </w:p>
    <w:p w:rsidR="00795B3A" w:rsidRDefault="00176EF5">
      <w:pPr>
        <w:ind w:left="268" w:right="71" w:hanging="283"/>
      </w:pPr>
      <w:r>
        <w:t xml:space="preserve">национальностей; осознавать неприемлемость антиобщественного поведения; использовать полученные знания в практической деятельности для выстраивания собственного </w:t>
      </w:r>
    </w:p>
    <w:p w:rsidR="00795B3A" w:rsidRDefault="00176EF5">
      <w:pPr>
        <w:ind w:left="268" w:right="71" w:hanging="283"/>
      </w:pPr>
      <w:r>
        <w:t>поведения с позиции здорового образа жизни; осуществлять совместную деятельность с людьми другой национальной и религиозной принад-</w:t>
      </w:r>
    </w:p>
    <w:p w:rsidR="00795B3A" w:rsidRDefault="00176EF5">
      <w:pPr>
        <w:ind w:left="-5" w:right="71"/>
      </w:pPr>
      <w:r>
        <w:t xml:space="preserve">лежности на основе веротерпимости и взаимопонимания между людьми разных культур. </w:t>
      </w:r>
    </w:p>
    <w:p w:rsidR="00795B3A" w:rsidRDefault="00176EF5">
      <w:pPr>
        <w:ind w:left="293" w:right="71"/>
      </w:pPr>
      <w:r>
        <w:t xml:space="preserve">151.7.8.4. Человек в современном изменяющемся мире: </w:t>
      </w:r>
    </w:p>
    <w:p w:rsidR="00795B3A" w:rsidRDefault="00176EF5">
      <w:pPr>
        <w:ind w:left="293" w:right="71"/>
      </w:pPr>
      <w:r>
        <w:t>осваивать и применять знания об информационном обществе, глобализации, глобальных пробле-</w:t>
      </w:r>
    </w:p>
    <w:p w:rsidR="00795B3A" w:rsidRDefault="00176EF5">
      <w:pPr>
        <w:ind w:left="268" w:right="71" w:hanging="283"/>
      </w:pPr>
      <w:r>
        <w:t xml:space="preserve">мах; характеризовать сущность информационного общества; здоровый образ жизни; глобализацию </w:t>
      </w:r>
    </w:p>
    <w:p w:rsidR="00795B3A" w:rsidRDefault="00176EF5">
      <w:pPr>
        <w:ind w:left="268" w:right="71" w:hanging="283"/>
      </w:pPr>
      <w:r>
        <w:t xml:space="preserve">как важный общемировой интеграционный процесс; приводить примеры глобальных проблем и возможных путей их решения; участия молодёжи в </w:t>
      </w:r>
    </w:p>
    <w:p w:rsidR="00795B3A" w:rsidRDefault="00176EF5">
      <w:pPr>
        <w:ind w:left="-5" w:right="71"/>
      </w:pPr>
      <w:r>
        <w:t xml:space="preserve">общественной жизни; влияния образования на возможности профессионального выбора и карьерного роста; сравнивать требования к современным профессиям; </w:t>
      </w:r>
    </w:p>
    <w:p w:rsidR="00795B3A" w:rsidRDefault="00176EF5">
      <w:pPr>
        <w:ind w:left="293" w:right="71"/>
      </w:pPr>
      <w:r>
        <w:t xml:space="preserve">устанавливать и объяснять причины и последствия глобализации; </w:t>
      </w:r>
    </w:p>
    <w:p w:rsidR="00795B3A" w:rsidRDefault="00176EF5">
      <w:pPr>
        <w:ind w:left="-15" w:right="71" w:firstLine="283"/>
      </w:pPr>
      <w:r>
        <w:lastRenderedPageBreak/>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 определять и аргументировать с использованием обществоведческих знаний, фактов обществен-</w:t>
      </w:r>
    </w:p>
    <w:p w:rsidR="00795B3A" w:rsidRDefault="00176EF5">
      <w:pPr>
        <w:ind w:left="-5" w:right="71"/>
      </w:pPr>
      <w:r>
        <w:t>ной жизни и личного социального опыта своё отношение к современным формам коммуникации; к здоровому образу жизни; решать в рамках изученного материала познавательные и практические задачи, связанные с во-</w:t>
      </w:r>
    </w:p>
    <w:p w:rsidR="00795B3A" w:rsidRDefault="00176EF5">
      <w:pPr>
        <w:ind w:left="268" w:right="71" w:hanging="283"/>
      </w:pPr>
      <w:r>
        <w:t xml:space="preserve">лонтёрским движением; отражающие особенности коммуникации в виртуальном пространстве; осуществлять смысловое чтение текстов (научно-популярных, публицистических и других) по </w:t>
      </w:r>
    </w:p>
    <w:p w:rsidR="00795B3A" w:rsidRDefault="00176EF5">
      <w:pPr>
        <w:ind w:left="-5" w:right="71"/>
      </w:pPr>
      <w:r>
        <w:t xml:space="preserve">проблемам современного общества, глобализации; непрерывного образования; выбора профессии; 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 </w:t>
      </w:r>
    </w:p>
    <w:p w:rsidR="00795B3A" w:rsidRDefault="00176EF5">
      <w:pPr>
        <w:numPr>
          <w:ilvl w:val="0"/>
          <w:numId w:val="50"/>
        </w:numPr>
        <w:ind w:right="71" w:hanging="480"/>
      </w:pPr>
      <w:r>
        <w:t xml:space="preserve">Федеральная рабочая программа по учебному предмету «География».  </w:t>
      </w:r>
    </w:p>
    <w:p w:rsidR="00795B3A" w:rsidRDefault="00176EF5">
      <w:pPr>
        <w:numPr>
          <w:ilvl w:val="1"/>
          <w:numId w:val="50"/>
        </w:numPr>
        <w:ind w:right="71" w:firstLine="283"/>
      </w:pPr>
      <w:r>
        <w:t xml:space="preserve">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795B3A" w:rsidRDefault="00176EF5">
      <w:pPr>
        <w:numPr>
          <w:ilvl w:val="1"/>
          <w:numId w:val="50"/>
        </w:numPr>
        <w:ind w:right="71" w:firstLine="283"/>
      </w:pPr>
      <w:r>
        <w:t xml:space="preserve">Пояснительная записка. </w:t>
      </w:r>
    </w:p>
    <w:p w:rsidR="00795B3A" w:rsidRDefault="00176EF5">
      <w:pPr>
        <w:numPr>
          <w:ilvl w:val="2"/>
          <w:numId w:val="50"/>
        </w:numPr>
        <w:ind w:right="71" w:firstLine="283"/>
      </w:pPr>
      <w: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95B3A" w:rsidRDefault="00176EF5">
      <w:pPr>
        <w:numPr>
          <w:ilvl w:val="2"/>
          <w:numId w:val="50"/>
        </w:numPr>
        <w:ind w:right="71" w:firstLine="283"/>
      </w:pPr>
      <w: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rsidR="00795B3A" w:rsidRDefault="00176EF5">
      <w:pPr>
        <w:numPr>
          <w:ilvl w:val="2"/>
          <w:numId w:val="50"/>
        </w:numPr>
        <w:ind w:right="71" w:firstLine="283"/>
      </w:pPr>
      <w: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795B3A" w:rsidRDefault="00176EF5">
      <w:pPr>
        <w:numPr>
          <w:ilvl w:val="2"/>
          <w:numId w:val="50"/>
        </w:numPr>
        <w:ind w:right="71" w:firstLine="283"/>
      </w:pPr>
      <w: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795B3A" w:rsidRDefault="00176EF5">
      <w:pPr>
        <w:numPr>
          <w:ilvl w:val="2"/>
          <w:numId w:val="50"/>
        </w:numPr>
        <w:ind w:right="71" w:firstLine="283"/>
      </w:pPr>
      <w: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795B3A" w:rsidRDefault="00176EF5">
      <w:pPr>
        <w:numPr>
          <w:ilvl w:val="2"/>
          <w:numId w:val="50"/>
        </w:numPr>
        <w:spacing w:after="11" w:line="249" w:lineRule="auto"/>
        <w:ind w:right="71" w:firstLine="283"/>
      </w:pPr>
      <w:r>
        <w:t xml:space="preserve">Изучение географии в общем образовании направлено на достижение следующих целей: </w:t>
      </w:r>
    </w:p>
    <w:p w:rsidR="00795B3A" w:rsidRDefault="00176EF5">
      <w:pPr>
        <w:spacing w:after="11" w:line="249" w:lineRule="auto"/>
        <w:ind w:right="88"/>
        <w:jc w:val="right"/>
      </w:pPr>
      <w:r>
        <w:lastRenderedPageBreak/>
        <w:t>воспитание чувства патриотизма, любви к своей стране, малой родине, взаимопонимания с дру-</w:t>
      </w:r>
    </w:p>
    <w:p w:rsidR="00795B3A" w:rsidRDefault="00176EF5">
      <w:pPr>
        <w:ind w:left="-5" w:right="71"/>
      </w:pPr>
      <w:r>
        <w:t xml:space="preserve">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способностей в процессе </w:t>
      </w:r>
    </w:p>
    <w:p w:rsidR="00795B3A" w:rsidRDefault="00176EF5">
      <w:pPr>
        <w:ind w:left="-5" w:right="71"/>
      </w:pPr>
      <w:r>
        <w:t xml:space="preserve">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 геоэкологического </w:t>
      </w:r>
    </w:p>
    <w:p w:rsidR="00795B3A" w:rsidRDefault="00176EF5">
      <w:pPr>
        <w:ind w:left="-5" w:right="71"/>
      </w:pPr>
      <w:r>
        <w:t xml:space="preserve">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795B3A" w:rsidRDefault="00176EF5">
      <w:pPr>
        <w:spacing w:after="2" w:line="241" w:lineRule="auto"/>
        <w:ind w:left="-15" w:right="69" w:firstLine="283"/>
        <w:jc w:val="left"/>
      </w:pPr>
      <w:r>
        <w:t xml:space="preserve">152.2.7.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w:t>
      </w:r>
    </w:p>
    <w:p w:rsidR="00795B3A" w:rsidRDefault="00176EF5">
      <w:pPr>
        <w:ind w:left="-15" w:right="71" w:firstLine="283"/>
      </w:pPr>
      <w:r>
        <w:t xml:space="preserve">152.2.8. Общее число часов, рекомендованных для изучения географии – 272 часа: по одному часу в неделю в 5 и 6 классах и по 2 часа в 7, 8 и 9 классах. 152.3. Содержание обучения географии в 5 классе. </w:t>
      </w:r>
    </w:p>
    <w:p w:rsidR="00795B3A" w:rsidRDefault="00176EF5">
      <w:pPr>
        <w:ind w:left="293" w:right="71"/>
      </w:pPr>
      <w:r>
        <w:t xml:space="preserve">152.3.1. Географическое изучение Земли. </w:t>
      </w:r>
    </w:p>
    <w:p w:rsidR="00795B3A" w:rsidRDefault="00176EF5">
      <w:pPr>
        <w:ind w:left="293" w:right="71"/>
      </w:pPr>
      <w:r>
        <w:t xml:space="preserve">152.3.1.1. Введение. География ‒ наука о планете Земля. </w:t>
      </w:r>
    </w:p>
    <w:p w:rsidR="00795B3A" w:rsidRDefault="00176EF5">
      <w:pPr>
        <w:ind w:left="-15" w:right="71" w:firstLine="283"/>
      </w:pPr>
      <w: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p>
    <w:p w:rsidR="00795B3A" w:rsidRDefault="00176EF5">
      <w:pPr>
        <w:ind w:left="-15" w:right="71" w:firstLine="283"/>
      </w:pPr>
      <w:r>
        <w:t xml:space="preserve">Практическая работа. «Организация фенологических наблюдений в природе: планирование, участие в групповой работе, форма систематизации данных». </w:t>
      </w:r>
    </w:p>
    <w:p w:rsidR="00795B3A" w:rsidRDefault="00176EF5">
      <w:pPr>
        <w:ind w:left="293" w:right="71"/>
      </w:pPr>
      <w:r>
        <w:t xml:space="preserve">152.3.1.2. История географических открытий. </w:t>
      </w:r>
    </w:p>
    <w:p w:rsidR="00795B3A" w:rsidRDefault="00176EF5">
      <w:pPr>
        <w:ind w:left="-15" w:right="71" w:firstLine="283"/>
      </w:pPr>
      <w: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p>
    <w:p w:rsidR="00795B3A" w:rsidRDefault="00176EF5">
      <w:pPr>
        <w:ind w:left="-15" w:right="71" w:firstLine="283"/>
      </w:pPr>
      <w:r>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rsidR="00795B3A" w:rsidRDefault="00176EF5">
      <w:pPr>
        <w:ind w:left="-15" w:right="71" w:firstLine="283"/>
      </w:pPr>
      <w: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rsidR="00795B3A" w:rsidRDefault="00176EF5">
      <w:pPr>
        <w:ind w:left="-15" w:right="71" w:firstLine="283"/>
      </w:pPr>
      <w:r>
        <w:t xml:space="preserve">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 </w:t>
      </w:r>
    </w:p>
    <w:p w:rsidR="00795B3A" w:rsidRDefault="00176EF5">
      <w:pPr>
        <w:ind w:left="-15" w:right="71" w:firstLine="283"/>
      </w:pPr>
      <w: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795B3A" w:rsidRDefault="00176EF5">
      <w:pPr>
        <w:ind w:left="-15" w:right="71" w:firstLine="283"/>
      </w:pPr>
      <w:r>
        <w:t xml:space="preserve">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w:t>
      </w:r>
    </w:p>
    <w:p w:rsidR="00795B3A" w:rsidRDefault="00176EF5">
      <w:pPr>
        <w:ind w:left="293" w:right="71"/>
      </w:pPr>
      <w:r>
        <w:t xml:space="preserve">152.3.2. Изображения земной поверхности. </w:t>
      </w:r>
    </w:p>
    <w:p w:rsidR="00795B3A" w:rsidRDefault="00176EF5">
      <w:pPr>
        <w:ind w:left="293" w:right="71"/>
      </w:pPr>
      <w:r>
        <w:lastRenderedPageBreak/>
        <w:t xml:space="preserve">152.3.2.1. Планы местности. </w:t>
      </w:r>
    </w:p>
    <w:p w:rsidR="00795B3A" w:rsidRDefault="00176EF5">
      <w:pPr>
        <w:ind w:left="-15" w:right="71" w:firstLine="283"/>
      </w:pPr>
      <w: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p>
    <w:p w:rsidR="00795B3A" w:rsidRDefault="00176EF5">
      <w:pPr>
        <w:ind w:left="-15" w:right="71" w:firstLine="283"/>
      </w:pPr>
      <w:r>
        <w:t xml:space="preserve">Практические работы: «Определение направлений и расстояний по плану местности», «Составление описания маршрута по плану местности». </w:t>
      </w:r>
    </w:p>
    <w:p w:rsidR="00795B3A" w:rsidRDefault="00176EF5">
      <w:pPr>
        <w:ind w:left="293" w:right="71"/>
      </w:pPr>
      <w:r>
        <w:t xml:space="preserve">152.3.2.2. Географические карты. </w:t>
      </w:r>
    </w:p>
    <w:p w:rsidR="00795B3A" w:rsidRDefault="00176EF5">
      <w:pPr>
        <w:ind w:left="-15" w:right="71" w:firstLine="283"/>
      </w:pPr>
      <w: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795B3A" w:rsidRDefault="00176EF5">
      <w:pPr>
        <w:ind w:left="-15" w:right="71" w:firstLine="283"/>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w:t>
      </w:r>
    </w:p>
    <w:p w:rsidR="00795B3A" w:rsidRDefault="00176EF5">
      <w:pPr>
        <w:ind w:left="-15" w:right="71" w:firstLine="283"/>
      </w:pPr>
      <w:r>
        <w:t xml:space="preserve">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w:t>
      </w:r>
    </w:p>
    <w:p w:rsidR="00795B3A" w:rsidRDefault="00176EF5">
      <w:pPr>
        <w:ind w:left="293" w:right="71"/>
      </w:pPr>
      <w:r>
        <w:t xml:space="preserve">152.3.3. Земля ‒ планета Солнечной системы. </w:t>
      </w:r>
    </w:p>
    <w:p w:rsidR="00795B3A" w:rsidRDefault="00176EF5">
      <w:pPr>
        <w:ind w:left="-15" w:right="71" w:firstLine="283"/>
      </w:pPr>
      <w:r>
        <w:t xml:space="preserve">Земля в Солнечной системе. Гипотезы возникновения Земли. Форма, размеры Земли, их географические следствия. </w:t>
      </w:r>
    </w:p>
    <w:p w:rsidR="00795B3A" w:rsidRDefault="00176EF5">
      <w:pPr>
        <w:ind w:left="-15" w:right="71" w:firstLine="283"/>
      </w:pPr>
      <w: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p>
    <w:p w:rsidR="00795B3A" w:rsidRDefault="00176EF5">
      <w:pPr>
        <w:ind w:left="293" w:right="71"/>
      </w:pPr>
      <w:r>
        <w:t xml:space="preserve">Влияние Космоса на Землю и жизнь людей. </w:t>
      </w:r>
    </w:p>
    <w:p w:rsidR="00795B3A" w:rsidRDefault="00176EF5">
      <w:pPr>
        <w:ind w:left="-15" w:right="71" w:firstLine="283"/>
      </w:pPr>
      <w:r>
        <w:t xml:space="preserve">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w:t>
      </w:r>
    </w:p>
    <w:p w:rsidR="00795B3A" w:rsidRDefault="00176EF5">
      <w:pPr>
        <w:ind w:left="293" w:right="71"/>
      </w:pPr>
      <w:r>
        <w:t xml:space="preserve">152.3.4. Оболочки Земли. Литосфера ‒ каменная оболочка Земли. </w:t>
      </w:r>
    </w:p>
    <w:p w:rsidR="00795B3A" w:rsidRDefault="00176EF5">
      <w:pPr>
        <w:ind w:left="-15" w:right="71" w:firstLine="283"/>
      </w:pPr>
      <w:r>
        <w:t xml:space="preserve">152.3.4.1.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795B3A" w:rsidRDefault="00176EF5">
      <w:pPr>
        <w:ind w:left="-15" w:right="71" w:firstLine="283"/>
      </w:pPr>
      <w: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795B3A" w:rsidRDefault="00176EF5">
      <w:pPr>
        <w:ind w:left="-15" w:right="71" w:firstLine="283"/>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795B3A" w:rsidRDefault="00176EF5">
      <w:pPr>
        <w:ind w:left="-15" w:right="71" w:firstLine="283"/>
      </w:pPr>
      <w:r>
        <w:lastRenderedPageBreak/>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rsidR="00795B3A" w:rsidRDefault="00176EF5">
      <w:pPr>
        <w:ind w:left="-15" w:right="71" w:firstLine="283"/>
      </w:pPr>
      <w: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795B3A" w:rsidRDefault="00176EF5">
      <w:pPr>
        <w:ind w:left="293" w:right="71"/>
      </w:pPr>
      <w:r>
        <w:t xml:space="preserve">Практическая работа « Описание горной системы или равнины по физической карте». </w:t>
      </w:r>
    </w:p>
    <w:p w:rsidR="00795B3A" w:rsidRDefault="00176EF5">
      <w:pPr>
        <w:ind w:left="293" w:right="71"/>
      </w:pPr>
      <w:r>
        <w:t xml:space="preserve">Заключение. </w:t>
      </w:r>
    </w:p>
    <w:p w:rsidR="00795B3A" w:rsidRDefault="00176EF5">
      <w:pPr>
        <w:ind w:left="293" w:right="71"/>
      </w:pPr>
      <w:r>
        <w:t xml:space="preserve">Практикум «Сезонные изменения в природе своей местности». </w:t>
      </w:r>
    </w:p>
    <w:p w:rsidR="00795B3A" w:rsidRDefault="00176EF5">
      <w:pPr>
        <w:ind w:left="-15" w:right="71" w:firstLine="283"/>
      </w:pPr>
      <w: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795B3A" w:rsidRDefault="00176EF5">
      <w:pPr>
        <w:ind w:left="-15" w:right="71" w:firstLine="283"/>
      </w:pPr>
      <w:r>
        <w:t xml:space="preserve">Практическая работа «Анализ результатов фенологических наблюдений и наблюдений за погодой». </w:t>
      </w:r>
    </w:p>
    <w:p w:rsidR="00795B3A" w:rsidRDefault="00176EF5">
      <w:pPr>
        <w:ind w:left="293" w:right="71"/>
      </w:pPr>
      <w:r>
        <w:t xml:space="preserve">152.4. Содержание обучения географии в 6 классе. </w:t>
      </w:r>
    </w:p>
    <w:p w:rsidR="00795B3A" w:rsidRDefault="00176EF5">
      <w:pPr>
        <w:ind w:left="293" w:right="71"/>
      </w:pPr>
      <w:r>
        <w:t xml:space="preserve">152.4.1.Оболочки Земли. </w:t>
      </w:r>
    </w:p>
    <w:p w:rsidR="00795B3A" w:rsidRDefault="00176EF5">
      <w:pPr>
        <w:ind w:left="293" w:right="71"/>
      </w:pPr>
      <w:r>
        <w:t xml:space="preserve">152.4.1.1. Гидросфера ‒ водная оболочка Земли. </w:t>
      </w:r>
    </w:p>
    <w:p w:rsidR="00795B3A" w:rsidRDefault="00176EF5">
      <w:pPr>
        <w:ind w:left="-15" w:right="71" w:firstLine="283"/>
      </w:pPr>
      <w:r>
        <w:t xml:space="preserve">Гидросфера и методы её изучения. Части гидросферы. Мировой круговорот воды. Значение гидросферы. </w:t>
      </w:r>
    </w:p>
    <w:p w:rsidR="00795B3A" w:rsidRDefault="00176EF5">
      <w:pPr>
        <w:ind w:left="-15" w:right="71" w:firstLine="283"/>
      </w:pPr>
      <w: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w:t>
      </w:r>
    </w:p>
    <w:p w:rsidR="00795B3A" w:rsidRDefault="00176EF5">
      <w:pPr>
        <w:ind w:left="293" w:right="71"/>
      </w:pPr>
      <w:r>
        <w:t xml:space="preserve">Воды суши. Способы изображения внутренних вод на картах. </w:t>
      </w:r>
    </w:p>
    <w:p w:rsidR="00795B3A" w:rsidRDefault="00176EF5">
      <w:pPr>
        <w:ind w:left="-15" w:right="71" w:firstLine="283"/>
      </w:pPr>
      <w:r>
        <w:t xml:space="preserve">Реки: горные и равнинные. Речная система, бассейн, водораздел. Пороги и водопады. Питание и режим реки. </w:t>
      </w:r>
    </w:p>
    <w:p w:rsidR="00795B3A" w:rsidRDefault="00176EF5">
      <w:pPr>
        <w:ind w:left="-15" w:right="71" w:firstLine="283"/>
      </w:pPr>
      <w:r>
        <w:t xml:space="preserve">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rsidR="00795B3A" w:rsidRDefault="00176EF5">
      <w:pPr>
        <w:ind w:left="-15" w:right="71" w:firstLine="283"/>
      </w:pPr>
      <w: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rsidR="00795B3A" w:rsidRDefault="00176EF5">
      <w:pPr>
        <w:ind w:left="293" w:right="71"/>
      </w:pPr>
      <w:r>
        <w:t xml:space="preserve">Многолетняя мерзлота. Болота, их образование. </w:t>
      </w:r>
    </w:p>
    <w:p w:rsidR="00795B3A" w:rsidRDefault="00176EF5">
      <w:pPr>
        <w:ind w:left="293" w:right="71"/>
      </w:pPr>
      <w:r>
        <w:t xml:space="preserve">Стихийные явления в гидросфере, методы наблюдения и защиты. </w:t>
      </w:r>
    </w:p>
    <w:p w:rsidR="00795B3A" w:rsidRDefault="00176EF5">
      <w:pPr>
        <w:ind w:left="293" w:right="71"/>
      </w:pPr>
      <w:r>
        <w:t xml:space="preserve">Человек и гидросфера. Использование человеком энергии воды. </w:t>
      </w:r>
    </w:p>
    <w:p w:rsidR="00795B3A" w:rsidRDefault="00176EF5">
      <w:pPr>
        <w:ind w:left="293" w:right="71"/>
      </w:pPr>
      <w:r>
        <w:t xml:space="preserve">Использование космических методов в исследовании влияния человека на гидросферу. </w:t>
      </w:r>
    </w:p>
    <w:p w:rsidR="00795B3A" w:rsidRDefault="00176EF5">
      <w:pPr>
        <w:ind w:left="-15" w:right="71" w:firstLine="283"/>
      </w:pPr>
      <w:r>
        <w:t xml:space="preserve">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 </w:t>
      </w:r>
    </w:p>
    <w:p w:rsidR="00795B3A" w:rsidRDefault="00176EF5">
      <w:pPr>
        <w:ind w:left="293" w:right="71"/>
      </w:pPr>
      <w:r>
        <w:t xml:space="preserve">152.4.1.2. Атмосфера ‒ воздушная оболочка Земли. </w:t>
      </w:r>
    </w:p>
    <w:p w:rsidR="00795B3A" w:rsidRDefault="00176EF5">
      <w:pPr>
        <w:ind w:left="293" w:right="71"/>
      </w:pPr>
      <w:r>
        <w:t xml:space="preserve">Воздушная оболочка Земли: газовый состав, строение и значение атмосферы. </w:t>
      </w:r>
    </w:p>
    <w:p w:rsidR="00795B3A" w:rsidRDefault="00176EF5">
      <w:pPr>
        <w:ind w:left="-15" w:right="71" w:firstLine="283"/>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795B3A" w:rsidRDefault="00176EF5">
      <w:pPr>
        <w:ind w:left="293" w:right="71"/>
      </w:pPr>
      <w:r>
        <w:t xml:space="preserve">Атмосферное давление. Ветер и причины его возникновения. Роза ветров. Бризы. Муссоны. </w:t>
      </w:r>
    </w:p>
    <w:p w:rsidR="00795B3A" w:rsidRDefault="00176EF5">
      <w:pPr>
        <w:ind w:left="-15" w:right="71" w:firstLine="283"/>
      </w:pPr>
      <w: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 </w:t>
      </w:r>
    </w:p>
    <w:p w:rsidR="00795B3A" w:rsidRDefault="00176EF5">
      <w:pPr>
        <w:ind w:left="293" w:right="71"/>
      </w:pPr>
      <w:r>
        <w:t xml:space="preserve">Погода и её показатели. Причины изменения погоды. Климат и климатообразующие факторы. </w:t>
      </w:r>
    </w:p>
    <w:p w:rsidR="00795B3A" w:rsidRDefault="00176EF5">
      <w:pPr>
        <w:ind w:left="-5" w:right="71"/>
      </w:pPr>
      <w:r>
        <w:t xml:space="preserve">Зависимость климата от географической широты и высоты местности над уровнем моря. </w:t>
      </w:r>
    </w:p>
    <w:p w:rsidR="00795B3A" w:rsidRDefault="00176EF5">
      <w:pPr>
        <w:ind w:left="-15" w:right="71" w:firstLine="283"/>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w:t>
      </w:r>
      <w:r>
        <w:lastRenderedPageBreak/>
        <w:t xml:space="preserve">Профессия климатолог. Дистанционные методы в исследовании влияния человека на воздушную оболочку Земли. </w:t>
      </w:r>
    </w:p>
    <w:p w:rsidR="00795B3A" w:rsidRDefault="00176EF5">
      <w:pPr>
        <w:ind w:left="-15" w:right="71" w:firstLine="283"/>
      </w:pPr>
      <w:r>
        <w:t xml:space="preserve">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795B3A" w:rsidRDefault="00176EF5">
      <w:pPr>
        <w:ind w:left="293" w:right="71"/>
      </w:pPr>
      <w:r>
        <w:t xml:space="preserve">152.4.1.3. Биосфера ‒ оболочка жизни. </w:t>
      </w:r>
    </w:p>
    <w:p w:rsidR="00795B3A" w:rsidRDefault="00176EF5">
      <w:pPr>
        <w:ind w:left="-15" w:right="71" w:firstLine="283"/>
      </w:pPr>
      <w: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795B3A" w:rsidRDefault="00176EF5">
      <w:pPr>
        <w:ind w:left="293" w:right="71"/>
      </w:pPr>
      <w:r>
        <w:t xml:space="preserve">Человек как часть биосферы. Распространение людей на Земле. </w:t>
      </w:r>
    </w:p>
    <w:p w:rsidR="00795B3A" w:rsidRDefault="00176EF5">
      <w:pPr>
        <w:ind w:left="293" w:right="71"/>
      </w:pPr>
      <w:r>
        <w:t xml:space="preserve">Исследования и экологические проблемы. </w:t>
      </w:r>
    </w:p>
    <w:p w:rsidR="00795B3A" w:rsidRDefault="00176EF5">
      <w:pPr>
        <w:ind w:left="293" w:right="71"/>
      </w:pPr>
      <w:r>
        <w:t xml:space="preserve">Практическая работа «Характеристика растительности участка местности своего края». </w:t>
      </w:r>
    </w:p>
    <w:p w:rsidR="00795B3A" w:rsidRDefault="00176EF5">
      <w:pPr>
        <w:ind w:left="293" w:right="71"/>
      </w:pPr>
      <w:r>
        <w:t xml:space="preserve">Заключение. </w:t>
      </w:r>
    </w:p>
    <w:p w:rsidR="00795B3A" w:rsidRDefault="00176EF5">
      <w:pPr>
        <w:ind w:left="293" w:right="71"/>
      </w:pPr>
      <w:r>
        <w:t xml:space="preserve">152.4.1.4. Природно-территориальные комплексы. </w:t>
      </w:r>
    </w:p>
    <w:p w:rsidR="00795B3A" w:rsidRDefault="00176EF5">
      <w:pPr>
        <w:ind w:left="-15" w:right="71" w:firstLine="283"/>
      </w:pPr>
      <w: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rsidR="00795B3A" w:rsidRDefault="00176EF5">
      <w:pPr>
        <w:ind w:left="-15" w:right="71" w:firstLine="283"/>
      </w:pPr>
      <w:r>
        <w:t xml:space="preserve">Природная среда. Охрана природы. Природные особо охраняемые территории. Всемирное наследие ЮНЕСКО. </w:t>
      </w:r>
    </w:p>
    <w:p w:rsidR="00795B3A" w:rsidRDefault="00176EF5">
      <w:pPr>
        <w:ind w:left="-15" w:right="71" w:firstLine="283"/>
      </w:pPr>
      <w:r>
        <w:t xml:space="preserve">Практическая работа (выполняется на местности) «Характеристика локального природного комплекса по плану». </w:t>
      </w:r>
    </w:p>
    <w:p w:rsidR="00795B3A" w:rsidRDefault="00176EF5">
      <w:pPr>
        <w:ind w:left="293" w:right="71"/>
      </w:pPr>
      <w:r>
        <w:t xml:space="preserve">152.5. Содержание обучения географии в 7 классе. </w:t>
      </w:r>
    </w:p>
    <w:p w:rsidR="00795B3A" w:rsidRDefault="00176EF5">
      <w:pPr>
        <w:ind w:left="293" w:right="71"/>
      </w:pPr>
      <w:r>
        <w:t xml:space="preserve">152.5.1. Главные закономерности природы Земли. </w:t>
      </w:r>
    </w:p>
    <w:p w:rsidR="00795B3A" w:rsidRDefault="00176EF5">
      <w:pPr>
        <w:ind w:left="293" w:right="71"/>
      </w:pPr>
      <w:r>
        <w:t xml:space="preserve">152.5.1.1. Географическая оболочка. </w:t>
      </w:r>
    </w:p>
    <w:p w:rsidR="00795B3A" w:rsidRDefault="00176EF5">
      <w:pPr>
        <w:ind w:left="-15" w:right="71" w:firstLine="283"/>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rsidR="00795B3A" w:rsidRDefault="00176EF5">
      <w:pPr>
        <w:ind w:left="293" w:right="71"/>
      </w:pPr>
      <w:r>
        <w:t xml:space="preserve">Практическая работа «Выявление проявления широтной зональности по картам природных зон». 152.5.1.2. Литосфера и рельеф Земли. </w:t>
      </w:r>
    </w:p>
    <w:p w:rsidR="00795B3A" w:rsidRDefault="00176EF5">
      <w:pPr>
        <w:ind w:left="-15" w:right="71" w:firstLine="283"/>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795B3A" w:rsidRDefault="00176EF5">
      <w:pPr>
        <w:ind w:left="-15" w:right="71" w:firstLine="283"/>
      </w:pPr>
      <w:r>
        <w:t xml:space="preserve">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w:t>
      </w:r>
    </w:p>
    <w:p w:rsidR="00795B3A" w:rsidRDefault="00176EF5">
      <w:pPr>
        <w:ind w:left="293" w:right="71"/>
      </w:pPr>
      <w:r>
        <w:t xml:space="preserve">152.5.1.3. Атмосфера и климаты Земли. </w:t>
      </w:r>
    </w:p>
    <w:p w:rsidR="00795B3A" w:rsidRDefault="00176EF5">
      <w:pPr>
        <w:ind w:left="-15" w:right="71" w:firstLine="283"/>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rsidR="00795B3A" w:rsidRDefault="00176EF5">
      <w:pPr>
        <w:ind w:left="293" w:right="71"/>
      </w:pPr>
      <w:r>
        <w:t xml:space="preserve">Практическая работа «Описание климата территории по климатической карте и климатограмме». 152.5.1.4. Мировой океан ‒ основная часть гидросферы. </w:t>
      </w:r>
    </w:p>
    <w:p w:rsidR="00795B3A" w:rsidRDefault="00176EF5">
      <w:pPr>
        <w:ind w:left="-15" w:right="71" w:firstLine="283"/>
      </w:pPr>
      <w: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w:t>
      </w:r>
    </w:p>
    <w:p w:rsidR="00795B3A" w:rsidRDefault="00176EF5">
      <w:pPr>
        <w:ind w:left="-15" w:right="71" w:firstLine="283"/>
      </w:pPr>
      <w:r>
        <w:t xml:space="preserve">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rsidR="00795B3A" w:rsidRDefault="00176EF5">
      <w:pPr>
        <w:ind w:left="293" w:right="71"/>
      </w:pPr>
      <w:r>
        <w:t xml:space="preserve">152.5.2. Человечество на Земле. </w:t>
      </w:r>
    </w:p>
    <w:p w:rsidR="00795B3A" w:rsidRDefault="00176EF5">
      <w:pPr>
        <w:ind w:left="293" w:right="71"/>
      </w:pPr>
      <w:r>
        <w:t xml:space="preserve">152.5.2.1. Численность населения. </w:t>
      </w:r>
    </w:p>
    <w:p w:rsidR="00795B3A" w:rsidRDefault="00176EF5">
      <w:pPr>
        <w:ind w:left="-15" w:right="71" w:firstLine="283"/>
      </w:pPr>
      <w: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795B3A" w:rsidRDefault="00176EF5">
      <w:pPr>
        <w:ind w:left="-15" w:right="71" w:firstLine="283"/>
      </w:pPr>
      <w: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rsidR="00795B3A" w:rsidRDefault="00176EF5">
      <w:pPr>
        <w:ind w:left="293" w:right="71"/>
      </w:pPr>
      <w:r>
        <w:t xml:space="preserve">152.5.2.2. Страны и народы мира. </w:t>
      </w:r>
    </w:p>
    <w:p w:rsidR="00795B3A" w:rsidRDefault="00176EF5">
      <w:pPr>
        <w:ind w:left="-15" w:right="71" w:firstLine="283"/>
      </w:pPr>
      <w: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rsidR="00795B3A" w:rsidRDefault="00176EF5">
      <w:pPr>
        <w:ind w:left="293" w:right="71"/>
      </w:pPr>
      <w:r>
        <w:t xml:space="preserve">Практическая работа «Сравнение занятости населения двух стран по комплексным картам». 152.5.3. Материки и страны. </w:t>
      </w:r>
    </w:p>
    <w:p w:rsidR="00795B3A" w:rsidRDefault="00176EF5">
      <w:pPr>
        <w:ind w:left="293" w:right="71"/>
      </w:pPr>
      <w:r>
        <w:t xml:space="preserve">152.5.3.1. Южные материки. </w:t>
      </w:r>
    </w:p>
    <w:p w:rsidR="00795B3A" w:rsidRDefault="00176EF5">
      <w:pPr>
        <w:ind w:left="-15" w:right="71" w:firstLine="283"/>
      </w:pPr>
      <w: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p>
    <w:p w:rsidR="00795B3A" w:rsidRDefault="00176EF5">
      <w:pPr>
        <w:spacing w:after="2" w:line="241" w:lineRule="auto"/>
        <w:ind w:left="293" w:right="69"/>
        <w:jc w:val="left"/>
      </w:pPr>
      <w:r>
        <w:t xml:space="preserve">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w:t>
      </w:r>
    </w:p>
    <w:p w:rsidR="00795B3A" w:rsidRDefault="00176EF5">
      <w:pPr>
        <w:ind w:left="293" w:right="71"/>
      </w:pPr>
      <w:r>
        <w:t xml:space="preserve">152.5.3.2. Северные материки. </w:t>
      </w:r>
    </w:p>
    <w:p w:rsidR="00795B3A" w:rsidRDefault="00176EF5">
      <w:pPr>
        <w:ind w:left="-15" w:right="71" w:firstLine="283"/>
      </w:pPr>
      <w: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rsidR="00795B3A" w:rsidRDefault="00176EF5">
      <w:pPr>
        <w:ind w:left="-15" w:right="71" w:firstLine="283"/>
      </w:pPr>
      <w: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w:t>
      </w:r>
      <w:r>
        <w:lastRenderedPageBreak/>
        <w:t xml:space="preserve">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 </w:t>
      </w:r>
    </w:p>
    <w:p w:rsidR="00795B3A" w:rsidRDefault="00176EF5">
      <w:pPr>
        <w:ind w:left="293" w:right="71"/>
      </w:pPr>
      <w:r>
        <w:t xml:space="preserve">152.5.3.3. Взаимодействие природы и общества. </w:t>
      </w:r>
    </w:p>
    <w:p w:rsidR="00795B3A" w:rsidRDefault="00176EF5">
      <w:pPr>
        <w:ind w:left="-15" w:right="71" w:firstLine="283"/>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 </w:t>
      </w:r>
    </w:p>
    <w:p w:rsidR="00795B3A" w:rsidRDefault="00176EF5">
      <w:pPr>
        <w:ind w:left="-15" w:right="71" w:firstLine="283"/>
      </w:pPr>
      <w: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p w:rsidR="00795B3A" w:rsidRDefault="00176EF5">
      <w:pPr>
        <w:ind w:left="-15" w:right="71" w:firstLine="283"/>
      </w:pPr>
      <w:r>
        <w:t xml:space="preserve">Практическая работа «Характеристика изменений компонентов природы на территории одной из стран мира в результате деятельности человека». </w:t>
      </w:r>
    </w:p>
    <w:p w:rsidR="00795B3A" w:rsidRDefault="00176EF5">
      <w:pPr>
        <w:ind w:left="293" w:right="71"/>
      </w:pPr>
      <w:r>
        <w:t xml:space="preserve">152.6. Содержание обучения географии в 8 классе. </w:t>
      </w:r>
    </w:p>
    <w:p w:rsidR="00795B3A" w:rsidRDefault="00176EF5">
      <w:pPr>
        <w:ind w:left="293" w:right="71"/>
      </w:pPr>
      <w:r>
        <w:t xml:space="preserve">152.6.1. Географическое пространство России. </w:t>
      </w:r>
    </w:p>
    <w:p w:rsidR="00795B3A" w:rsidRDefault="00176EF5">
      <w:pPr>
        <w:ind w:left="293" w:right="71"/>
      </w:pPr>
      <w:r>
        <w:t xml:space="preserve">152.6.1.1. История формирования и освоения территории России. </w:t>
      </w:r>
    </w:p>
    <w:p w:rsidR="00795B3A" w:rsidRDefault="00176EF5">
      <w:pPr>
        <w:ind w:left="-15" w:right="71" w:firstLine="283"/>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rsidR="00795B3A" w:rsidRDefault="00176EF5">
      <w:pPr>
        <w:ind w:left="-15" w:right="71" w:firstLine="283"/>
      </w:pPr>
      <w:r>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w:t>
      </w:r>
    </w:p>
    <w:p w:rsidR="00795B3A" w:rsidRDefault="00176EF5">
      <w:pPr>
        <w:ind w:left="293" w:right="71"/>
      </w:pPr>
      <w:r>
        <w:t xml:space="preserve">152.6.1.2. Географическое положение и границы России. </w:t>
      </w:r>
    </w:p>
    <w:p w:rsidR="00795B3A" w:rsidRDefault="00176EF5">
      <w:pPr>
        <w:ind w:left="-15" w:right="71" w:firstLine="283"/>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795B3A" w:rsidRDefault="00176EF5">
      <w:pPr>
        <w:ind w:left="293" w:right="71"/>
      </w:pPr>
      <w:r>
        <w:t xml:space="preserve">152.6.1.3. Время на территории России. </w:t>
      </w:r>
    </w:p>
    <w:p w:rsidR="00795B3A" w:rsidRDefault="00176EF5">
      <w:pPr>
        <w:ind w:left="-15" w:right="71" w:firstLine="283"/>
      </w:pPr>
      <w:r>
        <w:t xml:space="preserve">Россия на карте часовых поясов мира. Карта часовых зон России. Местное, поясное и зональное время: роль в хозяйстве и жизни людей. </w:t>
      </w:r>
    </w:p>
    <w:p w:rsidR="00795B3A" w:rsidRDefault="00176EF5">
      <w:pPr>
        <w:ind w:left="-15" w:right="71" w:firstLine="283"/>
      </w:pPr>
      <w:r>
        <w:t xml:space="preserve">Практическая работа «Определение различия во времени для разных городов России по карте часовых зон». </w:t>
      </w:r>
    </w:p>
    <w:p w:rsidR="00795B3A" w:rsidRDefault="00176EF5">
      <w:pPr>
        <w:ind w:left="293" w:right="71"/>
      </w:pPr>
      <w:r>
        <w:t xml:space="preserve">152.6.1.4. Административно-территориальное устройство России. Районирование территории. </w:t>
      </w:r>
    </w:p>
    <w:p w:rsidR="00795B3A" w:rsidRDefault="00176EF5">
      <w:pPr>
        <w:ind w:left="-15" w:right="71" w:firstLine="283"/>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rsidR="00795B3A" w:rsidRDefault="00176EF5">
      <w:pPr>
        <w:ind w:left="-15" w:right="71" w:firstLine="283"/>
      </w:pPr>
      <w:r>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795B3A" w:rsidRDefault="00176EF5">
      <w:pPr>
        <w:ind w:left="293" w:right="71"/>
      </w:pPr>
      <w:r>
        <w:t xml:space="preserve">152.6.2. Природа России. </w:t>
      </w:r>
    </w:p>
    <w:p w:rsidR="00795B3A" w:rsidRDefault="00176EF5">
      <w:pPr>
        <w:ind w:left="293" w:right="71"/>
      </w:pPr>
      <w:r>
        <w:t xml:space="preserve">152.6.2.1. Природные условия и ресурсы России. </w:t>
      </w:r>
    </w:p>
    <w:p w:rsidR="00795B3A" w:rsidRDefault="00176EF5">
      <w:pPr>
        <w:ind w:left="-15" w:right="71" w:firstLine="283"/>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w:t>
      </w:r>
      <w:r>
        <w:lastRenderedPageBreak/>
        <w:t xml:space="preserve">рационального использования. Основные ресурсные базы. Природные ресурсы суши и морей, омывающих Россию. </w:t>
      </w:r>
    </w:p>
    <w:p w:rsidR="00795B3A" w:rsidRDefault="00176EF5">
      <w:pPr>
        <w:ind w:left="-15" w:right="71" w:firstLine="283"/>
      </w:pPr>
      <w:r>
        <w:t xml:space="preserve">Практическая работа «Характеристика природно-ресурсного капитала своего края по картам и статистическим материалам». </w:t>
      </w:r>
    </w:p>
    <w:p w:rsidR="00795B3A" w:rsidRDefault="00176EF5">
      <w:pPr>
        <w:ind w:left="293" w:right="71"/>
      </w:pPr>
      <w:r>
        <w:t xml:space="preserve">152.6.2.2. Геологическое строение, рельеф и полезные ископаемые. </w:t>
      </w:r>
    </w:p>
    <w:p w:rsidR="00795B3A" w:rsidRDefault="00176EF5">
      <w:pPr>
        <w:ind w:left="-15" w:right="71" w:firstLine="283"/>
      </w:pPr>
      <w: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795B3A" w:rsidRDefault="00176EF5">
      <w:pPr>
        <w:ind w:left="-15" w:right="71" w:firstLine="283"/>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795B3A" w:rsidRDefault="00176EF5">
      <w:pPr>
        <w:ind w:left="-15" w:right="71" w:firstLine="283"/>
      </w:pPr>
      <w:r>
        <w:t xml:space="preserve">Практические работы: «Объяснение распространения по территории России опасных геологических явлений», «Объяснение особенностей рельефа своего края». </w:t>
      </w:r>
    </w:p>
    <w:p w:rsidR="00795B3A" w:rsidRDefault="00176EF5">
      <w:pPr>
        <w:ind w:left="293" w:right="71"/>
      </w:pPr>
      <w:r>
        <w:t xml:space="preserve">152.6.2.3. Климат и климатические ресурсы. </w:t>
      </w:r>
    </w:p>
    <w:p w:rsidR="00795B3A" w:rsidRDefault="00176EF5">
      <w:pPr>
        <w:ind w:left="-15" w:right="71" w:firstLine="283"/>
      </w:pPr>
      <w: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795B3A" w:rsidRDefault="00176EF5">
      <w:pPr>
        <w:ind w:left="-15" w:right="71" w:firstLine="283"/>
      </w:pPr>
      <w: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rsidR="00795B3A" w:rsidRDefault="00176EF5">
      <w:pPr>
        <w:ind w:left="-15" w:right="71" w:firstLine="283"/>
      </w:pPr>
      <w:r>
        <w:t xml:space="preserve">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p>
    <w:p w:rsidR="00795B3A" w:rsidRDefault="00176EF5">
      <w:pPr>
        <w:ind w:left="293" w:right="71"/>
      </w:pPr>
      <w:r>
        <w:t xml:space="preserve">152.6.2.4. Моря России. Внутренние воды и водные ресурсы. </w:t>
      </w:r>
    </w:p>
    <w:p w:rsidR="00795B3A" w:rsidRDefault="00176EF5">
      <w:pPr>
        <w:ind w:left="-15" w:right="71" w:firstLine="283"/>
      </w:pPr>
      <w:r>
        <w:t xml:space="preserve">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795B3A" w:rsidRDefault="00176EF5">
      <w:pPr>
        <w:ind w:left="-15" w:right="71" w:firstLine="283"/>
      </w:pPr>
      <w: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795B3A" w:rsidRDefault="00176EF5">
      <w:pPr>
        <w:ind w:left="-15" w:right="71" w:firstLine="283"/>
      </w:pPr>
      <w:r>
        <w:t xml:space="preserve">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795B3A" w:rsidRDefault="00176EF5">
      <w:pPr>
        <w:ind w:left="293" w:right="71"/>
      </w:pPr>
      <w:r>
        <w:t xml:space="preserve">152.6.2.5. Природно-хозяйственные зоны. </w:t>
      </w:r>
    </w:p>
    <w:p w:rsidR="00795B3A" w:rsidRDefault="00176EF5">
      <w:pPr>
        <w:ind w:left="-15" w:right="71" w:firstLine="283"/>
      </w:pPr>
      <w: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rsidR="00795B3A" w:rsidRDefault="00176EF5">
      <w:pPr>
        <w:ind w:left="-15" w:right="71" w:firstLine="283"/>
      </w:pPr>
      <w:r>
        <w:lastRenderedPageBreak/>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795B3A" w:rsidRDefault="00176EF5">
      <w:pPr>
        <w:ind w:left="293" w:right="71"/>
      </w:pPr>
      <w:r>
        <w:t xml:space="preserve">Природно-хозяйственные зоны России: взаимосвязь и взаимообусловленность их компонентов. </w:t>
      </w:r>
    </w:p>
    <w:p w:rsidR="00795B3A" w:rsidRDefault="00176EF5">
      <w:pPr>
        <w:ind w:left="-15" w:right="71" w:firstLine="283"/>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rsidR="00795B3A" w:rsidRDefault="00176EF5">
      <w:pPr>
        <w:ind w:left="-15" w:right="71" w:firstLine="283"/>
      </w:pPr>
      <w: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rsidR="00795B3A" w:rsidRDefault="00176EF5">
      <w:pPr>
        <w:ind w:left="-15" w:right="71" w:firstLine="283"/>
      </w:pPr>
      <w:r>
        <w:t xml:space="preserve">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795B3A" w:rsidRDefault="00176EF5">
      <w:pPr>
        <w:ind w:left="293" w:right="71"/>
      </w:pPr>
      <w:r>
        <w:t xml:space="preserve">152.6.3. Население России. </w:t>
      </w:r>
    </w:p>
    <w:p w:rsidR="00795B3A" w:rsidRDefault="00176EF5">
      <w:pPr>
        <w:ind w:left="293" w:right="71"/>
      </w:pPr>
      <w:r>
        <w:t xml:space="preserve">152.6.3.1. Численность населения России. </w:t>
      </w:r>
    </w:p>
    <w:p w:rsidR="00795B3A" w:rsidRDefault="00176EF5">
      <w:pPr>
        <w:ind w:left="-15" w:right="71" w:firstLine="283"/>
      </w:pPr>
      <w: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795B3A" w:rsidRDefault="00176EF5">
      <w:pPr>
        <w:ind w:left="-15" w:right="71" w:firstLine="283"/>
      </w:pPr>
      <w: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p w:rsidR="00795B3A" w:rsidRDefault="00176EF5">
      <w:pPr>
        <w:ind w:left="293" w:right="71"/>
      </w:pPr>
      <w:r>
        <w:t xml:space="preserve">152.6.3.2. Территориальные особенности размещения населения России. </w:t>
      </w:r>
    </w:p>
    <w:p w:rsidR="00795B3A" w:rsidRDefault="00176EF5">
      <w:pPr>
        <w:ind w:left="-15" w:right="71" w:firstLine="283"/>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795B3A" w:rsidRDefault="00176EF5">
      <w:pPr>
        <w:ind w:left="293" w:right="71"/>
      </w:pPr>
      <w:r>
        <w:t xml:space="preserve">152.6.3.3. Народы и религии России. </w:t>
      </w:r>
    </w:p>
    <w:p w:rsidR="00795B3A" w:rsidRDefault="00176EF5">
      <w:pPr>
        <w:ind w:left="-15" w:right="71" w:firstLine="283"/>
      </w:pPr>
      <w: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w:t>
      </w:r>
    </w:p>
    <w:p w:rsidR="00795B3A" w:rsidRDefault="00176EF5">
      <w:pPr>
        <w:ind w:left="-15" w:right="71" w:firstLine="283"/>
      </w:pPr>
      <w:r>
        <w:t xml:space="preserve">Практическая работа «Построение картограммы «Доля титульных этносов в численности населения республик и автономных округов Российской Федерации». </w:t>
      </w:r>
    </w:p>
    <w:p w:rsidR="00795B3A" w:rsidRDefault="00176EF5">
      <w:pPr>
        <w:ind w:left="293" w:right="71"/>
      </w:pPr>
      <w:r>
        <w:t xml:space="preserve">152.6.3.4. Половой и возрастной состав населения России. </w:t>
      </w:r>
    </w:p>
    <w:p w:rsidR="00795B3A" w:rsidRDefault="00176EF5">
      <w:pPr>
        <w:ind w:left="-15" w:right="71" w:firstLine="283"/>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795B3A" w:rsidRDefault="00176EF5">
      <w:pPr>
        <w:ind w:left="-15" w:right="71" w:firstLine="283"/>
      </w:pPr>
      <w:r>
        <w:t xml:space="preserve">Практическая работа «Объяснение динамики половозрастного состава населения России на основе анализа половозрастных пирамид». </w:t>
      </w:r>
    </w:p>
    <w:p w:rsidR="00795B3A" w:rsidRDefault="00176EF5">
      <w:pPr>
        <w:ind w:left="293" w:right="71"/>
      </w:pPr>
      <w:r>
        <w:t xml:space="preserve">152.6.3.5. Человеческий капитал России. </w:t>
      </w:r>
    </w:p>
    <w:p w:rsidR="00795B3A" w:rsidRDefault="00176EF5">
      <w:pPr>
        <w:ind w:left="-15" w:right="71" w:firstLine="283"/>
      </w:pPr>
      <w:r>
        <w:lastRenderedPageBreak/>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 </w:t>
      </w:r>
    </w:p>
    <w:p w:rsidR="00795B3A" w:rsidRDefault="00176EF5">
      <w:pPr>
        <w:ind w:left="-15" w:right="71" w:firstLine="283"/>
      </w:pPr>
      <w:r>
        <w:t xml:space="preserve">Практическая работа «Классификация федеральных округов по особенностям естественного и механического движения населения». </w:t>
      </w:r>
    </w:p>
    <w:p w:rsidR="00795B3A" w:rsidRDefault="00176EF5">
      <w:pPr>
        <w:ind w:left="293" w:right="71"/>
      </w:pPr>
      <w:r>
        <w:t xml:space="preserve">152.7. Содержание обучения географии в 9 классе. </w:t>
      </w:r>
    </w:p>
    <w:p w:rsidR="00795B3A" w:rsidRDefault="00176EF5">
      <w:pPr>
        <w:ind w:left="293" w:right="71"/>
      </w:pPr>
      <w:r>
        <w:t xml:space="preserve">152.7.1. Хозяйство России. </w:t>
      </w:r>
    </w:p>
    <w:p w:rsidR="00795B3A" w:rsidRDefault="00176EF5">
      <w:pPr>
        <w:ind w:left="293" w:right="71"/>
      </w:pPr>
      <w:r>
        <w:t xml:space="preserve">152.7.1.1. Общая характеристика хозяйства России. </w:t>
      </w:r>
    </w:p>
    <w:p w:rsidR="00795B3A" w:rsidRDefault="00176EF5">
      <w:pPr>
        <w:ind w:left="-15" w:right="71" w:firstLine="283"/>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rsidR="00795B3A" w:rsidRDefault="00176EF5">
      <w:pPr>
        <w:ind w:left="-15" w:right="71" w:firstLine="283"/>
      </w:pPr>
      <w: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795B3A" w:rsidRDefault="00176EF5">
      <w:pPr>
        <w:ind w:left="-15" w:right="71" w:firstLine="283"/>
      </w:pPr>
      <w:r>
        <w:t xml:space="preserve">Практическая работа «Определение влияния географического положения России на особенности отраслевой и территориальной структуры хозяйства». </w:t>
      </w:r>
    </w:p>
    <w:p w:rsidR="00795B3A" w:rsidRDefault="00176EF5">
      <w:pPr>
        <w:ind w:left="293" w:right="71"/>
      </w:pPr>
      <w:r>
        <w:t xml:space="preserve">152.7.1.2. Топливно-энергетический комплекс (далее – ТЭК). </w:t>
      </w:r>
    </w:p>
    <w:p w:rsidR="00795B3A" w:rsidRDefault="00176EF5">
      <w:pPr>
        <w:ind w:left="-15" w:right="71" w:firstLine="283"/>
      </w:pPr>
      <w: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 </w:t>
      </w:r>
    </w:p>
    <w:p w:rsidR="00795B3A" w:rsidRDefault="00176EF5">
      <w:pPr>
        <w:ind w:left="-15" w:right="71" w:firstLine="283"/>
      </w:pPr>
      <w:r>
        <w:t xml:space="preserve">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p>
    <w:p w:rsidR="00795B3A" w:rsidRDefault="00176EF5">
      <w:pPr>
        <w:ind w:left="293" w:right="71"/>
      </w:pPr>
      <w:r>
        <w:t xml:space="preserve">152.7.1.3. Металлургический комплекс. </w:t>
      </w:r>
    </w:p>
    <w:p w:rsidR="00795B3A" w:rsidRDefault="00176EF5">
      <w:pPr>
        <w:ind w:left="-15" w:right="71" w:firstLine="283"/>
      </w:pPr>
      <w: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 </w:t>
      </w:r>
    </w:p>
    <w:p w:rsidR="00795B3A" w:rsidRDefault="00176EF5">
      <w:pPr>
        <w:ind w:left="-15" w:right="71" w:firstLine="283"/>
      </w:pPr>
      <w: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152.7.1.4. Машиностроительный комплекс. </w:t>
      </w:r>
    </w:p>
    <w:p w:rsidR="00795B3A" w:rsidRDefault="00176EF5">
      <w:pPr>
        <w:ind w:left="-15" w:right="71" w:firstLine="283"/>
      </w:pPr>
      <w: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795B3A" w:rsidRDefault="00176EF5">
      <w:pPr>
        <w:ind w:left="-15" w:right="71" w:firstLine="283"/>
      </w:pPr>
      <w: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795B3A" w:rsidRDefault="00176EF5">
      <w:pPr>
        <w:ind w:left="293" w:right="71"/>
      </w:pPr>
      <w:r>
        <w:t xml:space="preserve"> 152.7.1.5. Химико-лесной комплекс. </w:t>
      </w:r>
    </w:p>
    <w:p w:rsidR="00795B3A" w:rsidRDefault="00176EF5">
      <w:pPr>
        <w:ind w:left="293" w:right="71"/>
      </w:pPr>
      <w:r>
        <w:t xml:space="preserve">Химическая промышленность. </w:t>
      </w:r>
    </w:p>
    <w:p w:rsidR="00795B3A" w:rsidRDefault="00176EF5">
      <w:pPr>
        <w:ind w:left="-15" w:right="71" w:firstLine="283"/>
      </w:pPr>
      <w: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rsidR="00795B3A" w:rsidRDefault="00176EF5">
      <w:pPr>
        <w:ind w:left="293" w:right="71"/>
      </w:pPr>
      <w:r>
        <w:t xml:space="preserve">Лесопромышленный комплекс. </w:t>
      </w:r>
    </w:p>
    <w:p w:rsidR="00795B3A" w:rsidRDefault="00176EF5">
      <w:pPr>
        <w:ind w:left="-15" w:right="71" w:firstLine="283"/>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795B3A" w:rsidRDefault="00176EF5">
      <w:pPr>
        <w:ind w:left="-15" w:right="71" w:firstLine="283"/>
      </w:pPr>
      <w: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 </w:t>
      </w:r>
    </w:p>
    <w:p w:rsidR="00795B3A" w:rsidRDefault="00176EF5">
      <w:pPr>
        <w:ind w:left="-15" w:right="71" w:firstLine="283"/>
      </w:pPr>
      <w:r>
        <w:t xml:space="preserve">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 </w:t>
      </w:r>
    </w:p>
    <w:p w:rsidR="00795B3A" w:rsidRDefault="00176EF5">
      <w:pPr>
        <w:ind w:left="293" w:right="71"/>
      </w:pPr>
      <w:r>
        <w:t xml:space="preserve">152.7.1.6. Агропромышленный комплекс (далее - АПК). </w:t>
      </w:r>
    </w:p>
    <w:p w:rsidR="00795B3A" w:rsidRDefault="00176EF5">
      <w:pPr>
        <w:ind w:left="-15" w:right="71" w:firstLine="283"/>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rsidR="00795B3A" w:rsidRDefault="00176EF5">
      <w:pPr>
        <w:ind w:left="-15" w:right="71" w:firstLine="283"/>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 </w:t>
      </w:r>
    </w:p>
    <w:p w:rsidR="00795B3A" w:rsidRDefault="00176EF5">
      <w:pPr>
        <w:ind w:left="-15" w:right="71" w:firstLine="283"/>
      </w:pPr>
      <w:r>
        <w:t xml:space="preserve">Практическая работа. «Определение влияния природных и социальных факторов на размещение отраслей АПК». </w:t>
      </w:r>
    </w:p>
    <w:p w:rsidR="00795B3A" w:rsidRDefault="00176EF5">
      <w:pPr>
        <w:ind w:left="293" w:right="71"/>
      </w:pPr>
      <w:r>
        <w:t xml:space="preserve">152.7.1.7. Инфраструктурный комплекс. </w:t>
      </w:r>
    </w:p>
    <w:p w:rsidR="00795B3A" w:rsidRDefault="00176EF5">
      <w:pPr>
        <w:ind w:left="-15" w:right="71" w:firstLine="283"/>
      </w:pPr>
      <w:r>
        <w:t xml:space="preserve">Состав: транспорт, информационная инфраструктура; сфера обслуживания, рекреационное хозяйство ‒ место и значение в хозяйстве. </w:t>
      </w:r>
    </w:p>
    <w:p w:rsidR="00795B3A" w:rsidRDefault="00176EF5">
      <w:pPr>
        <w:ind w:left="-15" w:right="71" w:firstLine="283"/>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795B3A" w:rsidRDefault="00176EF5">
      <w:pPr>
        <w:ind w:left="293" w:right="71"/>
      </w:pPr>
      <w:r>
        <w:t xml:space="preserve">Транспорт и охрана окружающей среды. </w:t>
      </w:r>
    </w:p>
    <w:p w:rsidR="00795B3A" w:rsidRDefault="00176EF5">
      <w:pPr>
        <w:ind w:left="-15" w:right="71" w:firstLine="283"/>
      </w:pPr>
      <w:r>
        <w:lastRenderedPageBreak/>
        <w:t xml:space="preserve">Информационная инфраструктура. Рекреационное хозяйство. Особенности сферы обслуживания своего края. </w:t>
      </w:r>
    </w:p>
    <w:p w:rsidR="00795B3A" w:rsidRDefault="00176EF5">
      <w:pPr>
        <w:ind w:left="293" w:right="71"/>
      </w:pPr>
      <w:r>
        <w:t xml:space="preserve">Проблемы и перспективы развития комплекса. Стратегия развития транспорта России на период </w:t>
      </w:r>
    </w:p>
    <w:p w:rsidR="00795B3A" w:rsidRDefault="00176EF5">
      <w:pPr>
        <w:ind w:left="-5" w:right="71"/>
      </w:pPr>
      <w:r>
        <w:t xml:space="preserve">до 2030 года, утвержденная распоряжением Правительства Российской Федерации от 27 ноября 2021 г. № 3363-р. </w:t>
      </w:r>
    </w:p>
    <w:p w:rsidR="00795B3A" w:rsidRDefault="00176EF5">
      <w:pPr>
        <w:ind w:left="293" w:right="71"/>
      </w:pPr>
      <w:r>
        <w:t xml:space="preserve">Федеральный проект «Информационная инфраструктура». </w:t>
      </w:r>
    </w:p>
    <w:p w:rsidR="00795B3A" w:rsidRDefault="00176EF5">
      <w:pPr>
        <w:ind w:left="-15" w:right="71" w:firstLine="283"/>
      </w:pPr>
      <w:r>
        <w:t xml:space="preserve">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p>
    <w:p w:rsidR="00795B3A" w:rsidRDefault="00176EF5">
      <w:pPr>
        <w:ind w:left="293" w:right="71"/>
      </w:pPr>
      <w:r>
        <w:t xml:space="preserve">152.7.1.8. Обобщение знаний. </w:t>
      </w:r>
    </w:p>
    <w:p w:rsidR="00795B3A" w:rsidRDefault="00176EF5">
      <w:pPr>
        <w:ind w:left="-15" w:right="71" w:firstLine="283"/>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 </w:t>
      </w:r>
    </w:p>
    <w:p w:rsidR="00795B3A" w:rsidRDefault="00176EF5">
      <w:pPr>
        <w:ind w:left="-15" w:right="71" w:firstLine="283"/>
      </w:pPr>
      <w: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 </w:t>
      </w:r>
    </w:p>
    <w:p w:rsidR="00795B3A" w:rsidRDefault="00176EF5">
      <w:pPr>
        <w:ind w:left="-15" w:right="71" w:firstLine="283"/>
      </w:pPr>
      <w:r>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w:t>
      </w:r>
    </w:p>
    <w:p w:rsidR="00795B3A" w:rsidRDefault="00176EF5">
      <w:pPr>
        <w:ind w:left="293" w:right="71"/>
      </w:pPr>
      <w:r>
        <w:t xml:space="preserve">152.7.2. Регионы России. </w:t>
      </w:r>
    </w:p>
    <w:p w:rsidR="00795B3A" w:rsidRDefault="00176EF5">
      <w:pPr>
        <w:ind w:left="293" w:right="71"/>
      </w:pPr>
      <w:r>
        <w:t xml:space="preserve">152.7.2.1. Западный макрорегион (Европейская часть) России. </w:t>
      </w:r>
    </w:p>
    <w:p w:rsidR="00795B3A" w:rsidRDefault="00176EF5">
      <w:pPr>
        <w:ind w:left="-15" w:right="71" w:firstLine="283"/>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rsidR="00795B3A" w:rsidRDefault="00176EF5">
      <w:pPr>
        <w:ind w:left="-15" w:right="71" w:firstLine="283"/>
      </w:pPr>
      <w:r>
        <w:t xml:space="preserve">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795B3A" w:rsidRDefault="00176EF5">
      <w:pPr>
        <w:ind w:left="293" w:right="71"/>
      </w:pPr>
      <w:r>
        <w:t xml:space="preserve">152.7.2.2. Восточный макрорегион (Азиатская часть) России. </w:t>
      </w:r>
    </w:p>
    <w:p w:rsidR="00795B3A" w:rsidRDefault="00176EF5">
      <w:pPr>
        <w:ind w:left="-15" w:right="71" w:firstLine="283"/>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rsidR="00795B3A" w:rsidRDefault="00176EF5">
      <w:pPr>
        <w:ind w:left="-15" w:right="71" w:firstLine="283"/>
      </w:pPr>
      <w: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795B3A" w:rsidRDefault="00176EF5">
      <w:pPr>
        <w:ind w:left="293" w:right="71"/>
      </w:pPr>
      <w:r>
        <w:t xml:space="preserve">152.7.2.3. Обобщение знаний. </w:t>
      </w:r>
    </w:p>
    <w:p w:rsidR="00795B3A" w:rsidRDefault="00176EF5">
      <w:pPr>
        <w:ind w:left="-15" w:right="71" w:firstLine="283"/>
      </w:pPr>
      <w: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795B3A" w:rsidRDefault="00176EF5">
      <w:pPr>
        <w:ind w:left="293" w:right="71"/>
      </w:pPr>
      <w:r>
        <w:t xml:space="preserve">152.7.3. Россия в современном мире. </w:t>
      </w:r>
    </w:p>
    <w:p w:rsidR="00795B3A" w:rsidRDefault="00176EF5">
      <w:pPr>
        <w:ind w:left="-15" w:right="71" w:firstLine="283"/>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 </w:t>
      </w:r>
    </w:p>
    <w:p w:rsidR="00795B3A" w:rsidRDefault="00176EF5">
      <w:pPr>
        <w:ind w:left="-15" w:right="71" w:firstLine="283"/>
      </w:pPr>
      <w:r>
        <w:lastRenderedPageBreak/>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rsidR="00795B3A" w:rsidRDefault="00176EF5">
      <w:pPr>
        <w:ind w:left="293" w:right="71"/>
      </w:pPr>
      <w:r>
        <w:t xml:space="preserve">152.8. Планируемые результаты освоения географии.  </w:t>
      </w:r>
    </w:p>
    <w:p w:rsidR="00795B3A" w:rsidRDefault="00176EF5">
      <w:pPr>
        <w:ind w:left="-15" w:right="71" w:firstLine="283"/>
      </w:pPr>
      <w:r>
        <w:t xml:space="preserve">152.8.1.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795B3A" w:rsidRDefault="00176EF5">
      <w:pPr>
        <w:numPr>
          <w:ilvl w:val="0"/>
          <w:numId w:val="51"/>
        </w:numPr>
        <w:ind w:right="71" w:firstLine="283"/>
      </w:pPr>
      <w: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rsidR="00795B3A" w:rsidRDefault="00176EF5">
      <w:pPr>
        <w:numPr>
          <w:ilvl w:val="0"/>
          <w:numId w:val="51"/>
        </w:numPr>
        <w:ind w:right="71" w:firstLine="283"/>
      </w:pPr>
      <w:r>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
    <w:p w:rsidR="00795B3A" w:rsidRDefault="00176EF5">
      <w:pPr>
        <w:numPr>
          <w:ilvl w:val="0"/>
          <w:numId w:val="51"/>
        </w:numPr>
        <w:ind w:right="71" w:firstLine="283"/>
      </w:pPr>
      <w: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 </w:t>
      </w:r>
    </w:p>
    <w:p w:rsidR="00795B3A" w:rsidRDefault="00176EF5">
      <w:pPr>
        <w:numPr>
          <w:ilvl w:val="0"/>
          <w:numId w:val="51"/>
        </w:numPr>
        <w:ind w:right="71" w:firstLine="283"/>
      </w:pPr>
      <w:r>
        <w:t xml:space="preserve">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795B3A" w:rsidRDefault="00176EF5">
      <w:pPr>
        <w:numPr>
          <w:ilvl w:val="0"/>
          <w:numId w:val="51"/>
        </w:numPr>
        <w:ind w:right="71" w:firstLine="283"/>
      </w:pPr>
      <w: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795B3A" w:rsidRDefault="00176EF5">
      <w:pPr>
        <w:numPr>
          <w:ilvl w:val="0"/>
          <w:numId w:val="51"/>
        </w:numPr>
        <w:ind w:right="71" w:firstLine="283"/>
      </w:pPr>
      <w: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p>
    <w:p w:rsidR="00795B3A" w:rsidRDefault="00176EF5">
      <w:pPr>
        <w:numPr>
          <w:ilvl w:val="0"/>
          <w:numId w:val="51"/>
        </w:numPr>
        <w:ind w:right="71" w:firstLine="283"/>
      </w:pPr>
      <w:r>
        <w:lastRenderedPageBreak/>
        <w:t xml:space="preserve">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795B3A" w:rsidRDefault="00176EF5">
      <w:pPr>
        <w:numPr>
          <w:ilvl w:val="0"/>
          <w:numId w:val="51"/>
        </w:numPr>
        <w:spacing w:after="11" w:line="249" w:lineRule="auto"/>
        <w:ind w:right="71" w:firstLine="283"/>
      </w:pPr>
      <w:r>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795B3A" w:rsidRDefault="00176EF5">
      <w:pPr>
        <w:ind w:left="-15" w:right="71" w:firstLine="283"/>
      </w:pPr>
      <w:r>
        <w:t xml:space="preserve">152.8.2.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5B3A" w:rsidRDefault="00176EF5">
      <w:pPr>
        <w:ind w:left="-15" w:right="71" w:firstLine="283"/>
      </w:pPr>
      <w:r>
        <w:t xml:space="preserve">152.8.2.1.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spacing w:after="11" w:line="249" w:lineRule="auto"/>
        <w:ind w:right="88"/>
        <w:jc w:val="right"/>
      </w:pPr>
      <w:r>
        <w:t>выявлять и характеризовать существенные признаки географических объектов, процессов и яв-</w:t>
      </w:r>
    </w:p>
    <w:p w:rsidR="00795B3A" w:rsidRDefault="00176EF5">
      <w:pPr>
        <w:ind w:left="268" w:right="71" w:hanging="283"/>
      </w:pPr>
      <w:r>
        <w:t>лений; устанавливать существенный признак классификации географических объектов, процессов и яв-</w:t>
      </w:r>
    </w:p>
    <w:p w:rsidR="00795B3A" w:rsidRDefault="00176EF5">
      <w:pPr>
        <w:ind w:left="268" w:right="71" w:hanging="283"/>
      </w:pPr>
      <w:r>
        <w:t xml:space="preserve">лений, основания для их сравнения; выявлять закономерности и противоречия в рассматриваемых фактах и данных наблюдений с </w:t>
      </w:r>
    </w:p>
    <w:p w:rsidR="00795B3A" w:rsidRDefault="00176EF5">
      <w:pPr>
        <w:ind w:left="268" w:right="71" w:hanging="283"/>
      </w:pPr>
      <w:r>
        <w:t>учётом предложенной географической задачи; выявлять дефициты географической информации, данных, необходимых для решения поставлен-</w:t>
      </w:r>
    </w:p>
    <w:p w:rsidR="00795B3A" w:rsidRDefault="00176EF5">
      <w:pPr>
        <w:ind w:left="-5" w:right="71"/>
      </w:pPr>
      <w:r>
        <w:t xml:space="preserve">ной задачи; 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w:t>
      </w:r>
    </w:p>
    <w:p w:rsidR="00795B3A" w:rsidRDefault="00176EF5">
      <w:pPr>
        <w:ind w:left="-5" w:right="71"/>
      </w:pPr>
      <w:r>
        <w:t xml:space="preserve">вариантов решения, выбирать наиболее подходящий с учётом самостоятельно выделенных критериев). </w:t>
      </w:r>
    </w:p>
    <w:p w:rsidR="00795B3A" w:rsidRDefault="00176EF5">
      <w:pPr>
        <w:ind w:left="-15" w:right="71" w:firstLine="283"/>
      </w:pPr>
      <w:r>
        <w:t xml:space="preserve">152.8.2.2.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ind w:left="293" w:right="71"/>
      </w:pPr>
      <w:r>
        <w:t xml:space="preserve">использовать географические вопросы как исследовательский инструмент познания; формулировать географические вопросы, фиксирующие разрыв между реальным и желательным </w:t>
      </w:r>
    </w:p>
    <w:p w:rsidR="00795B3A" w:rsidRDefault="00176EF5">
      <w:pPr>
        <w:ind w:left="268" w:right="71" w:hanging="283"/>
      </w:pPr>
      <w:r>
        <w:t>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w:t>
      </w:r>
    </w:p>
    <w:p w:rsidR="00795B3A" w:rsidRDefault="00176EF5">
      <w:pPr>
        <w:ind w:left="-5" w:right="71"/>
      </w:pPr>
      <w:r>
        <w:t xml:space="preserve">вать свою позицию, мнение по географическим аспектам различных вопросов и проблем;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исследования; самостоятельно формулировать обобщения и выводы по результатам проведённого наблюдения </w:t>
      </w:r>
    </w:p>
    <w:p w:rsidR="00795B3A" w:rsidRDefault="00176EF5">
      <w:pPr>
        <w:ind w:left="268" w:right="71" w:hanging="283"/>
      </w:pPr>
      <w:r>
        <w:t xml:space="preserve">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w:t>
      </w:r>
    </w:p>
    <w:p w:rsidR="00795B3A" w:rsidRDefault="00176EF5">
      <w:pPr>
        <w:ind w:left="-5" w:right="71"/>
      </w:pPr>
      <w:r>
        <w:t xml:space="preserve">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rsidR="00795B3A" w:rsidRDefault="00176EF5">
      <w:pPr>
        <w:ind w:left="-15" w:right="71" w:firstLine="283"/>
      </w:pPr>
      <w:r>
        <w:t xml:space="preserve">152.8.2.3.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spacing w:after="11" w:line="249" w:lineRule="auto"/>
        <w:ind w:right="88"/>
        <w:jc w:val="right"/>
      </w:pPr>
      <w:r>
        <w:lastRenderedPageBreak/>
        <w:t>применять различные методы, инструменты и запросы при поиске и отборе информации или дан-</w:t>
      </w:r>
    </w:p>
    <w:p w:rsidR="00795B3A" w:rsidRDefault="00176EF5">
      <w:pPr>
        <w:ind w:left="-5" w:right="71"/>
      </w:pPr>
      <w:r>
        <w:t xml:space="preserve">ных из источников географической информации с учётом предложенной учебной задачи и заданных критериев; выбирать, анализировать и интерпретировать географическую информацию различных видов и </w:t>
      </w:r>
    </w:p>
    <w:p w:rsidR="00795B3A" w:rsidRDefault="00176EF5">
      <w:pPr>
        <w:ind w:left="268" w:right="71" w:hanging="283"/>
      </w:pPr>
      <w:r>
        <w:t>форм представления; находить сходные аргументы, подтверждающие или опровергающие одну и ту же идею, в различ-</w:t>
      </w:r>
    </w:p>
    <w:p w:rsidR="00795B3A" w:rsidRDefault="00176EF5">
      <w:pPr>
        <w:spacing w:after="2" w:line="241" w:lineRule="auto"/>
        <w:ind w:left="-5" w:right="69"/>
        <w:jc w:val="left"/>
      </w:pPr>
      <w:r>
        <w:t xml:space="preserve">ных источниках географической информации; самостоятельно выбирать оптимальную форму представления географической информации; оценивать надёжность географической информации по критериям, предложенным учителем или сформулированным самостоятельно; </w:t>
      </w:r>
    </w:p>
    <w:p w:rsidR="00795B3A" w:rsidRDefault="00176EF5">
      <w:pPr>
        <w:ind w:left="293" w:right="71"/>
      </w:pPr>
      <w:r>
        <w:t xml:space="preserve">систематизировать географическую информацию в разных формах. </w:t>
      </w:r>
    </w:p>
    <w:p w:rsidR="00795B3A" w:rsidRDefault="00176EF5">
      <w:pPr>
        <w:ind w:left="-15" w:right="71" w:firstLine="283"/>
      </w:pPr>
      <w:r>
        <w:t xml:space="preserve">152.8.2.4. У обучающегося будут сформированы умения общения как часть коммуникативных универсальных учебных действий: </w:t>
      </w:r>
    </w:p>
    <w:p w:rsidR="00795B3A" w:rsidRDefault="00176EF5">
      <w:pPr>
        <w:ind w:left="293" w:right="71"/>
      </w:pPr>
      <w:r>
        <w:t xml:space="preserve">формулировать суждения, выражать свою точку зрения по географическим аспектам различных </w:t>
      </w:r>
    </w:p>
    <w:p w:rsidR="00795B3A" w:rsidRDefault="00176EF5">
      <w:pPr>
        <w:ind w:left="268" w:right="71" w:hanging="283"/>
      </w:pPr>
      <w:r>
        <w:t xml:space="preserve">вопросов в устных и письменных текстах; в ходе диалога и (или) дискуссии задавать вопросы по существу обсуждаемой темы и высказывать </w:t>
      </w:r>
    </w:p>
    <w:p w:rsidR="00795B3A" w:rsidRDefault="00176EF5">
      <w:pPr>
        <w:ind w:left="268" w:right="71" w:hanging="283"/>
      </w:pPr>
      <w:r>
        <w:t>идеи, нацеленные на решение задачи и поддержание благожелательности общения; сопоставлять свои суждения по географическим вопросам с суждениями других участников диа-</w:t>
      </w:r>
    </w:p>
    <w:p w:rsidR="00795B3A" w:rsidRDefault="00176EF5">
      <w:pPr>
        <w:ind w:left="268" w:right="2100" w:hanging="283"/>
      </w:pPr>
      <w:r>
        <w:t xml:space="preserve">лога, обнаруживать различие и сходство позиций; публично представлять результаты выполненного исследования или проекта. </w:t>
      </w:r>
    </w:p>
    <w:p w:rsidR="00795B3A" w:rsidRDefault="00176EF5">
      <w:pPr>
        <w:ind w:left="-15" w:right="71" w:firstLine="283"/>
      </w:pPr>
      <w:r>
        <w:t xml:space="preserve">152.8.2.5. У обучающегося будут сформированы умения самоорганизации как части регулятивных универсальных учебных действий: </w:t>
      </w:r>
    </w:p>
    <w:p w:rsidR="00795B3A" w:rsidRDefault="00176EF5">
      <w:pPr>
        <w:ind w:left="293" w:right="71"/>
      </w:pPr>
      <w:r>
        <w:t>самостоятельно составлять алгоритм решения географических задач и выбирать способ их реше-</w:t>
      </w:r>
    </w:p>
    <w:p w:rsidR="00795B3A" w:rsidRDefault="00176EF5">
      <w:pPr>
        <w:ind w:left="-5" w:right="71"/>
      </w:pPr>
      <w:r>
        <w:t xml:space="preserve">ния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w:t>
      </w:r>
    </w:p>
    <w:p w:rsidR="00795B3A" w:rsidRDefault="00176EF5">
      <w:pPr>
        <w:ind w:left="268" w:right="809" w:hanging="283"/>
      </w:pPr>
      <w:r>
        <w:t xml:space="preserve">предложенный алгоритм с учётом получения новых знаний об изучаемом объекте. 152.8.2.6. У обучающегося будут сформированы умения совместной деятельности: </w:t>
      </w:r>
    </w:p>
    <w:p w:rsidR="00795B3A" w:rsidRDefault="00176EF5">
      <w:pPr>
        <w:ind w:left="-15" w:right="71" w:firstLine="283"/>
      </w:pPr>
      <w: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с исходной задачей и оце-</w:t>
      </w:r>
    </w:p>
    <w:p w:rsidR="00795B3A" w:rsidRDefault="00176EF5">
      <w:pPr>
        <w:ind w:left="-5" w:right="71"/>
      </w:pPr>
      <w:r>
        <w:t xml:space="preserve">нивать вклад каждого члена команды в достижение результатов, разделять сферу ответственности. </w:t>
      </w:r>
    </w:p>
    <w:p w:rsidR="00795B3A" w:rsidRDefault="00176EF5">
      <w:pPr>
        <w:ind w:left="-15" w:right="71" w:firstLine="283"/>
      </w:pPr>
      <w:r>
        <w:t xml:space="preserve">152.8.2.7. У обучающегося будут сформированы умения самоконтроля, эмоционального интеллекта как части регулятивных универсальных учебных действий: </w:t>
      </w:r>
    </w:p>
    <w:p w:rsidR="00795B3A" w:rsidRDefault="00176EF5">
      <w:pPr>
        <w:ind w:left="293" w:right="71"/>
      </w:pPr>
      <w:r>
        <w:t xml:space="preserve">владеть способами самоконтроля и рефлексии; </w:t>
      </w:r>
    </w:p>
    <w:p w:rsidR="00795B3A" w:rsidRDefault="00176EF5">
      <w:pPr>
        <w:ind w:left="293" w:right="71"/>
      </w:pPr>
      <w:r>
        <w:t>объяснять причины достижения (недостижения) результатов деятельности, давать оценку приоб-</w:t>
      </w:r>
    </w:p>
    <w:p w:rsidR="00795B3A" w:rsidRDefault="00176EF5">
      <w:pPr>
        <w:ind w:left="268" w:right="71" w:hanging="283"/>
      </w:pPr>
      <w:r>
        <w:t xml:space="preserve">ретённому опыту; вносить коррективы в деятельность на основе новых обстоятельств, изменившихся ситуаций, </w:t>
      </w:r>
    </w:p>
    <w:p w:rsidR="00795B3A" w:rsidRDefault="00176EF5">
      <w:pPr>
        <w:spacing w:after="2" w:line="241" w:lineRule="auto"/>
        <w:ind w:left="268" w:right="4239" w:hanging="283"/>
        <w:jc w:val="left"/>
      </w:pPr>
      <w:r>
        <w:t xml:space="preserve">установленных ошибок, возникших трудностей; оценивать соответствие результата цели и условиям; принятие себя и других: </w:t>
      </w:r>
    </w:p>
    <w:p w:rsidR="00795B3A" w:rsidRDefault="00176EF5">
      <w:pPr>
        <w:ind w:left="293" w:right="3131"/>
      </w:pPr>
      <w:r>
        <w:t xml:space="preserve">осознанно относиться к другому человеку, его мнению; признавать своё право на ошибку и такое же право другого. </w:t>
      </w:r>
    </w:p>
    <w:p w:rsidR="00795B3A" w:rsidRDefault="00176EF5">
      <w:pPr>
        <w:ind w:left="-15" w:right="71" w:firstLine="283"/>
      </w:pPr>
      <w:r>
        <w:t xml:space="preserve">152.8.3. Предметные результаты освоения программы по географии. К концу 5 класса обучающийся научится: </w:t>
      </w:r>
      <w:r>
        <w:rPr>
          <w:b/>
        </w:rPr>
        <w:t xml:space="preserve"> </w:t>
      </w:r>
    </w:p>
    <w:p w:rsidR="00795B3A" w:rsidRDefault="00176EF5">
      <w:pPr>
        <w:ind w:left="293" w:right="71"/>
      </w:pPr>
      <w:r>
        <w:t>приводить примеры географических объектов, процессов и явлений, изучаемых различными вет-</w:t>
      </w:r>
    </w:p>
    <w:p w:rsidR="00795B3A" w:rsidRDefault="00176EF5">
      <w:pPr>
        <w:ind w:left="268" w:right="2724" w:hanging="283"/>
      </w:pPr>
      <w:r>
        <w:t xml:space="preserve">вями географической науки; приводить примеры методов исследования, применяемых в географии; </w:t>
      </w:r>
    </w:p>
    <w:p w:rsidR="00795B3A" w:rsidRDefault="00176EF5">
      <w:pPr>
        <w:ind w:left="293" w:right="71"/>
      </w:pPr>
      <w:r>
        <w:lastRenderedPageBreak/>
        <w:t>выбирать источники географической информации (картографические, текстовые, видео- и фото-</w:t>
      </w:r>
    </w:p>
    <w:p w:rsidR="00795B3A" w:rsidRDefault="00176EF5">
      <w:pPr>
        <w:ind w:left="-5" w:right="71"/>
      </w:pPr>
      <w:r>
        <w:t>изображения, интернет-ресурсы), необходимые для изучения истории географических открытий и важнейших географических исследований современности; интегрировать и интерпретировать информацию о путешествиях и географических исследова-</w:t>
      </w:r>
    </w:p>
    <w:p w:rsidR="00795B3A" w:rsidRDefault="00176EF5">
      <w:pPr>
        <w:spacing w:after="2" w:line="241" w:lineRule="auto"/>
        <w:ind w:left="268" w:right="2146" w:hanging="283"/>
        <w:jc w:val="left"/>
      </w:pPr>
      <w:r>
        <w:t xml:space="preserve">ниях Земли, представленную в одном или нескольких источниках; иметь представление о вкладе великих путешественников в изучение Земли; описывать и сравнивать маршруты их путешествий; </w:t>
      </w:r>
    </w:p>
    <w:p w:rsidR="00795B3A" w:rsidRDefault="00176EF5">
      <w:pPr>
        <w:ind w:left="293" w:right="71"/>
      </w:pPr>
      <w:r>
        <w:t>находить в различных источниках информации (включая интернет-ресурсы) факты, позволяю-</w:t>
      </w:r>
    </w:p>
    <w:p w:rsidR="00795B3A" w:rsidRDefault="00176EF5">
      <w:pPr>
        <w:ind w:left="268" w:right="71" w:hanging="283"/>
      </w:pPr>
      <w:r>
        <w:t>щие оценить вклад российских путешественников и исследователей в развитие знаний о Земле; определять направления, расстояния по плану местности и по географическим картам, географические координаты по географическим картам; использовать условные обозначения планов местности и географических карт для получения ин-</w:t>
      </w:r>
    </w:p>
    <w:p w:rsidR="00795B3A" w:rsidRDefault="00176EF5">
      <w:pPr>
        <w:ind w:left="268" w:right="71" w:hanging="283"/>
      </w:pPr>
      <w:r>
        <w:t>формации, необходимой для решения учебных и (или) практико-ориентированных задач; применять понятия «план местности», «географическая карта», «аэрофотоснимок», «ориентиро-</w:t>
      </w:r>
    </w:p>
    <w:p w:rsidR="00795B3A" w:rsidRDefault="00176EF5">
      <w:pPr>
        <w:ind w:left="-5" w:right="71"/>
      </w:pPr>
      <w:r>
        <w:t xml:space="preserve">вание на местности», «стороны горизонта», «азимут», «горизонтали», «масштаб», «условные знаки» для решения учебных и практико-ориентированных задач; различать понятия «план местности» и «географическая карта», «параллель» и «меридиан»; приводить примеры влияния Солнца на мир живой и неживой природы; объяснять причины смены дня и ночи и времён года; </w:t>
      </w:r>
    </w:p>
    <w:p w:rsidR="00795B3A" w:rsidRDefault="00176EF5">
      <w:pPr>
        <w:ind w:left="-15" w:right="71" w:firstLine="283"/>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 различать понятия «земная кора»; «ядро», «мантия»; «минерал» и «горная порода»; различать понятия «материковая» и «океаническая» земная кора; различать изученные минералы и горные породы, материковую и океаническую земную кору; показывать на карте и обозначать на контурной карте материки и океаны, крупные формы рельефа </w:t>
      </w:r>
    </w:p>
    <w:p w:rsidR="00795B3A" w:rsidRDefault="00176EF5">
      <w:pPr>
        <w:spacing w:after="2" w:line="241" w:lineRule="auto"/>
        <w:ind w:left="268" w:right="2345" w:hanging="283"/>
        <w:jc w:val="left"/>
      </w:pPr>
      <w:r>
        <w:t xml:space="preserve">Земли; различать горы и равнины; классифицировать формы рельефа суши по высоте и по внешнему облику; называть причины землетрясений и вулканических извержений; </w:t>
      </w:r>
    </w:p>
    <w:p w:rsidR="00795B3A" w:rsidRDefault="00176EF5">
      <w:pPr>
        <w:ind w:left="-15" w:right="71" w:firstLine="283"/>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 применять понятия «эпицентр землетрясения» и «очаг землетрясения» для решения познаватель-</w:t>
      </w:r>
    </w:p>
    <w:p w:rsidR="00795B3A" w:rsidRDefault="00176EF5">
      <w:pPr>
        <w:ind w:left="-5" w:right="71"/>
      </w:pPr>
      <w:r>
        <w:t xml:space="preserve">ных задач;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 приводить примеры опасных природных явлений в литосфере и средств их предупреждения; приводить примеры изменений в литосфере в результате деятельности человека на примере своей </w:t>
      </w:r>
    </w:p>
    <w:p w:rsidR="00795B3A" w:rsidRDefault="00176EF5">
      <w:pPr>
        <w:ind w:left="268" w:right="71" w:hanging="283"/>
      </w:pPr>
      <w:r>
        <w:t>местности, России и мира; приводить примеры актуальных проблем своей местности, решение которых невозможно без уча-</w:t>
      </w:r>
    </w:p>
    <w:p w:rsidR="00795B3A" w:rsidRDefault="00176EF5">
      <w:pPr>
        <w:ind w:left="268" w:right="71" w:hanging="283"/>
      </w:pPr>
      <w:r>
        <w:t>стия представителей географических специальностей, изучающих литосферу; приводить примеры действия внешних процессов рельефообразования и наличия полезных ис-</w:t>
      </w:r>
    </w:p>
    <w:p w:rsidR="00795B3A" w:rsidRDefault="00176EF5">
      <w:pPr>
        <w:ind w:left="268" w:right="71" w:hanging="283"/>
      </w:pPr>
      <w:r>
        <w:t xml:space="preserve">копаемых в своей местности; представлять результаты фенологических наблюдений и наблюдений за погодой в различной </w:t>
      </w:r>
    </w:p>
    <w:p w:rsidR="00795B3A" w:rsidRDefault="00176EF5">
      <w:pPr>
        <w:ind w:left="-5" w:right="71"/>
      </w:pPr>
      <w:r>
        <w:t xml:space="preserve">форме (табличной, графической, географического описания). </w:t>
      </w:r>
    </w:p>
    <w:p w:rsidR="00795B3A" w:rsidRDefault="00176EF5">
      <w:pPr>
        <w:ind w:left="-15" w:right="71" w:firstLine="283"/>
      </w:pPr>
      <w:r>
        <w:t xml:space="preserve">152.8.4. Предметные результаты освоения программы по географии. К концу 6 класса обучающийся научится: </w:t>
      </w:r>
      <w:r>
        <w:rPr>
          <w:b/>
        </w:rPr>
        <w:t xml:space="preserve"> </w:t>
      </w:r>
    </w:p>
    <w:p w:rsidR="00795B3A" w:rsidRDefault="00176EF5">
      <w:pPr>
        <w:ind w:left="-15" w:right="71" w:firstLine="283"/>
      </w:pPr>
      <w: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находить информацию об отдельных компонентах природы Земли, в том числе о природе своей </w:t>
      </w:r>
    </w:p>
    <w:p w:rsidR="00795B3A" w:rsidRDefault="00176EF5">
      <w:pPr>
        <w:ind w:left="-5" w:right="71"/>
      </w:pPr>
      <w:r>
        <w:t xml:space="preserve">местности, необходимую для решения учебных и (или) практико-ориентированных задач, и извлекать её из различных источников; приводить примеры опасных природных явлений в </w:t>
      </w:r>
      <w:r>
        <w:lastRenderedPageBreak/>
        <w:t xml:space="preserve">геосферах и средств их предупреждения; сравнивать инструментарий (способы) получения географической информации на разных этапах </w:t>
      </w:r>
    </w:p>
    <w:p w:rsidR="00795B3A" w:rsidRDefault="00176EF5">
      <w:pPr>
        <w:ind w:left="268" w:right="3860" w:hanging="283"/>
      </w:pPr>
      <w:r>
        <w:t xml:space="preserve">географического изучения Земли; различать свойства вод отдельных частей Мирового океана; </w:t>
      </w:r>
    </w:p>
    <w:p w:rsidR="00795B3A" w:rsidRDefault="00176EF5">
      <w:pPr>
        <w:spacing w:after="11" w:line="249" w:lineRule="auto"/>
        <w:ind w:right="88"/>
        <w:jc w:val="right"/>
      </w:pPr>
      <w:r>
        <w:t>применять понятия «гидросфера», «круговорот воды», «цунами», «приливы и отливы» для реше-</w:t>
      </w:r>
    </w:p>
    <w:p w:rsidR="00795B3A" w:rsidRDefault="00176EF5">
      <w:pPr>
        <w:ind w:left="268" w:right="71" w:hanging="283"/>
      </w:pPr>
      <w:r>
        <w:t xml:space="preserve">ния учебных и (или) практико-ориентированных задач; 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 </w:t>
      </w:r>
    </w:p>
    <w:p w:rsidR="00795B3A" w:rsidRDefault="00176EF5">
      <w:pPr>
        <w:spacing w:after="11" w:line="249" w:lineRule="auto"/>
        <w:ind w:right="88"/>
        <w:jc w:val="right"/>
      </w:pPr>
      <w:r>
        <w:t xml:space="preserve">различать понятия «грунтовые, межпластовые и артезианские воды» и применять их для решения </w:t>
      </w:r>
    </w:p>
    <w:p w:rsidR="00795B3A" w:rsidRDefault="00176EF5">
      <w:pPr>
        <w:ind w:left="268" w:right="71" w:hanging="283"/>
      </w:pPr>
      <w:r>
        <w:t>учебных и (или) практико-ориентированных задач; устанавливать причинно-следственные связи между питанием, режимом реки и климатом на тер-</w:t>
      </w:r>
    </w:p>
    <w:p w:rsidR="00795B3A" w:rsidRDefault="00176EF5">
      <w:pPr>
        <w:spacing w:after="2" w:line="241" w:lineRule="auto"/>
        <w:ind w:left="268" w:right="2782" w:hanging="283"/>
        <w:jc w:val="left"/>
      </w:pPr>
      <w:r>
        <w:t xml:space="preserve">ритории речного бассейна; 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w:t>
      </w:r>
    </w:p>
    <w:p w:rsidR="00795B3A" w:rsidRDefault="00176EF5">
      <w:pPr>
        <w:ind w:left="-15" w:right="71" w:firstLine="283"/>
      </w:pPr>
      <w: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муссонов; </w:t>
      </w:r>
    </w:p>
    <w:p w:rsidR="00795B3A" w:rsidRDefault="00176EF5">
      <w:pPr>
        <w:ind w:left="-5" w:right="71"/>
      </w:pPr>
      <w:r>
        <w:t xml:space="preserve">годовой ход температуры воздуха и распределение атмосферных осадков для отдельных территорий; различать свойства воздуха; климаты Земли; климатообразующие факторы; </w:t>
      </w:r>
    </w:p>
    <w:p w:rsidR="00795B3A" w:rsidRDefault="00176EF5">
      <w:pPr>
        <w:ind w:left="-15" w:right="71" w:firstLine="283"/>
      </w:pPr>
      <w: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сравнивать свойства атмосферы в пунктах, расположенных на разных высотах над уровнем моря; </w:t>
      </w:r>
    </w:p>
    <w:p w:rsidR="00795B3A" w:rsidRDefault="00176EF5">
      <w:pPr>
        <w:ind w:left="-5" w:right="71"/>
      </w:pPr>
      <w:r>
        <w:t xml:space="preserve">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 различать понятия «атмосфера», «тропосфера», «стратосфера», «верхние слои атмосферы»; применять понятия «атмосферное давление», «ветер», «атмосферные осадки», «воздушные </w:t>
      </w:r>
    </w:p>
    <w:p w:rsidR="00795B3A" w:rsidRDefault="00176EF5">
      <w:pPr>
        <w:ind w:left="268" w:right="71" w:hanging="283"/>
      </w:pPr>
      <w:r>
        <w:t>массы» для решения учебных и (или) практико-ориентированных задач; выбирать и анализировать географическую информацию о глобальных климатических измене-</w:t>
      </w:r>
    </w:p>
    <w:p w:rsidR="00795B3A" w:rsidRDefault="00176EF5">
      <w:pPr>
        <w:ind w:left="-5" w:right="71"/>
      </w:pPr>
      <w:r>
        <w:t xml:space="preserve">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 </w:t>
      </w:r>
    </w:p>
    <w:p w:rsidR="00795B3A" w:rsidRDefault="00176EF5">
      <w:pPr>
        <w:spacing w:after="11" w:line="249" w:lineRule="auto"/>
        <w:ind w:right="88"/>
        <w:jc w:val="right"/>
      </w:pPr>
      <w:r>
        <w:t xml:space="preserve">приводить примеры приспособления живых организмов к среде обитания в разных природных </w:t>
      </w:r>
    </w:p>
    <w:p w:rsidR="00795B3A" w:rsidRDefault="00176EF5">
      <w:pPr>
        <w:ind w:left="268" w:right="2974" w:hanging="283"/>
      </w:pPr>
      <w:r>
        <w:t xml:space="preserve">зонах; различать растительный и животный мир разных территорий Земли; </w:t>
      </w:r>
    </w:p>
    <w:p w:rsidR="00795B3A" w:rsidRDefault="00176EF5">
      <w:pPr>
        <w:ind w:left="-15" w:right="71" w:firstLine="283"/>
      </w:pPr>
      <w:r>
        <w:t xml:space="preserve">объяснять взаимосвязи компонентов природы в природно-территориальном комплексе; сравнивать особенности растительного и животного мира в различных природных зонах; 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w:t>
      </w:r>
    </w:p>
    <w:p w:rsidR="00795B3A" w:rsidRDefault="00176EF5">
      <w:pPr>
        <w:spacing w:after="11" w:line="249" w:lineRule="auto"/>
        <w:ind w:right="88"/>
        <w:jc w:val="right"/>
      </w:pPr>
      <w:r>
        <w:t xml:space="preserve">приводить примеры изменений в изученных геосферах в результате деятельности человека на </w:t>
      </w:r>
    </w:p>
    <w:p w:rsidR="00795B3A" w:rsidRDefault="00176EF5">
      <w:pPr>
        <w:ind w:left="-5" w:right="71"/>
      </w:pPr>
      <w:r>
        <w:t xml:space="preserve">примере территории мира и своей местности, путей решения существующих экологических проблем. </w:t>
      </w:r>
    </w:p>
    <w:p w:rsidR="00795B3A" w:rsidRDefault="00176EF5">
      <w:pPr>
        <w:ind w:left="-15" w:right="71" w:firstLine="283"/>
      </w:pPr>
      <w:r>
        <w:t xml:space="preserve">152.8.5. Предметные результаты освоения программы по географии. К концу 7 класса обучающийся научится: </w:t>
      </w:r>
      <w:r>
        <w:rPr>
          <w:b/>
        </w:rPr>
        <w:t xml:space="preserve"> </w:t>
      </w:r>
    </w:p>
    <w:p w:rsidR="00795B3A" w:rsidRDefault="00176EF5">
      <w:pPr>
        <w:spacing w:after="11" w:line="249" w:lineRule="auto"/>
        <w:ind w:right="88"/>
        <w:jc w:val="right"/>
      </w:pPr>
      <w:r>
        <w:t>описывать по географическим картам и глобусу местоположение изученных географических объ-</w:t>
      </w:r>
    </w:p>
    <w:p w:rsidR="00795B3A" w:rsidRDefault="00176EF5">
      <w:pPr>
        <w:ind w:left="-5" w:right="71"/>
      </w:pPr>
      <w:r>
        <w:lastRenderedPageBreak/>
        <w:t xml:space="preserve">ектов для решения учебных и (или) практико-ориентированных задач; иметь представление о строении и свойствах (целостность, зональность, ритмичность) географической оболочки; </w:t>
      </w:r>
    </w:p>
    <w:p w:rsidR="00795B3A" w:rsidRDefault="00176EF5">
      <w:pPr>
        <w:ind w:left="293" w:right="71"/>
      </w:pPr>
      <w:r>
        <w:t xml:space="preserve">распознавать проявления изученных географических явлений, представляющие собой отражение </w:t>
      </w:r>
    </w:p>
    <w:p w:rsidR="00795B3A" w:rsidRDefault="00176EF5">
      <w:pPr>
        <w:ind w:left="268" w:right="71" w:hanging="283"/>
      </w:pPr>
      <w:r>
        <w:t>таких свойств географической оболочки, как зональность, ритмичность и целостность; определять природные зоны по их существенным признакам на основе интеграции и интерпре-</w:t>
      </w:r>
    </w:p>
    <w:p w:rsidR="00795B3A" w:rsidRDefault="00176EF5">
      <w:pPr>
        <w:spacing w:after="2" w:line="241" w:lineRule="auto"/>
        <w:ind w:left="268" w:right="1232" w:hanging="283"/>
        <w:jc w:val="left"/>
      </w:pPr>
      <w:r>
        <w:t xml:space="preserve">тации информации об особенностях их природы; различать изученные процессы и явления, происходящие в географической оболочке; приводить примеры изменений в геосферах в результате деятельности человека; </w:t>
      </w:r>
    </w:p>
    <w:p w:rsidR="00795B3A" w:rsidRDefault="00176EF5">
      <w:pPr>
        <w:ind w:left="293" w:right="71"/>
      </w:pPr>
      <w:r>
        <w:t>описывать закономерности изменения в пространстве рельефа, климата, внутренних вод и орга-</w:t>
      </w:r>
    </w:p>
    <w:p w:rsidR="00795B3A" w:rsidRDefault="00176EF5">
      <w:pPr>
        <w:ind w:left="268" w:right="71" w:hanging="283"/>
      </w:pPr>
      <w:r>
        <w:t>нического мира; выявлять взаимосвязи между компонентами природы в пределах отдельных территорий с исполь-</w:t>
      </w:r>
    </w:p>
    <w:p w:rsidR="00795B3A" w:rsidRDefault="00176EF5">
      <w:pPr>
        <w:ind w:left="268" w:right="71" w:hanging="283"/>
      </w:pPr>
      <w:r>
        <w:t>зованием различных источников географической информации; называть особенности географических процессов на границах литосферных плит с учётом харак-</w:t>
      </w:r>
    </w:p>
    <w:p w:rsidR="00795B3A" w:rsidRDefault="00176EF5">
      <w:pPr>
        <w:ind w:left="268" w:right="71" w:hanging="283"/>
      </w:pPr>
      <w:r>
        <w:t xml:space="preserve">тера взаимодействия и типа земной коры; устанавливать (используя географические карты) взаимосвязи между движением литосферных </w:t>
      </w:r>
    </w:p>
    <w:p w:rsidR="00795B3A" w:rsidRDefault="00176EF5">
      <w:pPr>
        <w:spacing w:after="2" w:line="241" w:lineRule="auto"/>
        <w:ind w:left="268" w:right="69" w:hanging="283"/>
        <w:jc w:val="left"/>
      </w:pPr>
      <w:r>
        <w:t>плит и размещением крупных форм рельефа; классифицировать воздушные массы Земли, типы климата по заданным показателям; объяснять образование тропических муссонов, пассатов тропических широт, западных ветров; применять понятия «воздушные массы», «муссоны», «пассаты», «западные ветры», «климатооб-</w:t>
      </w:r>
    </w:p>
    <w:p w:rsidR="00795B3A" w:rsidRDefault="00176EF5">
      <w:pPr>
        <w:ind w:left="268" w:right="71" w:hanging="283"/>
      </w:pPr>
      <w:r>
        <w:t>разующий фактор» для решения учебных и (или) практико-ориентированных задач; описывать климат территории по климатограмме; объяснять влияние климатообразующих факторов на климатические особенности территории; формулировать оценочные суждения о последствиях изменений компонентов природы в резуль-</w:t>
      </w:r>
    </w:p>
    <w:p w:rsidR="00795B3A" w:rsidRDefault="00176EF5">
      <w:pPr>
        <w:ind w:left="268" w:right="71" w:hanging="283"/>
      </w:pPr>
      <w:r>
        <w:t xml:space="preserve">тате деятельности человека с использованием разных источников географической информации; различать океанические течения; </w:t>
      </w:r>
    </w:p>
    <w:p w:rsidR="00795B3A" w:rsidRDefault="00176EF5">
      <w:pPr>
        <w:ind w:left="293" w:right="71"/>
      </w:pPr>
      <w:r>
        <w:t xml:space="preserve">сравнивать температуру и солёность поверхностных вод Мирового океана на разных широтах с </w:t>
      </w:r>
    </w:p>
    <w:p w:rsidR="00795B3A" w:rsidRDefault="00176EF5">
      <w:pPr>
        <w:ind w:left="268" w:right="71" w:hanging="283"/>
      </w:pPr>
      <w:r>
        <w:t xml:space="preserve">использованием различных источников географической информации; объяснять закономерности изменения температуры, солёности и органического мира Мирового </w:t>
      </w:r>
    </w:p>
    <w:p w:rsidR="00795B3A" w:rsidRDefault="00176EF5">
      <w:pPr>
        <w:ind w:left="-5" w:right="71"/>
      </w:pPr>
      <w:r>
        <w:t xml:space="preserve">океана с географической широтой и с глубиной на основе анализа различных источников географической информации; характеризовать этапы освоения и заселения отдельных территорий Земли человеком на основе </w:t>
      </w:r>
    </w:p>
    <w:p w:rsidR="00795B3A" w:rsidRDefault="00176EF5">
      <w:pPr>
        <w:spacing w:after="2" w:line="241" w:lineRule="auto"/>
        <w:ind w:left="-5" w:right="69"/>
        <w:jc w:val="left"/>
      </w:pPr>
      <w:r>
        <w:t xml:space="preserve">анализа различных источников географической информации для решения учебных и практико-ориентированных задач; различать и сравнивать численность населения крупных стран мира; сравнивать плотность населения различных территорий; </w:t>
      </w:r>
    </w:p>
    <w:p w:rsidR="00795B3A" w:rsidRDefault="00176EF5">
      <w:pPr>
        <w:ind w:left="293" w:right="71"/>
      </w:pPr>
      <w:r>
        <w:t>применять понятие «плотность населения» для решения учебных и (или) практико-ориентиро-</w:t>
      </w:r>
    </w:p>
    <w:p w:rsidR="00795B3A" w:rsidRDefault="00176EF5">
      <w:pPr>
        <w:spacing w:after="2" w:line="241" w:lineRule="auto"/>
        <w:ind w:left="268" w:right="802" w:hanging="283"/>
        <w:jc w:val="left"/>
      </w:pPr>
      <w:r>
        <w:t xml:space="preserve">ванных задач; 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 различать основные виды хозяйственной деятельности людей на различных территориях; определять страны по их существенным признакам; </w:t>
      </w:r>
    </w:p>
    <w:p w:rsidR="00795B3A" w:rsidRDefault="00176EF5">
      <w:pPr>
        <w:ind w:left="293" w:right="71"/>
      </w:pPr>
      <w:r>
        <w:t xml:space="preserve">сравнивать особенности природы и населения, материальной и духовной культуры, особенности </w:t>
      </w:r>
    </w:p>
    <w:p w:rsidR="00795B3A" w:rsidRDefault="00176EF5">
      <w:pPr>
        <w:ind w:left="268" w:right="882" w:hanging="283"/>
      </w:pPr>
      <w:r>
        <w:t xml:space="preserve">адаптации человека к разным природным условиям регионов и отдельных стран; объяснять особенности природы, населения и хозяйства отдельных территорий; </w:t>
      </w:r>
    </w:p>
    <w:p w:rsidR="00795B3A" w:rsidRDefault="00176EF5">
      <w:pPr>
        <w:ind w:left="293" w:right="71"/>
      </w:pPr>
      <w:r>
        <w:t>использовать знания о населении материков и стран для решения различных учебных и практико-</w:t>
      </w:r>
    </w:p>
    <w:p w:rsidR="00795B3A" w:rsidRDefault="00176EF5">
      <w:pPr>
        <w:ind w:left="-5" w:right="71"/>
      </w:pPr>
      <w:r>
        <w:t xml:space="preserve">ориентированных задач;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приводить </w:t>
      </w:r>
      <w:r>
        <w:lastRenderedPageBreak/>
        <w:t>примеры взаимодействия природы и общества в пределах отдельных территорий; распознавать проявления глобальных проблем человечества (экологическая, сырьевая, энергети-</w:t>
      </w:r>
    </w:p>
    <w:p w:rsidR="00795B3A" w:rsidRDefault="00176EF5">
      <w:pPr>
        <w:ind w:left="-5" w:right="71"/>
      </w:pPr>
      <w:r>
        <w:t xml:space="preserve">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795B3A" w:rsidRDefault="00176EF5">
      <w:pPr>
        <w:ind w:left="-15" w:right="71" w:firstLine="283"/>
      </w:pPr>
      <w:r>
        <w:t xml:space="preserve">152.8.6. Предметные результаты освоения программы по географии. К концу 8 класса обучающийся научится: </w:t>
      </w:r>
      <w:r>
        <w:rPr>
          <w:b/>
        </w:rPr>
        <w:t xml:space="preserve"> </w:t>
      </w:r>
    </w:p>
    <w:p w:rsidR="00795B3A" w:rsidRDefault="00176EF5">
      <w:pPr>
        <w:ind w:left="293" w:right="71"/>
      </w:pPr>
      <w:r>
        <w:t>характеризовать основные этапы истории формирования и изучения территории России; находить в различных источниках информации факты, позволяющие определить вклад россий-</w:t>
      </w:r>
    </w:p>
    <w:p w:rsidR="00795B3A" w:rsidRDefault="00176EF5">
      <w:pPr>
        <w:ind w:left="268" w:right="71" w:hanging="283"/>
      </w:pPr>
      <w:r>
        <w:t xml:space="preserve">ских учёных и путешественников в освоение страны; характеризовать географическое положение России с использованием информации из различных </w:t>
      </w:r>
    </w:p>
    <w:p w:rsidR="00795B3A" w:rsidRDefault="00176EF5">
      <w:pPr>
        <w:ind w:left="268" w:right="71" w:hanging="283"/>
      </w:pPr>
      <w:r>
        <w:t>источников; различать федеральные округа, крупные географические районы и макрорегионы России; приводить примеры субъектов Российской Федерации разных видов и показывать их на геогра-</w:t>
      </w:r>
    </w:p>
    <w:p w:rsidR="00795B3A" w:rsidRDefault="00176EF5">
      <w:pPr>
        <w:ind w:left="268" w:right="71" w:hanging="283"/>
      </w:pPr>
      <w:r>
        <w:t xml:space="preserve">фической карте; оценивать влияние географического положения регионов России на особенности природы, жизнь </w:t>
      </w:r>
    </w:p>
    <w:p w:rsidR="00795B3A" w:rsidRDefault="00176EF5">
      <w:pPr>
        <w:ind w:left="-5" w:right="71"/>
      </w:pPr>
      <w:r>
        <w:t xml:space="preserve">и хозяйственную деятельность населения; 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отдельных регионов страны; проводить классификацию природных ресурсов; распознавать типы природопользования; </w:t>
      </w:r>
    </w:p>
    <w:p w:rsidR="00795B3A" w:rsidRDefault="00176EF5">
      <w:pPr>
        <w:ind w:left="-15" w:right="71" w:firstLine="283"/>
      </w:pPr>
      <w: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w:t>
      </w:r>
    </w:p>
    <w:p w:rsidR="00795B3A" w:rsidRDefault="00176EF5">
      <w:pPr>
        <w:spacing w:after="11" w:line="249" w:lineRule="auto"/>
        <w:ind w:right="88"/>
        <w:jc w:val="right"/>
      </w:pPr>
      <w:r>
        <w:t xml:space="preserve">использовать знания об особенностях компонентов природы России и её отдельных территорий, </w:t>
      </w:r>
    </w:p>
    <w:p w:rsidR="00795B3A" w:rsidRDefault="00176EF5">
      <w:pPr>
        <w:ind w:left="-5" w:right="71"/>
      </w:pPr>
      <w:r>
        <w:t>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иметь представление о географических процессах и явлениях, определяющих особенности при-</w:t>
      </w:r>
    </w:p>
    <w:p w:rsidR="00795B3A" w:rsidRDefault="00176EF5">
      <w:pPr>
        <w:ind w:left="268" w:right="71" w:hanging="283"/>
      </w:pPr>
      <w:r>
        <w:t>роды страны, отдельных регионов и своей местности; объяснять распространение по территории страны областей современного горообразования, зем-</w:t>
      </w:r>
    </w:p>
    <w:p w:rsidR="00795B3A" w:rsidRDefault="00176EF5">
      <w:pPr>
        <w:ind w:left="268" w:right="71" w:hanging="283"/>
      </w:pPr>
      <w:r>
        <w:t>летрясений и вулканизма; применять понятия «плита», «щит», «моренный холм», «бараньи лбы», «бархан», «дюна» для ре-</w:t>
      </w:r>
    </w:p>
    <w:p w:rsidR="00795B3A" w:rsidRDefault="00176EF5">
      <w:pPr>
        <w:ind w:left="268" w:right="71" w:hanging="283"/>
      </w:pPr>
      <w:r>
        <w:t>шения учебных и (или) практико-ориентированных задач; применять понятия «солнечная радиация», «годовая амплитуда температур воздуха», «воздуш-</w:t>
      </w:r>
    </w:p>
    <w:p w:rsidR="00795B3A" w:rsidRDefault="00176EF5">
      <w:pPr>
        <w:ind w:left="268" w:right="71" w:hanging="283"/>
      </w:pPr>
      <w:r>
        <w:t xml:space="preserve">ные массы» для решения учебных и (или) практико-ориентированных задач; различать понятия «испарение», «испаряемость», «коэффициент увлажнения»; использовать их </w:t>
      </w:r>
    </w:p>
    <w:p w:rsidR="00795B3A" w:rsidRDefault="00176EF5">
      <w:pPr>
        <w:ind w:left="268" w:right="2569" w:hanging="283"/>
      </w:pPr>
      <w:r>
        <w:t xml:space="preserve">для решения учебных и (или) практико-ориентированных задач; описывать и прогнозировать погоду территории по карте погоды; </w:t>
      </w:r>
    </w:p>
    <w:p w:rsidR="00795B3A" w:rsidRDefault="00176EF5">
      <w:pPr>
        <w:spacing w:after="11" w:line="249" w:lineRule="auto"/>
        <w:ind w:right="88"/>
        <w:jc w:val="right"/>
      </w:pPr>
      <w:r>
        <w:t>использовать понятия «циклон», «антициклон», «атмосферный фронт» для объяснения особен-</w:t>
      </w:r>
    </w:p>
    <w:p w:rsidR="00795B3A" w:rsidRDefault="00176EF5">
      <w:pPr>
        <w:ind w:left="268" w:right="2701" w:hanging="283"/>
      </w:pPr>
      <w:r>
        <w:t xml:space="preserve">ностей погоды отдельных территорий с помощью карт погоды; проводить классификацию типов климата и почв России; </w:t>
      </w:r>
    </w:p>
    <w:p w:rsidR="00795B3A" w:rsidRDefault="00176EF5">
      <w:pPr>
        <w:ind w:left="293" w:right="71"/>
      </w:pPr>
      <w:r>
        <w:t xml:space="preserve">распознавать показатели, характеризующие состояние окружающей среды; </w:t>
      </w:r>
    </w:p>
    <w:p w:rsidR="00795B3A" w:rsidRDefault="00176EF5">
      <w:pPr>
        <w:ind w:left="-15" w:right="71" w:firstLine="283"/>
      </w:pPr>
      <w: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w:t>
      </w:r>
      <w:r>
        <w:lastRenderedPageBreak/>
        <w:t xml:space="preserve">распространения многолетней мерзлоты; приводить примеры мер безопасности, в том числе для экономики семьи, в случае природных </w:t>
      </w:r>
    </w:p>
    <w:p w:rsidR="00795B3A" w:rsidRDefault="00176EF5">
      <w:pPr>
        <w:ind w:left="268" w:right="2103" w:hanging="283"/>
      </w:pPr>
      <w:r>
        <w:t xml:space="preserve">стихийных бедствий и техногенных катастроф; приводить примеры рационального и нерационального природопользования; </w:t>
      </w:r>
    </w:p>
    <w:p w:rsidR="00795B3A" w:rsidRDefault="00176EF5">
      <w:pPr>
        <w:spacing w:after="11" w:line="249" w:lineRule="auto"/>
        <w:ind w:right="88"/>
        <w:jc w:val="right"/>
      </w:pPr>
      <w:r>
        <w:t xml:space="preserve">приводить примеры особо охраняемых природных территорий России и своего края, животных </w:t>
      </w:r>
    </w:p>
    <w:p w:rsidR="00795B3A" w:rsidRDefault="00176EF5">
      <w:pPr>
        <w:ind w:left="-5" w:right="71"/>
      </w:pPr>
      <w:r>
        <w:t xml:space="preserve">и растений, занесённых в Красную книгу России;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условиям на территории </w:t>
      </w:r>
    </w:p>
    <w:p w:rsidR="00795B3A" w:rsidRDefault="00176EF5">
      <w:pPr>
        <w:ind w:left="268" w:right="71" w:hanging="283"/>
      </w:pPr>
      <w:r>
        <w:t xml:space="preserve">страны; сравнивать показатели воспроизводства и качества населения России с мировыми показателями </w:t>
      </w:r>
    </w:p>
    <w:p w:rsidR="00795B3A" w:rsidRDefault="00176EF5">
      <w:pPr>
        <w:ind w:left="268" w:right="71" w:hanging="283"/>
      </w:pPr>
      <w:r>
        <w:t>и показателями других стран; различать демографические процессы и явления, характеризующие динамику численности насе-</w:t>
      </w:r>
    </w:p>
    <w:p w:rsidR="00795B3A" w:rsidRDefault="00176EF5">
      <w:pPr>
        <w:ind w:left="268" w:right="71" w:hanging="283"/>
      </w:pPr>
      <w:r>
        <w:t xml:space="preserve">ления России, её отдельных регионов и своего края; проводить классификацию населённых пунктов и регионов России по заданным основаниям; использовать знания о естественном и механическом движении населения, половозрастной </w:t>
      </w:r>
    </w:p>
    <w:p w:rsidR="00795B3A" w:rsidRDefault="00176EF5">
      <w:pPr>
        <w:ind w:left="-5" w:right="71"/>
      </w:pPr>
      <w:r>
        <w:t xml:space="preserve">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представлять в различных формах (таблица, график, географическое описание) географическую </w:t>
      </w:r>
    </w:p>
    <w:p w:rsidR="00795B3A" w:rsidRDefault="00176EF5">
      <w:pPr>
        <w:ind w:left="-5" w:right="71"/>
      </w:pPr>
      <w:r>
        <w:t xml:space="preserve">информацию, необходимую для решения учебных и (или) практико-ориентированных задач. </w:t>
      </w:r>
    </w:p>
    <w:p w:rsidR="00795B3A" w:rsidRDefault="00176EF5">
      <w:pPr>
        <w:ind w:left="-15" w:right="71" w:firstLine="283"/>
      </w:pPr>
      <w:r>
        <w:t xml:space="preserve">152.8.7. Предметные результаты освоения программы по географии. К концу 9 класса обучающийся научится: </w:t>
      </w:r>
      <w:r>
        <w:rPr>
          <w:b/>
        </w:rPr>
        <w:t xml:space="preserve"> </w:t>
      </w:r>
    </w:p>
    <w:p w:rsidR="00795B3A" w:rsidRDefault="00176EF5">
      <w:pPr>
        <w:ind w:left="-15" w:right="71" w:firstLine="283"/>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географического описания) </w:t>
      </w:r>
    </w:p>
    <w:p w:rsidR="00795B3A" w:rsidRDefault="00176EF5">
      <w:pPr>
        <w:ind w:left="-5" w:right="71"/>
      </w:pPr>
      <w:r>
        <w:t>географическую информацию, необходимую для решения учебных и (или) практико-ориентированных задач;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выделять географическую информацию, которая является противоречивой или может быть недо-</w:t>
      </w:r>
    </w:p>
    <w:p w:rsidR="00795B3A" w:rsidRDefault="00176EF5">
      <w:pPr>
        <w:ind w:left="-5" w:right="71"/>
      </w:pPr>
      <w:r>
        <w:t xml:space="preserve">стоверной; определять информацию, недостающую для решения той или иной задачи; 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w:t>
      </w:r>
    </w:p>
    <w:p w:rsidR="00795B3A" w:rsidRDefault="00176EF5">
      <w:pPr>
        <w:ind w:left="293" w:right="71"/>
      </w:pPr>
      <w:r>
        <w:t>различать территории опережающего развития, Арктическую зону и зону Севера России; классифицировать субъекты Российской Федерации по уровню социально-экономического раз-</w:t>
      </w:r>
    </w:p>
    <w:p w:rsidR="00795B3A" w:rsidRDefault="00176EF5">
      <w:pPr>
        <w:ind w:left="268" w:right="71" w:hanging="283"/>
      </w:pPr>
      <w:r>
        <w:lastRenderedPageBreak/>
        <w:t xml:space="preserve">вития на основе имеющихся знаний и анализа информации из дополнительных источников; находить, извлекать, интегрировать и интерпретировать информацию из различных источников </w:t>
      </w:r>
    </w:p>
    <w:p w:rsidR="00795B3A" w:rsidRDefault="00176EF5">
      <w:pPr>
        <w:ind w:left="-5" w:right="71"/>
      </w:pPr>
      <w:r>
        <w:t xml:space="preserve">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 различать изученные географические объекты, процессы и явления: хозяйство России (состав, </w:t>
      </w:r>
    </w:p>
    <w:p w:rsidR="00795B3A" w:rsidRDefault="00176EF5">
      <w:pPr>
        <w:ind w:left="-5" w:right="71"/>
      </w:pPr>
      <w:r>
        <w:t xml:space="preserve">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ВВП, ВРП и ИЧР как показатели уровня развития страны и её 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 показывать на карте крупнейшие центры и районы размещения отраслей промышленности, </w:t>
      </w:r>
    </w:p>
    <w:p w:rsidR="00795B3A" w:rsidRDefault="00176EF5">
      <w:pPr>
        <w:ind w:left="268" w:right="71" w:hanging="283"/>
      </w:pPr>
      <w:r>
        <w:t>транспортные магистрали и центры, районы развития отраслей сельского хозяйства; использовать знания о факторах и условиях размещения хозяйства для решения различных учеб-</w:t>
      </w:r>
    </w:p>
    <w:p w:rsidR="00795B3A" w:rsidRDefault="00176EF5">
      <w:pPr>
        <w:ind w:left="-5" w:right="71"/>
      </w:pPr>
      <w:r>
        <w:t xml:space="preserve">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России и её отдельных территорий; </w:t>
      </w:r>
    </w:p>
    <w:p w:rsidR="00795B3A" w:rsidRDefault="00176EF5">
      <w:pPr>
        <w:ind w:left="-5" w:right="71"/>
      </w:pPr>
      <w:r>
        <w:t>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оценивать влияние географического положения отдельных регионов России на особенности при-</w:t>
      </w:r>
    </w:p>
    <w:p w:rsidR="00795B3A" w:rsidRDefault="00176EF5">
      <w:pPr>
        <w:ind w:left="268" w:right="71" w:hanging="283"/>
      </w:pPr>
      <w:r>
        <w:t xml:space="preserve">роды, жизнь и хозяйственную деятельность населения; объяснять географические различия населения и хозяйства территорий крупных регионов </w:t>
      </w:r>
    </w:p>
    <w:p w:rsidR="00795B3A" w:rsidRDefault="00176EF5">
      <w:pPr>
        <w:ind w:left="268" w:right="71" w:hanging="283"/>
      </w:pPr>
      <w:r>
        <w:t>страны; сравнивать географическое положение, географические особенности природно-ресурсного по-</w:t>
      </w:r>
    </w:p>
    <w:p w:rsidR="00795B3A" w:rsidRDefault="00176EF5">
      <w:pPr>
        <w:ind w:left="268" w:right="71" w:hanging="283"/>
      </w:pPr>
      <w:r>
        <w:t xml:space="preserve">тенциала, населения и хозяйства регионов России; формулировать оценочные суждения о воздействии человеческой деятельности на окружающую </w:t>
      </w:r>
    </w:p>
    <w:p w:rsidR="00795B3A" w:rsidRDefault="00176EF5">
      <w:pPr>
        <w:ind w:left="-5" w:right="71"/>
      </w:pPr>
      <w:r>
        <w:t xml:space="preserve">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Всемирного наследия ЮНЕСКО и описывать их местоположение </w:t>
      </w:r>
    </w:p>
    <w:p w:rsidR="00795B3A" w:rsidRDefault="00176EF5">
      <w:pPr>
        <w:ind w:left="268" w:right="3943" w:hanging="283"/>
      </w:pPr>
      <w:r>
        <w:t xml:space="preserve">на географической карте; характеризовать место и роль России в мировом хозяйстве. </w:t>
      </w:r>
    </w:p>
    <w:p w:rsidR="00795B3A" w:rsidRDefault="00176EF5">
      <w:pPr>
        <w:numPr>
          <w:ilvl w:val="0"/>
          <w:numId w:val="52"/>
        </w:numPr>
        <w:ind w:right="71" w:hanging="480"/>
      </w:pPr>
      <w:r>
        <w:t xml:space="preserve">Федеральная рабочая программа по учебному предмету «Физика» (базовый уровень).  </w:t>
      </w:r>
    </w:p>
    <w:p w:rsidR="00795B3A" w:rsidRDefault="00176EF5">
      <w:pPr>
        <w:numPr>
          <w:ilvl w:val="1"/>
          <w:numId w:val="52"/>
        </w:numPr>
        <w:ind w:right="71" w:firstLine="283"/>
      </w:pPr>
      <w:r>
        <w:t xml:space="preserve">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w:t>
      </w:r>
    </w:p>
    <w:p w:rsidR="00795B3A" w:rsidRDefault="00176EF5">
      <w:pPr>
        <w:numPr>
          <w:ilvl w:val="1"/>
          <w:numId w:val="52"/>
        </w:numPr>
        <w:ind w:right="71" w:firstLine="283"/>
      </w:pPr>
      <w:r>
        <w:t xml:space="preserve">Пояснительная записка. </w:t>
      </w:r>
    </w:p>
    <w:p w:rsidR="00795B3A" w:rsidRDefault="00176EF5">
      <w:pPr>
        <w:numPr>
          <w:ilvl w:val="2"/>
          <w:numId w:val="52"/>
        </w:numPr>
        <w:ind w:right="71" w:firstLine="283"/>
      </w:pPr>
      <w: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w:t>
      </w:r>
    </w:p>
    <w:p w:rsidR="00795B3A" w:rsidRDefault="00176EF5">
      <w:pPr>
        <w:numPr>
          <w:ilvl w:val="2"/>
          <w:numId w:val="52"/>
        </w:numPr>
        <w:ind w:right="71" w:firstLine="283"/>
      </w:pPr>
      <w: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w:t>
      </w:r>
      <w:r>
        <w:lastRenderedPageBreak/>
        <w:t xml:space="preserve">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rsidR="00795B3A" w:rsidRDefault="00176EF5">
      <w:pPr>
        <w:numPr>
          <w:ilvl w:val="2"/>
          <w:numId w:val="52"/>
        </w:numPr>
        <w:ind w:right="71" w:firstLine="283"/>
      </w:pPr>
      <w: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95B3A" w:rsidRDefault="00176EF5">
      <w:pPr>
        <w:numPr>
          <w:ilvl w:val="2"/>
          <w:numId w:val="52"/>
        </w:numPr>
        <w:ind w:right="71" w:firstLine="283"/>
      </w:pPr>
      <w:r>
        <w:t xml:space="preserve">Программа по физике разработана с целью оказания методической помощи учителю в создании рабочей программы по учебному предмету. </w:t>
      </w:r>
    </w:p>
    <w:p w:rsidR="00795B3A" w:rsidRDefault="00176EF5">
      <w:pPr>
        <w:numPr>
          <w:ilvl w:val="2"/>
          <w:numId w:val="52"/>
        </w:numPr>
        <w:ind w:right="71" w:firstLine="283"/>
      </w:pPr>
      <w: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95B3A" w:rsidRDefault="00176EF5">
      <w:pPr>
        <w:numPr>
          <w:ilvl w:val="2"/>
          <w:numId w:val="52"/>
        </w:numPr>
        <w:ind w:right="71" w:firstLine="283"/>
      </w:pPr>
      <w: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795B3A" w:rsidRDefault="00176EF5">
      <w:pPr>
        <w:ind w:left="-15" w:right="71" w:firstLine="283"/>
      </w:pPr>
      <w:r>
        <w:t xml:space="preserve">Изучение физики на углублённом уровне предполагает овладение следующими компетентностями, характеризующими естественно-научную грамотность: научно объяснять явления, оценивать и понимать особенности научного исследования; интерпретировать данные и использовать научные доказательства для получения выводов». </w:t>
      </w:r>
    </w:p>
    <w:p w:rsidR="00795B3A" w:rsidRDefault="00176EF5">
      <w:pPr>
        <w:numPr>
          <w:ilvl w:val="2"/>
          <w:numId w:val="52"/>
        </w:numPr>
        <w:ind w:right="71" w:firstLine="283"/>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795B3A" w:rsidRDefault="00176EF5">
      <w:pPr>
        <w:numPr>
          <w:ilvl w:val="2"/>
          <w:numId w:val="52"/>
        </w:numPr>
        <w:ind w:right="71" w:firstLine="283"/>
      </w:pPr>
      <w:r>
        <w:t xml:space="preserve">Цели изучения физики: приобретение интереса и стремления обучающихся к научному изучению природы, развитие их </w:t>
      </w:r>
    </w:p>
    <w:p w:rsidR="00795B3A" w:rsidRDefault="00176EF5">
      <w:pPr>
        <w:ind w:left="268" w:right="71" w:hanging="283"/>
      </w:pPr>
      <w:r>
        <w:t>интеллектуальных и творческих способностей; развитие представлений о научном методе познания и формирование исследовательского отно-</w:t>
      </w:r>
    </w:p>
    <w:p w:rsidR="00795B3A" w:rsidRDefault="00176EF5">
      <w:pPr>
        <w:ind w:left="268" w:right="71" w:hanging="283"/>
      </w:pPr>
      <w:r>
        <w:t>шения к окружающим явлениям; формирование научного мировоззрения как результата изучения основ строения материи и фун-</w:t>
      </w:r>
    </w:p>
    <w:p w:rsidR="00795B3A" w:rsidRDefault="00176EF5">
      <w:pPr>
        <w:ind w:left="268" w:right="71" w:hanging="283"/>
      </w:pPr>
      <w:r>
        <w:t xml:space="preserve">даментальных законов физики; формирование представлений о роли физики для развития других естественных наук, техники и </w:t>
      </w:r>
    </w:p>
    <w:p w:rsidR="00795B3A" w:rsidRDefault="00176EF5">
      <w:pPr>
        <w:ind w:left="268" w:right="71" w:hanging="283"/>
      </w:pPr>
      <w:r>
        <w:t>технологий; развитие представлений о возможных сферах будущей профессиональной деятельности, связан-</w:t>
      </w:r>
    </w:p>
    <w:p w:rsidR="00795B3A" w:rsidRDefault="00176EF5">
      <w:pPr>
        <w:ind w:left="-5" w:right="71"/>
      </w:pPr>
      <w:r>
        <w:t xml:space="preserve">ной с физикой, подготовка к дальнейшему обучению в этом направлении.  </w:t>
      </w:r>
    </w:p>
    <w:p w:rsidR="00795B3A" w:rsidRDefault="00176EF5">
      <w:pPr>
        <w:ind w:left="-15" w:right="71" w:firstLine="283"/>
      </w:pPr>
      <w:r>
        <w:t xml:space="preserve">Достижение этих целей программы по физике на уровне основного общего образования обеспечивается решением следующих задач: </w:t>
      </w:r>
    </w:p>
    <w:p w:rsidR="00795B3A" w:rsidRDefault="00176EF5">
      <w:pPr>
        <w:spacing w:after="11" w:line="249" w:lineRule="auto"/>
        <w:ind w:right="88"/>
        <w:jc w:val="right"/>
      </w:pPr>
      <w:r>
        <w:t>приобретение знаний о дискретном строении вещества, о механических, тепловых, электриче-</w:t>
      </w:r>
    </w:p>
    <w:p w:rsidR="00795B3A" w:rsidRDefault="00176EF5">
      <w:pPr>
        <w:ind w:left="268" w:right="71" w:hanging="283"/>
      </w:pPr>
      <w:r>
        <w:t xml:space="preserve">ских, магнитных и квантовых явлениях; приобретение умений описывать и объяснять физические явления с использованием полученных </w:t>
      </w:r>
    </w:p>
    <w:p w:rsidR="00795B3A" w:rsidRDefault="00176EF5">
      <w:pPr>
        <w:ind w:left="268" w:right="71" w:hanging="283"/>
      </w:pPr>
      <w:r>
        <w:t xml:space="preserve">знаний; освоение методов решения простейших расчётных задач с использованием физических моделей, </w:t>
      </w:r>
    </w:p>
    <w:p w:rsidR="00795B3A" w:rsidRDefault="00176EF5">
      <w:pPr>
        <w:ind w:left="268" w:right="71" w:hanging="283"/>
      </w:pPr>
      <w:r>
        <w:t>творческих и практико-ориентированных задач; развитие умений наблюдать природные явления и выполнять опыты, лабораторные работы и экс-</w:t>
      </w:r>
    </w:p>
    <w:p w:rsidR="00795B3A" w:rsidRDefault="00176EF5">
      <w:pPr>
        <w:ind w:left="268" w:right="71" w:hanging="283"/>
      </w:pPr>
      <w:r>
        <w:t>периментальные исследования с использованием измерительных приборов; освоение приёмов работы с информацией физического содержания, включая информацию о со-</w:t>
      </w:r>
    </w:p>
    <w:p w:rsidR="00795B3A" w:rsidRDefault="00176EF5">
      <w:pPr>
        <w:ind w:left="268" w:right="71" w:hanging="283"/>
      </w:pPr>
      <w:r>
        <w:t>временных достижениях физики, анализ и критическое оценивание информации; знакомство со сферами профессиональной деятельности, связанными с физикой, и современ-</w:t>
      </w:r>
    </w:p>
    <w:p w:rsidR="00795B3A" w:rsidRDefault="00176EF5">
      <w:pPr>
        <w:ind w:left="-5" w:right="71"/>
      </w:pPr>
      <w:r>
        <w:t xml:space="preserve">ными технологиями, основанными на достижениях физической науки.  </w:t>
      </w:r>
    </w:p>
    <w:p w:rsidR="00795B3A" w:rsidRDefault="00176EF5">
      <w:pPr>
        <w:spacing w:after="2" w:line="241" w:lineRule="auto"/>
        <w:ind w:left="-15" w:right="69" w:firstLine="283"/>
        <w:jc w:val="left"/>
      </w:pPr>
      <w:r>
        <w:lastRenderedPageBreak/>
        <w:t xml:space="preserve">153.2.9.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 </w:t>
      </w:r>
    </w:p>
    <w:p w:rsidR="00795B3A" w:rsidRDefault="00176EF5">
      <w:pPr>
        <w:ind w:left="-15" w:right="71" w:firstLine="283"/>
      </w:pPr>
      <w:r>
        <w:t xml:space="preserve">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 153.3. Содержание обучения в 7 классе. </w:t>
      </w:r>
    </w:p>
    <w:p w:rsidR="00795B3A" w:rsidRDefault="00176EF5">
      <w:pPr>
        <w:ind w:left="293" w:right="71"/>
      </w:pPr>
      <w:r>
        <w:t xml:space="preserve">153.3.1. Физика и её роль в познании окружающего мира. </w:t>
      </w:r>
    </w:p>
    <w:p w:rsidR="00795B3A" w:rsidRDefault="00176EF5">
      <w:pPr>
        <w:ind w:left="-15" w:right="71" w:firstLine="283"/>
      </w:pPr>
      <w:r>
        <w:t xml:space="preserve">Физика – наука о природе. Явления природы. Физические явления: механические, тепловые, электрические, магнитные, световые, звуковые.  </w:t>
      </w:r>
    </w:p>
    <w:p w:rsidR="00795B3A" w:rsidRDefault="00176EF5">
      <w:pPr>
        <w:ind w:left="-15" w:right="71" w:firstLine="283"/>
      </w:pPr>
      <w:r>
        <w:t xml:space="preserve">Физические величины. Измерение физических величин. Физические приборы. Погрешность измерений Международная система единиц.  </w:t>
      </w:r>
    </w:p>
    <w:p w:rsidR="00795B3A" w:rsidRDefault="00176EF5">
      <w:pPr>
        <w:ind w:left="-15" w:right="71" w:firstLine="283"/>
      </w:pPr>
      <w: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95B3A" w:rsidRDefault="00176EF5">
      <w:pPr>
        <w:ind w:left="293" w:right="71"/>
      </w:pPr>
      <w:r>
        <w:t xml:space="preserve">153.3.1.1. Демонстрации. </w:t>
      </w:r>
    </w:p>
    <w:p w:rsidR="00795B3A" w:rsidRDefault="00176EF5">
      <w:pPr>
        <w:ind w:left="293" w:right="71"/>
      </w:pPr>
      <w:r>
        <w:t xml:space="preserve">Механические, тепловые, электрические, магнитные, световые явления.  </w:t>
      </w:r>
    </w:p>
    <w:p w:rsidR="00795B3A" w:rsidRDefault="00176EF5">
      <w:pPr>
        <w:ind w:left="293" w:right="71"/>
      </w:pPr>
      <w:r>
        <w:t xml:space="preserve">Физические приборы и процедура прямых измерений аналоговым и цифровым прибором.  </w:t>
      </w:r>
    </w:p>
    <w:p w:rsidR="00795B3A" w:rsidRDefault="00176EF5">
      <w:pPr>
        <w:ind w:left="293" w:right="71"/>
      </w:pPr>
      <w:r>
        <w:t xml:space="preserve">153.3.1.2. Лабораторные работы и опыты. </w:t>
      </w:r>
    </w:p>
    <w:p w:rsidR="00795B3A" w:rsidRDefault="00176EF5">
      <w:pPr>
        <w:ind w:left="293" w:right="71"/>
      </w:pPr>
      <w:r>
        <w:t xml:space="preserve">Определение цены деления шкалы измерительного прибора.  </w:t>
      </w:r>
    </w:p>
    <w:p w:rsidR="00795B3A" w:rsidRDefault="00176EF5">
      <w:pPr>
        <w:ind w:left="293" w:right="71"/>
      </w:pPr>
      <w:r>
        <w:t xml:space="preserve">Измерение расстояний.  </w:t>
      </w:r>
    </w:p>
    <w:p w:rsidR="00795B3A" w:rsidRDefault="00176EF5">
      <w:pPr>
        <w:ind w:left="293" w:right="71"/>
      </w:pPr>
      <w:r>
        <w:t xml:space="preserve">Измерение объёма жидкости и твёрдого тела.  </w:t>
      </w:r>
    </w:p>
    <w:p w:rsidR="00795B3A" w:rsidRDefault="00176EF5">
      <w:pPr>
        <w:ind w:left="293" w:right="71"/>
      </w:pPr>
      <w:r>
        <w:t xml:space="preserve">Определение размеров малых тел.  </w:t>
      </w:r>
    </w:p>
    <w:p w:rsidR="00795B3A" w:rsidRDefault="00176EF5">
      <w:pPr>
        <w:ind w:left="293" w:right="71"/>
      </w:pPr>
      <w:r>
        <w:t xml:space="preserve">Измерение температуры при помощи жидкостного термометра и датчика температуры.  </w:t>
      </w:r>
    </w:p>
    <w:p w:rsidR="00795B3A" w:rsidRDefault="00176EF5">
      <w:pPr>
        <w:ind w:left="-15" w:right="71" w:firstLine="283"/>
      </w:pPr>
      <w: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95B3A" w:rsidRDefault="00176EF5">
      <w:pPr>
        <w:ind w:left="293" w:right="71"/>
      </w:pPr>
      <w:r>
        <w:t xml:space="preserve">153.3.2. Первоначальные сведения о строении вещества. </w:t>
      </w:r>
    </w:p>
    <w:p w:rsidR="00795B3A" w:rsidRDefault="00176EF5">
      <w:pPr>
        <w:ind w:left="-15" w:right="71" w:firstLine="283"/>
      </w:pPr>
      <w:r>
        <w:t xml:space="preserve">Строение вещества: атомы и молекулы, их размеры. Опыты, доказывающие дискретное строение вещества. </w:t>
      </w:r>
    </w:p>
    <w:p w:rsidR="00795B3A" w:rsidRDefault="00176EF5">
      <w:pPr>
        <w:ind w:left="-15" w:right="71" w:firstLine="283"/>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95B3A" w:rsidRDefault="00176EF5">
      <w:pPr>
        <w:ind w:left="-15" w:right="71" w:firstLine="283"/>
      </w:pPr>
      <w: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95B3A" w:rsidRDefault="00176EF5">
      <w:pPr>
        <w:ind w:left="293" w:right="71"/>
      </w:pPr>
      <w:r>
        <w:t xml:space="preserve">153.3.2.1. Демонстрации. </w:t>
      </w:r>
    </w:p>
    <w:p w:rsidR="00795B3A" w:rsidRDefault="00176EF5">
      <w:pPr>
        <w:ind w:left="293" w:right="71"/>
      </w:pPr>
      <w:r>
        <w:t xml:space="preserve">Наблюдение броуновского движения. </w:t>
      </w:r>
    </w:p>
    <w:p w:rsidR="00795B3A" w:rsidRDefault="00176EF5">
      <w:pPr>
        <w:ind w:left="293" w:right="71"/>
      </w:pPr>
      <w:r>
        <w:t xml:space="preserve">Наблюдение диффузии.  </w:t>
      </w:r>
    </w:p>
    <w:p w:rsidR="00795B3A" w:rsidRDefault="00176EF5">
      <w:pPr>
        <w:ind w:left="293" w:right="71"/>
      </w:pPr>
      <w:r>
        <w:t xml:space="preserve">Наблюдение явлений, объясняющихся притяжением или отталкиванием частиц вещества.  153.3.2.2. Лабораторные работы и опыты. </w:t>
      </w:r>
    </w:p>
    <w:p w:rsidR="00795B3A" w:rsidRDefault="00176EF5">
      <w:pPr>
        <w:ind w:left="293" w:right="71"/>
      </w:pPr>
      <w:r>
        <w:t xml:space="preserve">Оценка диаметра атома методом рядов (с использованием фотографий).  </w:t>
      </w:r>
    </w:p>
    <w:p w:rsidR="00795B3A" w:rsidRDefault="00176EF5">
      <w:pPr>
        <w:ind w:left="293" w:right="71"/>
      </w:pPr>
      <w:r>
        <w:t xml:space="preserve">Опыты по наблюдению теплового расширения газов.  </w:t>
      </w:r>
    </w:p>
    <w:p w:rsidR="00795B3A" w:rsidRDefault="00176EF5">
      <w:pPr>
        <w:ind w:left="293" w:right="71"/>
      </w:pPr>
      <w:r>
        <w:t xml:space="preserve">Опыты по обнаружению действия сил молекулярного притяжения.  </w:t>
      </w:r>
    </w:p>
    <w:p w:rsidR="00795B3A" w:rsidRDefault="00176EF5">
      <w:pPr>
        <w:ind w:left="293" w:right="71"/>
      </w:pPr>
      <w:r>
        <w:t xml:space="preserve">153.3.3. Движение и взаимодействие тел. </w:t>
      </w:r>
    </w:p>
    <w:p w:rsidR="00795B3A" w:rsidRDefault="00176EF5">
      <w:pPr>
        <w:ind w:left="-15" w:right="71" w:firstLine="283"/>
      </w:pPr>
      <w: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95B3A" w:rsidRDefault="00176EF5">
      <w:pPr>
        <w:ind w:left="-15" w:right="71" w:firstLine="283"/>
      </w:pPr>
      <w: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95B3A" w:rsidRDefault="00176EF5">
      <w:pPr>
        <w:ind w:left="-15" w:right="71" w:firstLine="283"/>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w:t>
      </w:r>
      <w:r>
        <w:lastRenderedPageBreak/>
        <w:t xml:space="preserve">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95B3A" w:rsidRDefault="00176EF5">
      <w:pPr>
        <w:ind w:left="293" w:right="71"/>
      </w:pPr>
      <w:r>
        <w:t xml:space="preserve">153.3.3.1. Демонстрации. </w:t>
      </w:r>
    </w:p>
    <w:p w:rsidR="00795B3A" w:rsidRDefault="00176EF5">
      <w:pPr>
        <w:ind w:left="293" w:right="71"/>
      </w:pPr>
      <w:r>
        <w:t xml:space="preserve">Наблюдение механического движения тела.  </w:t>
      </w:r>
    </w:p>
    <w:p w:rsidR="00795B3A" w:rsidRDefault="00176EF5">
      <w:pPr>
        <w:ind w:left="293" w:right="71"/>
      </w:pPr>
      <w:r>
        <w:t xml:space="preserve">Измерение скорости прямолинейного движения. </w:t>
      </w:r>
    </w:p>
    <w:p w:rsidR="00795B3A" w:rsidRDefault="00176EF5">
      <w:pPr>
        <w:ind w:left="293" w:right="71"/>
      </w:pPr>
      <w:r>
        <w:t xml:space="preserve">Наблюдение явления инерции.  </w:t>
      </w:r>
    </w:p>
    <w:p w:rsidR="00795B3A" w:rsidRDefault="00176EF5">
      <w:pPr>
        <w:ind w:left="293" w:right="71"/>
      </w:pPr>
      <w:r>
        <w:t xml:space="preserve">Наблюдение изменения скорости при взаимодействии тел.  </w:t>
      </w:r>
    </w:p>
    <w:p w:rsidR="00795B3A" w:rsidRDefault="00176EF5">
      <w:pPr>
        <w:ind w:left="293" w:right="71"/>
      </w:pPr>
      <w:r>
        <w:t xml:space="preserve">Сравнение масс по взаимодействию тел.  </w:t>
      </w:r>
    </w:p>
    <w:p w:rsidR="00795B3A" w:rsidRDefault="00176EF5">
      <w:pPr>
        <w:ind w:left="293" w:right="71"/>
      </w:pPr>
      <w:r>
        <w:t xml:space="preserve">Сложение сил, направленных по одной прямой.  </w:t>
      </w:r>
    </w:p>
    <w:p w:rsidR="00795B3A" w:rsidRDefault="00176EF5">
      <w:pPr>
        <w:ind w:left="293" w:right="71"/>
      </w:pPr>
      <w:r>
        <w:t xml:space="preserve">153.3.3.2. Лабораторные работы и опыты. </w:t>
      </w:r>
    </w:p>
    <w:p w:rsidR="00795B3A" w:rsidRDefault="00176EF5">
      <w:pPr>
        <w:ind w:left="293" w:right="71"/>
      </w:pPr>
      <w:r>
        <w:t xml:space="preserve">Определение скорости равномерного движения (шарика в жидкости, модели электрического автомобиля и так далее).  </w:t>
      </w:r>
    </w:p>
    <w:p w:rsidR="00795B3A" w:rsidRDefault="00176EF5">
      <w:pPr>
        <w:ind w:left="293" w:right="71"/>
      </w:pPr>
      <w:r>
        <w:t xml:space="preserve">Определение средней скорости скольжения бруска или шарика по наклонной плоскости.  </w:t>
      </w:r>
    </w:p>
    <w:p w:rsidR="00795B3A" w:rsidRDefault="00176EF5">
      <w:pPr>
        <w:ind w:left="293" w:right="71"/>
      </w:pPr>
      <w:r>
        <w:t xml:space="preserve">Определение плотности твёрдого тела.  </w:t>
      </w:r>
    </w:p>
    <w:p w:rsidR="00795B3A" w:rsidRDefault="00176EF5">
      <w:pPr>
        <w:ind w:left="-15" w:right="71" w:firstLine="283"/>
      </w:pPr>
      <w:r>
        <w:t xml:space="preserve">Опыты, демонстрирующие зависимость растяжения (деформации) пружины от приложенной силы.  </w:t>
      </w:r>
    </w:p>
    <w:p w:rsidR="00795B3A" w:rsidRDefault="00176EF5">
      <w:pPr>
        <w:ind w:left="-15" w:right="71" w:firstLine="283"/>
      </w:pPr>
      <w:r>
        <w:t xml:space="preserve">Опыты, демонстрирующие зависимость силы трения скольжения от веса тела и характера соприкасающихся поверхностей. </w:t>
      </w:r>
    </w:p>
    <w:p w:rsidR="00795B3A" w:rsidRDefault="00176EF5">
      <w:pPr>
        <w:ind w:left="293" w:right="71"/>
      </w:pPr>
      <w:r>
        <w:t xml:space="preserve">153.3.4. Давление твёрдых тел, жидкостей и газов. </w:t>
      </w:r>
    </w:p>
    <w:p w:rsidR="00795B3A" w:rsidRDefault="00176EF5">
      <w:pPr>
        <w:ind w:left="-15" w:right="71" w:firstLine="283"/>
      </w:pPr>
      <w: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95B3A" w:rsidRDefault="00176EF5">
      <w:pPr>
        <w:ind w:left="-15" w:right="71" w:firstLine="283"/>
      </w:pPr>
      <w: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95B3A" w:rsidRDefault="00176EF5">
      <w:pPr>
        <w:ind w:left="-15" w:right="71" w:firstLine="283"/>
      </w:pPr>
      <w:r>
        <w:t xml:space="preserve">Действие жидкости и газа на погружённое в них тело. Выталкивающая (архимедова) сила. Закон Архимеда. Плавание тел. Воздухоплавание.  </w:t>
      </w:r>
    </w:p>
    <w:p w:rsidR="00795B3A" w:rsidRDefault="00176EF5">
      <w:pPr>
        <w:ind w:left="293" w:right="71"/>
      </w:pPr>
      <w:r>
        <w:t xml:space="preserve">153.3.4.1. Демонстрации. </w:t>
      </w:r>
    </w:p>
    <w:p w:rsidR="00795B3A" w:rsidRDefault="00176EF5">
      <w:pPr>
        <w:ind w:left="293" w:right="71"/>
      </w:pPr>
      <w:r>
        <w:t xml:space="preserve">Зависимость давления газа от температуры. </w:t>
      </w:r>
    </w:p>
    <w:p w:rsidR="00795B3A" w:rsidRDefault="00176EF5">
      <w:pPr>
        <w:ind w:left="293" w:right="71"/>
      </w:pPr>
      <w:r>
        <w:t xml:space="preserve">Передача давления жидкостью и газом.  </w:t>
      </w:r>
    </w:p>
    <w:p w:rsidR="00795B3A" w:rsidRDefault="00176EF5">
      <w:pPr>
        <w:ind w:left="293" w:right="71"/>
      </w:pPr>
      <w:r>
        <w:t xml:space="preserve">Сообщающиеся сосуды.  </w:t>
      </w:r>
    </w:p>
    <w:p w:rsidR="00795B3A" w:rsidRDefault="00176EF5">
      <w:pPr>
        <w:ind w:left="293" w:right="71"/>
      </w:pPr>
      <w:r>
        <w:t xml:space="preserve">Гидравлический пресс.  </w:t>
      </w:r>
    </w:p>
    <w:p w:rsidR="00795B3A" w:rsidRDefault="00176EF5">
      <w:pPr>
        <w:ind w:left="293" w:right="71"/>
      </w:pPr>
      <w:r>
        <w:t xml:space="preserve">Проявление действия атмосферного давления.  </w:t>
      </w:r>
    </w:p>
    <w:p w:rsidR="00795B3A" w:rsidRDefault="00176EF5">
      <w:pPr>
        <w:ind w:left="293" w:right="71"/>
      </w:pPr>
      <w:r>
        <w:t xml:space="preserve">Зависимость выталкивающей силы от объёма погружённой части тела и плотности жидкости.  </w:t>
      </w:r>
    </w:p>
    <w:p w:rsidR="00795B3A" w:rsidRDefault="00176EF5">
      <w:pPr>
        <w:ind w:left="293" w:right="71"/>
      </w:pPr>
      <w:r>
        <w:t xml:space="preserve">Равенство выталкивающей силы весу вытесненной жидкости.  </w:t>
      </w:r>
    </w:p>
    <w:p w:rsidR="00795B3A" w:rsidRDefault="00176EF5">
      <w:pPr>
        <w:ind w:left="-15" w:right="71" w:firstLine="283"/>
      </w:pPr>
      <w:r>
        <w:t xml:space="preserve">Условие плавания тел: плавание или погружение тел в зависимости от соотношения плотностей тела и жидкости.  </w:t>
      </w:r>
    </w:p>
    <w:p w:rsidR="00795B3A" w:rsidRDefault="00176EF5">
      <w:pPr>
        <w:ind w:left="293" w:right="71"/>
      </w:pPr>
      <w:r>
        <w:t xml:space="preserve">153.3.4.2. Лабораторные работы и опыты. </w:t>
      </w:r>
    </w:p>
    <w:p w:rsidR="00795B3A" w:rsidRDefault="00176EF5">
      <w:pPr>
        <w:ind w:left="293" w:right="71"/>
      </w:pPr>
      <w:r>
        <w:t xml:space="preserve">Исследование зависимости веса тела в воде от объёма погружённой в жидкость части тела. </w:t>
      </w:r>
    </w:p>
    <w:p w:rsidR="00795B3A" w:rsidRDefault="00176EF5">
      <w:pPr>
        <w:ind w:left="293" w:right="71"/>
      </w:pPr>
      <w:r>
        <w:t xml:space="preserve">Определение выталкивающей силы, действующей на тело, погружённое в жидкость.  </w:t>
      </w:r>
    </w:p>
    <w:p w:rsidR="00795B3A" w:rsidRDefault="00176EF5">
      <w:pPr>
        <w:ind w:left="293" w:right="71"/>
      </w:pPr>
      <w:r>
        <w:t xml:space="preserve">Проверка независимости выталкивающей силы, действующей на тело в жидкости, от массы тела. </w:t>
      </w:r>
    </w:p>
    <w:p w:rsidR="00795B3A" w:rsidRDefault="00176EF5">
      <w:pPr>
        <w:ind w:left="-15" w:right="71" w:firstLine="283"/>
      </w:pPr>
      <w: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95B3A" w:rsidRDefault="00176EF5">
      <w:pPr>
        <w:ind w:left="293" w:right="71"/>
      </w:pPr>
      <w:r>
        <w:t xml:space="preserve">Конструирование ареометра или конструирование лодки и определение её грузоподъёмности.  153.3.5. Работа и мощность. Энергия. </w:t>
      </w:r>
    </w:p>
    <w:p w:rsidR="00795B3A" w:rsidRDefault="00176EF5">
      <w:pPr>
        <w:ind w:left="293" w:right="71"/>
      </w:pPr>
      <w:r>
        <w:t xml:space="preserve">Механическая работа. Мощность.  </w:t>
      </w:r>
    </w:p>
    <w:p w:rsidR="00795B3A" w:rsidRDefault="00176EF5">
      <w:pPr>
        <w:ind w:left="-15" w:right="71" w:firstLine="283"/>
      </w:pPr>
      <w: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795B3A" w:rsidRDefault="00176EF5">
      <w:pPr>
        <w:ind w:left="-15" w:right="71" w:firstLine="283"/>
      </w:pPr>
      <w: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795B3A" w:rsidRDefault="00176EF5">
      <w:pPr>
        <w:ind w:left="293" w:right="71"/>
      </w:pPr>
      <w:r>
        <w:lastRenderedPageBreak/>
        <w:t xml:space="preserve">153.3.5.1. Демонстрации. </w:t>
      </w:r>
    </w:p>
    <w:p w:rsidR="00795B3A" w:rsidRDefault="00176EF5">
      <w:pPr>
        <w:ind w:left="293" w:right="71"/>
      </w:pPr>
      <w:r>
        <w:t xml:space="preserve">Примеры простых механизмов.  </w:t>
      </w:r>
    </w:p>
    <w:p w:rsidR="00795B3A" w:rsidRDefault="00176EF5">
      <w:pPr>
        <w:ind w:left="293" w:right="71"/>
      </w:pPr>
      <w:r>
        <w:t xml:space="preserve">153.3.5.2. Лабораторные работы и опыты. </w:t>
      </w:r>
    </w:p>
    <w:p w:rsidR="00795B3A" w:rsidRDefault="00176EF5">
      <w:pPr>
        <w:ind w:left="-15" w:right="71" w:firstLine="283"/>
      </w:pPr>
      <w:r>
        <w:t xml:space="preserve">Определение работы силы трения при равномерном движении тела по горизонтальной поверхности.  </w:t>
      </w:r>
    </w:p>
    <w:p w:rsidR="00795B3A" w:rsidRDefault="00176EF5">
      <w:pPr>
        <w:ind w:left="293" w:right="71"/>
      </w:pPr>
      <w:r>
        <w:t xml:space="preserve">Исследование условий равновесия рычага. </w:t>
      </w:r>
    </w:p>
    <w:p w:rsidR="00795B3A" w:rsidRDefault="00176EF5">
      <w:pPr>
        <w:ind w:left="293" w:right="71"/>
      </w:pPr>
      <w:r>
        <w:t xml:space="preserve">Измерение КПД наклонной плоскости.  </w:t>
      </w:r>
    </w:p>
    <w:p w:rsidR="00795B3A" w:rsidRDefault="00176EF5">
      <w:pPr>
        <w:ind w:left="293" w:right="71"/>
      </w:pPr>
      <w:r>
        <w:t xml:space="preserve">Изучение закона сохранения механической энергии.  </w:t>
      </w:r>
    </w:p>
    <w:p w:rsidR="00795B3A" w:rsidRDefault="00176EF5">
      <w:pPr>
        <w:ind w:left="293" w:right="5100"/>
      </w:pPr>
      <w:r>
        <w:t xml:space="preserve">153.4. Содержание обучения в 8 классе. 153.4.1. Тепловые явления. </w:t>
      </w:r>
    </w:p>
    <w:p w:rsidR="00795B3A" w:rsidRDefault="00176EF5">
      <w:pPr>
        <w:ind w:left="-15" w:right="71" w:firstLine="283"/>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95B3A" w:rsidRDefault="00176EF5">
      <w:pPr>
        <w:ind w:left="-15" w:right="71" w:firstLine="283"/>
      </w:pPr>
      <w: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95B3A" w:rsidRDefault="00176EF5">
      <w:pPr>
        <w:ind w:left="-15" w:right="71" w:firstLine="283"/>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95B3A" w:rsidRDefault="00176EF5">
      <w:pPr>
        <w:ind w:left="-15" w:right="71" w:firstLine="283"/>
      </w:pPr>
      <w: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95B3A" w:rsidRDefault="00176EF5">
      <w:pPr>
        <w:ind w:left="293" w:right="71"/>
      </w:pPr>
      <w:r>
        <w:t xml:space="preserve">Влажность воздуха.  </w:t>
      </w:r>
    </w:p>
    <w:p w:rsidR="00795B3A" w:rsidRDefault="00176EF5">
      <w:pPr>
        <w:ind w:left="293" w:right="71"/>
      </w:pPr>
      <w:r>
        <w:t xml:space="preserve">Энергия топлива. Удельная теплота сгорания.  </w:t>
      </w:r>
    </w:p>
    <w:p w:rsidR="00795B3A" w:rsidRDefault="00176EF5">
      <w:pPr>
        <w:ind w:left="-15" w:right="71" w:firstLine="283"/>
      </w:pPr>
      <w:r>
        <w:t xml:space="preserve">Принципы работы тепловых двигателей КПД теплового двигателя. Тепловые двигатели и защита окружающей среды.  </w:t>
      </w:r>
    </w:p>
    <w:p w:rsidR="00795B3A" w:rsidRDefault="00176EF5">
      <w:pPr>
        <w:ind w:left="293" w:right="71"/>
      </w:pPr>
      <w:r>
        <w:t xml:space="preserve">Закон сохранения и превращения энергии в тепловых процессах.  </w:t>
      </w:r>
    </w:p>
    <w:p w:rsidR="00795B3A" w:rsidRDefault="00176EF5">
      <w:pPr>
        <w:ind w:left="293" w:right="71"/>
      </w:pPr>
      <w:r>
        <w:t xml:space="preserve">153.4.1.1. Демонстрации. </w:t>
      </w:r>
    </w:p>
    <w:p w:rsidR="00795B3A" w:rsidRDefault="00176EF5">
      <w:pPr>
        <w:ind w:left="293" w:right="71"/>
      </w:pPr>
      <w:r>
        <w:t xml:space="preserve">Наблюдение броуновского движения.  </w:t>
      </w:r>
    </w:p>
    <w:p w:rsidR="00795B3A" w:rsidRDefault="00176EF5">
      <w:pPr>
        <w:ind w:left="293" w:right="71"/>
      </w:pPr>
      <w:r>
        <w:t xml:space="preserve">Наблюдение диффузии.  </w:t>
      </w:r>
    </w:p>
    <w:p w:rsidR="00795B3A" w:rsidRDefault="00176EF5">
      <w:pPr>
        <w:ind w:left="293" w:right="71"/>
      </w:pPr>
      <w:r>
        <w:t xml:space="preserve">Наблюдение явлений смачивания и капиллярных явлений.  </w:t>
      </w:r>
    </w:p>
    <w:p w:rsidR="00795B3A" w:rsidRDefault="00176EF5">
      <w:pPr>
        <w:ind w:left="293" w:right="71"/>
      </w:pPr>
      <w:r>
        <w:t xml:space="preserve">Наблюдение теплового расширения тел.  </w:t>
      </w:r>
    </w:p>
    <w:p w:rsidR="00795B3A" w:rsidRDefault="00176EF5">
      <w:pPr>
        <w:ind w:left="293" w:right="851"/>
      </w:pPr>
      <w:r>
        <w:t xml:space="preserve">Изменение давления газа при изменении объёма и нагревании или охлаждении.  Правила измерения температуры.  </w:t>
      </w:r>
    </w:p>
    <w:p w:rsidR="00795B3A" w:rsidRDefault="00176EF5">
      <w:pPr>
        <w:ind w:left="293" w:right="71"/>
      </w:pPr>
      <w:r>
        <w:t xml:space="preserve">Виды теплопередачи.  </w:t>
      </w:r>
    </w:p>
    <w:p w:rsidR="00795B3A" w:rsidRDefault="00176EF5">
      <w:pPr>
        <w:ind w:left="293" w:right="71"/>
      </w:pPr>
      <w:r>
        <w:t xml:space="preserve">Охлаждение при совершении работы.  </w:t>
      </w:r>
    </w:p>
    <w:p w:rsidR="00795B3A" w:rsidRDefault="00176EF5">
      <w:pPr>
        <w:ind w:left="293" w:right="71"/>
      </w:pPr>
      <w:r>
        <w:t xml:space="preserve">Нагревание при совершении работы внешними силами.  </w:t>
      </w:r>
    </w:p>
    <w:p w:rsidR="00795B3A" w:rsidRDefault="00176EF5">
      <w:pPr>
        <w:ind w:left="293" w:right="71"/>
      </w:pPr>
      <w:r>
        <w:t xml:space="preserve">Сравнение теплоёмкостей различных веществ.  </w:t>
      </w:r>
    </w:p>
    <w:p w:rsidR="00795B3A" w:rsidRDefault="00176EF5">
      <w:pPr>
        <w:ind w:left="293" w:right="71"/>
      </w:pPr>
      <w:r>
        <w:t xml:space="preserve">Наблюдение кипения.  </w:t>
      </w:r>
    </w:p>
    <w:p w:rsidR="00795B3A" w:rsidRDefault="00176EF5">
      <w:pPr>
        <w:ind w:left="293" w:right="71"/>
      </w:pPr>
      <w:r>
        <w:t xml:space="preserve">Наблюдение постоянства температуры при плавлении. </w:t>
      </w:r>
    </w:p>
    <w:p w:rsidR="00795B3A" w:rsidRDefault="00176EF5">
      <w:pPr>
        <w:ind w:left="293" w:right="71"/>
      </w:pPr>
      <w:r>
        <w:t xml:space="preserve">Модели тепловых двигателей.  </w:t>
      </w:r>
    </w:p>
    <w:p w:rsidR="00795B3A" w:rsidRDefault="00176EF5">
      <w:pPr>
        <w:ind w:left="293" w:right="71"/>
      </w:pPr>
      <w:r>
        <w:t xml:space="preserve">153.4.1.2. Лабораторные работы и опыты. </w:t>
      </w:r>
    </w:p>
    <w:p w:rsidR="00795B3A" w:rsidRDefault="00176EF5">
      <w:pPr>
        <w:ind w:left="293" w:right="71"/>
      </w:pPr>
      <w:r>
        <w:t xml:space="preserve">Опыты по обнаружению действия сил молекулярного притяжения.  </w:t>
      </w:r>
    </w:p>
    <w:p w:rsidR="00795B3A" w:rsidRDefault="00176EF5">
      <w:pPr>
        <w:ind w:left="293" w:right="71"/>
      </w:pPr>
      <w:r>
        <w:t xml:space="preserve">Опыты по выращиванию кристаллов поваренной соли или сахара.  </w:t>
      </w:r>
    </w:p>
    <w:p w:rsidR="00795B3A" w:rsidRDefault="00176EF5">
      <w:pPr>
        <w:ind w:left="293" w:right="71"/>
      </w:pPr>
      <w:r>
        <w:t xml:space="preserve">Опыты по наблюдению теплового расширения газов, жидкостей и твёрдых тел.  </w:t>
      </w:r>
    </w:p>
    <w:p w:rsidR="00795B3A" w:rsidRDefault="00176EF5">
      <w:pPr>
        <w:ind w:left="293" w:right="71"/>
      </w:pPr>
      <w:r>
        <w:t xml:space="preserve">Определение давления воздуха в баллоне шприца.  </w:t>
      </w:r>
    </w:p>
    <w:p w:rsidR="00795B3A" w:rsidRDefault="00176EF5">
      <w:pPr>
        <w:ind w:left="-15" w:right="71" w:firstLine="283"/>
      </w:pPr>
      <w:r>
        <w:t xml:space="preserve">Опыты, демонстрирующие зависимость давления воздуха от его объёма и нагревания или охлаждения.  </w:t>
      </w:r>
    </w:p>
    <w:p w:rsidR="00795B3A" w:rsidRDefault="00176EF5">
      <w:pPr>
        <w:ind w:left="-15" w:right="71" w:firstLine="283"/>
      </w:pPr>
      <w:r>
        <w:t xml:space="preserve">Проверка гипотезы линейной зависимости длины столбика жидкости в термометрической трубке от температуры.  </w:t>
      </w:r>
    </w:p>
    <w:p w:rsidR="00795B3A" w:rsidRDefault="00176EF5">
      <w:pPr>
        <w:ind w:left="-15" w:right="71" w:firstLine="283"/>
      </w:pPr>
      <w:r>
        <w:lastRenderedPageBreak/>
        <w:t xml:space="preserve">Наблюдение изменения внутренней энергии тела в результате теплопередачи и работы внешних сил.  </w:t>
      </w:r>
    </w:p>
    <w:p w:rsidR="00795B3A" w:rsidRDefault="00176EF5">
      <w:pPr>
        <w:ind w:left="293" w:right="71"/>
      </w:pPr>
      <w:r>
        <w:t xml:space="preserve">Исследование явления теплообмена при смешивании холодной и горячей воды.  </w:t>
      </w:r>
    </w:p>
    <w:p w:rsidR="00795B3A" w:rsidRDefault="00176EF5">
      <w:pPr>
        <w:ind w:left="-15" w:right="71" w:firstLine="283"/>
      </w:pPr>
      <w:r>
        <w:t xml:space="preserve">Определение количества теплоты, полученного водой при теплообмене с нагретым металлическим цилиндром.  </w:t>
      </w:r>
    </w:p>
    <w:p w:rsidR="00795B3A" w:rsidRDefault="00176EF5">
      <w:pPr>
        <w:ind w:left="293" w:right="71"/>
      </w:pPr>
      <w:r>
        <w:t xml:space="preserve">Определение удельной теплоёмкости вещества.  </w:t>
      </w:r>
    </w:p>
    <w:p w:rsidR="00795B3A" w:rsidRDefault="00176EF5">
      <w:pPr>
        <w:ind w:left="293" w:right="71"/>
      </w:pPr>
      <w:r>
        <w:t xml:space="preserve">Исследование процесса испарения.  </w:t>
      </w:r>
    </w:p>
    <w:p w:rsidR="00795B3A" w:rsidRDefault="00176EF5">
      <w:pPr>
        <w:ind w:left="293" w:right="71"/>
      </w:pPr>
      <w:r>
        <w:t xml:space="preserve">Определение относительной влажности воздуха.  </w:t>
      </w:r>
    </w:p>
    <w:p w:rsidR="00795B3A" w:rsidRDefault="00176EF5">
      <w:pPr>
        <w:ind w:left="293" w:right="71"/>
      </w:pPr>
      <w:r>
        <w:t xml:space="preserve">Определение удельной теплоты плавления льда.  </w:t>
      </w:r>
    </w:p>
    <w:p w:rsidR="00795B3A" w:rsidRDefault="00176EF5">
      <w:pPr>
        <w:ind w:left="293" w:right="71"/>
      </w:pPr>
      <w:r>
        <w:t xml:space="preserve">153.4.2. Электрические и магнитные явления. </w:t>
      </w:r>
    </w:p>
    <w:p w:rsidR="00795B3A" w:rsidRDefault="00176EF5">
      <w:pPr>
        <w:ind w:left="-15" w:right="71" w:firstLine="283"/>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95B3A" w:rsidRDefault="00176EF5">
      <w:pPr>
        <w:ind w:left="-15" w:right="71" w:firstLine="283"/>
      </w:pPr>
      <w:r>
        <w:t xml:space="preserve">Электрическое поле. Напряжённость электрического поля. Принцип суперпозиции электрических полей (на качественном уровне).  </w:t>
      </w:r>
    </w:p>
    <w:p w:rsidR="00795B3A" w:rsidRDefault="00176EF5">
      <w:pPr>
        <w:ind w:left="293" w:right="71"/>
      </w:pPr>
      <w:r>
        <w:t xml:space="preserve">Носители электрических зарядов. Элементарный электрический заряд. Строение атома. </w:t>
      </w:r>
    </w:p>
    <w:p w:rsidR="00795B3A" w:rsidRDefault="00176EF5">
      <w:pPr>
        <w:ind w:left="-5" w:right="71"/>
      </w:pPr>
      <w:r>
        <w:t xml:space="preserve">Проводники и диэлектрики. Закон сохранения электрического заряда.  </w:t>
      </w:r>
    </w:p>
    <w:p w:rsidR="00795B3A" w:rsidRDefault="00176EF5">
      <w:pPr>
        <w:ind w:left="-15" w:right="71" w:firstLine="283"/>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95B3A" w:rsidRDefault="00176EF5">
      <w:pPr>
        <w:ind w:left="-15" w:right="71" w:firstLine="283"/>
      </w:pPr>
      <w: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95B3A" w:rsidRDefault="00176EF5">
      <w:pPr>
        <w:ind w:left="-15" w:right="71" w:firstLine="283"/>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95B3A" w:rsidRDefault="00176EF5">
      <w:pPr>
        <w:ind w:left="-15" w:right="71" w:firstLine="283"/>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95B3A" w:rsidRDefault="00176EF5">
      <w:pPr>
        <w:ind w:left="-15" w:right="71" w:firstLine="283"/>
      </w:pPr>
      <w: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153.4.2.1. Демонстрации. </w:t>
      </w:r>
    </w:p>
    <w:p w:rsidR="00795B3A" w:rsidRDefault="00176EF5">
      <w:pPr>
        <w:ind w:left="293" w:right="71"/>
      </w:pPr>
      <w:r>
        <w:t xml:space="preserve">Электризация тел.  </w:t>
      </w:r>
    </w:p>
    <w:p w:rsidR="00795B3A" w:rsidRDefault="00176EF5">
      <w:pPr>
        <w:ind w:left="293" w:right="71"/>
      </w:pPr>
      <w:r>
        <w:t xml:space="preserve">Два рода электрических зарядов и взаимодействие заряженных тел.  </w:t>
      </w:r>
    </w:p>
    <w:p w:rsidR="00795B3A" w:rsidRDefault="00176EF5">
      <w:pPr>
        <w:ind w:left="293" w:right="71"/>
      </w:pPr>
      <w:r>
        <w:t xml:space="preserve">Устройство и действие электроскопа.  </w:t>
      </w:r>
    </w:p>
    <w:p w:rsidR="00795B3A" w:rsidRDefault="00176EF5">
      <w:pPr>
        <w:ind w:left="293" w:right="71"/>
      </w:pPr>
      <w:r>
        <w:t xml:space="preserve">Электростатическая индукция.  </w:t>
      </w:r>
    </w:p>
    <w:p w:rsidR="00795B3A" w:rsidRDefault="00176EF5">
      <w:pPr>
        <w:ind w:left="293" w:right="71"/>
      </w:pPr>
      <w:r>
        <w:t xml:space="preserve">Закон сохранения электрических зарядов. </w:t>
      </w:r>
    </w:p>
    <w:p w:rsidR="00795B3A" w:rsidRDefault="00176EF5">
      <w:pPr>
        <w:ind w:left="293" w:right="71"/>
      </w:pPr>
      <w:r>
        <w:t xml:space="preserve">Проводники и диэлектрики.  </w:t>
      </w:r>
    </w:p>
    <w:p w:rsidR="00795B3A" w:rsidRDefault="00176EF5">
      <w:pPr>
        <w:ind w:left="293" w:right="71"/>
      </w:pPr>
      <w:r>
        <w:t xml:space="preserve">Моделирование силовых линий электрического поля.  </w:t>
      </w:r>
    </w:p>
    <w:p w:rsidR="00795B3A" w:rsidRDefault="00176EF5">
      <w:pPr>
        <w:ind w:left="293" w:right="71"/>
      </w:pPr>
      <w:r>
        <w:t xml:space="preserve">Источники постоянного тока.  </w:t>
      </w:r>
    </w:p>
    <w:p w:rsidR="00795B3A" w:rsidRDefault="00176EF5">
      <w:pPr>
        <w:ind w:left="293" w:right="71"/>
      </w:pPr>
      <w:r>
        <w:t xml:space="preserve">Действия электрического тока. </w:t>
      </w:r>
    </w:p>
    <w:p w:rsidR="00795B3A" w:rsidRDefault="00176EF5">
      <w:pPr>
        <w:ind w:left="293" w:right="71"/>
      </w:pPr>
      <w:r>
        <w:t xml:space="preserve">Электрический ток в жидкости. </w:t>
      </w:r>
    </w:p>
    <w:p w:rsidR="00795B3A" w:rsidRDefault="00176EF5">
      <w:pPr>
        <w:ind w:left="293" w:right="71"/>
      </w:pPr>
      <w:r>
        <w:t xml:space="preserve">Газовый разряд.  </w:t>
      </w:r>
    </w:p>
    <w:p w:rsidR="00795B3A" w:rsidRDefault="00176EF5">
      <w:pPr>
        <w:ind w:left="293" w:right="71"/>
      </w:pPr>
      <w:r>
        <w:t xml:space="preserve">Измерение силы тока амперметром.  </w:t>
      </w:r>
    </w:p>
    <w:p w:rsidR="00795B3A" w:rsidRDefault="00176EF5">
      <w:pPr>
        <w:ind w:left="293" w:right="71"/>
      </w:pPr>
      <w:r>
        <w:t xml:space="preserve">Измерение электрического напряжения вольтметром.  </w:t>
      </w:r>
    </w:p>
    <w:p w:rsidR="00795B3A" w:rsidRDefault="00176EF5">
      <w:pPr>
        <w:ind w:left="293" w:right="71"/>
      </w:pPr>
      <w:r>
        <w:t xml:space="preserve">Реостат и магазин сопротивлений.  </w:t>
      </w:r>
    </w:p>
    <w:p w:rsidR="00795B3A" w:rsidRDefault="00176EF5">
      <w:pPr>
        <w:ind w:left="293" w:right="71"/>
      </w:pPr>
      <w:r>
        <w:t xml:space="preserve">Взаимодействие постоянных магнитов.  </w:t>
      </w:r>
    </w:p>
    <w:p w:rsidR="00795B3A" w:rsidRDefault="00176EF5">
      <w:pPr>
        <w:ind w:left="293" w:right="71"/>
      </w:pPr>
      <w:r>
        <w:t xml:space="preserve">Моделирование невозможности разделения полюсов магнита. </w:t>
      </w:r>
    </w:p>
    <w:p w:rsidR="00795B3A" w:rsidRDefault="00176EF5">
      <w:pPr>
        <w:ind w:left="293" w:right="71"/>
      </w:pPr>
      <w:r>
        <w:t xml:space="preserve">Моделирование магнитных полей постоянных магнитов.  </w:t>
      </w:r>
    </w:p>
    <w:p w:rsidR="00795B3A" w:rsidRDefault="00176EF5">
      <w:pPr>
        <w:ind w:left="293" w:right="71"/>
      </w:pPr>
      <w:r>
        <w:t xml:space="preserve">Опыт Эрстеда.  </w:t>
      </w:r>
    </w:p>
    <w:p w:rsidR="00795B3A" w:rsidRDefault="00176EF5">
      <w:pPr>
        <w:ind w:left="293" w:right="71"/>
      </w:pPr>
      <w:r>
        <w:t xml:space="preserve">Магнитное поле тока. Электромагнит.  </w:t>
      </w:r>
    </w:p>
    <w:p w:rsidR="00795B3A" w:rsidRDefault="00176EF5">
      <w:pPr>
        <w:ind w:left="293" w:right="71"/>
      </w:pPr>
      <w:r>
        <w:lastRenderedPageBreak/>
        <w:t xml:space="preserve">Действие магнитного поля на проводник с током.  </w:t>
      </w:r>
    </w:p>
    <w:p w:rsidR="00795B3A" w:rsidRDefault="00176EF5">
      <w:pPr>
        <w:ind w:left="293" w:right="71"/>
      </w:pPr>
      <w:r>
        <w:t xml:space="preserve">Электродвигатель постоянного тока.  </w:t>
      </w:r>
    </w:p>
    <w:p w:rsidR="00795B3A" w:rsidRDefault="00176EF5">
      <w:pPr>
        <w:ind w:left="293" w:right="71"/>
      </w:pPr>
      <w:r>
        <w:t xml:space="preserve">Исследование явления электромагнитной индукции. </w:t>
      </w:r>
    </w:p>
    <w:p w:rsidR="00795B3A" w:rsidRDefault="00176EF5">
      <w:pPr>
        <w:ind w:left="293" w:right="71"/>
      </w:pPr>
      <w:r>
        <w:t xml:space="preserve">Опыты Фарадея.  </w:t>
      </w:r>
    </w:p>
    <w:p w:rsidR="00795B3A" w:rsidRDefault="00176EF5">
      <w:pPr>
        <w:ind w:left="293" w:right="71"/>
      </w:pPr>
      <w:r>
        <w:t xml:space="preserve">Зависимость направления индукционного тока от условий его возникновения.  </w:t>
      </w:r>
    </w:p>
    <w:p w:rsidR="00795B3A" w:rsidRDefault="00176EF5">
      <w:pPr>
        <w:ind w:left="293" w:right="71"/>
      </w:pPr>
      <w:r>
        <w:t xml:space="preserve">Электрогенератор постоянного тока.  </w:t>
      </w:r>
    </w:p>
    <w:p w:rsidR="00795B3A" w:rsidRDefault="00176EF5">
      <w:pPr>
        <w:ind w:left="293" w:right="71"/>
      </w:pPr>
      <w:r>
        <w:t xml:space="preserve">153.4.2.2. Лабораторные работы и опыты. </w:t>
      </w:r>
    </w:p>
    <w:p w:rsidR="00795B3A" w:rsidRDefault="00176EF5">
      <w:pPr>
        <w:ind w:left="293" w:right="71"/>
      </w:pPr>
      <w:r>
        <w:t xml:space="preserve">Опыты по наблюдению электризации тел индукцией и при соприкосновении.  </w:t>
      </w:r>
    </w:p>
    <w:p w:rsidR="00795B3A" w:rsidRDefault="00176EF5">
      <w:pPr>
        <w:ind w:left="293" w:right="71"/>
      </w:pPr>
      <w:r>
        <w:t xml:space="preserve">Исследование действия электрического поля на проводники и диэлектрики.  </w:t>
      </w:r>
    </w:p>
    <w:p w:rsidR="00795B3A" w:rsidRDefault="00176EF5">
      <w:pPr>
        <w:ind w:left="293" w:right="71"/>
      </w:pPr>
      <w:r>
        <w:t xml:space="preserve">Сборка и проверка работы электрической цепи постоянного тока.  </w:t>
      </w:r>
    </w:p>
    <w:p w:rsidR="00795B3A" w:rsidRDefault="00176EF5">
      <w:pPr>
        <w:ind w:left="293" w:right="71"/>
      </w:pPr>
      <w:r>
        <w:t xml:space="preserve">Измерение и регулирование силы тока.  </w:t>
      </w:r>
    </w:p>
    <w:p w:rsidR="00795B3A" w:rsidRDefault="00176EF5">
      <w:pPr>
        <w:ind w:left="293" w:right="71"/>
      </w:pPr>
      <w:r>
        <w:t xml:space="preserve">Измерение и регулирование напряжения.  </w:t>
      </w:r>
    </w:p>
    <w:p w:rsidR="00795B3A" w:rsidRDefault="00176EF5">
      <w:pPr>
        <w:ind w:left="-15" w:right="71" w:firstLine="283"/>
      </w:pPr>
      <w:r>
        <w:t xml:space="preserve">Исследование зависимости силы тока, идущего через резистор, от сопротивления резистора и напряжения на резисторе.  </w:t>
      </w:r>
    </w:p>
    <w:p w:rsidR="00795B3A" w:rsidRDefault="00176EF5">
      <w:pPr>
        <w:ind w:left="-15" w:right="71" w:firstLine="283"/>
      </w:pPr>
      <w: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95B3A" w:rsidRDefault="00176EF5">
      <w:pPr>
        <w:ind w:left="293" w:right="71"/>
      </w:pPr>
      <w: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w:t>
      </w:r>
    </w:p>
    <w:p w:rsidR="00795B3A" w:rsidRDefault="00176EF5">
      <w:pPr>
        <w:ind w:left="293" w:right="71"/>
      </w:pPr>
      <w:r>
        <w:t xml:space="preserve">Определение работы электрического тока, идущего через резистор.  </w:t>
      </w:r>
    </w:p>
    <w:p w:rsidR="00795B3A" w:rsidRDefault="00176EF5">
      <w:pPr>
        <w:ind w:left="293" w:right="71"/>
      </w:pPr>
      <w:r>
        <w:t xml:space="preserve">Определение мощности электрического тока, выделяемой на резисторе.  </w:t>
      </w:r>
    </w:p>
    <w:p w:rsidR="00795B3A" w:rsidRDefault="00176EF5">
      <w:pPr>
        <w:ind w:left="293" w:right="71"/>
      </w:pPr>
      <w:r>
        <w:t xml:space="preserve">Исследование зависимости силы тока, идущего через лампочку, от напряжения на ней.  </w:t>
      </w:r>
    </w:p>
    <w:p w:rsidR="00795B3A" w:rsidRDefault="00176EF5">
      <w:pPr>
        <w:ind w:left="293" w:right="71"/>
      </w:pPr>
      <w:r>
        <w:t xml:space="preserve">Определение КПД нагревателя.  </w:t>
      </w:r>
    </w:p>
    <w:p w:rsidR="00795B3A" w:rsidRDefault="00176EF5">
      <w:pPr>
        <w:ind w:left="293" w:right="71"/>
      </w:pPr>
      <w:r>
        <w:t xml:space="preserve">Исследование магнитного взаимодействия постоянных магнитов.  </w:t>
      </w:r>
    </w:p>
    <w:p w:rsidR="00795B3A" w:rsidRDefault="00176EF5">
      <w:pPr>
        <w:ind w:left="293" w:right="71"/>
      </w:pPr>
      <w:r>
        <w:t xml:space="preserve">Изучение магнитного поля постоянных магнитов при их объединении и разделении.  </w:t>
      </w:r>
    </w:p>
    <w:p w:rsidR="00795B3A" w:rsidRDefault="00176EF5">
      <w:pPr>
        <w:ind w:left="293" w:right="71"/>
      </w:pPr>
      <w:r>
        <w:t xml:space="preserve">Исследование действия электрического тока на магнитную стрелку.  </w:t>
      </w:r>
    </w:p>
    <w:p w:rsidR="00795B3A" w:rsidRDefault="00176EF5">
      <w:pPr>
        <w:ind w:left="-15" w:right="71" w:firstLine="283"/>
      </w:pPr>
      <w:r>
        <w:t xml:space="preserve">Опыты, демонстрирующие зависимость силы взаимодействия катушки с током и магнита от силы тока и направления тока в катушке.  </w:t>
      </w:r>
    </w:p>
    <w:p w:rsidR="00795B3A" w:rsidRDefault="00176EF5">
      <w:pPr>
        <w:ind w:left="293" w:right="71"/>
      </w:pPr>
      <w:r>
        <w:t xml:space="preserve">Изучение действия магнитного поля на проводник с током.  </w:t>
      </w:r>
    </w:p>
    <w:p w:rsidR="00795B3A" w:rsidRDefault="00176EF5">
      <w:pPr>
        <w:ind w:left="293" w:right="71"/>
      </w:pPr>
      <w:r>
        <w:t xml:space="preserve">Конструирование и изучение работы электродвигателя.  </w:t>
      </w:r>
    </w:p>
    <w:p w:rsidR="00795B3A" w:rsidRDefault="00176EF5">
      <w:pPr>
        <w:ind w:left="293" w:right="71"/>
      </w:pPr>
      <w:r>
        <w:t xml:space="preserve">Измерение КПД электродвигательной установки.  </w:t>
      </w:r>
    </w:p>
    <w:p w:rsidR="00795B3A" w:rsidRDefault="00176EF5">
      <w:pPr>
        <w:ind w:left="-15" w:right="71" w:firstLine="283"/>
      </w:pPr>
      <w:r>
        <w:t xml:space="preserve">Опыты по исследованию явления электромагнитной индукции: исследование изменений значения и направления индукционного тока.  </w:t>
      </w:r>
    </w:p>
    <w:p w:rsidR="00795B3A" w:rsidRDefault="00176EF5">
      <w:pPr>
        <w:ind w:left="293" w:right="71"/>
      </w:pPr>
      <w:r>
        <w:t xml:space="preserve">153.5. Содержание обучения в 9 классе. </w:t>
      </w:r>
    </w:p>
    <w:p w:rsidR="00795B3A" w:rsidRDefault="00176EF5">
      <w:pPr>
        <w:ind w:left="293" w:right="71"/>
      </w:pPr>
      <w:r>
        <w:t xml:space="preserve">153.5.1. Механические явления. </w:t>
      </w:r>
    </w:p>
    <w:p w:rsidR="00795B3A" w:rsidRDefault="00176EF5">
      <w:pPr>
        <w:ind w:left="-15" w:right="71" w:firstLine="283"/>
      </w:pPr>
      <w: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95B3A" w:rsidRDefault="00176EF5">
      <w:pPr>
        <w:ind w:left="293" w:right="71"/>
      </w:pPr>
      <w:r>
        <w:t xml:space="preserve">Ускорение. Равноускоренное прямолинейное движение. Свободное падение. Опыты Галилея.  </w:t>
      </w:r>
    </w:p>
    <w:p w:rsidR="00795B3A" w:rsidRDefault="00176EF5">
      <w:pPr>
        <w:ind w:left="-15" w:right="71" w:firstLine="283"/>
      </w:pPr>
      <w:r>
        <w:t xml:space="preserve">Равномерное движение по окружности. Период и частота обращения. Линейная и угловая скорости. Центростремительное ускорение.  </w:t>
      </w:r>
    </w:p>
    <w:p w:rsidR="00795B3A" w:rsidRDefault="00176EF5">
      <w:pPr>
        <w:ind w:left="-15" w:right="71" w:firstLine="283"/>
      </w:pPr>
      <w:r>
        <w:t xml:space="preserve">Первый закон Ньютона. Второй закон Ньютона. Третий закон Ньютона. Принцип суперпозиции сил.  </w:t>
      </w:r>
    </w:p>
    <w:p w:rsidR="00795B3A" w:rsidRDefault="00176EF5">
      <w:pPr>
        <w:ind w:left="-15" w:right="71" w:firstLine="283"/>
      </w:pPr>
      <w:r>
        <w:t xml:space="preserve">Сила упругости. Закон Гука. Сила трения: сила трения скольжения, сила трения покоя, другие виды трения.  </w:t>
      </w:r>
    </w:p>
    <w:p w:rsidR="00795B3A" w:rsidRDefault="00176EF5">
      <w:pPr>
        <w:ind w:left="-15" w:right="71" w:firstLine="283"/>
      </w:pPr>
      <w: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95B3A" w:rsidRDefault="00176EF5">
      <w:pPr>
        <w:ind w:left="-15" w:right="71" w:firstLine="283"/>
      </w:pPr>
      <w: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95B3A" w:rsidRDefault="00176EF5">
      <w:pPr>
        <w:ind w:left="-15" w:right="71" w:firstLine="283"/>
      </w:pPr>
      <w:r>
        <w:t xml:space="preserve">Импульс тела. Изменение импульса. Импульс силы. Закон сохранения импульса. Реактивное движение.  </w:t>
      </w:r>
    </w:p>
    <w:p w:rsidR="00795B3A" w:rsidRDefault="00176EF5">
      <w:pPr>
        <w:ind w:left="-15" w:right="71" w:firstLine="283"/>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w:t>
      </w:r>
      <w:r>
        <w:lastRenderedPageBreak/>
        <w:t xml:space="preserve">сжатой пружины. Кинетическая энергия. Теорема о кинетической энергии. Закон сохранения механической энергии.  </w:t>
      </w:r>
    </w:p>
    <w:p w:rsidR="00795B3A" w:rsidRDefault="00176EF5">
      <w:pPr>
        <w:ind w:left="293" w:right="71"/>
      </w:pPr>
      <w:r>
        <w:t xml:space="preserve">153.5.1.1. Демонстрации. </w:t>
      </w:r>
    </w:p>
    <w:p w:rsidR="00795B3A" w:rsidRDefault="00176EF5">
      <w:pPr>
        <w:ind w:left="293" w:right="71"/>
      </w:pPr>
      <w:r>
        <w:t xml:space="preserve">Наблюдение механического движения тела относительно разных тел отсчёта. </w:t>
      </w:r>
    </w:p>
    <w:p w:rsidR="00795B3A" w:rsidRDefault="00176EF5">
      <w:pPr>
        <w:ind w:left="293" w:right="71"/>
      </w:pPr>
      <w:r>
        <w:t xml:space="preserve">Сравнение путей и траекторий движения одного и того же тела относительно разных тел отсчёта. </w:t>
      </w:r>
    </w:p>
    <w:p w:rsidR="00795B3A" w:rsidRDefault="00176EF5">
      <w:pPr>
        <w:ind w:left="293" w:right="71"/>
      </w:pPr>
      <w:r>
        <w:t xml:space="preserve">Измерение скорости и ускорения прямолинейного движения.  </w:t>
      </w:r>
    </w:p>
    <w:p w:rsidR="00795B3A" w:rsidRDefault="00176EF5">
      <w:pPr>
        <w:ind w:left="293" w:right="71"/>
      </w:pPr>
      <w:r>
        <w:t xml:space="preserve">Исследование признаков равноускоренного движения. </w:t>
      </w:r>
    </w:p>
    <w:p w:rsidR="00795B3A" w:rsidRDefault="00176EF5">
      <w:pPr>
        <w:ind w:left="293" w:right="71"/>
      </w:pPr>
      <w:r>
        <w:t xml:space="preserve">Наблюдение движения тела по окружности.  </w:t>
      </w:r>
    </w:p>
    <w:p w:rsidR="00795B3A" w:rsidRDefault="00176EF5">
      <w:pPr>
        <w:ind w:left="-15" w:right="71" w:firstLine="283"/>
      </w:pPr>
      <w: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95B3A" w:rsidRDefault="00176EF5">
      <w:pPr>
        <w:ind w:left="293" w:right="71"/>
      </w:pPr>
      <w:r>
        <w:t xml:space="preserve">Зависимость ускорения тела от массы тела и действующей на него силы.  </w:t>
      </w:r>
    </w:p>
    <w:p w:rsidR="00795B3A" w:rsidRDefault="00176EF5">
      <w:pPr>
        <w:ind w:left="293" w:right="71"/>
      </w:pPr>
      <w:r>
        <w:t xml:space="preserve">Наблюдение равенства сил при взаимодействии тел. </w:t>
      </w:r>
    </w:p>
    <w:p w:rsidR="00795B3A" w:rsidRDefault="00176EF5">
      <w:pPr>
        <w:ind w:left="293" w:right="71"/>
      </w:pPr>
      <w:r>
        <w:t xml:space="preserve">Изменение веса тела при ускоренном движении.  </w:t>
      </w:r>
    </w:p>
    <w:p w:rsidR="00795B3A" w:rsidRDefault="00176EF5">
      <w:pPr>
        <w:ind w:left="293" w:right="71"/>
      </w:pPr>
      <w:r>
        <w:t xml:space="preserve">Передача импульса при взаимодействии тел.  </w:t>
      </w:r>
    </w:p>
    <w:p w:rsidR="00795B3A" w:rsidRDefault="00176EF5">
      <w:pPr>
        <w:ind w:left="293" w:right="71"/>
      </w:pPr>
      <w:r>
        <w:t xml:space="preserve">Преобразования энергии при взаимодействии тел.  </w:t>
      </w:r>
    </w:p>
    <w:p w:rsidR="00795B3A" w:rsidRDefault="00176EF5">
      <w:pPr>
        <w:ind w:left="293" w:right="71"/>
      </w:pPr>
      <w:r>
        <w:t xml:space="preserve">Сохранение импульса при неупругом взаимодействии.  </w:t>
      </w:r>
    </w:p>
    <w:p w:rsidR="00795B3A" w:rsidRDefault="00176EF5">
      <w:pPr>
        <w:ind w:left="293" w:right="71"/>
      </w:pPr>
      <w:r>
        <w:t xml:space="preserve">Сохранение импульса при абсолютно упругом взаимодействии.  </w:t>
      </w:r>
    </w:p>
    <w:p w:rsidR="00795B3A" w:rsidRDefault="00176EF5">
      <w:pPr>
        <w:ind w:left="293" w:right="71"/>
      </w:pPr>
      <w:r>
        <w:t xml:space="preserve">Наблюдение реактивного движения.  </w:t>
      </w:r>
    </w:p>
    <w:p w:rsidR="00795B3A" w:rsidRDefault="00176EF5">
      <w:pPr>
        <w:ind w:left="293" w:right="71"/>
      </w:pPr>
      <w:r>
        <w:t xml:space="preserve">Сохранение механической энергии при свободном падении.  </w:t>
      </w:r>
    </w:p>
    <w:p w:rsidR="00795B3A" w:rsidRDefault="00176EF5">
      <w:pPr>
        <w:ind w:left="293" w:right="71"/>
      </w:pPr>
      <w:r>
        <w:t xml:space="preserve">Сохранение механической энергии при движении тела под действием пружины.  </w:t>
      </w:r>
    </w:p>
    <w:p w:rsidR="00795B3A" w:rsidRDefault="00176EF5">
      <w:pPr>
        <w:ind w:left="293" w:right="71"/>
      </w:pPr>
      <w:r>
        <w:t xml:space="preserve">153.5.1.2. Лабораторные работы и опыты. </w:t>
      </w:r>
    </w:p>
    <w:p w:rsidR="00795B3A" w:rsidRDefault="00176EF5">
      <w:pPr>
        <w:ind w:left="-15" w:right="71" w:firstLine="283"/>
      </w:pPr>
      <w:r>
        <w:t xml:space="preserve">Конструирование тракта для разгона и дальнейшего равномерного движения шарика или тележки.  </w:t>
      </w:r>
    </w:p>
    <w:p w:rsidR="00795B3A" w:rsidRDefault="00176EF5">
      <w:pPr>
        <w:ind w:left="-15" w:right="71" w:firstLine="283"/>
      </w:pPr>
      <w:r>
        <w:t xml:space="preserve">Определение средней скорости скольжения бруска или движения шарика по наклонной плоскости.  </w:t>
      </w:r>
    </w:p>
    <w:p w:rsidR="00795B3A" w:rsidRDefault="00176EF5">
      <w:pPr>
        <w:ind w:left="293" w:right="71"/>
      </w:pPr>
      <w:r>
        <w:t xml:space="preserve">Определение ускорения тела при равноускоренном движении по наклонной плоскости.  </w:t>
      </w:r>
    </w:p>
    <w:p w:rsidR="00795B3A" w:rsidRDefault="00176EF5">
      <w:pPr>
        <w:ind w:left="-15" w:right="71" w:firstLine="283"/>
      </w:pPr>
      <w:r>
        <w:t xml:space="preserve">Исследование зависимости пути от времени при равноускоренном движении без начальной скорости.  </w:t>
      </w:r>
    </w:p>
    <w:p w:rsidR="00795B3A" w:rsidRDefault="00176EF5">
      <w:pPr>
        <w:ind w:left="-15" w:right="71" w:firstLine="283"/>
      </w:pPr>
      <w: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95B3A" w:rsidRDefault="00176EF5">
      <w:pPr>
        <w:ind w:left="293" w:right="71"/>
      </w:pPr>
      <w:r>
        <w:t xml:space="preserve">Исследование зависимости силы трения скольжения от силы нормального давления.  </w:t>
      </w:r>
    </w:p>
    <w:p w:rsidR="00795B3A" w:rsidRDefault="00176EF5">
      <w:pPr>
        <w:ind w:left="293" w:right="71"/>
      </w:pPr>
      <w:r>
        <w:t xml:space="preserve">Определение коэффициента трения скольжения.  </w:t>
      </w:r>
    </w:p>
    <w:p w:rsidR="00795B3A" w:rsidRDefault="00176EF5">
      <w:pPr>
        <w:ind w:left="293" w:right="71"/>
      </w:pPr>
      <w:r>
        <w:t xml:space="preserve">Определение жёсткости пружины.  </w:t>
      </w:r>
    </w:p>
    <w:p w:rsidR="00795B3A" w:rsidRDefault="00176EF5">
      <w:pPr>
        <w:ind w:left="-15" w:right="71" w:firstLine="283"/>
      </w:pPr>
      <w:r>
        <w:t xml:space="preserve">Определение работы силы трения при равномерном движении тела по горизонтальной поверхности.  </w:t>
      </w:r>
    </w:p>
    <w:p w:rsidR="00795B3A" w:rsidRDefault="00176EF5">
      <w:pPr>
        <w:ind w:left="-15" w:right="71" w:firstLine="283"/>
      </w:pPr>
      <w:r>
        <w:t xml:space="preserve">Определение работы силы упругости при подъёме груза с использованием неподвижного и подвижного блоков.  </w:t>
      </w:r>
    </w:p>
    <w:p w:rsidR="00795B3A" w:rsidRDefault="00176EF5">
      <w:pPr>
        <w:ind w:left="293" w:right="71"/>
      </w:pPr>
      <w:r>
        <w:t xml:space="preserve">Изучение закона сохранения энергии. </w:t>
      </w:r>
    </w:p>
    <w:p w:rsidR="00795B3A" w:rsidRDefault="00176EF5">
      <w:pPr>
        <w:ind w:left="293" w:right="71"/>
      </w:pPr>
      <w:r>
        <w:t xml:space="preserve">153.5.2. Механические колебания и волны. </w:t>
      </w:r>
    </w:p>
    <w:p w:rsidR="00795B3A" w:rsidRDefault="00176EF5">
      <w:pPr>
        <w:ind w:left="-15" w:right="71" w:firstLine="283"/>
      </w:pPr>
      <w: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95B3A" w:rsidRDefault="00176EF5">
      <w:pPr>
        <w:ind w:left="-15" w:right="71" w:firstLine="283"/>
      </w:pPr>
      <w: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w:t>
      </w:r>
    </w:p>
    <w:p w:rsidR="00795B3A" w:rsidRDefault="00176EF5">
      <w:pPr>
        <w:ind w:left="-5" w:right="71"/>
      </w:pPr>
      <w:r>
        <w:t xml:space="preserve">Механические волны в твёрдом теле, сейсмические волны.  </w:t>
      </w:r>
    </w:p>
    <w:p w:rsidR="00795B3A" w:rsidRDefault="00176EF5">
      <w:pPr>
        <w:ind w:left="293" w:right="71"/>
      </w:pPr>
      <w:r>
        <w:t xml:space="preserve">Звук. Громкость звука и высота тона. Отражение звука. Инфразвук и ультразвук.  </w:t>
      </w:r>
    </w:p>
    <w:p w:rsidR="00795B3A" w:rsidRDefault="00176EF5">
      <w:pPr>
        <w:ind w:left="293" w:right="71"/>
      </w:pPr>
      <w:r>
        <w:t xml:space="preserve">153.5.2.1. Демонстрации. </w:t>
      </w:r>
    </w:p>
    <w:p w:rsidR="00795B3A" w:rsidRDefault="00176EF5">
      <w:pPr>
        <w:ind w:left="293" w:right="71"/>
      </w:pPr>
      <w:r>
        <w:t xml:space="preserve">Наблюдение колебаний тел под действием силы тяжести и силы упругости.  </w:t>
      </w:r>
    </w:p>
    <w:p w:rsidR="00795B3A" w:rsidRDefault="00176EF5">
      <w:pPr>
        <w:ind w:left="293" w:right="71"/>
      </w:pPr>
      <w:r>
        <w:t xml:space="preserve">Наблюдение колебаний груза на нити и на пружине. </w:t>
      </w:r>
    </w:p>
    <w:p w:rsidR="00795B3A" w:rsidRDefault="00176EF5">
      <w:pPr>
        <w:ind w:left="293" w:right="71"/>
      </w:pPr>
      <w:r>
        <w:t xml:space="preserve">Наблюдение вынужденных колебаний и резонанса.  </w:t>
      </w:r>
    </w:p>
    <w:p w:rsidR="00795B3A" w:rsidRDefault="00176EF5">
      <w:pPr>
        <w:ind w:left="293" w:right="71"/>
      </w:pPr>
      <w:r>
        <w:t xml:space="preserve">Распространение продольных и поперечных волн (на модели).  </w:t>
      </w:r>
    </w:p>
    <w:p w:rsidR="00795B3A" w:rsidRDefault="00176EF5">
      <w:pPr>
        <w:ind w:left="293" w:right="71"/>
      </w:pPr>
      <w:r>
        <w:t xml:space="preserve">Наблюдение зависимости высоты звука от частоты.  </w:t>
      </w:r>
    </w:p>
    <w:p w:rsidR="00795B3A" w:rsidRDefault="00176EF5">
      <w:pPr>
        <w:ind w:left="293" w:right="71"/>
      </w:pPr>
      <w:r>
        <w:t xml:space="preserve">Акустический резонанс.  </w:t>
      </w:r>
    </w:p>
    <w:p w:rsidR="00795B3A" w:rsidRDefault="00176EF5">
      <w:pPr>
        <w:ind w:left="293" w:right="71"/>
      </w:pPr>
      <w:r>
        <w:lastRenderedPageBreak/>
        <w:t xml:space="preserve">153.5.2.2. Лабораторные работы и опыты. </w:t>
      </w:r>
    </w:p>
    <w:p w:rsidR="00795B3A" w:rsidRDefault="00176EF5">
      <w:pPr>
        <w:ind w:left="293" w:right="71"/>
      </w:pPr>
      <w:r>
        <w:t xml:space="preserve">Определение частоты и периода колебаний математического маятника.  </w:t>
      </w:r>
    </w:p>
    <w:p w:rsidR="00795B3A" w:rsidRDefault="00176EF5">
      <w:pPr>
        <w:ind w:left="293" w:right="71"/>
      </w:pPr>
      <w:r>
        <w:t xml:space="preserve">Определение частоты и периода колебаний пружинного маятника  </w:t>
      </w:r>
    </w:p>
    <w:p w:rsidR="00795B3A" w:rsidRDefault="00176EF5">
      <w:pPr>
        <w:ind w:left="293" w:right="71"/>
      </w:pPr>
      <w:r>
        <w:t xml:space="preserve">Исследование зависимости периода колебаний подвешенного к нити груза от длины нити.  </w:t>
      </w:r>
    </w:p>
    <w:p w:rsidR="00795B3A" w:rsidRDefault="00176EF5">
      <w:pPr>
        <w:ind w:left="293" w:right="71"/>
      </w:pPr>
      <w:r>
        <w:t xml:space="preserve">Исследование зависимости периода колебаний пружинного маятника от массы груза.  </w:t>
      </w:r>
    </w:p>
    <w:p w:rsidR="00795B3A" w:rsidRDefault="00176EF5">
      <w:pPr>
        <w:ind w:left="293" w:right="71"/>
      </w:pPr>
      <w:r>
        <w:t xml:space="preserve">Проверка независимости периода колебаний груза, подвешенного к нити, от массы груза.  </w:t>
      </w:r>
    </w:p>
    <w:p w:rsidR="00795B3A" w:rsidRDefault="00176EF5">
      <w:pPr>
        <w:ind w:left="-15" w:right="71" w:firstLine="283"/>
      </w:pPr>
      <w:r>
        <w:t xml:space="preserve">Опыты, демонстрирующие зависимость периода колебаний пружинного маятника от массы груза и жёсткости пружины.  </w:t>
      </w:r>
    </w:p>
    <w:p w:rsidR="00795B3A" w:rsidRDefault="00176EF5">
      <w:pPr>
        <w:ind w:left="293" w:right="71"/>
      </w:pPr>
      <w:r>
        <w:t xml:space="preserve">Измерение ускорения свободного падения.  </w:t>
      </w:r>
    </w:p>
    <w:p w:rsidR="00795B3A" w:rsidRDefault="00176EF5">
      <w:pPr>
        <w:ind w:left="293" w:right="71"/>
      </w:pPr>
      <w:r>
        <w:t xml:space="preserve">153.5.3. Электромагнитное поле и электромагнитные волны. </w:t>
      </w:r>
    </w:p>
    <w:p w:rsidR="00795B3A" w:rsidRDefault="00176EF5">
      <w:pPr>
        <w:ind w:left="-15" w:right="71" w:firstLine="283"/>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rsidR="00795B3A" w:rsidRDefault="00176EF5">
      <w:pPr>
        <w:ind w:left="293" w:right="71"/>
      </w:pPr>
      <w:r>
        <w:t xml:space="preserve">153.5.3.1. Демонстрации. </w:t>
      </w:r>
    </w:p>
    <w:p w:rsidR="00795B3A" w:rsidRDefault="00176EF5">
      <w:pPr>
        <w:ind w:left="293" w:right="71"/>
      </w:pPr>
      <w:r>
        <w:t xml:space="preserve">Свойства электромагнитных волн.  </w:t>
      </w:r>
    </w:p>
    <w:p w:rsidR="00795B3A" w:rsidRDefault="00176EF5">
      <w:pPr>
        <w:ind w:left="293" w:right="71"/>
      </w:pPr>
      <w:r>
        <w:t xml:space="preserve">Волновые свойства света.  </w:t>
      </w:r>
    </w:p>
    <w:p w:rsidR="00795B3A" w:rsidRDefault="00176EF5">
      <w:pPr>
        <w:ind w:left="293" w:right="71"/>
      </w:pPr>
      <w:r>
        <w:t xml:space="preserve">153.5.3.2. Лабораторные работы и опыты. </w:t>
      </w:r>
    </w:p>
    <w:p w:rsidR="00795B3A" w:rsidRDefault="00176EF5">
      <w:pPr>
        <w:ind w:left="293" w:right="71"/>
      </w:pPr>
      <w:r>
        <w:t xml:space="preserve">Изучение свойств электромагнитных волн с помощью мобильного телефона.  </w:t>
      </w:r>
    </w:p>
    <w:p w:rsidR="00795B3A" w:rsidRDefault="00176EF5">
      <w:pPr>
        <w:ind w:left="293" w:right="71"/>
      </w:pPr>
      <w:r>
        <w:t xml:space="preserve">153.5.4. Световые явления. </w:t>
      </w:r>
    </w:p>
    <w:p w:rsidR="00795B3A" w:rsidRDefault="00176EF5">
      <w:pPr>
        <w:ind w:left="-15" w:right="71" w:firstLine="283"/>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95B3A" w:rsidRDefault="00176EF5">
      <w:pPr>
        <w:ind w:left="293" w:right="71"/>
      </w:pPr>
      <w:r>
        <w:t xml:space="preserve">Преломление света. Закон преломления света. Полное внутреннее отражение света. </w:t>
      </w:r>
    </w:p>
    <w:p w:rsidR="00795B3A" w:rsidRDefault="00176EF5">
      <w:pPr>
        <w:ind w:left="-5" w:right="71"/>
      </w:pPr>
      <w:r>
        <w:t xml:space="preserve">Использование полного внутреннего отражения в оптических световодах. </w:t>
      </w:r>
    </w:p>
    <w:p w:rsidR="00795B3A" w:rsidRDefault="00176EF5">
      <w:pPr>
        <w:ind w:left="-15" w:right="71" w:firstLine="283"/>
      </w:pPr>
      <w:r>
        <w:t xml:space="preserve">Линза. Ход лучей в линзе. Оптическая система фотоаппарата, микроскопа и телескопа. Глаз как оптическая система. Близорукость и дальнозоркость. </w:t>
      </w:r>
    </w:p>
    <w:p w:rsidR="00795B3A" w:rsidRDefault="00176EF5">
      <w:pPr>
        <w:ind w:left="-15" w:right="71" w:firstLine="283"/>
      </w:pPr>
      <w:r>
        <w:t xml:space="preserve">Разложение белого света в спектр. Опыты Ньютона. Сложение спектральных цветов. Дисперсия света. </w:t>
      </w:r>
    </w:p>
    <w:p w:rsidR="00795B3A" w:rsidRDefault="00176EF5">
      <w:pPr>
        <w:ind w:left="293" w:right="71"/>
      </w:pPr>
      <w:r>
        <w:t xml:space="preserve">153.5.4.1. Демонстрации. </w:t>
      </w:r>
    </w:p>
    <w:p w:rsidR="00795B3A" w:rsidRDefault="00176EF5">
      <w:pPr>
        <w:ind w:left="293" w:right="71"/>
      </w:pPr>
      <w:r>
        <w:t xml:space="preserve">Прямолинейное распространение света. </w:t>
      </w:r>
    </w:p>
    <w:p w:rsidR="00795B3A" w:rsidRDefault="00176EF5">
      <w:pPr>
        <w:ind w:left="293" w:right="71"/>
      </w:pPr>
      <w:r>
        <w:t xml:space="preserve">Отражение света. </w:t>
      </w:r>
    </w:p>
    <w:p w:rsidR="00795B3A" w:rsidRDefault="00176EF5">
      <w:pPr>
        <w:ind w:left="293" w:right="71"/>
      </w:pPr>
      <w:r>
        <w:t xml:space="preserve">Получение изображений в плоском, вогнутом и выпуклом зеркалах. </w:t>
      </w:r>
    </w:p>
    <w:p w:rsidR="00795B3A" w:rsidRDefault="00176EF5">
      <w:pPr>
        <w:ind w:left="293" w:right="71"/>
      </w:pPr>
      <w:r>
        <w:t xml:space="preserve">Преломление света. </w:t>
      </w:r>
    </w:p>
    <w:p w:rsidR="00795B3A" w:rsidRDefault="00176EF5">
      <w:pPr>
        <w:ind w:left="293" w:right="71"/>
      </w:pPr>
      <w:r>
        <w:t xml:space="preserve">Оптический световод. </w:t>
      </w:r>
    </w:p>
    <w:p w:rsidR="00795B3A" w:rsidRDefault="00176EF5">
      <w:pPr>
        <w:ind w:left="293" w:right="71"/>
      </w:pPr>
      <w:r>
        <w:t xml:space="preserve">Ход лучей в собирающей линзе. </w:t>
      </w:r>
    </w:p>
    <w:p w:rsidR="00795B3A" w:rsidRDefault="00176EF5">
      <w:pPr>
        <w:ind w:left="293" w:right="71"/>
      </w:pPr>
      <w:r>
        <w:t xml:space="preserve">Ход лучей в рассеивающей линзе. </w:t>
      </w:r>
    </w:p>
    <w:p w:rsidR="00795B3A" w:rsidRDefault="00176EF5">
      <w:pPr>
        <w:ind w:left="293" w:right="71"/>
      </w:pPr>
      <w:r>
        <w:t xml:space="preserve">Получение изображений с помощью линз. </w:t>
      </w:r>
    </w:p>
    <w:p w:rsidR="00795B3A" w:rsidRDefault="00176EF5">
      <w:pPr>
        <w:ind w:left="293" w:right="71"/>
      </w:pPr>
      <w:r>
        <w:t xml:space="preserve">Принцип действия фотоаппарата, микроскопа и телескопа. </w:t>
      </w:r>
    </w:p>
    <w:p w:rsidR="00795B3A" w:rsidRDefault="00176EF5">
      <w:pPr>
        <w:ind w:left="293" w:right="71"/>
      </w:pPr>
      <w:r>
        <w:t xml:space="preserve">Модель глаза. </w:t>
      </w:r>
    </w:p>
    <w:p w:rsidR="00795B3A" w:rsidRDefault="00176EF5">
      <w:pPr>
        <w:ind w:left="293" w:right="71"/>
      </w:pPr>
      <w:r>
        <w:t xml:space="preserve">Разложение белого света в спектр. </w:t>
      </w:r>
    </w:p>
    <w:p w:rsidR="00795B3A" w:rsidRDefault="00176EF5">
      <w:pPr>
        <w:ind w:left="293" w:right="71"/>
      </w:pPr>
      <w:r>
        <w:t xml:space="preserve">Получение белого света при сложении света разных цветов. </w:t>
      </w:r>
    </w:p>
    <w:p w:rsidR="00795B3A" w:rsidRDefault="00176EF5">
      <w:pPr>
        <w:ind w:left="293" w:right="71"/>
      </w:pPr>
      <w:r>
        <w:t xml:space="preserve">153.5.4.2. Лабораторные работы и опыты. </w:t>
      </w:r>
    </w:p>
    <w:p w:rsidR="00795B3A" w:rsidRDefault="00176EF5">
      <w:pPr>
        <w:ind w:left="293" w:right="71"/>
      </w:pPr>
      <w:r>
        <w:t xml:space="preserve">Исследование зависимости угла отражения светового луча от угла падения. </w:t>
      </w:r>
    </w:p>
    <w:p w:rsidR="00795B3A" w:rsidRDefault="00176EF5">
      <w:pPr>
        <w:ind w:left="293" w:right="71"/>
      </w:pPr>
      <w:r>
        <w:t xml:space="preserve">Изучение характеристик изображения предмета в плоском зеркале. </w:t>
      </w:r>
    </w:p>
    <w:p w:rsidR="00795B3A" w:rsidRDefault="00176EF5">
      <w:pPr>
        <w:ind w:left="-15" w:right="71" w:firstLine="283"/>
      </w:pPr>
      <w:r>
        <w:t xml:space="preserve">Исследование зависимости угла преломления светового луча от угла падения на границе «воздух– стекло». </w:t>
      </w:r>
    </w:p>
    <w:p w:rsidR="00795B3A" w:rsidRDefault="00176EF5">
      <w:pPr>
        <w:ind w:left="293" w:right="71"/>
      </w:pPr>
      <w:r>
        <w:t xml:space="preserve">Получение изображений с помощью собирающей линзы. </w:t>
      </w:r>
    </w:p>
    <w:p w:rsidR="00795B3A" w:rsidRDefault="00176EF5">
      <w:pPr>
        <w:ind w:left="293" w:right="71"/>
      </w:pPr>
      <w:r>
        <w:t xml:space="preserve">Определение фокусного расстояния и оптической силы собирающей линзы. </w:t>
      </w:r>
    </w:p>
    <w:p w:rsidR="00795B3A" w:rsidRDefault="00176EF5">
      <w:pPr>
        <w:ind w:left="293" w:right="71"/>
      </w:pPr>
      <w:r>
        <w:t xml:space="preserve">Опыты по разложению белого света в спектр. </w:t>
      </w:r>
    </w:p>
    <w:p w:rsidR="00795B3A" w:rsidRDefault="00176EF5">
      <w:pPr>
        <w:ind w:left="293" w:right="71"/>
      </w:pPr>
      <w:r>
        <w:t xml:space="preserve">Опыты по восприятию цвета предметов при их наблюдении через цветовые фильтры. </w:t>
      </w:r>
    </w:p>
    <w:p w:rsidR="00795B3A" w:rsidRDefault="00176EF5">
      <w:pPr>
        <w:ind w:left="293" w:right="71"/>
      </w:pPr>
      <w:r>
        <w:t xml:space="preserve">153.5.5. Квантовые явления. </w:t>
      </w:r>
    </w:p>
    <w:p w:rsidR="00795B3A" w:rsidRDefault="00176EF5">
      <w:pPr>
        <w:ind w:left="-15" w:right="71" w:firstLine="283"/>
      </w:pPr>
      <w:r>
        <w:t xml:space="preserve">Опыты Резерфорда и планетарная модель атома. Модель атома Бора. Испускание и поглощение света атомом. Кванты. Линейчатые спектры. </w:t>
      </w:r>
    </w:p>
    <w:p w:rsidR="00795B3A" w:rsidRDefault="00176EF5">
      <w:pPr>
        <w:ind w:left="-15" w:right="71" w:firstLine="283"/>
      </w:pPr>
      <w:r>
        <w:lastRenderedPageBreak/>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795B3A" w:rsidRDefault="00176EF5">
      <w:pPr>
        <w:ind w:left="-15" w:right="71" w:firstLine="283"/>
      </w:pPr>
      <w: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Действия радиоактивных излучений на живые организмы. </w:t>
      </w:r>
    </w:p>
    <w:p w:rsidR="00795B3A" w:rsidRDefault="00176EF5">
      <w:pPr>
        <w:ind w:left="293" w:right="71"/>
      </w:pPr>
      <w:r>
        <w:t xml:space="preserve">153.5.5.1. Демонстрации. </w:t>
      </w:r>
    </w:p>
    <w:p w:rsidR="00795B3A" w:rsidRDefault="00176EF5">
      <w:pPr>
        <w:ind w:left="293" w:right="71"/>
      </w:pPr>
      <w:r>
        <w:t xml:space="preserve">Спектры излучения и поглощения. </w:t>
      </w:r>
    </w:p>
    <w:p w:rsidR="00795B3A" w:rsidRDefault="00176EF5">
      <w:pPr>
        <w:ind w:left="293" w:right="71"/>
      </w:pPr>
      <w:r>
        <w:t xml:space="preserve">Спектры различных газов. </w:t>
      </w:r>
    </w:p>
    <w:p w:rsidR="00795B3A" w:rsidRDefault="00176EF5">
      <w:pPr>
        <w:ind w:left="293" w:right="71"/>
      </w:pPr>
      <w:r>
        <w:t xml:space="preserve">Спектр водорода. </w:t>
      </w:r>
    </w:p>
    <w:p w:rsidR="00795B3A" w:rsidRDefault="00176EF5">
      <w:pPr>
        <w:ind w:left="293" w:right="71"/>
      </w:pPr>
      <w:r>
        <w:t xml:space="preserve">Наблюдение треков в камере Вильсона. </w:t>
      </w:r>
    </w:p>
    <w:p w:rsidR="00795B3A" w:rsidRDefault="00176EF5">
      <w:pPr>
        <w:ind w:left="293" w:right="71"/>
      </w:pPr>
      <w:r>
        <w:t xml:space="preserve">Работа счётчика ионизирующих излучений. </w:t>
      </w:r>
    </w:p>
    <w:p w:rsidR="00795B3A" w:rsidRDefault="00176EF5">
      <w:pPr>
        <w:ind w:left="293" w:right="71"/>
      </w:pPr>
      <w:r>
        <w:t xml:space="preserve">Регистрация излучения природных минералов и продуктов. </w:t>
      </w:r>
    </w:p>
    <w:p w:rsidR="00795B3A" w:rsidRDefault="00176EF5">
      <w:pPr>
        <w:ind w:left="293" w:right="71"/>
      </w:pPr>
      <w:r>
        <w:t xml:space="preserve">153.5.5.2. Лабораторные работы и опыты. </w:t>
      </w:r>
    </w:p>
    <w:p w:rsidR="00795B3A" w:rsidRDefault="00176EF5">
      <w:pPr>
        <w:ind w:left="293" w:right="71"/>
      </w:pPr>
      <w:r>
        <w:t xml:space="preserve">Наблюдение сплошных и линейчатых спектров излучения. </w:t>
      </w:r>
    </w:p>
    <w:p w:rsidR="00795B3A" w:rsidRDefault="00176EF5">
      <w:pPr>
        <w:ind w:left="293" w:right="71"/>
      </w:pPr>
      <w:r>
        <w:t xml:space="preserve">Исследование треков: измерение энергии частицы по тормозному пути (по фотографиям). </w:t>
      </w:r>
    </w:p>
    <w:p w:rsidR="00795B3A" w:rsidRDefault="00176EF5">
      <w:pPr>
        <w:ind w:left="293" w:right="71"/>
      </w:pPr>
      <w:r>
        <w:t xml:space="preserve">Измерение радиоактивного фона. </w:t>
      </w:r>
    </w:p>
    <w:p w:rsidR="00795B3A" w:rsidRDefault="00176EF5">
      <w:pPr>
        <w:ind w:left="293" w:right="71"/>
      </w:pPr>
      <w:r>
        <w:t xml:space="preserve">153.5.6. Повторительно-обобщающий модуль. </w:t>
      </w:r>
    </w:p>
    <w:p w:rsidR="00795B3A" w:rsidRDefault="00176EF5">
      <w:pPr>
        <w:ind w:left="-15" w:right="71" w:firstLine="283"/>
      </w:pPr>
      <w: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795B3A" w:rsidRDefault="00176EF5">
      <w:pPr>
        <w:ind w:left="-15" w:right="71" w:firstLine="283"/>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795B3A" w:rsidRDefault="00176EF5">
      <w:pPr>
        <w:ind w:left="-15" w:right="71" w:firstLine="283"/>
      </w:pPr>
      <w:r>
        <w:t xml:space="preserve">Принципиально деятельностный характер данного модуля реализуется за счёт того, что обучающиеся выполняют задания, в которых им предлагается: </w:t>
      </w:r>
    </w:p>
    <w:p w:rsidR="00795B3A" w:rsidRDefault="00176EF5">
      <w:pPr>
        <w:ind w:left="293" w:right="71"/>
      </w:pPr>
      <w:r>
        <w:t>на основе полученных знаний распознавать и научно объяснять физические явления в окружаю-</w:t>
      </w:r>
    </w:p>
    <w:p w:rsidR="00795B3A" w:rsidRDefault="00176EF5">
      <w:pPr>
        <w:ind w:left="268" w:right="71" w:hanging="283"/>
      </w:pPr>
      <w:r>
        <w:t>щей природе и повседневной жизни; использовать научные методы исследования физических явлений, в том числе для проверки ги-</w:t>
      </w:r>
    </w:p>
    <w:p w:rsidR="00795B3A" w:rsidRDefault="00176EF5">
      <w:pPr>
        <w:ind w:left="268" w:right="71" w:hanging="283"/>
      </w:pPr>
      <w:r>
        <w:t xml:space="preserve">потез и получения теоретических выводов; объяснять научные основы наиболее важных достижений современных технологий, например, </w:t>
      </w:r>
    </w:p>
    <w:p w:rsidR="00795B3A" w:rsidRDefault="00176EF5">
      <w:pPr>
        <w:ind w:left="-5" w:right="71"/>
      </w:pPr>
      <w:r>
        <w:t xml:space="preserve">практического использования различных источников энергии на основе закона превращения и сохранения всех известных видов энергии. </w:t>
      </w:r>
    </w:p>
    <w:p w:rsidR="00795B3A" w:rsidRDefault="00176EF5">
      <w:pPr>
        <w:ind w:left="-15" w:right="71" w:firstLine="283"/>
      </w:pPr>
      <w:r>
        <w:t xml:space="preserve">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 </w:t>
      </w:r>
    </w:p>
    <w:p w:rsidR="00795B3A" w:rsidRDefault="00176EF5">
      <w:pPr>
        <w:ind w:left="-15" w:right="71" w:firstLine="283"/>
      </w:pPr>
      <w:r>
        <w:t xml:space="preserve">153.6. Планируемые результаты освоения физики (базовый уровень) на уровне основного общего образования. </w:t>
      </w:r>
    </w:p>
    <w:p w:rsidR="00795B3A" w:rsidRDefault="00176EF5">
      <w:pPr>
        <w:ind w:left="-15" w:right="71" w:firstLine="283"/>
      </w:pPr>
      <w:r>
        <w:t xml:space="preserve">153.6.1.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rsidR="00795B3A" w:rsidRDefault="00176EF5">
      <w:pPr>
        <w:ind w:left="-15" w:right="71" w:firstLine="283"/>
      </w:pPr>
      <w:r>
        <w:t xml:space="preserve">153.6.2. В результате изучения физики на уровне основного общего образования у обучающегося будут сформированы следующие личностные результаты в части: </w:t>
      </w:r>
    </w:p>
    <w:p w:rsidR="00795B3A" w:rsidRDefault="00176EF5">
      <w:pPr>
        <w:spacing w:after="2" w:line="241" w:lineRule="auto"/>
        <w:ind w:left="293" w:right="689"/>
        <w:jc w:val="left"/>
      </w:pPr>
      <w:r>
        <w:t xml:space="preserve">1) патриотического воспитания: проявление интереса к истории и современному состоянию российской физической науки; ценностное отношение к достижениям российских учёных-физиков; 2) гражданского и духовно-нравственного воспитания: </w:t>
      </w:r>
    </w:p>
    <w:p w:rsidR="00795B3A" w:rsidRDefault="00176EF5">
      <w:pPr>
        <w:ind w:left="293" w:right="71"/>
      </w:pPr>
      <w:r>
        <w:t>готовность к активному участию в обсуждении общественно-значимых и этических проблем, свя-</w:t>
      </w:r>
    </w:p>
    <w:p w:rsidR="00795B3A" w:rsidRDefault="00176EF5">
      <w:pPr>
        <w:spacing w:after="2" w:line="241" w:lineRule="auto"/>
        <w:ind w:left="268" w:right="2033" w:hanging="283"/>
        <w:jc w:val="left"/>
      </w:pPr>
      <w:r>
        <w:t xml:space="preserve">занных с практическим применением достижений физики; осознание важности морально-этических принципов в деятельности учёного; 3) эстетического воспитания: </w:t>
      </w:r>
    </w:p>
    <w:p w:rsidR="00795B3A" w:rsidRDefault="00176EF5">
      <w:pPr>
        <w:ind w:left="293" w:right="71"/>
      </w:pPr>
      <w:r>
        <w:lastRenderedPageBreak/>
        <w:t xml:space="preserve">восприятие эстетических качеств физической науки: её гармоничного построения, строгости, </w:t>
      </w:r>
    </w:p>
    <w:p w:rsidR="00795B3A" w:rsidRDefault="00176EF5">
      <w:pPr>
        <w:ind w:left="-5" w:right="71"/>
      </w:pPr>
      <w:r>
        <w:t xml:space="preserve">точности, лаконичности; </w:t>
      </w:r>
    </w:p>
    <w:p w:rsidR="00795B3A" w:rsidRDefault="00176EF5">
      <w:pPr>
        <w:ind w:left="293" w:right="71"/>
      </w:pPr>
      <w:r>
        <w:t>4) ценности научного познания: осознание ценности физической науки как мощного инструмента познания мира, основы разви-</w:t>
      </w:r>
    </w:p>
    <w:p w:rsidR="00795B3A" w:rsidRDefault="00176EF5">
      <w:pPr>
        <w:spacing w:after="2" w:line="241" w:lineRule="auto"/>
        <w:ind w:left="268" w:right="1546" w:hanging="283"/>
        <w:jc w:val="left"/>
      </w:pPr>
      <w:r>
        <w:t xml:space="preserve">тия технологий, важнейшей составляющей культуры; развитие научной любознательности, интереса к исследовательской деятельности; 5) формирования культуры здоровья и эмоционального благополучия: </w:t>
      </w:r>
    </w:p>
    <w:p w:rsidR="00795B3A" w:rsidRDefault="00176EF5">
      <w:pPr>
        <w:ind w:left="293" w:right="71"/>
      </w:pPr>
      <w:r>
        <w:t xml:space="preserve">осознание ценности безопасного образа жизни в современном технологическом мире, важности </w:t>
      </w:r>
    </w:p>
    <w:p w:rsidR="00795B3A" w:rsidRDefault="00176EF5">
      <w:pPr>
        <w:ind w:left="-5" w:right="71"/>
      </w:pPr>
      <w:r>
        <w:t xml:space="preserve">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и такого же права у </w:t>
      </w:r>
    </w:p>
    <w:p w:rsidR="00795B3A" w:rsidRDefault="00176EF5">
      <w:pPr>
        <w:ind w:left="-5" w:right="71"/>
      </w:pPr>
      <w:r>
        <w:t xml:space="preserve">другого человека; </w:t>
      </w:r>
    </w:p>
    <w:p w:rsidR="00795B3A" w:rsidRDefault="00176EF5">
      <w:pPr>
        <w:numPr>
          <w:ilvl w:val="0"/>
          <w:numId w:val="53"/>
        </w:numPr>
        <w:ind w:right="71" w:firstLine="283"/>
      </w:pPr>
      <w:r>
        <w:t xml:space="preserve">трудового воспитания: </w:t>
      </w:r>
    </w:p>
    <w:p w:rsidR="00795B3A" w:rsidRDefault="00176EF5">
      <w:pPr>
        <w:numPr>
          <w:ilvl w:val="0"/>
          <w:numId w:val="53"/>
        </w:numPr>
        <w:ind w:right="71" w:firstLine="283"/>
      </w:pPr>
      <w:r>
        <w:t xml:space="preserve">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8) экологического воспитания: ориентация на применение физических знаний для решения задач в области окружающей среды, </w:t>
      </w:r>
    </w:p>
    <w:p w:rsidR="00795B3A" w:rsidRDefault="00176EF5">
      <w:pPr>
        <w:ind w:left="268" w:right="71" w:hanging="283"/>
      </w:pPr>
      <w:r>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9) адаптации к изменяющимся условиям социальной и природной среды: потребность во взаимодействии при выполнении исследований и проектов физической направ-</w:t>
      </w:r>
    </w:p>
    <w:p w:rsidR="00795B3A" w:rsidRDefault="00176EF5">
      <w:pPr>
        <w:ind w:left="268" w:right="2103" w:hanging="283"/>
      </w:pPr>
      <w:r>
        <w:t xml:space="preserve">ленности, открытость опыту и знаниям других; повышение уровня своей компетентности через практическую деятельность; </w:t>
      </w:r>
    </w:p>
    <w:p w:rsidR="00795B3A" w:rsidRDefault="00176EF5">
      <w:pPr>
        <w:ind w:left="293" w:right="71"/>
      </w:pPr>
      <w:r>
        <w:t xml:space="preserve">потребность в формировании новых знаний, в том числе формулировать идеи, понятия, гипотезы </w:t>
      </w:r>
    </w:p>
    <w:p w:rsidR="00795B3A" w:rsidRDefault="00176EF5">
      <w:pPr>
        <w:spacing w:after="2" w:line="241" w:lineRule="auto"/>
        <w:ind w:left="268" w:right="1719" w:hanging="283"/>
        <w:jc w:val="left"/>
      </w:pPr>
      <w:r>
        <w:t xml:space="preserve">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w:t>
      </w:r>
    </w:p>
    <w:p w:rsidR="00795B3A" w:rsidRDefault="00176EF5">
      <w:pPr>
        <w:ind w:left="293" w:right="71"/>
      </w:pPr>
      <w:r>
        <w:t xml:space="preserve">стремление анализировать и выявлять взаимосвязи природы, общества и экономики, в том числе </w:t>
      </w:r>
    </w:p>
    <w:p w:rsidR="00795B3A" w:rsidRDefault="00176EF5">
      <w:pPr>
        <w:ind w:left="268" w:right="71" w:hanging="283"/>
      </w:pPr>
      <w:r>
        <w:t>с использованием физических знаний; оценка своих действий с учётом влияния на окружающую среду, возможных глобальных послед-</w:t>
      </w:r>
    </w:p>
    <w:p w:rsidR="00795B3A" w:rsidRDefault="00176EF5">
      <w:pPr>
        <w:ind w:left="-5" w:right="71"/>
      </w:pPr>
      <w:r>
        <w:t xml:space="preserve">ствий. </w:t>
      </w:r>
    </w:p>
    <w:p w:rsidR="00795B3A" w:rsidRDefault="00176EF5">
      <w:pPr>
        <w:ind w:left="-15" w:right="71" w:firstLine="283"/>
      </w:pPr>
      <w:r>
        <w:t xml:space="preserve">153.6.3.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795B3A" w:rsidRDefault="00176EF5">
      <w:pPr>
        <w:ind w:left="293" w:right="71"/>
      </w:pPr>
      <w:r>
        <w:t xml:space="preserve">153.6.3.1. Овладение универсальными учебными познавательными действиями: </w:t>
      </w:r>
    </w:p>
    <w:p w:rsidR="00795B3A" w:rsidRDefault="00176EF5">
      <w:pPr>
        <w:numPr>
          <w:ilvl w:val="0"/>
          <w:numId w:val="54"/>
        </w:numPr>
        <w:ind w:right="71"/>
      </w:pPr>
      <w:r>
        <w:t xml:space="preserve">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выявлять закономерности и противоречия в рассматриваемых фактах, данных и наблюдениях, </w:t>
      </w:r>
    </w:p>
    <w:p w:rsidR="00795B3A" w:rsidRDefault="00176EF5">
      <w:pPr>
        <w:ind w:left="268" w:right="71" w:hanging="283"/>
      </w:pPr>
      <w:r>
        <w:t>относящихся к физическим явлениям; выявлять причинно-следственные связи при изучении физических явлений и процессов, прово-</w:t>
      </w:r>
    </w:p>
    <w:p w:rsidR="00795B3A" w:rsidRDefault="00176EF5">
      <w:pPr>
        <w:ind w:left="-5" w:right="71"/>
      </w:pPr>
      <w:r>
        <w:t>дить выводы с использованием дедуктивных и индуктивных умозаключений, выдвигать гипотезы о взаимосвязях физических величин; самостоятельно выбирать способ решения учебной физической задачи (сравнение нескольких ва-</w:t>
      </w:r>
    </w:p>
    <w:p w:rsidR="00795B3A" w:rsidRDefault="00176EF5">
      <w:pPr>
        <w:ind w:left="-5" w:right="71"/>
      </w:pPr>
      <w:r>
        <w:t xml:space="preserve">риантов решения, выбор наиболее подходящего с учётом самостоятельно выделенных критериев). </w:t>
      </w:r>
    </w:p>
    <w:p w:rsidR="00795B3A" w:rsidRDefault="00176EF5">
      <w:pPr>
        <w:numPr>
          <w:ilvl w:val="0"/>
          <w:numId w:val="54"/>
        </w:numPr>
        <w:ind w:right="71"/>
      </w:pPr>
      <w:r>
        <w:t xml:space="preserve">базовые исследовательские действия: использовать вопросы как исследовательский инструмент познания; </w:t>
      </w:r>
    </w:p>
    <w:p w:rsidR="00795B3A" w:rsidRDefault="00176EF5">
      <w:pPr>
        <w:ind w:left="293" w:right="71"/>
      </w:pPr>
      <w:r>
        <w:t xml:space="preserve">проводить по самостоятельно составленному плану опыт, несложный физический эксперимент, </w:t>
      </w:r>
    </w:p>
    <w:p w:rsidR="00795B3A" w:rsidRDefault="00176EF5">
      <w:pPr>
        <w:ind w:left="268" w:right="71" w:hanging="283"/>
      </w:pPr>
      <w:r>
        <w:t xml:space="preserve">небольшое исследование физического явления; оценивать на применимость и достоверность информацию, полученную в ходе исследования или </w:t>
      </w:r>
    </w:p>
    <w:p w:rsidR="00795B3A" w:rsidRDefault="00176EF5">
      <w:pPr>
        <w:ind w:left="268" w:right="71" w:hanging="283"/>
      </w:pPr>
      <w:r>
        <w:lastRenderedPageBreak/>
        <w:t xml:space="preserve">эксперимента; самостоятельно формулировать обобщения и выводы по результатам проведённого наблюдения, </w:t>
      </w:r>
    </w:p>
    <w:p w:rsidR="00795B3A" w:rsidRDefault="00176EF5">
      <w:pPr>
        <w:ind w:left="268" w:right="71" w:hanging="283"/>
      </w:pPr>
      <w:r>
        <w:t>опыта, исследования; прогнозировать возможное дальнейшее развитие физических процессов, а также выдвигать пред-</w:t>
      </w:r>
    </w:p>
    <w:p w:rsidR="00795B3A" w:rsidRDefault="00176EF5">
      <w:pPr>
        <w:ind w:left="-5" w:right="71"/>
      </w:pPr>
      <w:r>
        <w:t xml:space="preserve">положения об их развитии в новых условиях и контекстах. </w:t>
      </w:r>
    </w:p>
    <w:p w:rsidR="00795B3A" w:rsidRDefault="00176EF5">
      <w:pPr>
        <w:numPr>
          <w:ilvl w:val="0"/>
          <w:numId w:val="54"/>
        </w:numPr>
        <w:ind w:right="71"/>
      </w:pPr>
      <w:r>
        <w:t>работа с информацией: применять различные методы, инструменты и запросы при поиске и отборе информации или дан-</w:t>
      </w:r>
    </w:p>
    <w:p w:rsidR="00795B3A" w:rsidRDefault="00176EF5">
      <w:pPr>
        <w:ind w:left="268" w:right="71" w:hanging="283"/>
      </w:pPr>
      <w:r>
        <w:t xml:space="preserve">ных с учётом предложенной учебной физической задачи; анализировать, систематизировать и интерпретировать информацию различных видов и форм </w:t>
      </w:r>
    </w:p>
    <w:p w:rsidR="00795B3A" w:rsidRDefault="00176EF5">
      <w:pPr>
        <w:ind w:left="268" w:right="71" w:hanging="283"/>
      </w:pPr>
      <w:r>
        <w:t>представления; самостоятельно выбирать оптимальную форму представления информации и иллюстрировать ре-</w:t>
      </w:r>
    </w:p>
    <w:p w:rsidR="00795B3A" w:rsidRDefault="00176EF5">
      <w:pPr>
        <w:ind w:left="268" w:right="158" w:hanging="283"/>
      </w:pPr>
      <w:r>
        <w:t xml:space="preserve">шаемые задачи несложными схемами, диаграммами, иной графикой и их комбинациями. 153.6.3.2. Овладение универсальными учебными коммуникативными действиями: </w:t>
      </w:r>
    </w:p>
    <w:p w:rsidR="00795B3A" w:rsidRDefault="00176EF5">
      <w:pPr>
        <w:numPr>
          <w:ilvl w:val="0"/>
          <w:numId w:val="55"/>
        </w:numPr>
        <w:ind w:right="71" w:hanging="259"/>
      </w:pPr>
      <w:r>
        <w:t xml:space="preserve">общение: </w:t>
      </w:r>
    </w:p>
    <w:p w:rsidR="00795B3A" w:rsidRDefault="00176EF5">
      <w:pPr>
        <w:ind w:left="-15" w:right="71" w:firstLine="283"/>
      </w:pPr>
      <w: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w:t>
      </w:r>
    </w:p>
    <w:p w:rsidR="00795B3A" w:rsidRDefault="00176EF5">
      <w:pPr>
        <w:ind w:left="268" w:right="3687" w:hanging="283"/>
      </w:pPr>
      <w:r>
        <w:t xml:space="preserve">сходство позиций; выражать свою точку зрения в устных и письменных текстах; </w:t>
      </w:r>
    </w:p>
    <w:p w:rsidR="00795B3A" w:rsidRDefault="00176EF5">
      <w:pPr>
        <w:ind w:left="293" w:right="71"/>
      </w:pPr>
      <w:r>
        <w:t>публично представлять результаты выполненного физического опыта (эксперимента, исследова-</w:t>
      </w:r>
    </w:p>
    <w:p w:rsidR="00795B3A" w:rsidRDefault="00176EF5">
      <w:pPr>
        <w:ind w:left="-5" w:right="71"/>
      </w:pPr>
      <w:r>
        <w:t xml:space="preserve">ния, проекта). </w:t>
      </w:r>
    </w:p>
    <w:p w:rsidR="00795B3A" w:rsidRDefault="00176EF5">
      <w:pPr>
        <w:numPr>
          <w:ilvl w:val="0"/>
          <w:numId w:val="55"/>
        </w:numPr>
        <w:ind w:right="71" w:hanging="259"/>
      </w:pPr>
      <w:r>
        <w:t>совместная деятельность (сотрудничество): понимать и использовать преимущества командной и индивидуальной работы при решении кон-</w:t>
      </w:r>
    </w:p>
    <w:p w:rsidR="00795B3A" w:rsidRDefault="00176EF5">
      <w:pPr>
        <w:ind w:left="-5" w:right="71"/>
      </w:pPr>
      <w:r>
        <w:t>кретной физической проблемы;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 выполнять свою часть работы, достигая качественного результата по своему направлению и ко-</w:t>
      </w:r>
    </w:p>
    <w:p w:rsidR="00795B3A" w:rsidRDefault="00176EF5">
      <w:pPr>
        <w:ind w:left="268" w:right="71" w:hanging="283"/>
      </w:pPr>
      <w:r>
        <w:t>ординируя свои действия с другими членами команды; оценивать качество своего вклада в общий продукт по критериям, самостоятельно сформулиро-</w:t>
      </w:r>
    </w:p>
    <w:p w:rsidR="00795B3A" w:rsidRDefault="00176EF5">
      <w:pPr>
        <w:ind w:left="-5" w:right="71"/>
      </w:pPr>
      <w:r>
        <w:t xml:space="preserve">ванным участниками взаимодействия. </w:t>
      </w:r>
    </w:p>
    <w:p w:rsidR="00795B3A" w:rsidRDefault="00176EF5">
      <w:pPr>
        <w:ind w:left="293" w:right="71"/>
      </w:pPr>
      <w:r>
        <w:t xml:space="preserve">153.6.3.3. Овладение универсальными учебными регулятивными действиями: </w:t>
      </w:r>
    </w:p>
    <w:p w:rsidR="00795B3A" w:rsidRDefault="00176EF5">
      <w:pPr>
        <w:ind w:left="293" w:right="71"/>
      </w:pPr>
      <w:r>
        <w:t xml:space="preserve">1) самоорганизация: </w:t>
      </w:r>
    </w:p>
    <w:p w:rsidR="00795B3A" w:rsidRDefault="00176EF5">
      <w:pPr>
        <w:ind w:left="293" w:right="71"/>
      </w:pPr>
      <w:r>
        <w:t>выявлять проблемы в жизненных и учебных ситуациях, требующих для решения физических зна-</w:t>
      </w:r>
    </w:p>
    <w:p w:rsidR="00795B3A" w:rsidRDefault="00176EF5">
      <w:pPr>
        <w:ind w:left="268" w:right="71" w:hanging="283"/>
      </w:pPr>
      <w:r>
        <w:t xml:space="preserve">ний; ориентироваться в различных подходах принятия решений (индивидуальное, принятие решения </w:t>
      </w:r>
    </w:p>
    <w:p w:rsidR="00795B3A" w:rsidRDefault="00176EF5">
      <w:pPr>
        <w:ind w:left="268" w:right="71" w:hanging="283"/>
      </w:pPr>
      <w:r>
        <w:t>в группе, принятие решений группой); самостоятельно составлять алгоритм решения физической задачи или плана исследования с учё-</w:t>
      </w:r>
    </w:p>
    <w:p w:rsidR="00795B3A" w:rsidRDefault="00176EF5">
      <w:pPr>
        <w:ind w:left="-5" w:right="71"/>
      </w:pPr>
      <w:r>
        <w:t xml:space="preserve">том имеющихся ресурсов и собственных возможностей, аргументировать предлагаемые варианты решений; проводить выбор и брать ответственность за решение. 2) самоконтроль: давать оценку ситуации и предлагать план её изменения; </w:t>
      </w:r>
    </w:p>
    <w:p w:rsidR="00795B3A" w:rsidRDefault="00176EF5">
      <w:pPr>
        <w:ind w:left="293" w:right="71"/>
      </w:pPr>
      <w:r>
        <w:t>объяснять причины достижения (недостижения) результатов деятельности, давать оценку приоб-</w:t>
      </w:r>
    </w:p>
    <w:p w:rsidR="00795B3A" w:rsidRDefault="00176EF5">
      <w:pPr>
        <w:ind w:left="268" w:right="71" w:hanging="283"/>
      </w:pPr>
      <w:r>
        <w:t xml:space="preserve">ретённому опыту; вносить коррективы в деятельность (в том числе в ход выполнения физического исследования </w:t>
      </w:r>
    </w:p>
    <w:p w:rsidR="00795B3A" w:rsidRDefault="00176EF5">
      <w:pPr>
        <w:ind w:left="-5" w:right="71"/>
      </w:pPr>
      <w:r>
        <w:t xml:space="preserve">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795B3A" w:rsidRDefault="00176EF5">
      <w:pPr>
        <w:numPr>
          <w:ilvl w:val="0"/>
          <w:numId w:val="56"/>
        </w:numPr>
        <w:ind w:right="71" w:hanging="259"/>
      </w:pPr>
      <w:r>
        <w:t xml:space="preserve">эмоциональный интеллект: ставить себя на место другого человека в ходе спора или дискуссии на научную тему, понимать </w:t>
      </w:r>
    </w:p>
    <w:p w:rsidR="00795B3A" w:rsidRDefault="00176EF5">
      <w:pPr>
        <w:ind w:left="-5" w:right="71"/>
      </w:pPr>
      <w:r>
        <w:t xml:space="preserve">мотивы, намерения и логику другого. </w:t>
      </w:r>
    </w:p>
    <w:p w:rsidR="00795B3A" w:rsidRDefault="00176EF5">
      <w:pPr>
        <w:numPr>
          <w:ilvl w:val="0"/>
          <w:numId w:val="56"/>
        </w:numPr>
        <w:ind w:right="71" w:hanging="259"/>
      </w:pPr>
      <w:r>
        <w:t xml:space="preserve">принятие себя и других: </w:t>
      </w:r>
    </w:p>
    <w:p w:rsidR="00795B3A" w:rsidRDefault="00176EF5">
      <w:pPr>
        <w:ind w:left="293" w:right="71"/>
      </w:pPr>
      <w:r>
        <w:t xml:space="preserve">признавать своё право на ошибку при решении физических задач или в утверждениях на научные </w:t>
      </w:r>
    </w:p>
    <w:p w:rsidR="00795B3A" w:rsidRDefault="00176EF5">
      <w:pPr>
        <w:ind w:left="-5" w:right="71"/>
      </w:pPr>
      <w:r>
        <w:t xml:space="preserve">темы и такое же право другого. </w:t>
      </w:r>
    </w:p>
    <w:p w:rsidR="00795B3A" w:rsidRDefault="00176EF5">
      <w:pPr>
        <w:ind w:left="293" w:right="71"/>
      </w:pPr>
      <w:r>
        <w:lastRenderedPageBreak/>
        <w:t xml:space="preserve">153.6.4. Предметные результаты освоения программы по физике (базовый уровень). </w:t>
      </w:r>
    </w:p>
    <w:p w:rsidR="00795B3A" w:rsidRDefault="00176EF5">
      <w:pPr>
        <w:ind w:left="293" w:right="71"/>
      </w:pPr>
      <w:r>
        <w:t xml:space="preserve">153.6.4.1. Предметные результаты освоения программы по физике к концу обучения в 7 классе: </w:t>
      </w:r>
    </w:p>
    <w:p w:rsidR="00795B3A" w:rsidRDefault="00176EF5">
      <w:pPr>
        <w:ind w:left="-15" w:right="71" w:firstLine="283"/>
      </w:pPr>
      <w:r>
        <w:t xml:space="preserve">Предметные результаты на базовом уровне должны отражать сформированность у обучающихся умений: </w:t>
      </w:r>
    </w:p>
    <w:p w:rsidR="00795B3A" w:rsidRDefault="00176EF5">
      <w:pPr>
        <w:ind w:left="293" w:right="71"/>
      </w:pPr>
      <w:r>
        <w:t>использовать понятия: физические и химические явления, наблюдение, эксперимент, модель, ги-</w:t>
      </w:r>
    </w:p>
    <w:p w:rsidR="00795B3A" w:rsidRDefault="00176EF5">
      <w:pPr>
        <w:ind w:left="-5" w:right="71"/>
      </w:pPr>
      <w:r>
        <w:t>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w:t>
      </w:r>
    </w:p>
    <w:p w:rsidR="00795B3A" w:rsidRDefault="00176EF5">
      <w:pPr>
        <w:ind w:left="-5" w:right="71"/>
      </w:pPr>
      <w:r>
        <w:t xml:space="preserve">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 и в контексте ситуаций </w:t>
      </w:r>
    </w:p>
    <w:p w:rsidR="00795B3A" w:rsidRDefault="00176EF5">
      <w:pPr>
        <w:ind w:left="-5" w:right="71"/>
      </w:pPr>
      <w:r>
        <w:t xml:space="preserve">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распознавать проблемы, которые можно решить при помощи физических методов, в описании </w:t>
      </w:r>
    </w:p>
    <w:p w:rsidR="00795B3A" w:rsidRDefault="00176EF5">
      <w:pPr>
        <w:ind w:left="-5" w:right="71"/>
      </w:pPr>
      <w:r>
        <w:t>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 проводить опыты по наблюдению физических явлений или физических свойств тел: формулиро-</w:t>
      </w:r>
    </w:p>
    <w:p w:rsidR="00795B3A" w:rsidRDefault="00176EF5">
      <w:pPr>
        <w:ind w:left="-5" w:right="71"/>
      </w:pPr>
      <w:r>
        <w:t xml:space="preserve">вать проверяемые предположения, собирать установку из предложенного оборудования, записывать ход опыта и формулировать выводы; выполнять прямые измерения расстояния, времени, массы тела, объёма, силы и температуры с </w:t>
      </w:r>
    </w:p>
    <w:p w:rsidR="00795B3A" w:rsidRDefault="00176EF5">
      <w:pPr>
        <w:ind w:left="-5" w:right="71"/>
      </w:pPr>
      <w:r>
        <w:t xml:space="preserve">использованием аналоговых и цифровых приборов, записывать показания приборов с учётом заданной абсолютной погрешности измерений;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w:t>
      </w:r>
      <w:r>
        <w:lastRenderedPageBreak/>
        <w:t xml:space="preserve">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 проводить косвенные измерения физических величин (плотность вещества жидкости и твёрдого </w:t>
      </w:r>
    </w:p>
    <w:p w:rsidR="00795B3A" w:rsidRDefault="00176EF5">
      <w:pPr>
        <w:ind w:left="-5" w:right="71"/>
      </w:pPr>
      <w:r>
        <w:t>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оборудованием; 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(находить информацию о примерах) практического использования физиче-</w:t>
      </w:r>
    </w:p>
    <w:p w:rsidR="00795B3A" w:rsidRDefault="00176EF5">
      <w:pPr>
        <w:ind w:left="-5" w:right="71"/>
      </w:pPr>
      <w:r>
        <w:t xml:space="preserve">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отбор источников информации в Интернете в соответствии с заданным поисковым </w:t>
      </w:r>
    </w:p>
    <w:p w:rsidR="00795B3A" w:rsidRDefault="00176EF5">
      <w:pPr>
        <w:ind w:left="-5" w:right="71"/>
      </w:pPr>
      <w:r>
        <w:t>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w:t>
      </w:r>
    </w:p>
    <w:p w:rsidR="00795B3A" w:rsidRDefault="00176EF5">
      <w:pPr>
        <w:ind w:left="-5" w:right="71"/>
      </w:pPr>
      <w:r>
        <w:t xml:space="preserve">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 </w:t>
      </w:r>
    </w:p>
    <w:p w:rsidR="00795B3A" w:rsidRDefault="00176EF5">
      <w:pPr>
        <w:spacing w:after="10" w:line="249" w:lineRule="auto"/>
        <w:ind w:left="215" w:right="138"/>
        <w:jc w:val="center"/>
      </w:pPr>
      <w:r>
        <w:t xml:space="preserve">153.6.4.2. Предметные результаты освоения программы по физике к концу обучения в 8 классе: </w:t>
      </w:r>
    </w:p>
    <w:p w:rsidR="00795B3A" w:rsidRDefault="00176EF5">
      <w:pPr>
        <w:ind w:left="-15" w:right="71" w:firstLine="283"/>
      </w:pPr>
      <w:r>
        <w:t xml:space="preserve">Предметные результаты на базовом уровне должны отражать сформированность у обучающихся умений: </w:t>
      </w:r>
    </w:p>
    <w:p w:rsidR="00795B3A" w:rsidRDefault="00176EF5">
      <w:pPr>
        <w:spacing w:after="11" w:line="249" w:lineRule="auto"/>
        <w:ind w:right="88"/>
        <w:jc w:val="right"/>
      </w:pPr>
      <w:r>
        <w:t>использовать понятия: масса и размеры молекул, тепловое движение атомов и молекул, агрегат-</w:t>
      </w:r>
    </w:p>
    <w:p w:rsidR="00795B3A" w:rsidRDefault="00176EF5">
      <w:pPr>
        <w:ind w:left="-5" w:right="71"/>
      </w:pPr>
      <w:r>
        <w:t>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 и сжатие, теплопередача, тепловое равновесие, смачи-</w:t>
      </w:r>
    </w:p>
    <w:p w:rsidR="00795B3A" w:rsidRDefault="00176EF5">
      <w:pPr>
        <w:ind w:left="-5" w:right="71"/>
      </w:pPr>
      <w:r>
        <w:t xml:space="preserve">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w:t>
      </w:r>
      <w:r>
        <w:lastRenderedPageBreak/>
        <w:t xml:space="preserve">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w:t>
      </w:r>
    </w:p>
    <w:p w:rsidR="00795B3A" w:rsidRDefault="00176EF5">
      <w:pPr>
        <w:ind w:left="-5" w:right="71"/>
      </w:pPr>
      <w:r>
        <w:t xml:space="preserve">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 решать расчётные задачи в 2–3 действия, используя законы и формулы, связывающие физические </w:t>
      </w:r>
    </w:p>
    <w:p w:rsidR="00795B3A" w:rsidRDefault="00176EF5">
      <w:pPr>
        <w:ind w:left="-5" w:right="71"/>
      </w:pPr>
      <w:r>
        <w:t>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 проводить косвенные измерения физических величин (удельная теплоёмкость вещества, сопро-</w:t>
      </w:r>
    </w:p>
    <w:p w:rsidR="00795B3A" w:rsidRDefault="00176EF5">
      <w:pPr>
        <w:ind w:left="-5" w:right="71"/>
      </w:pPr>
      <w:r>
        <w:t>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лабораторным оборудованием; характеризовать принципы действия изученных приборов и технических устройств с использо-</w:t>
      </w:r>
    </w:p>
    <w:p w:rsidR="00795B3A" w:rsidRDefault="00176EF5">
      <w:pPr>
        <w:ind w:left="-5" w:right="71"/>
      </w:pPr>
      <w:r>
        <w:t xml:space="preserve">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распознавать простые технические устройства и измерительные приборы по </w:t>
      </w:r>
      <w:r>
        <w:lastRenderedPageBreak/>
        <w:t>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 (находить информацию о примерах) практического использования физиче-</w:t>
      </w:r>
    </w:p>
    <w:p w:rsidR="00795B3A" w:rsidRDefault="00176EF5">
      <w:pPr>
        <w:ind w:left="-5" w:right="71"/>
      </w:pPr>
      <w:r>
        <w:t>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w:t>
      </w:r>
    </w:p>
    <w:p w:rsidR="00795B3A" w:rsidRDefault="00176EF5">
      <w:pPr>
        <w:ind w:left="-5" w:right="71"/>
      </w:pPr>
      <w:r>
        <w:t xml:space="preserve">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 </w:t>
      </w:r>
    </w:p>
    <w:p w:rsidR="00795B3A" w:rsidRDefault="00176EF5">
      <w:pPr>
        <w:spacing w:after="10" w:line="249" w:lineRule="auto"/>
        <w:ind w:left="215" w:right="138"/>
        <w:jc w:val="center"/>
      </w:pPr>
      <w:r>
        <w:t xml:space="preserve">153.6.4.3. Предметные результаты освоения программы по физике к концу обучения в 9 классе: </w:t>
      </w:r>
    </w:p>
    <w:p w:rsidR="00795B3A" w:rsidRDefault="00176EF5">
      <w:pPr>
        <w:ind w:left="-15" w:right="71" w:firstLine="283"/>
      </w:pPr>
      <w:r>
        <w:t xml:space="preserve">Предметные результаты на базовом уровне должны отражать сформированность у обучающихся умений: </w:t>
      </w:r>
    </w:p>
    <w:p w:rsidR="00795B3A" w:rsidRDefault="00176EF5">
      <w:pPr>
        <w:spacing w:after="11" w:line="249" w:lineRule="auto"/>
        <w:ind w:right="88"/>
        <w:jc w:val="right"/>
      </w:pPr>
      <w:r>
        <w:t>использовать понятия: система отсчёта, материальная точка, траектория, относительность меха-</w:t>
      </w:r>
    </w:p>
    <w:p w:rsidR="00795B3A" w:rsidRDefault="00176EF5">
      <w:pPr>
        <w:ind w:left="-5" w:right="71"/>
      </w:pPr>
      <w:r>
        <w:t xml:space="preserve">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различать явления (равномерное и неравномерное прямолинейное движение, равноускоренное </w:t>
      </w:r>
    </w:p>
    <w:p w:rsidR="00795B3A" w:rsidRDefault="00176EF5">
      <w:pPr>
        <w:ind w:left="-5" w:right="71"/>
      </w:pPr>
      <w:r>
        <w:t>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w:t>
      </w:r>
    </w:p>
    <w:p w:rsidR="00795B3A" w:rsidRDefault="00176EF5">
      <w:pPr>
        <w:ind w:left="-5" w:right="71"/>
      </w:pPr>
      <w:r>
        <w:t xml:space="preserve">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w:t>
      </w:r>
    </w:p>
    <w:p w:rsidR="00795B3A" w:rsidRDefault="00176EF5">
      <w:pPr>
        <w:ind w:left="-5" w:right="71"/>
      </w:pPr>
      <w:r>
        <w:t xml:space="preserve">(признаки)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w:t>
      </w:r>
      <w:r>
        <w:lastRenderedPageBreak/>
        <w:t>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w:t>
      </w:r>
    </w:p>
    <w:p w:rsidR="00795B3A" w:rsidRDefault="00176EF5">
      <w:pPr>
        <w:ind w:left="-5" w:right="71"/>
      </w:pPr>
      <w:r>
        <w:t>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 решать расчётные задачи (опирающиеся на систему из 2–3 уравнений), используя законы и фор-</w:t>
      </w:r>
    </w:p>
    <w:p w:rsidR="00795B3A" w:rsidRDefault="00176EF5">
      <w:pPr>
        <w:ind w:left="-5" w:right="71"/>
      </w:pPr>
      <w:r>
        <w:t>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значение измеряе-</w:t>
      </w:r>
    </w:p>
    <w:p w:rsidR="00795B3A" w:rsidRDefault="00176EF5">
      <w:pPr>
        <w:ind w:left="-5" w:right="71"/>
      </w:pPr>
      <w:r>
        <w:t xml:space="preserve">мой величины (фокусное расстояние собирающей линзы), обосновывать выбор способа измерения </w:t>
      </w:r>
    </w:p>
    <w:p w:rsidR="00795B3A" w:rsidRDefault="00176EF5">
      <w:pPr>
        <w:ind w:left="-5" w:right="71"/>
      </w:pPr>
      <w:r>
        <w:t xml:space="preserve">(измерительного прибора);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 проводить косвенные измерения физических величин (средняя скорость и ускорение тела при </w:t>
      </w:r>
    </w:p>
    <w:p w:rsidR="00795B3A" w:rsidRDefault="00176EF5">
      <w:pPr>
        <w:ind w:left="-5" w:right="71"/>
      </w:pPr>
      <w:r>
        <w:t>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соблюдать правила техники безопасности при работе с лабораторным оборудованием; 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характеризовать принципы действия изученных приборов и технических устройств с использо-</w:t>
      </w:r>
    </w:p>
    <w:p w:rsidR="00795B3A" w:rsidRDefault="00176EF5">
      <w:pPr>
        <w:ind w:left="-5" w:right="71"/>
      </w:pPr>
      <w:r>
        <w:t>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приводить примеры (находить информацию о примерах) практического использования физиче-</w:t>
      </w:r>
    </w:p>
    <w:p w:rsidR="00795B3A" w:rsidRDefault="00176EF5">
      <w:pPr>
        <w:ind w:left="-5" w:right="71"/>
      </w:pPr>
      <w:r>
        <w:lastRenderedPageBreak/>
        <w:t xml:space="preserve">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 </w:t>
      </w:r>
    </w:p>
    <w:p w:rsidR="00795B3A" w:rsidRDefault="00176EF5">
      <w:pPr>
        <w:numPr>
          <w:ilvl w:val="0"/>
          <w:numId w:val="57"/>
        </w:numPr>
        <w:spacing w:after="10" w:line="249" w:lineRule="auto"/>
        <w:ind w:right="181" w:hanging="480"/>
        <w:jc w:val="center"/>
      </w:pPr>
      <w:r>
        <w:t xml:space="preserve">Федеральная рабочая программа по учебному предмету «Физика» (углублённый уровень).  </w:t>
      </w:r>
    </w:p>
    <w:p w:rsidR="00795B3A" w:rsidRDefault="00176EF5">
      <w:pPr>
        <w:numPr>
          <w:ilvl w:val="1"/>
          <w:numId w:val="57"/>
        </w:numPr>
        <w:ind w:right="71" w:firstLine="283"/>
      </w:pPr>
      <w:r>
        <w:t xml:space="preserve">Федеральная рабочая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w:t>
      </w:r>
    </w:p>
    <w:p w:rsidR="00795B3A" w:rsidRDefault="00176EF5">
      <w:pPr>
        <w:numPr>
          <w:ilvl w:val="1"/>
          <w:numId w:val="57"/>
        </w:numPr>
        <w:ind w:right="71" w:firstLine="283"/>
      </w:pPr>
      <w:r>
        <w:t xml:space="preserve">Пояснительная записка. </w:t>
      </w:r>
    </w:p>
    <w:p w:rsidR="00795B3A" w:rsidRDefault="00176EF5">
      <w:pPr>
        <w:numPr>
          <w:ilvl w:val="2"/>
          <w:numId w:val="57"/>
        </w:numPr>
        <w:ind w:right="71" w:firstLine="283"/>
      </w:pPr>
      <w:r>
        <w:t xml:space="preserve">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w:t>
      </w:r>
    </w:p>
    <w:p w:rsidR="00795B3A" w:rsidRDefault="00176EF5">
      <w:pPr>
        <w:numPr>
          <w:ilvl w:val="2"/>
          <w:numId w:val="57"/>
        </w:numPr>
        <w:ind w:right="71" w:firstLine="283"/>
      </w:pPr>
      <w:r>
        <w:t xml:space="preserve">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rsidR="00795B3A" w:rsidRDefault="00176EF5">
      <w:pPr>
        <w:numPr>
          <w:ilvl w:val="2"/>
          <w:numId w:val="57"/>
        </w:numPr>
        <w:ind w:right="71" w:firstLine="283"/>
      </w:pPr>
      <w: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95B3A" w:rsidRDefault="00176EF5">
      <w:pPr>
        <w:numPr>
          <w:ilvl w:val="2"/>
          <w:numId w:val="57"/>
        </w:numPr>
        <w:ind w:right="71" w:firstLine="283"/>
      </w:pPr>
      <w:r>
        <w:t xml:space="preserve">Программа по физике разработана с целью оказания методической помощи учителю в создании рабочей программы по учебному предмету. </w:t>
      </w:r>
    </w:p>
    <w:p w:rsidR="00795B3A" w:rsidRDefault="00176EF5">
      <w:pPr>
        <w:numPr>
          <w:ilvl w:val="2"/>
          <w:numId w:val="57"/>
        </w:numPr>
        <w:ind w:right="71" w:firstLine="283"/>
      </w:pPr>
      <w: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95B3A" w:rsidRDefault="00176EF5">
      <w:pPr>
        <w:numPr>
          <w:ilvl w:val="2"/>
          <w:numId w:val="57"/>
        </w:numPr>
        <w:ind w:right="71" w:firstLine="283"/>
      </w:pPr>
      <w: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795B3A" w:rsidRDefault="00176EF5">
      <w:pPr>
        <w:ind w:left="-15" w:right="71" w:firstLine="283"/>
      </w:pPr>
      <w: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795B3A" w:rsidRDefault="00176EF5">
      <w:pPr>
        <w:spacing w:after="2" w:line="241" w:lineRule="auto"/>
        <w:ind w:left="293" w:right="715"/>
        <w:jc w:val="left"/>
      </w:pPr>
      <w:r>
        <w:t xml:space="preserve">научно объяснять явления;  оценивать и понимать особенности научного исследования;  интерпретировать данные и использовать научные доказательства для получения выводов. </w:t>
      </w:r>
    </w:p>
    <w:p w:rsidR="00795B3A" w:rsidRDefault="00176EF5">
      <w:pPr>
        <w:numPr>
          <w:ilvl w:val="2"/>
          <w:numId w:val="57"/>
        </w:numPr>
        <w:ind w:right="71" w:firstLine="283"/>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795B3A" w:rsidRDefault="00176EF5">
      <w:pPr>
        <w:numPr>
          <w:ilvl w:val="2"/>
          <w:numId w:val="57"/>
        </w:numPr>
        <w:ind w:right="71" w:firstLine="283"/>
      </w:pPr>
      <w:r>
        <w:lastRenderedPageBreak/>
        <w:t>Цели изучения физики на углублённом уровне: развитие интереса и стремления обучающихся к научному изучению природы, развитие их ин-</w:t>
      </w:r>
    </w:p>
    <w:p w:rsidR="00795B3A" w:rsidRDefault="00176EF5">
      <w:pPr>
        <w:ind w:left="268" w:right="71" w:hanging="283"/>
      </w:pPr>
      <w:r>
        <w:t>теллектуальных и творческих способностей; развитие представлений о научном методе познания и формирование исследовательского отно-</w:t>
      </w:r>
    </w:p>
    <w:p w:rsidR="00795B3A" w:rsidRDefault="00176EF5">
      <w:pPr>
        <w:ind w:left="268" w:right="71" w:hanging="283"/>
      </w:pPr>
      <w:r>
        <w:t>шения к окружающим явлениям; формирование научного мировоззрения как результата изучения основ строения материи и фун-</w:t>
      </w:r>
    </w:p>
    <w:p w:rsidR="00795B3A" w:rsidRDefault="00176EF5">
      <w:pPr>
        <w:ind w:left="268" w:right="71" w:hanging="283"/>
      </w:pPr>
      <w:r>
        <w:t xml:space="preserve">даментальных законов физики; формирование умений применять физические знания и научные доказательства для объяснения </w:t>
      </w:r>
    </w:p>
    <w:p w:rsidR="00795B3A" w:rsidRDefault="00176EF5">
      <w:pPr>
        <w:ind w:left="268" w:right="71" w:hanging="283"/>
      </w:pPr>
      <w:r>
        <w:t xml:space="preserve">окружающих явлений; формирование представлений о роли физики для развития других естественных наук, техники и </w:t>
      </w:r>
    </w:p>
    <w:p w:rsidR="00795B3A" w:rsidRDefault="00176EF5">
      <w:pPr>
        <w:ind w:left="268" w:right="71" w:hanging="283"/>
      </w:pPr>
      <w:r>
        <w:t>технологий; развитие представлений о возможных сферах будущей профессиональной деятельности, связан-</w:t>
      </w:r>
    </w:p>
    <w:p w:rsidR="00795B3A" w:rsidRDefault="00176EF5">
      <w:pPr>
        <w:ind w:left="268" w:right="71" w:hanging="283"/>
      </w:pPr>
      <w:r>
        <w:t>ной с физикой, подготовка к дальнейшему обучению в этом направлении; формирование готовности к дальнейшему изучению физики на углублённом уровне в рамках со-</w:t>
      </w:r>
    </w:p>
    <w:p w:rsidR="00795B3A" w:rsidRDefault="00176EF5">
      <w:pPr>
        <w:ind w:left="-5" w:right="71"/>
      </w:pPr>
      <w:r>
        <w:t xml:space="preserve">ответствующих профилей обучения на уровне среднего общего образования. </w:t>
      </w:r>
    </w:p>
    <w:p w:rsidR="00795B3A" w:rsidRDefault="00176EF5">
      <w:pPr>
        <w:ind w:left="-15" w:right="71" w:firstLine="283"/>
      </w:pPr>
      <w:r>
        <w:t xml:space="preserve">Достижение этих целей программы по физике на уровне основного общего образования обеспечивается решением следующих задач:  </w:t>
      </w:r>
    </w:p>
    <w:p w:rsidR="00795B3A" w:rsidRDefault="00176EF5">
      <w:pPr>
        <w:spacing w:after="11" w:line="249" w:lineRule="auto"/>
        <w:ind w:right="88"/>
        <w:jc w:val="right"/>
      </w:pPr>
      <w:r>
        <w:t>приобретение знаний о дискретном строении вещества, механических, тепловых, электромагнит-</w:t>
      </w:r>
    </w:p>
    <w:p w:rsidR="00795B3A" w:rsidRDefault="00176EF5">
      <w:pPr>
        <w:ind w:left="268" w:right="71" w:hanging="283"/>
      </w:pPr>
      <w:r>
        <w:t>ных и квантовых явлениях; приобретение умений анализировать и объяснять физические явления на основе изученных фи-</w:t>
      </w:r>
    </w:p>
    <w:p w:rsidR="00795B3A" w:rsidRDefault="00176EF5">
      <w:pPr>
        <w:ind w:left="268" w:right="71" w:hanging="283"/>
      </w:pPr>
      <w:r>
        <w:t>зических законов и закономерностей; освоение методов решения расчётных и качественных задач, требующих создания и использова-</w:t>
      </w:r>
    </w:p>
    <w:p w:rsidR="00795B3A" w:rsidRDefault="00176EF5">
      <w:pPr>
        <w:ind w:left="268" w:right="71" w:hanging="283"/>
      </w:pPr>
      <w:r>
        <w:t>ния физических моделей, включая творческие и практико-ориентированные задачи; развитие исследовательских умений: наблюдать явления и измерять физические величины, вы-</w:t>
      </w:r>
    </w:p>
    <w:p w:rsidR="00795B3A" w:rsidRDefault="00176EF5">
      <w:pPr>
        <w:ind w:left="-5" w:right="71"/>
      </w:pPr>
      <w:r>
        <w:t>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проводить выводы; 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 знакомство со сферами профессиональной деятельности, связанными с физикой, и современ-</w:t>
      </w:r>
    </w:p>
    <w:p w:rsidR="00795B3A" w:rsidRDefault="00176EF5">
      <w:pPr>
        <w:ind w:left="-5" w:right="71"/>
      </w:pPr>
      <w:r>
        <w:t xml:space="preserve">ными технологиями, основанными на достижениях физической науки.  </w:t>
      </w:r>
    </w:p>
    <w:p w:rsidR="00795B3A" w:rsidRDefault="00176EF5">
      <w:pPr>
        <w:ind w:left="-15" w:right="71" w:firstLine="283"/>
      </w:pPr>
      <w:r>
        <w:t xml:space="preserve">154.2.9. Общее число часов, рекомендованных для изучения физики на углублённом уровне, – 340 часов: в 7 классе – 102 часа (3 часа в неделю), в 8 классе – 102 часа (3 часа в неделю), в 9 классе – 136 часов (4 часа в неделю). При этом из обязательной части учебного плана выделяется: в 7 классе – 68 часов (2 часа в неделю), в 8 классе – 68 часов (2 часа в неделю), в 9 классе – 102 часа (3 часа в неделю).  </w:t>
      </w:r>
    </w:p>
    <w:p w:rsidR="00795B3A" w:rsidRDefault="00176EF5">
      <w:pPr>
        <w:ind w:left="-15" w:right="71" w:firstLine="283"/>
      </w:pPr>
      <w:r>
        <w:t xml:space="preserve">Предлагаемый в программе по физике перечень лабораторных и практических работ является рекомендательным,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 </w:t>
      </w:r>
    </w:p>
    <w:p w:rsidR="00795B3A" w:rsidRDefault="00176EF5">
      <w:pPr>
        <w:ind w:left="293" w:right="71"/>
      </w:pPr>
      <w:r>
        <w:t xml:space="preserve">154.3. Содержание обучения в 7 классе. </w:t>
      </w:r>
    </w:p>
    <w:p w:rsidR="00795B3A" w:rsidRDefault="00176EF5">
      <w:pPr>
        <w:ind w:left="293" w:right="71"/>
      </w:pPr>
      <w:r>
        <w:t xml:space="preserve">154.3.1. Физика и её роль в познании окружающего мира. </w:t>
      </w:r>
    </w:p>
    <w:p w:rsidR="00795B3A" w:rsidRDefault="00176EF5">
      <w:pPr>
        <w:ind w:left="-15" w:right="71" w:firstLine="283"/>
      </w:pPr>
      <w: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rsidR="00795B3A" w:rsidRDefault="00176EF5">
      <w:pPr>
        <w:ind w:left="-15" w:right="71" w:firstLine="283"/>
      </w:pPr>
      <w:r>
        <w:t xml:space="preserve">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 </w:t>
      </w:r>
    </w:p>
    <w:p w:rsidR="00795B3A" w:rsidRDefault="00176EF5">
      <w:pPr>
        <w:ind w:left="-15" w:right="71" w:firstLine="283"/>
      </w:pPr>
      <w: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95B3A" w:rsidRDefault="00176EF5">
      <w:pPr>
        <w:ind w:left="293" w:right="71"/>
      </w:pPr>
      <w:r>
        <w:lastRenderedPageBreak/>
        <w:t xml:space="preserve">154.3.1.1. Демонстрации. </w:t>
      </w:r>
    </w:p>
    <w:p w:rsidR="00795B3A" w:rsidRDefault="00176EF5">
      <w:pPr>
        <w:ind w:left="293" w:right="71"/>
      </w:pPr>
      <w:r>
        <w:t xml:space="preserve">Механические, тепловые, электрические, магнитные, световые, звуковые явления. </w:t>
      </w:r>
    </w:p>
    <w:p w:rsidR="00795B3A" w:rsidRDefault="00176EF5">
      <w:pPr>
        <w:ind w:left="293" w:right="71"/>
      </w:pPr>
      <w:r>
        <w:t xml:space="preserve">Физические приборы и процедура прямых измерений аналоговым и цифровым прибором.  154.3.1.2. Лабораторные работы и опыты. </w:t>
      </w:r>
    </w:p>
    <w:p w:rsidR="00795B3A" w:rsidRDefault="00176EF5">
      <w:pPr>
        <w:ind w:left="293" w:right="71"/>
      </w:pPr>
      <w:r>
        <w:t xml:space="preserve">Определение цены деления шкалы измерительного прибора. </w:t>
      </w:r>
    </w:p>
    <w:p w:rsidR="00795B3A" w:rsidRDefault="00176EF5">
      <w:pPr>
        <w:ind w:left="293" w:right="71"/>
      </w:pPr>
      <w:r>
        <w:t xml:space="preserve">Измерение расстояний.  </w:t>
      </w:r>
    </w:p>
    <w:p w:rsidR="00795B3A" w:rsidRDefault="00176EF5">
      <w:pPr>
        <w:ind w:left="293" w:right="71"/>
      </w:pPr>
      <w:r>
        <w:t xml:space="preserve">Измерение площади и объёма. Метод палетки. </w:t>
      </w:r>
    </w:p>
    <w:p w:rsidR="00795B3A" w:rsidRDefault="00176EF5">
      <w:pPr>
        <w:ind w:left="293" w:right="71"/>
      </w:pPr>
      <w:r>
        <w:t xml:space="preserve">Измерение времени. </w:t>
      </w:r>
    </w:p>
    <w:p w:rsidR="00795B3A" w:rsidRDefault="00176EF5">
      <w:pPr>
        <w:ind w:left="293" w:right="71"/>
      </w:pPr>
      <w:r>
        <w:t xml:space="preserve">Измерение объёма жидкости и твёрдого тела.  </w:t>
      </w:r>
    </w:p>
    <w:p w:rsidR="00795B3A" w:rsidRDefault="00176EF5">
      <w:pPr>
        <w:ind w:left="293" w:right="71"/>
      </w:pPr>
      <w:r>
        <w:t xml:space="preserve">Определение размеров малых тел. Метод рядов. </w:t>
      </w:r>
    </w:p>
    <w:p w:rsidR="00795B3A" w:rsidRDefault="00176EF5">
      <w:pPr>
        <w:ind w:left="-15" w:right="71" w:firstLine="283"/>
      </w:pPr>
      <w: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95B3A" w:rsidRDefault="00176EF5">
      <w:pPr>
        <w:ind w:left="293" w:right="71"/>
      </w:pPr>
      <w:r>
        <w:t xml:space="preserve">154.3.2. Первоначальные сведения о строении вещества. </w:t>
      </w:r>
    </w:p>
    <w:p w:rsidR="00795B3A" w:rsidRDefault="00176EF5">
      <w:pPr>
        <w:ind w:left="-15" w:right="71" w:firstLine="283"/>
      </w:pPr>
      <w:r>
        <w:t xml:space="preserve">Строение вещества: атомы и молекулы, их размеры и массы. Опыты, доказывающие дискретное строение вещества.  </w:t>
      </w:r>
    </w:p>
    <w:p w:rsidR="00795B3A" w:rsidRDefault="00176EF5">
      <w:pPr>
        <w:ind w:left="-15" w:right="71" w:firstLine="283"/>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95B3A" w:rsidRDefault="00176EF5">
      <w:pPr>
        <w:ind w:left="-15" w:right="71" w:firstLine="283"/>
      </w:pPr>
      <w: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95B3A" w:rsidRDefault="00176EF5">
      <w:pPr>
        <w:ind w:left="293" w:right="71"/>
      </w:pPr>
      <w:r>
        <w:t xml:space="preserve">154.3.2.1. Демонстрации. </w:t>
      </w:r>
    </w:p>
    <w:p w:rsidR="00795B3A" w:rsidRDefault="00176EF5">
      <w:pPr>
        <w:ind w:left="293" w:right="71"/>
      </w:pPr>
      <w:r>
        <w:t xml:space="preserve">Наблюдение броуновского движения. </w:t>
      </w:r>
    </w:p>
    <w:p w:rsidR="00795B3A" w:rsidRDefault="00176EF5">
      <w:pPr>
        <w:ind w:left="293" w:right="71"/>
      </w:pPr>
      <w:r>
        <w:t xml:space="preserve">Наблюдение диффузии. </w:t>
      </w:r>
    </w:p>
    <w:p w:rsidR="00795B3A" w:rsidRDefault="00176EF5">
      <w:pPr>
        <w:ind w:left="293" w:right="71"/>
      </w:pPr>
      <w:r>
        <w:t xml:space="preserve">Наблюдение явлений, объясняющихся притяжением или отталкиванием частиц вещества. 154.3.2.2. Лабораторные работы и опыты. </w:t>
      </w:r>
    </w:p>
    <w:p w:rsidR="00795B3A" w:rsidRDefault="00176EF5">
      <w:pPr>
        <w:ind w:left="293" w:right="71"/>
      </w:pPr>
      <w:r>
        <w:t xml:space="preserve">Оценка диаметра атома методом рядов (с использованием фотографий). </w:t>
      </w:r>
    </w:p>
    <w:p w:rsidR="00795B3A" w:rsidRDefault="00176EF5">
      <w:pPr>
        <w:ind w:left="293" w:right="71"/>
      </w:pPr>
      <w:r>
        <w:t xml:space="preserve">Опыты по наблюдению теплового расширения газов.  </w:t>
      </w:r>
    </w:p>
    <w:p w:rsidR="00795B3A" w:rsidRDefault="00176EF5">
      <w:pPr>
        <w:ind w:left="293" w:right="71"/>
      </w:pPr>
      <w:r>
        <w:t xml:space="preserve">Опыты по обнаружению действия сил молекулярного притяжения. </w:t>
      </w:r>
    </w:p>
    <w:p w:rsidR="00795B3A" w:rsidRDefault="00176EF5">
      <w:pPr>
        <w:ind w:left="293" w:right="71"/>
      </w:pPr>
      <w:r>
        <w:t xml:space="preserve">154.3.3. Движение и взаимодействие тел. </w:t>
      </w:r>
    </w:p>
    <w:p w:rsidR="00795B3A" w:rsidRDefault="00176EF5">
      <w:pPr>
        <w:ind w:left="-15" w:right="71" w:firstLine="283"/>
      </w:pPr>
      <w:r>
        <w:t xml:space="preserve">Механическое движение. Путь и перемещение. Равномерное и неравномерное движение. Свободное падение как пример неравномерного движения тел. Скорость. Средняя скорость при неравномерном движении. Расчёт пути и времени движения. </w:t>
      </w:r>
    </w:p>
    <w:p w:rsidR="00795B3A" w:rsidRDefault="00176EF5">
      <w:pPr>
        <w:ind w:left="-15" w:right="71" w:firstLine="283"/>
      </w:pPr>
      <w:r>
        <w:t xml:space="preserve">Графики зависимостей величин, описывающих движение. Общие понятия об относительности движения. Сложение скоростей для тел, движущихся параллельно. </w:t>
      </w:r>
    </w:p>
    <w:p w:rsidR="00795B3A" w:rsidRDefault="00176EF5">
      <w:pPr>
        <w:ind w:left="-15" w:right="71" w:firstLine="283"/>
      </w:pPr>
      <w:r>
        <w:t xml:space="preserve">Явление инерции. Закон инерции. Взаимодействие тел как причина изменения скорости движения тел. Масса как мера инертности тела в поступательном движении. Плотность вещества. Связь плотности с количеством молекул в единице объёма вещества. Смеси и сплавы. Поверхностная и линейная плотность. </w:t>
      </w:r>
    </w:p>
    <w:p w:rsidR="00795B3A" w:rsidRDefault="00176EF5">
      <w:pPr>
        <w:ind w:left="-15" w:right="71" w:firstLine="283"/>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795B3A" w:rsidRDefault="00176EF5">
      <w:pPr>
        <w:ind w:left="293" w:right="71"/>
      </w:pPr>
      <w:r>
        <w:t xml:space="preserve">154.3.3.1. Демонстрации. </w:t>
      </w:r>
    </w:p>
    <w:p w:rsidR="00795B3A" w:rsidRDefault="00176EF5">
      <w:pPr>
        <w:ind w:left="293" w:right="71"/>
      </w:pPr>
      <w:r>
        <w:t xml:space="preserve">Наблюдение механического движения тела. </w:t>
      </w:r>
    </w:p>
    <w:p w:rsidR="00795B3A" w:rsidRDefault="00176EF5">
      <w:pPr>
        <w:ind w:left="293" w:right="71"/>
      </w:pPr>
      <w:r>
        <w:t xml:space="preserve">Измерение скорости прямолинейного движения. </w:t>
      </w:r>
    </w:p>
    <w:p w:rsidR="00795B3A" w:rsidRDefault="00176EF5">
      <w:pPr>
        <w:ind w:left="293" w:right="71"/>
      </w:pPr>
      <w:r>
        <w:t xml:space="preserve">Наблюдение явления инерции. </w:t>
      </w:r>
    </w:p>
    <w:p w:rsidR="00795B3A" w:rsidRDefault="00176EF5">
      <w:pPr>
        <w:ind w:left="293" w:right="71"/>
      </w:pPr>
      <w:r>
        <w:t xml:space="preserve">Наблюдение изменения скорости при взаимодействии тел. </w:t>
      </w:r>
    </w:p>
    <w:p w:rsidR="00795B3A" w:rsidRDefault="00176EF5">
      <w:pPr>
        <w:ind w:left="293" w:right="71"/>
      </w:pPr>
      <w:r>
        <w:t xml:space="preserve">Сравнение масс по взаимодействию тел. </w:t>
      </w:r>
    </w:p>
    <w:p w:rsidR="00795B3A" w:rsidRDefault="00176EF5">
      <w:pPr>
        <w:ind w:left="293" w:right="4099"/>
      </w:pPr>
      <w:r>
        <w:t xml:space="preserve">Сложение сил, направленных по одной прямой. 154.3.3.2. Лабораторные работы и опыты. </w:t>
      </w:r>
    </w:p>
    <w:p w:rsidR="00795B3A" w:rsidRDefault="00176EF5">
      <w:pPr>
        <w:ind w:left="-15" w:right="71" w:firstLine="283"/>
      </w:pPr>
      <w:r>
        <w:t xml:space="preserve">Определение скорости равномерного движения (шарика в жидкости, модели электрического автомобиля и так далее). </w:t>
      </w:r>
    </w:p>
    <w:p w:rsidR="00795B3A" w:rsidRDefault="00176EF5">
      <w:pPr>
        <w:ind w:left="293" w:right="71"/>
      </w:pPr>
      <w:r>
        <w:lastRenderedPageBreak/>
        <w:t xml:space="preserve">Определение средней скорости скольжения бруска или шарика по наклонной плоскости. </w:t>
      </w:r>
    </w:p>
    <w:p w:rsidR="00795B3A" w:rsidRDefault="00176EF5">
      <w:pPr>
        <w:ind w:left="293" w:right="71"/>
      </w:pPr>
      <w:r>
        <w:t xml:space="preserve">Определение плотности твёрдого тела. </w:t>
      </w:r>
    </w:p>
    <w:p w:rsidR="00795B3A" w:rsidRDefault="00176EF5">
      <w:pPr>
        <w:ind w:left="-15" w:right="71" w:firstLine="283"/>
      </w:pPr>
      <w:r>
        <w:t xml:space="preserve">Опыты, демонстрирующие зависимость растяжения (деформации) пружины от приложенной силы. </w:t>
      </w:r>
    </w:p>
    <w:p w:rsidR="00795B3A" w:rsidRDefault="00176EF5">
      <w:pPr>
        <w:ind w:left="-15" w:right="71" w:firstLine="283"/>
      </w:pPr>
      <w:r>
        <w:t xml:space="preserve">Опыты, демонстрирующие зависимость силы трения скольжения от силы давления и характера соприкасающихся поверхностей. </w:t>
      </w:r>
    </w:p>
    <w:p w:rsidR="00795B3A" w:rsidRDefault="00176EF5">
      <w:pPr>
        <w:ind w:left="293" w:right="71"/>
      </w:pPr>
      <w:r>
        <w:t xml:space="preserve">154.3.4. Давление твёрдых тел, жидкостей и газов. </w:t>
      </w:r>
    </w:p>
    <w:p w:rsidR="00795B3A" w:rsidRDefault="00176EF5">
      <w:pPr>
        <w:ind w:left="293" w:right="71"/>
      </w:pPr>
      <w:r>
        <w:t xml:space="preserve">154.3.4. Раздел 4. Давление твёрдых тел, жидкостей и газов. </w:t>
      </w:r>
    </w:p>
    <w:p w:rsidR="00795B3A" w:rsidRDefault="00176EF5">
      <w:pPr>
        <w:ind w:left="-15" w:right="71" w:firstLine="283"/>
      </w:pPr>
      <w: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rsidR="00795B3A" w:rsidRDefault="00176EF5">
      <w:pPr>
        <w:ind w:left="-15" w:right="71" w:firstLine="283"/>
      </w:pPr>
      <w:r>
        <w:t xml:space="preserve">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 </w:t>
      </w:r>
    </w:p>
    <w:p w:rsidR="00795B3A" w:rsidRDefault="00176EF5">
      <w:pPr>
        <w:ind w:left="-15" w:right="71" w:firstLine="283"/>
      </w:pPr>
      <w: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95B3A" w:rsidRDefault="00176EF5">
      <w:pPr>
        <w:ind w:left="-15" w:right="71" w:firstLine="283"/>
      </w:pPr>
      <w: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подтекание. Плавание тел. Воздухоплавание.  </w:t>
      </w:r>
    </w:p>
    <w:p w:rsidR="00795B3A" w:rsidRDefault="00176EF5">
      <w:pPr>
        <w:ind w:left="293" w:right="71"/>
      </w:pPr>
      <w:r>
        <w:t xml:space="preserve">154.3.4.1. Демонстрации. </w:t>
      </w:r>
    </w:p>
    <w:p w:rsidR="00795B3A" w:rsidRDefault="00176EF5">
      <w:pPr>
        <w:ind w:left="293" w:right="71"/>
      </w:pPr>
      <w:r>
        <w:t xml:space="preserve">Зависимость давления газа от температуры. </w:t>
      </w:r>
    </w:p>
    <w:p w:rsidR="00795B3A" w:rsidRDefault="00176EF5">
      <w:pPr>
        <w:ind w:left="293" w:right="71"/>
      </w:pPr>
      <w:r>
        <w:t xml:space="preserve">Передача давления жидкостью и газом. </w:t>
      </w:r>
    </w:p>
    <w:p w:rsidR="00795B3A" w:rsidRDefault="00176EF5">
      <w:pPr>
        <w:ind w:left="293" w:right="71"/>
      </w:pPr>
      <w:r>
        <w:t xml:space="preserve">Сообщающиеся сосуды. </w:t>
      </w:r>
    </w:p>
    <w:p w:rsidR="00795B3A" w:rsidRDefault="00176EF5">
      <w:pPr>
        <w:ind w:left="293" w:right="71"/>
      </w:pPr>
      <w:r>
        <w:t xml:space="preserve">Гидравлический пресс. </w:t>
      </w:r>
    </w:p>
    <w:p w:rsidR="00795B3A" w:rsidRDefault="00176EF5">
      <w:pPr>
        <w:ind w:left="293" w:right="71"/>
      </w:pPr>
      <w:r>
        <w:t xml:space="preserve">Проявление действия атмосферного давления. </w:t>
      </w:r>
    </w:p>
    <w:p w:rsidR="00795B3A" w:rsidRDefault="00176EF5">
      <w:pPr>
        <w:ind w:left="293" w:right="71"/>
      </w:pPr>
      <w:r>
        <w:t xml:space="preserve">Сифон. </w:t>
      </w:r>
    </w:p>
    <w:p w:rsidR="00795B3A" w:rsidRDefault="00176EF5">
      <w:pPr>
        <w:ind w:left="-15" w:right="71" w:firstLine="283"/>
      </w:pPr>
      <w:r>
        <w:t xml:space="preserve">Зависимость выталкивающей силы от объёма погружённой в жидкость части тела и плотности жидкости. </w:t>
      </w:r>
    </w:p>
    <w:p w:rsidR="00795B3A" w:rsidRDefault="00176EF5">
      <w:pPr>
        <w:ind w:left="293" w:right="71"/>
      </w:pPr>
      <w:r>
        <w:t xml:space="preserve">Равенство выталкивающей силы весу вытесненной жидкости. </w:t>
      </w:r>
    </w:p>
    <w:p w:rsidR="00795B3A" w:rsidRDefault="00176EF5">
      <w:pPr>
        <w:ind w:left="-15" w:right="71" w:firstLine="283"/>
      </w:pPr>
      <w:r>
        <w:t xml:space="preserve">Условие плавания тел: плавание или погружение тел в зависимости от соотношения плотностей тела и жидкости. </w:t>
      </w:r>
    </w:p>
    <w:p w:rsidR="00795B3A" w:rsidRDefault="00176EF5">
      <w:pPr>
        <w:ind w:left="293" w:right="71"/>
      </w:pPr>
      <w:r>
        <w:t xml:space="preserve">154.3.4.2. Лабораторные работы и опыты. </w:t>
      </w:r>
    </w:p>
    <w:p w:rsidR="00795B3A" w:rsidRDefault="00176EF5">
      <w:pPr>
        <w:ind w:left="293" w:right="71"/>
      </w:pPr>
      <w:r>
        <w:t xml:space="preserve">Исследование зависимости веса тела в воде от объёма погружённой в жидкость части тела. </w:t>
      </w:r>
    </w:p>
    <w:p w:rsidR="00795B3A" w:rsidRDefault="00176EF5">
      <w:pPr>
        <w:ind w:left="293" w:right="71"/>
      </w:pPr>
      <w:r>
        <w:t xml:space="preserve">Определение выталкивающей силы, действующей на тело, погружённое в жидкость. </w:t>
      </w:r>
    </w:p>
    <w:p w:rsidR="00795B3A" w:rsidRDefault="00176EF5">
      <w:pPr>
        <w:ind w:left="293" w:right="71"/>
      </w:pPr>
      <w:r>
        <w:t xml:space="preserve">Проверка независимости выталкивающей силы, действующей на тело в жидкости, от массы тела.  </w:t>
      </w:r>
    </w:p>
    <w:p w:rsidR="00795B3A" w:rsidRDefault="00176EF5">
      <w:pPr>
        <w:ind w:left="-15" w:right="71" w:firstLine="283"/>
      </w:pPr>
      <w: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95B3A" w:rsidRDefault="00176EF5">
      <w:pPr>
        <w:ind w:left="293" w:right="71"/>
      </w:pPr>
      <w:r>
        <w:t xml:space="preserve">Конструирование ареометра или конструирование лодки и определение её грузоподъёмности. </w:t>
      </w:r>
    </w:p>
    <w:p w:rsidR="00795B3A" w:rsidRDefault="00176EF5">
      <w:pPr>
        <w:ind w:left="293" w:right="71"/>
      </w:pPr>
      <w:r>
        <w:t xml:space="preserve">154.3.5. Работа и мощность. Энергия. </w:t>
      </w:r>
    </w:p>
    <w:p w:rsidR="00795B3A" w:rsidRDefault="00176EF5">
      <w:pPr>
        <w:ind w:left="293" w:right="71"/>
      </w:pPr>
      <w:r>
        <w:t xml:space="preserve">Механическая работа для сил, направленных вдоль линии перемещения. Мощность. </w:t>
      </w:r>
    </w:p>
    <w:p w:rsidR="00795B3A" w:rsidRDefault="00176EF5">
      <w:pPr>
        <w:ind w:left="-15" w:right="71" w:firstLine="283"/>
      </w:pPr>
      <w:r>
        <w:t xml:space="preserve">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 </w:t>
      </w:r>
    </w:p>
    <w:p w:rsidR="00795B3A" w:rsidRDefault="00176EF5">
      <w:pPr>
        <w:ind w:left="-15" w:right="71" w:firstLine="283"/>
      </w:pPr>
      <w:r>
        <w:t xml:space="preserve">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 </w:t>
      </w:r>
    </w:p>
    <w:p w:rsidR="00795B3A" w:rsidRDefault="00176EF5">
      <w:pPr>
        <w:ind w:left="293" w:right="71"/>
      </w:pPr>
      <w:r>
        <w:t xml:space="preserve">154.3.5.1. Демонстрации. </w:t>
      </w:r>
    </w:p>
    <w:p w:rsidR="00795B3A" w:rsidRDefault="00176EF5">
      <w:pPr>
        <w:ind w:left="293" w:right="71"/>
      </w:pPr>
      <w:r>
        <w:t xml:space="preserve">Примеры простых механизмов. </w:t>
      </w:r>
    </w:p>
    <w:p w:rsidR="00795B3A" w:rsidRDefault="00176EF5">
      <w:pPr>
        <w:ind w:left="293" w:right="71"/>
      </w:pPr>
      <w:r>
        <w:t xml:space="preserve">154.3.5.2. Лабораторные работы и опыты. </w:t>
      </w:r>
    </w:p>
    <w:p w:rsidR="00795B3A" w:rsidRDefault="00176EF5">
      <w:pPr>
        <w:ind w:left="293" w:right="71"/>
      </w:pPr>
      <w:r>
        <w:t xml:space="preserve">Исследование условий равновесия рычага. </w:t>
      </w:r>
    </w:p>
    <w:p w:rsidR="00795B3A" w:rsidRDefault="00176EF5">
      <w:pPr>
        <w:ind w:left="293" w:right="71"/>
      </w:pPr>
      <w:r>
        <w:t xml:space="preserve">Измерение КПД наклонной плоскости. </w:t>
      </w:r>
    </w:p>
    <w:p w:rsidR="00795B3A" w:rsidRDefault="00176EF5">
      <w:pPr>
        <w:ind w:left="293" w:right="71"/>
      </w:pPr>
      <w:r>
        <w:lastRenderedPageBreak/>
        <w:t xml:space="preserve">Изучение правила рычага для подвижного и неподвижного блоков. </w:t>
      </w:r>
    </w:p>
    <w:p w:rsidR="00795B3A" w:rsidRDefault="00176EF5">
      <w:pPr>
        <w:ind w:left="293" w:right="71"/>
      </w:pPr>
      <w:r>
        <w:t xml:space="preserve">Определение КПД подвижного и неподвижного блока. </w:t>
      </w:r>
    </w:p>
    <w:p w:rsidR="00795B3A" w:rsidRDefault="00176EF5">
      <w:pPr>
        <w:ind w:left="293" w:right="71"/>
      </w:pPr>
      <w:r>
        <w:t xml:space="preserve">Определение работы силы упругости при подъёме грузов при помощи подвижного блока. </w:t>
      </w:r>
    </w:p>
    <w:p w:rsidR="00795B3A" w:rsidRDefault="00176EF5">
      <w:pPr>
        <w:ind w:left="293" w:right="71"/>
      </w:pPr>
      <w:r>
        <w:t xml:space="preserve">Изучение закона сохранения механической энергии. </w:t>
      </w:r>
    </w:p>
    <w:p w:rsidR="00795B3A" w:rsidRDefault="00176EF5">
      <w:pPr>
        <w:ind w:left="293" w:right="71"/>
      </w:pPr>
      <w:r>
        <w:t xml:space="preserve">154.4. Содержание обучения в 8 классе. </w:t>
      </w:r>
    </w:p>
    <w:p w:rsidR="00795B3A" w:rsidRDefault="00176EF5">
      <w:pPr>
        <w:ind w:left="293" w:right="71"/>
      </w:pPr>
      <w:r>
        <w:t xml:space="preserve">154.4.1. Тепловые явления. </w:t>
      </w:r>
    </w:p>
    <w:p w:rsidR="00795B3A" w:rsidRDefault="00176EF5">
      <w:pPr>
        <w:ind w:left="-15" w:right="71" w:firstLine="283"/>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95B3A" w:rsidRDefault="00176EF5">
      <w:pPr>
        <w:ind w:left="-15" w:right="71" w:firstLine="283"/>
      </w:pPr>
      <w:r>
        <w:t xml:space="preserve">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 </w:t>
      </w:r>
    </w:p>
    <w:p w:rsidR="00795B3A" w:rsidRDefault="00176EF5">
      <w:pPr>
        <w:ind w:left="293" w:right="71"/>
      </w:pPr>
      <w:r>
        <w:t xml:space="preserve">Температура. Связь температуры со средней кинетической энергией теплового движения частиц. </w:t>
      </w:r>
    </w:p>
    <w:p w:rsidR="00795B3A" w:rsidRDefault="00176EF5">
      <w:pPr>
        <w:ind w:left="-5" w:right="71"/>
      </w:pPr>
      <w:r>
        <w:t xml:space="preserve">Температурные шкалы. </w:t>
      </w:r>
    </w:p>
    <w:p w:rsidR="00795B3A" w:rsidRDefault="00176EF5">
      <w:pPr>
        <w:ind w:left="-15" w:right="71" w:firstLine="283"/>
      </w:pPr>
      <w: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 </w:t>
      </w:r>
    </w:p>
    <w:p w:rsidR="00795B3A" w:rsidRDefault="00176EF5">
      <w:pPr>
        <w:ind w:left="-15" w:right="71" w:firstLine="283"/>
      </w:pPr>
      <w:r>
        <w:t xml:space="preserve">Количество теплоты. Удельная теплоёмкость вещества. Теплообмен и тепловое равновесие. Закон Ньютона-Рихмана. Уравнение теплового баланса. </w:t>
      </w:r>
    </w:p>
    <w:p w:rsidR="00795B3A" w:rsidRDefault="00176EF5">
      <w:pPr>
        <w:ind w:left="-15" w:right="71" w:firstLine="283"/>
      </w:pPr>
      <w: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795B3A" w:rsidRDefault="00176EF5">
      <w:pPr>
        <w:ind w:left="293" w:right="71"/>
      </w:pPr>
      <w:r>
        <w:t xml:space="preserve">Энергия топлива. Удельная теплота сгорания.  </w:t>
      </w:r>
    </w:p>
    <w:p w:rsidR="00795B3A" w:rsidRDefault="00176EF5">
      <w:pPr>
        <w:ind w:left="-15" w:right="71" w:firstLine="283"/>
      </w:pPr>
      <w:r>
        <w:t xml:space="preserve">Принципы работы тепловых двигателей. КПД теплового двигателя. Тепловые двигатели и защита окружающей среды. Тепловые потери в теплосетях. </w:t>
      </w:r>
    </w:p>
    <w:p w:rsidR="00795B3A" w:rsidRDefault="00176EF5">
      <w:pPr>
        <w:ind w:left="293" w:right="71"/>
      </w:pPr>
      <w:r>
        <w:t xml:space="preserve">Закон сохранения и превращения энергии в механических и тепловых процессах. </w:t>
      </w:r>
    </w:p>
    <w:p w:rsidR="00795B3A" w:rsidRDefault="00176EF5">
      <w:pPr>
        <w:ind w:left="293" w:right="71"/>
      </w:pPr>
      <w:r>
        <w:t xml:space="preserve">154.4.1.1. Демонстрации. </w:t>
      </w:r>
    </w:p>
    <w:p w:rsidR="00795B3A" w:rsidRDefault="00176EF5">
      <w:pPr>
        <w:ind w:left="293" w:right="71"/>
      </w:pPr>
      <w:r>
        <w:t xml:space="preserve">Наблюдение броуновского движения. </w:t>
      </w:r>
    </w:p>
    <w:p w:rsidR="00795B3A" w:rsidRDefault="00176EF5">
      <w:pPr>
        <w:ind w:left="293" w:right="71"/>
      </w:pPr>
      <w:r>
        <w:t xml:space="preserve">Наблюдение диффузии. </w:t>
      </w:r>
    </w:p>
    <w:p w:rsidR="00795B3A" w:rsidRDefault="00176EF5">
      <w:pPr>
        <w:ind w:left="293" w:right="71"/>
      </w:pPr>
      <w:r>
        <w:t xml:space="preserve">Наблюдение явлений поверхностного натяжения, смачивания и капиллярных явлений. </w:t>
      </w:r>
    </w:p>
    <w:p w:rsidR="00795B3A" w:rsidRDefault="00176EF5">
      <w:pPr>
        <w:ind w:left="293" w:right="71"/>
      </w:pPr>
      <w:r>
        <w:t xml:space="preserve">Наблюдение теплового расширения тел. </w:t>
      </w:r>
    </w:p>
    <w:p w:rsidR="00795B3A" w:rsidRDefault="00176EF5">
      <w:pPr>
        <w:ind w:left="293" w:right="911"/>
      </w:pPr>
      <w:r>
        <w:t xml:space="preserve">Изменение давления газа при изменении объёма и нагревании или охлаждении. Правила измерения температуры. </w:t>
      </w:r>
    </w:p>
    <w:p w:rsidR="00795B3A" w:rsidRDefault="00176EF5">
      <w:pPr>
        <w:ind w:left="293" w:right="71"/>
      </w:pPr>
      <w:r>
        <w:t xml:space="preserve">Виды теплопередачи. </w:t>
      </w:r>
    </w:p>
    <w:p w:rsidR="00795B3A" w:rsidRDefault="00176EF5">
      <w:pPr>
        <w:ind w:left="293" w:right="71"/>
      </w:pPr>
      <w:r>
        <w:t xml:space="preserve">Охлаждение при совершении работы.  </w:t>
      </w:r>
    </w:p>
    <w:p w:rsidR="00795B3A" w:rsidRDefault="00176EF5">
      <w:pPr>
        <w:ind w:left="293" w:right="71"/>
      </w:pPr>
      <w:r>
        <w:t xml:space="preserve">Нагревание при совершении работы внешними силами. </w:t>
      </w:r>
    </w:p>
    <w:p w:rsidR="00795B3A" w:rsidRDefault="00176EF5">
      <w:pPr>
        <w:ind w:left="293" w:right="71"/>
      </w:pPr>
      <w:r>
        <w:t xml:space="preserve">Сравнение теплоёмкостей различных веществ. </w:t>
      </w:r>
    </w:p>
    <w:p w:rsidR="00795B3A" w:rsidRDefault="00176EF5">
      <w:pPr>
        <w:ind w:left="293" w:right="71"/>
      </w:pPr>
      <w:r>
        <w:t xml:space="preserve">Наблюдение кипения. </w:t>
      </w:r>
    </w:p>
    <w:p w:rsidR="00795B3A" w:rsidRDefault="00176EF5">
      <w:pPr>
        <w:ind w:left="293" w:right="71"/>
      </w:pPr>
      <w:r>
        <w:t xml:space="preserve">Наблюдение постоянства температуры при плавлении. </w:t>
      </w:r>
    </w:p>
    <w:p w:rsidR="00795B3A" w:rsidRDefault="00176EF5">
      <w:pPr>
        <w:ind w:left="293" w:right="71"/>
      </w:pPr>
      <w:r>
        <w:t xml:space="preserve">Модели тепловых двигателей. </w:t>
      </w:r>
    </w:p>
    <w:p w:rsidR="00795B3A" w:rsidRDefault="00176EF5">
      <w:pPr>
        <w:ind w:left="293" w:right="71"/>
      </w:pPr>
      <w:r>
        <w:t xml:space="preserve">154.4.1.2. Лабораторные работы и опыты. </w:t>
      </w:r>
    </w:p>
    <w:p w:rsidR="00795B3A" w:rsidRDefault="00176EF5">
      <w:pPr>
        <w:ind w:left="293" w:right="71"/>
      </w:pPr>
      <w:r>
        <w:t xml:space="preserve">Опыты по обнаружению действия сил молекулярного притяжения. </w:t>
      </w:r>
    </w:p>
    <w:p w:rsidR="00795B3A" w:rsidRDefault="00176EF5">
      <w:pPr>
        <w:ind w:left="293" w:right="71"/>
      </w:pPr>
      <w:r>
        <w:t xml:space="preserve">Опыты по выращиванию кристаллов поваренной соли или сахара. </w:t>
      </w:r>
    </w:p>
    <w:p w:rsidR="00795B3A" w:rsidRDefault="00176EF5">
      <w:pPr>
        <w:ind w:left="293" w:right="71"/>
      </w:pPr>
      <w:r>
        <w:t xml:space="preserve">Измерение температуры при помощи жидкостного термометра и датчика температуры. </w:t>
      </w:r>
    </w:p>
    <w:p w:rsidR="00795B3A" w:rsidRDefault="00176EF5">
      <w:pPr>
        <w:ind w:left="293" w:right="71"/>
      </w:pPr>
      <w:r>
        <w:t xml:space="preserve">Опыты по наблюдению теплового расширения газов, жидкостей и твёрдых тел.  </w:t>
      </w:r>
    </w:p>
    <w:p w:rsidR="00795B3A" w:rsidRDefault="00176EF5">
      <w:pPr>
        <w:ind w:left="293" w:right="71"/>
      </w:pPr>
      <w:r>
        <w:t xml:space="preserve">Определение давления воздуха в баллоне шприца.  </w:t>
      </w:r>
    </w:p>
    <w:p w:rsidR="00795B3A" w:rsidRDefault="00176EF5">
      <w:pPr>
        <w:ind w:left="293" w:right="71"/>
      </w:pPr>
      <w:r>
        <w:t xml:space="preserve">Исследование зависимости давления воздуха от его объёма и температуры. </w:t>
      </w:r>
    </w:p>
    <w:p w:rsidR="00795B3A" w:rsidRDefault="00176EF5">
      <w:pPr>
        <w:ind w:left="-15" w:right="71" w:firstLine="283"/>
      </w:pPr>
      <w:r>
        <w:t xml:space="preserve">Проверка гипотезы линейной зависимости длины столбика жидкости в термометрической трубке от температуры.  </w:t>
      </w:r>
    </w:p>
    <w:p w:rsidR="00795B3A" w:rsidRDefault="00176EF5">
      <w:pPr>
        <w:ind w:left="-15" w:right="71" w:firstLine="283"/>
      </w:pPr>
      <w:r>
        <w:lastRenderedPageBreak/>
        <w:t xml:space="preserve">Наблюдение изменения внутренней энергии тела в результате теплопередачи и работы внешних сил. </w:t>
      </w:r>
    </w:p>
    <w:p w:rsidR="00795B3A" w:rsidRDefault="00176EF5">
      <w:pPr>
        <w:ind w:left="293" w:right="71"/>
      </w:pPr>
      <w:r>
        <w:t xml:space="preserve">Исследование явления теплообмена при смешивании холодной и горячей воды. </w:t>
      </w:r>
    </w:p>
    <w:p w:rsidR="00795B3A" w:rsidRDefault="00176EF5">
      <w:pPr>
        <w:ind w:left="-15" w:right="71" w:firstLine="283"/>
      </w:pPr>
      <w:r>
        <w:t xml:space="preserve">Определение количества теплоты, полученного водой при теплообмене с нагретым металлическим цилиндром.  </w:t>
      </w:r>
    </w:p>
    <w:p w:rsidR="00795B3A" w:rsidRDefault="00176EF5">
      <w:pPr>
        <w:ind w:left="293" w:right="71"/>
      </w:pPr>
      <w:r>
        <w:t xml:space="preserve">Определение мощности тепловых потерь (закон Ньютона-Рихмана). </w:t>
      </w:r>
    </w:p>
    <w:p w:rsidR="00795B3A" w:rsidRDefault="00176EF5">
      <w:pPr>
        <w:ind w:left="293" w:right="71"/>
      </w:pPr>
      <w:r>
        <w:t xml:space="preserve">Определение удельной теплоёмкости вещества. </w:t>
      </w:r>
    </w:p>
    <w:p w:rsidR="00795B3A" w:rsidRDefault="00176EF5">
      <w:pPr>
        <w:ind w:left="293" w:right="71"/>
      </w:pPr>
      <w:r>
        <w:t xml:space="preserve">Исследование процесса испарения.  </w:t>
      </w:r>
    </w:p>
    <w:p w:rsidR="00795B3A" w:rsidRDefault="00176EF5">
      <w:pPr>
        <w:ind w:left="293" w:right="71"/>
      </w:pPr>
      <w:r>
        <w:t xml:space="preserve">Определение относительной влажности воздуха.  </w:t>
      </w:r>
    </w:p>
    <w:p w:rsidR="00795B3A" w:rsidRDefault="00176EF5">
      <w:pPr>
        <w:ind w:left="293" w:right="4222"/>
      </w:pPr>
      <w:r>
        <w:t xml:space="preserve">Определение удельной теплоты плавления льда. 154.4.2. Электрические и магнитные явления. </w:t>
      </w:r>
    </w:p>
    <w:p w:rsidR="00795B3A" w:rsidRDefault="00176EF5">
      <w:pPr>
        <w:ind w:left="-15" w:right="71" w:firstLine="283"/>
      </w:pPr>
      <w:r>
        <w:t xml:space="preserve">Электризация тел. Два рода электрических зарядов. Взаимодействие заряженных тел. Закон Кулона.  </w:t>
      </w:r>
    </w:p>
    <w:p w:rsidR="00795B3A" w:rsidRDefault="00176EF5">
      <w:pPr>
        <w:ind w:left="-15" w:right="71" w:firstLine="283"/>
      </w:pPr>
      <w:r>
        <w:t xml:space="preserve">Электрическое поле. Напряжённость электрического поля. Принцип суперпозиции электрических полей (на качественном уровне).  </w:t>
      </w:r>
    </w:p>
    <w:p w:rsidR="00795B3A" w:rsidRDefault="00176EF5">
      <w:pPr>
        <w:ind w:left="-15" w:right="71" w:firstLine="283"/>
      </w:pPr>
      <w: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795B3A" w:rsidRDefault="00176EF5">
      <w:pPr>
        <w:ind w:left="-15" w:right="71" w:firstLine="283"/>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 </w:t>
      </w:r>
    </w:p>
    <w:p w:rsidR="00795B3A" w:rsidRDefault="00176EF5">
      <w:pPr>
        <w:ind w:left="-15" w:right="71" w:firstLine="283"/>
      </w:pPr>
      <w:r>
        <w:t xml:space="preserve">Электрическая цепь. Сила тока. Электрическое напряжение. Амперметр и вольтметр в цепи постоянного тока. Сопротивление проводника. Удельное сопротивление вещества. Закон Ома для участка цепи. Последовательное и параллельное соединение проводников. Электродвижущая сила (далее – ЭДС) в цепи постоянного тока. Закон Ома для полной цепи. Правила Кирхгофа. Расчёт простых электрических цепей. Нелинейные элементы. </w:t>
      </w:r>
    </w:p>
    <w:p w:rsidR="00795B3A" w:rsidRDefault="00176EF5">
      <w:pPr>
        <w:ind w:left="-15" w:right="71" w:firstLine="283"/>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95B3A" w:rsidRDefault="00176EF5">
      <w:pPr>
        <w:ind w:left="-15" w:right="71" w:firstLine="283"/>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 </w:t>
      </w:r>
    </w:p>
    <w:p w:rsidR="00795B3A" w:rsidRDefault="00176EF5">
      <w:pPr>
        <w:ind w:left="-15" w:right="71" w:firstLine="283"/>
      </w:pPr>
      <w: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 154.4.2.1. Демонстрации. </w:t>
      </w:r>
    </w:p>
    <w:p w:rsidR="00795B3A" w:rsidRDefault="00176EF5">
      <w:pPr>
        <w:ind w:left="293" w:right="71"/>
      </w:pPr>
      <w:r>
        <w:t xml:space="preserve">Электризация тел. </w:t>
      </w:r>
    </w:p>
    <w:p w:rsidR="00795B3A" w:rsidRDefault="00176EF5">
      <w:pPr>
        <w:ind w:left="293" w:right="71"/>
      </w:pPr>
      <w:r>
        <w:t xml:space="preserve">Два рода электрических зарядов и взаимодействие заряженных тел. </w:t>
      </w:r>
    </w:p>
    <w:p w:rsidR="00795B3A" w:rsidRDefault="00176EF5">
      <w:pPr>
        <w:ind w:left="293" w:right="71"/>
      </w:pPr>
      <w:r>
        <w:t xml:space="preserve">Устройство и действие электроскопа. </w:t>
      </w:r>
    </w:p>
    <w:p w:rsidR="00795B3A" w:rsidRDefault="00176EF5">
      <w:pPr>
        <w:ind w:left="293" w:right="71"/>
      </w:pPr>
      <w:r>
        <w:t xml:space="preserve">Электростатическая индукция.  </w:t>
      </w:r>
    </w:p>
    <w:p w:rsidR="00795B3A" w:rsidRDefault="00176EF5">
      <w:pPr>
        <w:ind w:left="293" w:right="71"/>
      </w:pPr>
      <w:r>
        <w:t xml:space="preserve">Закон сохранения электрических зарядов. </w:t>
      </w:r>
    </w:p>
    <w:p w:rsidR="00795B3A" w:rsidRDefault="00176EF5">
      <w:pPr>
        <w:ind w:left="293" w:right="71"/>
      </w:pPr>
      <w:r>
        <w:t xml:space="preserve">Моделирование силовых линий электрического поля с помощью бумажных султанов. </w:t>
      </w:r>
    </w:p>
    <w:p w:rsidR="00795B3A" w:rsidRDefault="00176EF5">
      <w:pPr>
        <w:ind w:left="293" w:right="71"/>
      </w:pPr>
      <w:r>
        <w:t xml:space="preserve">Проводники и диэлектрики. </w:t>
      </w:r>
    </w:p>
    <w:p w:rsidR="00795B3A" w:rsidRDefault="00176EF5">
      <w:pPr>
        <w:ind w:left="293" w:right="71"/>
      </w:pPr>
      <w:r>
        <w:t xml:space="preserve">Источники постоянного тока.  </w:t>
      </w:r>
    </w:p>
    <w:p w:rsidR="00795B3A" w:rsidRDefault="00176EF5">
      <w:pPr>
        <w:ind w:left="293" w:right="71"/>
      </w:pPr>
      <w:r>
        <w:t xml:space="preserve">Действия электрического тока. </w:t>
      </w:r>
    </w:p>
    <w:p w:rsidR="00795B3A" w:rsidRDefault="00176EF5">
      <w:pPr>
        <w:ind w:left="293" w:right="71"/>
      </w:pPr>
      <w:r>
        <w:t xml:space="preserve">Электрический ток в жидкости.  </w:t>
      </w:r>
    </w:p>
    <w:p w:rsidR="00795B3A" w:rsidRDefault="00176EF5">
      <w:pPr>
        <w:ind w:left="293" w:right="71"/>
      </w:pPr>
      <w:r>
        <w:t xml:space="preserve">Газовый разряд. </w:t>
      </w:r>
    </w:p>
    <w:p w:rsidR="00795B3A" w:rsidRDefault="00176EF5">
      <w:pPr>
        <w:ind w:left="293" w:right="71"/>
      </w:pPr>
      <w:r>
        <w:t xml:space="preserve">Измерение силы тока амперметром.  </w:t>
      </w:r>
    </w:p>
    <w:p w:rsidR="00795B3A" w:rsidRDefault="00176EF5">
      <w:pPr>
        <w:ind w:left="293" w:right="71"/>
      </w:pPr>
      <w:r>
        <w:t xml:space="preserve">Измерение электрического напряжения вольтметром.  </w:t>
      </w:r>
    </w:p>
    <w:p w:rsidR="00795B3A" w:rsidRDefault="00176EF5">
      <w:pPr>
        <w:ind w:left="293" w:right="71"/>
      </w:pPr>
      <w:r>
        <w:t xml:space="preserve">Реостат и магазин сопротивлений.  </w:t>
      </w:r>
    </w:p>
    <w:p w:rsidR="00795B3A" w:rsidRDefault="00176EF5">
      <w:pPr>
        <w:ind w:left="293" w:right="71"/>
      </w:pPr>
      <w:r>
        <w:t xml:space="preserve">Взаимодействие постоянных магнитов. </w:t>
      </w:r>
    </w:p>
    <w:p w:rsidR="00795B3A" w:rsidRDefault="00176EF5">
      <w:pPr>
        <w:ind w:left="293" w:right="71"/>
      </w:pPr>
      <w:r>
        <w:t xml:space="preserve">Моделирование невозможности разделения полюсов магнита. </w:t>
      </w:r>
    </w:p>
    <w:p w:rsidR="00795B3A" w:rsidRDefault="00176EF5">
      <w:pPr>
        <w:ind w:left="293" w:right="71"/>
      </w:pPr>
      <w:r>
        <w:lastRenderedPageBreak/>
        <w:t xml:space="preserve">Моделирование магнитных полей постоянных магнитов. </w:t>
      </w:r>
    </w:p>
    <w:p w:rsidR="00795B3A" w:rsidRDefault="00176EF5">
      <w:pPr>
        <w:ind w:left="293" w:right="71"/>
      </w:pPr>
      <w:r>
        <w:t xml:space="preserve">Опыт Эрстеда. </w:t>
      </w:r>
    </w:p>
    <w:p w:rsidR="00795B3A" w:rsidRDefault="00176EF5">
      <w:pPr>
        <w:ind w:left="293" w:right="71"/>
      </w:pPr>
      <w:r>
        <w:t xml:space="preserve">Магнитное поле тока. Электромагнит. </w:t>
      </w:r>
    </w:p>
    <w:p w:rsidR="00795B3A" w:rsidRDefault="00176EF5">
      <w:pPr>
        <w:ind w:left="293" w:right="71"/>
      </w:pPr>
      <w:r>
        <w:t xml:space="preserve">Действие магнитного поля на проводник с током. </w:t>
      </w:r>
    </w:p>
    <w:p w:rsidR="00795B3A" w:rsidRDefault="00176EF5">
      <w:pPr>
        <w:ind w:left="293" w:right="5474"/>
      </w:pPr>
      <w:r>
        <w:t xml:space="preserve">Электродвигатель постоянного тока. Опыты Фарадея. </w:t>
      </w:r>
    </w:p>
    <w:p w:rsidR="00795B3A" w:rsidRDefault="00176EF5">
      <w:pPr>
        <w:ind w:left="293" w:right="71"/>
      </w:pPr>
      <w:r>
        <w:t xml:space="preserve">Электрогенератор постоянного тока. </w:t>
      </w:r>
    </w:p>
    <w:p w:rsidR="00795B3A" w:rsidRDefault="00176EF5">
      <w:pPr>
        <w:ind w:left="293" w:right="71"/>
      </w:pPr>
      <w:r>
        <w:t xml:space="preserve">154.4.2.2. Лабораторные работы и опыты. </w:t>
      </w:r>
    </w:p>
    <w:p w:rsidR="00795B3A" w:rsidRDefault="00176EF5">
      <w:pPr>
        <w:ind w:left="293" w:right="71"/>
      </w:pPr>
      <w:r>
        <w:t xml:space="preserve">Опыты по наблюдению электризации тел при соприкосновении и индукцией. </w:t>
      </w:r>
    </w:p>
    <w:p w:rsidR="00795B3A" w:rsidRDefault="00176EF5">
      <w:pPr>
        <w:ind w:left="293" w:right="71"/>
      </w:pPr>
      <w:r>
        <w:t xml:space="preserve">Исследование действия электрического поля на проводники и диэлектрики. </w:t>
      </w:r>
    </w:p>
    <w:p w:rsidR="00795B3A" w:rsidRDefault="00176EF5">
      <w:pPr>
        <w:ind w:left="293" w:right="71"/>
      </w:pPr>
      <w:r>
        <w:t xml:space="preserve">Сборка и испытание электрической цепи постоянного тока. </w:t>
      </w:r>
    </w:p>
    <w:p w:rsidR="00795B3A" w:rsidRDefault="00176EF5">
      <w:pPr>
        <w:ind w:left="-15" w:right="71" w:firstLine="283"/>
      </w:pPr>
      <w:r>
        <w:t xml:space="preserve">Исследование зависимости силы тока, протекающего через резистор, от напряжения на резисторе и сопротивления резистора. </w:t>
      </w:r>
    </w:p>
    <w:p w:rsidR="00795B3A" w:rsidRDefault="00176EF5">
      <w:pPr>
        <w:ind w:left="-15" w:right="71" w:firstLine="283"/>
      </w:pPr>
      <w: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95B3A" w:rsidRDefault="00176EF5">
      <w:pPr>
        <w:ind w:left="293" w:right="71"/>
      </w:pPr>
      <w:r>
        <w:t xml:space="preserve">Определение удельного сопротивления проводника. </w:t>
      </w:r>
    </w:p>
    <w:p w:rsidR="00795B3A" w:rsidRDefault="00176EF5">
      <w:pPr>
        <w:ind w:left="293" w:right="71"/>
      </w:pPr>
      <w:r>
        <w:t xml:space="preserve">Проверка правила сложения напряжений при последовательном соединении двух резисторов. </w:t>
      </w:r>
    </w:p>
    <w:p w:rsidR="00795B3A" w:rsidRDefault="00176EF5">
      <w:pPr>
        <w:ind w:left="293" w:right="71"/>
      </w:pPr>
      <w:r>
        <w:t xml:space="preserve">Проверка правила для силы тока при параллельном соединении резисторов. </w:t>
      </w:r>
    </w:p>
    <w:p w:rsidR="00795B3A" w:rsidRDefault="00176EF5">
      <w:pPr>
        <w:ind w:left="293" w:right="71"/>
      </w:pPr>
      <w:r>
        <w:t xml:space="preserve">Определение ЭДС и внутреннего сопротивления источника тока. </w:t>
      </w:r>
    </w:p>
    <w:p w:rsidR="00795B3A" w:rsidRDefault="00176EF5">
      <w:pPr>
        <w:ind w:left="293" w:right="71"/>
      </w:pPr>
      <w:r>
        <w:t xml:space="preserve">Проверка правил Кирхгофа. </w:t>
      </w:r>
    </w:p>
    <w:p w:rsidR="00795B3A" w:rsidRDefault="00176EF5">
      <w:pPr>
        <w:ind w:left="293" w:right="71"/>
      </w:pPr>
      <w:r>
        <w:t xml:space="preserve">Проверка выполнения закона Ома для полной цепи. </w:t>
      </w:r>
    </w:p>
    <w:p w:rsidR="00795B3A" w:rsidRDefault="00176EF5">
      <w:pPr>
        <w:ind w:left="-15" w:right="71" w:firstLine="283"/>
      </w:pPr>
      <w:r>
        <w:t xml:space="preserve">Изучение вольтамперных характеристик нелинейных элементов (лампы накаливания или полупроводникового диода). </w:t>
      </w:r>
    </w:p>
    <w:p w:rsidR="00795B3A" w:rsidRDefault="00176EF5">
      <w:pPr>
        <w:ind w:left="293" w:right="71"/>
      </w:pPr>
      <w:r>
        <w:t xml:space="preserve">Определение работы электрического тока, идущего через резистор. </w:t>
      </w:r>
    </w:p>
    <w:p w:rsidR="00795B3A" w:rsidRDefault="00176EF5">
      <w:pPr>
        <w:ind w:left="293" w:right="71"/>
      </w:pPr>
      <w:r>
        <w:t xml:space="preserve">Определение мощности электрического тока, выделяемой на резисторе. </w:t>
      </w:r>
    </w:p>
    <w:p w:rsidR="00795B3A" w:rsidRDefault="00176EF5">
      <w:pPr>
        <w:ind w:left="293" w:right="71"/>
      </w:pPr>
      <w:r>
        <w:t xml:space="preserve">Определение КПД нагревателя. </w:t>
      </w:r>
    </w:p>
    <w:p w:rsidR="00795B3A" w:rsidRDefault="00176EF5">
      <w:pPr>
        <w:ind w:left="293" w:right="71"/>
      </w:pPr>
      <w:r>
        <w:t xml:space="preserve">Исследование магнитного взаимодействия постоянных магнитов. </w:t>
      </w:r>
    </w:p>
    <w:p w:rsidR="00795B3A" w:rsidRDefault="00176EF5">
      <w:pPr>
        <w:ind w:left="293" w:right="71"/>
      </w:pPr>
      <w:r>
        <w:t xml:space="preserve">Изучение магнитного поля постоянных магнитов при их объединении и разделении. </w:t>
      </w:r>
    </w:p>
    <w:p w:rsidR="00795B3A" w:rsidRDefault="00176EF5">
      <w:pPr>
        <w:ind w:left="293" w:right="71"/>
      </w:pPr>
      <w:r>
        <w:t xml:space="preserve">Исследование действия электрического тока на магнитную стрелку.  </w:t>
      </w:r>
    </w:p>
    <w:p w:rsidR="00795B3A" w:rsidRDefault="00176EF5">
      <w:pPr>
        <w:ind w:left="-15" w:right="71" w:firstLine="283"/>
      </w:pPr>
      <w: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795B3A" w:rsidRDefault="00176EF5">
      <w:pPr>
        <w:ind w:left="293" w:right="71"/>
      </w:pPr>
      <w:r>
        <w:t xml:space="preserve">Изучение действия магнитного поля на проводник с током. </w:t>
      </w:r>
    </w:p>
    <w:p w:rsidR="00795B3A" w:rsidRDefault="00176EF5">
      <w:pPr>
        <w:ind w:left="293" w:right="71"/>
      </w:pPr>
      <w:r>
        <w:t xml:space="preserve">Конструирование и изучение работы электродвигателя.  </w:t>
      </w:r>
    </w:p>
    <w:p w:rsidR="00795B3A" w:rsidRDefault="00176EF5">
      <w:pPr>
        <w:ind w:left="293" w:right="71"/>
      </w:pPr>
      <w:r>
        <w:t xml:space="preserve">Измерение КПД электродвигательной установки. </w:t>
      </w:r>
    </w:p>
    <w:p w:rsidR="00795B3A" w:rsidRDefault="00176EF5">
      <w:pPr>
        <w:ind w:left="-15" w:right="71" w:firstLine="283"/>
      </w:pPr>
      <w:r>
        <w:t xml:space="preserve">Опыты по исследованию явления электромагнитной индукции: исследование изменений значения и направления индукционного тока. </w:t>
      </w:r>
    </w:p>
    <w:p w:rsidR="00795B3A" w:rsidRDefault="00176EF5">
      <w:pPr>
        <w:ind w:left="293" w:right="71"/>
      </w:pPr>
      <w:r>
        <w:t xml:space="preserve">154.5. Содержание обучения в 9 классе. </w:t>
      </w:r>
    </w:p>
    <w:p w:rsidR="00795B3A" w:rsidRDefault="00176EF5">
      <w:pPr>
        <w:ind w:left="293" w:right="71"/>
      </w:pPr>
      <w:r>
        <w:t xml:space="preserve">154.5.1. Механические явления. </w:t>
      </w:r>
    </w:p>
    <w:p w:rsidR="00795B3A" w:rsidRDefault="00176EF5">
      <w:pPr>
        <w:ind w:left="-15" w:right="71" w:firstLine="283"/>
      </w:pPr>
      <w: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795B3A" w:rsidRDefault="00176EF5">
      <w:pPr>
        <w:ind w:left="-15" w:right="71" w:firstLine="283"/>
      </w:pPr>
      <w:r>
        <w:t xml:space="preserve">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 </w:t>
      </w:r>
    </w:p>
    <w:p w:rsidR="00795B3A" w:rsidRDefault="00176EF5">
      <w:pPr>
        <w:ind w:left="-15" w:right="71" w:firstLine="283"/>
      </w:pPr>
      <w:r>
        <w:t xml:space="preserve">Ускорение. Равноускоренное прямолинейное движение. Ускорение свободного падения. Опыты Галилея.  </w:t>
      </w:r>
    </w:p>
    <w:p w:rsidR="00795B3A" w:rsidRDefault="00176EF5">
      <w:pPr>
        <w:ind w:left="-15" w:right="71" w:firstLine="283"/>
      </w:pPr>
      <w:r>
        <w:t xml:space="preserve">Графическая интерпретация ускорения, скорости, пройденного пути и перемещения для прямолинейного движения. </w:t>
      </w:r>
    </w:p>
    <w:p w:rsidR="00795B3A" w:rsidRDefault="00176EF5">
      <w:pPr>
        <w:ind w:left="293" w:right="71"/>
      </w:pPr>
      <w:r>
        <w:t xml:space="preserve">Движение тела, брошенного под углом к горизонту. </w:t>
      </w:r>
    </w:p>
    <w:p w:rsidR="00795B3A" w:rsidRDefault="00176EF5">
      <w:pPr>
        <w:ind w:left="-15" w:right="71" w:firstLine="283"/>
      </w:pPr>
      <w:r>
        <w:t xml:space="preserve">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 </w:t>
      </w:r>
    </w:p>
    <w:p w:rsidR="00795B3A" w:rsidRDefault="00176EF5">
      <w:pPr>
        <w:ind w:left="293" w:right="71"/>
      </w:pPr>
      <w:r>
        <w:t xml:space="preserve">Вектор силы. Равнодействующая сила. </w:t>
      </w:r>
    </w:p>
    <w:p w:rsidR="00795B3A" w:rsidRDefault="00176EF5">
      <w:pPr>
        <w:ind w:left="-15" w:right="71" w:firstLine="283"/>
      </w:pPr>
      <w:r>
        <w:lastRenderedPageBreak/>
        <w:t xml:space="preserve">Первый закон Ньютона. Второй закон Ньютона. Третий закон Ньютона. Принцип суперпозиции сил.  </w:t>
      </w:r>
    </w:p>
    <w:p w:rsidR="00795B3A" w:rsidRDefault="00176EF5">
      <w:pPr>
        <w:ind w:left="-15" w:right="71" w:firstLine="283"/>
      </w:pPr>
      <w:r>
        <w:t xml:space="preserve">Сила упругости. Закон Гука. Сила трения: сила трения скольжения, сила трения покоя, другие виды трения. Коэффициент трения. </w:t>
      </w:r>
    </w:p>
    <w:p w:rsidR="00795B3A" w:rsidRDefault="00176EF5">
      <w:pPr>
        <w:ind w:left="293" w:right="71"/>
      </w:pPr>
      <w:r>
        <w:t xml:space="preserve">Движение тел по окружности под действием нескольких сил. </w:t>
      </w:r>
    </w:p>
    <w:p w:rsidR="00795B3A" w:rsidRDefault="00176EF5">
      <w:pPr>
        <w:ind w:left="-15" w:right="71" w:firstLine="283"/>
      </w:pPr>
      <w:r>
        <w:t xml:space="preserve">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 </w:t>
      </w:r>
    </w:p>
    <w:p w:rsidR="00795B3A" w:rsidRDefault="00176EF5">
      <w:pPr>
        <w:ind w:left="-15" w:right="71" w:firstLine="283"/>
      </w:pPr>
      <w:r>
        <w:t xml:space="preserve">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 </w:t>
      </w:r>
    </w:p>
    <w:p w:rsidR="00795B3A" w:rsidRDefault="00176EF5">
      <w:pPr>
        <w:ind w:left="-15" w:right="71" w:firstLine="283"/>
      </w:pPr>
      <w: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95B3A" w:rsidRDefault="00176EF5">
      <w:pPr>
        <w:ind w:left="-15" w:right="71" w:firstLine="283"/>
      </w:pPr>
      <w: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795B3A" w:rsidRDefault="00176EF5">
      <w:pPr>
        <w:ind w:left="-15" w:right="71" w:firstLine="283"/>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795B3A" w:rsidRDefault="00176EF5">
      <w:pPr>
        <w:ind w:left="293" w:right="71"/>
      </w:pPr>
      <w:r>
        <w:t xml:space="preserve">154.5.1.1. Демонстрации. </w:t>
      </w:r>
    </w:p>
    <w:p w:rsidR="00795B3A" w:rsidRDefault="00176EF5">
      <w:pPr>
        <w:ind w:left="293" w:right="71"/>
      </w:pPr>
      <w:r>
        <w:t xml:space="preserve">Наблюдение механического движения тела относительно разных тел отсчёта. </w:t>
      </w:r>
    </w:p>
    <w:p w:rsidR="00795B3A" w:rsidRDefault="00176EF5">
      <w:pPr>
        <w:ind w:left="293" w:right="71"/>
      </w:pPr>
      <w:r>
        <w:t xml:space="preserve">Сравнение путей и траекторий движения одного и того же тела относительно разных тел отсчёта.  </w:t>
      </w:r>
    </w:p>
    <w:p w:rsidR="00795B3A" w:rsidRDefault="00176EF5">
      <w:pPr>
        <w:ind w:left="293" w:right="71"/>
      </w:pPr>
      <w:r>
        <w:t xml:space="preserve">Измерение скорости и ускорения прямолинейного движения. </w:t>
      </w:r>
    </w:p>
    <w:p w:rsidR="00795B3A" w:rsidRDefault="00176EF5">
      <w:pPr>
        <w:ind w:left="293" w:right="71"/>
      </w:pPr>
      <w:r>
        <w:t xml:space="preserve">Исследование признаков равноускоренного движения. </w:t>
      </w:r>
    </w:p>
    <w:p w:rsidR="00795B3A" w:rsidRDefault="00176EF5">
      <w:pPr>
        <w:ind w:left="293" w:right="71"/>
      </w:pPr>
      <w:r>
        <w:t xml:space="preserve">Наблюдение движения тела по окружности. </w:t>
      </w:r>
    </w:p>
    <w:p w:rsidR="00795B3A" w:rsidRDefault="00176EF5">
      <w:pPr>
        <w:ind w:left="-15" w:right="71" w:firstLine="283"/>
      </w:pPr>
      <w: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95B3A" w:rsidRDefault="00176EF5">
      <w:pPr>
        <w:ind w:left="-15" w:right="71" w:firstLine="283"/>
      </w:pPr>
      <w:r>
        <w:t xml:space="preserve">Наблюдение равновесия тел, свободного падения, колебания маятника в инерциальных системах как подтверждение принципа относительности. </w:t>
      </w:r>
    </w:p>
    <w:p w:rsidR="00795B3A" w:rsidRDefault="00176EF5">
      <w:pPr>
        <w:ind w:left="293" w:right="71"/>
      </w:pPr>
      <w:r>
        <w:t xml:space="preserve">Зависимость ускорения тела от его массы и действующей на него силы. </w:t>
      </w:r>
    </w:p>
    <w:p w:rsidR="00795B3A" w:rsidRDefault="00176EF5">
      <w:pPr>
        <w:ind w:left="293" w:right="71"/>
      </w:pPr>
      <w:r>
        <w:t xml:space="preserve">Наблюдение равенства сил при взаимодействии тел.  </w:t>
      </w:r>
    </w:p>
    <w:p w:rsidR="00795B3A" w:rsidRDefault="00176EF5">
      <w:pPr>
        <w:ind w:left="293" w:right="71"/>
      </w:pPr>
      <w:r>
        <w:t xml:space="preserve">Изменение веса тела при ускоренном движении. </w:t>
      </w:r>
    </w:p>
    <w:p w:rsidR="00795B3A" w:rsidRDefault="00176EF5">
      <w:pPr>
        <w:ind w:left="293" w:right="71"/>
      </w:pPr>
      <w:r>
        <w:t xml:space="preserve">Передача импульса при взаимодействии тел. </w:t>
      </w:r>
    </w:p>
    <w:p w:rsidR="00795B3A" w:rsidRDefault="00176EF5">
      <w:pPr>
        <w:ind w:left="293" w:right="71"/>
      </w:pPr>
      <w:r>
        <w:t xml:space="preserve">Преобразования энергии при взаимодействии тел. </w:t>
      </w:r>
    </w:p>
    <w:p w:rsidR="00795B3A" w:rsidRDefault="00176EF5">
      <w:pPr>
        <w:ind w:left="293" w:right="71"/>
      </w:pPr>
      <w:r>
        <w:t xml:space="preserve">Сохранение импульса при абсолютно неупругом взаимодействии. </w:t>
      </w:r>
    </w:p>
    <w:p w:rsidR="00795B3A" w:rsidRDefault="00176EF5">
      <w:pPr>
        <w:ind w:left="293" w:right="71"/>
      </w:pPr>
      <w:r>
        <w:t xml:space="preserve">Сохранение импульса при упругом взаимодействии. </w:t>
      </w:r>
    </w:p>
    <w:p w:rsidR="00795B3A" w:rsidRDefault="00176EF5">
      <w:pPr>
        <w:ind w:left="293" w:right="71"/>
      </w:pPr>
      <w:r>
        <w:t xml:space="preserve">Наблюдение реактивного движения. </w:t>
      </w:r>
    </w:p>
    <w:p w:rsidR="00795B3A" w:rsidRDefault="00176EF5">
      <w:pPr>
        <w:ind w:left="293" w:right="71"/>
      </w:pPr>
      <w:r>
        <w:t xml:space="preserve">Сохранение энергии при свободном падении. </w:t>
      </w:r>
    </w:p>
    <w:p w:rsidR="00795B3A" w:rsidRDefault="00176EF5">
      <w:pPr>
        <w:ind w:left="293" w:right="71"/>
      </w:pPr>
      <w:r>
        <w:t xml:space="preserve">Сохранение энергии при движении тела под действием пружины. </w:t>
      </w:r>
    </w:p>
    <w:p w:rsidR="00795B3A" w:rsidRDefault="00176EF5">
      <w:pPr>
        <w:ind w:left="293" w:right="71"/>
      </w:pPr>
      <w:r>
        <w:t xml:space="preserve">154.5.1.2. Лабораторные работы и опыты. </w:t>
      </w:r>
    </w:p>
    <w:p w:rsidR="00795B3A" w:rsidRDefault="00176EF5">
      <w:pPr>
        <w:ind w:left="-15" w:right="71" w:firstLine="283"/>
      </w:pPr>
      <w:r>
        <w:t xml:space="preserve">Конструирование тракта для разгона и дальнейшего равномерного движения шарика или тележки. </w:t>
      </w:r>
    </w:p>
    <w:p w:rsidR="00795B3A" w:rsidRDefault="00176EF5">
      <w:pPr>
        <w:ind w:left="-15" w:right="71" w:firstLine="283"/>
      </w:pPr>
      <w:r>
        <w:t xml:space="preserve">Определение средней скорости скольжения бруска или движения шарика по наклонной плоскости. </w:t>
      </w:r>
    </w:p>
    <w:p w:rsidR="00795B3A" w:rsidRDefault="00176EF5">
      <w:pPr>
        <w:ind w:left="293" w:right="71"/>
      </w:pPr>
      <w:r>
        <w:t xml:space="preserve">Определение ускорения тела при равноускоренном движении по наклонной плоскости. </w:t>
      </w:r>
    </w:p>
    <w:p w:rsidR="00795B3A" w:rsidRDefault="00176EF5">
      <w:pPr>
        <w:ind w:left="-15" w:right="71" w:firstLine="283"/>
      </w:pPr>
      <w:r>
        <w:t xml:space="preserve">Исследование зависимости пути от времени при равноускоренном движении без начальной скорости. </w:t>
      </w:r>
    </w:p>
    <w:p w:rsidR="00795B3A" w:rsidRDefault="00176EF5">
      <w:pPr>
        <w:ind w:left="-15" w:right="71" w:firstLine="283"/>
      </w:pPr>
      <w:r>
        <w:t xml:space="preserve">Проверка гипотезы: если при равноускоренном движении без начальной скорости пути относятся как ряд нечётных чисел, то времена одинаковы. </w:t>
      </w:r>
    </w:p>
    <w:p w:rsidR="00795B3A" w:rsidRDefault="00176EF5">
      <w:pPr>
        <w:ind w:left="293" w:right="71"/>
      </w:pPr>
      <w:r>
        <w:t xml:space="preserve">Исследование движения тела, брошенного под углом к горизонту. </w:t>
      </w:r>
    </w:p>
    <w:p w:rsidR="00795B3A" w:rsidRDefault="00176EF5">
      <w:pPr>
        <w:ind w:left="293" w:right="71"/>
      </w:pPr>
      <w:r>
        <w:t xml:space="preserve">Исследование зависимости силы трения скольжения от силы нормального давления. </w:t>
      </w:r>
    </w:p>
    <w:p w:rsidR="00795B3A" w:rsidRDefault="00176EF5">
      <w:pPr>
        <w:ind w:left="293" w:right="71"/>
      </w:pPr>
      <w:r>
        <w:t xml:space="preserve">Определение коэффициента трения скольжения. </w:t>
      </w:r>
    </w:p>
    <w:p w:rsidR="00795B3A" w:rsidRDefault="00176EF5">
      <w:pPr>
        <w:ind w:left="293" w:right="71"/>
      </w:pPr>
      <w:r>
        <w:t xml:space="preserve">Определение жёсткости пружины. </w:t>
      </w:r>
    </w:p>
    <w:p w:rsidR="00795B3A" w:rsidRDefault="00176EF5">
      <w:pPr>
        <w:ind w:left="-15" w:right="71" w:firstLine="283"/>
      </w:pPr>
      <w:r>
        <w:lastRenderedPageBreak/>
        <w:t xml:space="preserve">Исследование зависимости силы упругости, возникающей в пружине, от степени деформации пружины. </w:t>
      </w:r>
    </w:p>
    <w:p w:rsidR="00795B3A" w:rsidRDefault="00176EF5">
      <w:pPr>
        <w:ind w:left="-15" w:right="71" w:firstLine="283"/>
      </w:pPr>
      <w:r>
        <w:t xml:space="preserve">Определение работы силы трения при равномерном движении тела по горизонтальной поверхности. </w:t>
      </w:r>
    </w:p>
    <w:p w:rsidR="00795B3A" w:rsidRDefault="00176EF5">
      <w:pPr>
        <w:ind w:left="-15" w:right="71" w:firstLine="283"/>
      </w:pPr>
      <w:r>
        <w:t xml:space="preserve">Определение работы силы упругости при подъёме груза с использованием неподвижного и подвижного блоков. </w:t>
      </w:r>
    </w:p>
    <w:p w:rsidR="00795B3A" w:rsidRDefault="00176EF5">
      <w:pPr>
        <w:ind w:left="293" w:right="71"/>
      </w:pPr>
      <w:r>
        <w:t xml:space="preserve">154.5.2. Механические колебания и волны. </w:t>
      </w:r>
    </w:p>
    <w:p w:rsidR="00795B3A" w:rsidRDefault="00176EF5">
      <w:pPr>
        <w:ind w:left="-15" w:right="71" w:firstLine="283"/>
      </w:pPr>
      <w: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795B3A" w:rsidRDefault="00176EF5">
      <w:pPr>
        <w:ind w:left="293" w:right="71"/>
      </w:pPr>
      <w:r>
        <w:t xml:space="preserve">Математический и пружинный маятники. Превращение энергии при колебательном движении. </w:t>
      </w:r>
    </w:p>
    <w:p w:rsidR="00795B3A" w:rsidRDefault="00176EF5">
      <w:pPr>
        <w:ind w:left="-15" w:right="71" w:firstLine="283"/>
      </w:pPr>
      <w:r>
        <w:t xml:space="preserve">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 </w:t>
      </w:r>
    </w:p>
    <w:p w:rsidR="00795B3A" w:rsidRDefault="00176EF5">
      <w:pPr>
        <w:ind w:left="-15" w:right="71" w:firstLine="283"/>
      </w:pPr>
      <w:r>
        <w:t xml:space="preserve">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 </w:t>
      </w:r>
    </w:p>
    <w:p w:rsidR="00795B3A" w:rsidRDefault="00176EF5">
      <w:pPr>
        <w:ind w:left="293" w:right="71"/>
      </w:pPr>
      <w:r>
        <w:t xml:space="preserve">154.5.2.1. Демонстрации. </w:t>
      </w:r>
    </w:p>
    <w:p w:rsidR="00795B3A" w:rsidRDefault="00176EF5">
      <w:pPr>
        <w:ind w:left="293" w:right="71"/>
      </w:pPr>
      <w:r>
        <w:t xml:space="preserve">Наблюдение колебаний тел под действием силы тяжести и силы упругости. </w:t>
      </w:r>
    </w:p>
    <w:p w:rsidR="00795B3A" w:rsidRDefault="00176EF5">
      <w:pPr>
        <w:ind w:left="293" w:right="71"/>
      </w:pPr>
      <w:r>
        <w:t xml:space="preserve">Наблюдение колебаний груза на нити и на пружине. </w:t>
      </w:r>
    </w:p>
    <w:p w:rsidR="00795B3A" w:rsidRDefault="00176EF5">
      <w:pPr>
        <w:ind w:left="293" w:right="71"/>
      </w:pPr>
      <w:r>
        <w:t xml:space="preserve">Наблюдение вынужденных колебаний и резонанса. </w:t>
      </w:r>
    </w:p>
    <w:p w:rsidR="00795B3A" w:rsidRDefault="00176EF5">
      <w:pPr>
        <w:ind w:left="293" w:right="71"/>
      </w:pPr>
      <w:r>
        <w:t xml:space="preserve">Распространение продольных и поперечных волн (на модели). </w:t>
      </w:r>
    </w:p>
    <w:p w:rsidR="00795B3A" w:rsidRDefault="00176EF5">
      <w:pPr>
        <w:ind w:left="293" w:right="71"/>
      </w:pPr>
      <w:r>
        <w:t xml:space="preserve">Наблюдение интерференции и дифракции волн на поверхности воды. </w:t>
      </w:r>
    </w:p>
    <w:p w:rsidR="00795B3A" w:rsidRDefault="00176EF5">
      <w:pPr>
        <w:ind w:left="293" w:right="71"/>
      </w:pPr>
      <w:r>
        <w:t xml:space="preserve">Наблюдение зависимости высоты звука от частоты. </w:t>
      </w:r>
    </w:p>
    <w:p w:rsidR="00795B3A" w:rsidRDefault="00176EF5">
      <w:pPr>
        <w:ind w:left="293" w:right="71"/>
      </w:pPr>
      <w:r>
        <w:t xml:space="preserve">Акустический резонанс. </w:t>
      </w:r>
    </w:p>
    <w:p w:rsidR="00795B3A" w:rsidRDefault="00176EF5">
      <w:pPr>
        <w:ind w:left="293" w:right="71"/>
      </w:pPr>
      <w:r>
        <w:t xml:space="preserve">154.5.2.2. Лабораторные работы и опыты. </w:t>
      </w:r>
    </w:p>
    <w:p w:rsidR="00795B3A" w:rsidRDefault="00176EF5">
      <w:pPr>
        <w:ind w:left="293" w:right="71"/>
      </w:pPr>
      <w:r>
        <w:t xml:space="preserve">Определение частоты и периода колебаний математического маятника. </w:t>
      </w:r>
    </w:p>
    <w:p w:rsidR="00795B3A" w:rsidRDefault="00176EF5">
      <w:pPr>
        <w:ind w:left="293" w:right="71"/>
      </w:pPr>
      <w:r>
        <w:t xml:space="preserve">Определение частоты и периода колебаний пружинного маятника. </w:t>
      </w:r>
    </w:p>
    <w:p w:rsidR="00795B3A" w:rsidRDefault="00176EF5">
      <w:pPr>
        <w:ind w:left="293" w:right="71"/>
      </w:pPr>
      <w:r>
        <w:t xml:space="preserve">Исследование зависимости периода колебаний груза на нити от длины нити. </w:t>
      </w:r>
    </w:p>
    <w:p w:rsidR="00795B3A" w:rsidRDefault="00176EF5">
      <w:pPr>
        <w:ind w:left="293" w:right="71"/>
      </w:pPr>
      <w:r>
        <w:t xml:space="preserve">Исследование зависимости периода колебаний пружинного маятника от массы груза. </w:t>
      </w:r>
    </w:p>
    <w:p w:rsidR="00795B3A" w:rsidRDefault="00176EF5">
      <w:pPr>
        <w:ind w:left="293" w:right="71"/>
      </w:pPr>
      <w:r>
        <w:t xml:space="preserve">Проверка независимости периода колебаний груза, подвешенного к ленте, от массы груза.  </w:t>
      </w:r>
    </w:p>
    <w:p w:rsidR="00795B3A" w:rsidRDefault="00176EF5">
      <w:pPr>
        <w:ind w:left="-15" w:right="71" w:firstLine="283"/>
      </w:pPr>
      <w:r>
        <w:t xml:space="preserve">Опыты, демонстрирующие зависимость периода колебаний пружинного маятника от массы груза и жёсткости пружины.  </w:t>
      </w:r>
    </w:p>
    <w:p w:rsidR="00795B3A" w:rsidRDefault="00176EF5">
      <w:pPr>
        <w:ind w:left="293" w:right="71"/>
      </w:pPr>
      <w:r>
        <w:t xml:space="preserve">Измерение ускорения свободного падения. </w:t>
      </w:r>
    </w:p>
    <w:p w:rsidR="00795B3A" w:rsidRDefault="00176EF5">
      <w:pPr>
        <w:ind w:left="293" w:right="71"/>
      </w:pPr>
      <w:r>
        <w:t xml:space="preserve">154.5.3. Электромагнитное поле и электромагнитные волны. </w:t>
      </w:r>
    </w:p>
    <w:p w:rsidR="00795B3A" w:rsidRDefault="00176EF5">
      <w:pPr>
        <w:ind w:left="-15" w:right="71" w:firstLine="283"/>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 </w:t>
      </w:r>
    </w:p>
    <w:p w:rsidR="00795B3A" w:rsidRDefault="00176EF5">
      <w:pPr>
        <w:ind w:left="-15" w:right="71" w:firstLine="283"/>
      </w:pPr>
      <w:r>
        <w:t xml:space="preserve">Электромагнитная природа света. Скорость света. Волновые свойства света: интерференция и дифракция. </w:t>
      </w:r>
    </w:p>
    <w:p w:rsidR="00795B3A" w:rsidRDefault="00176EF5">
      <w:pPr>
        <w:ind w:left="293" w:right="71"/>
      </w:pPr>
      <w:r>
        <w:t xml:space="preserve">154.5.3.1. Демонстрации. </w:t>
      </w:r>
    </w:p>
    <w:p w:rsidR="00795B3A" w:rsidRDefault="00176EF5">
      <w:pPr>
        <w:ind w:left="293" w:right="71"/>
      </w:pPr>
      <w:r>
        <w:t xml:space="preserve">Свойства электромагнитных волн.  </w:t>
      </w:r>
    </w:p>
    <w:p w:rsidR="00795B3A" w:rsidRDefault="00176EF5">
      <w:pPr>
        <w:ind w:left="293" w:right="71"/>
      </w:pPr>
      <w:r>
        <w:t xml:space="preserve">Интерференция и дифракция света.  </w:t>
      </w:r>
    </w:p>
    <w:p w:rsidR="00795B3A" w:rsidRDefault="00176EF5">
      <w:pPr>
        <w:ind w:left="293" w:right="71"/>
      </w:pPr>
      <w:r>
        <w:t xml:space="preserve">154.5.3.2. Лабораторные работы и опыты. </w:t>
      </w:r>
    </w:p>
    <w:p w:rsidR="00795B3A" w:rsidRDefault="00176EF5">
      <w:pPr>
        <w:ind w:left="293" w:right="71"/>
      </w:pPr>
      <w:r>
        <w:t xml:space="preserve">Изучение свойств электромагнитных волн с помощью мобильного телефона. </w:t>
      </w:r>
    </w:p>
    <w:p w:rsidR="00795B3A" w:rsidRDefault="00176EF5">
      <w:pPr>
        <w:ind w:left="293" w:right="71"/>
      </w:pPr>
      <w:r>
        <w:t xml:space="preserve">Проведение опытов по наблюдению интерференции и дифракции света. </w:t>
      </w:r>
    </w:p>
    <w:p w:rsidR="00795B3A" w:rsidRDefault="00176EF5">
      <w:pPr>
        <w:ind w:left="293" w:right="71"/>
      </w:pPr>
      <w:r>
        <w:t xml:space="preserve">154.5.4. Световые явления. </w:t>
      </w:r>
    </w:p>
    <w:p w:rsidR="00795B3A" w:rsidRDefault="00176EF5">
      <w:pPr>
        <w:spacing w:after="2" w:line="241" w:lineRule="auto"/>
        <w:ind w:left="293" w:right="69"/>
        <w:jc w:val="left"/>
      </w:pPr>
      <w:r>
        <w:t xml:space="preserve">Лучевая </w:t>
      </w:r>
      <w:r>
        <w:tab/>
        <w:t xml:space="preserve">модель </w:t>
      </w:r>
      <w:r>
        <w:tab/>
        <w:t xml:space="preserve">света </w:t>
      </w:r>
      <w:r>
        <w:tab/>
        <w:t xml:space="preserve">и </w:t>
      </w:r>
      <w:r>
        <w:tab/>
        <w:t xml:space="preserve">геометрическая </w:t>
      </w:r>
      <w:r>
        <w:tab/>
        <w:t xml:space="preserve">оптика. </w:t>
      </w:r>
      <w:r>
        <w:tab/>
        <w:t xml:space="preserve">Источники </w:t>
      </w:r>
      <w:r>
        <w:tab/>
        <w:t xml:space="preserve">света. </w:t>
      </w:r>
      <w:r>
        <w:tab/>
        <w:t xml:space="preserve">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 </w:t>
      </w:r>
    </w:p>
    <w:p w:rsidR="00795B3A" w:rsidRDefault="00176EF5">
      <w:pPr>
        <w:ind w:left="-15" w:right="71" w:firstLine="283"/>
      </w:pPr>
      <w:r>
        <w:t xml:space="preserve">Преломление света. Закон преломления света. Полное отражение света. Использование полного отражения в оптических световодах, оптоволоконная связь. </w:t>
      </w:r>
    </w:p>
    <w:p w:rsidR="00795B3A" w:rsidRDefault="00176EF5">
      <w:pPr>
        <w:ind w:left="-15" w:right="71" w:firstLine="283"/>
      </w:pPr>
      <w:r>
        <w:lastRenderedPageBreak/>
        <w:t xml:space="preserve">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 </w:t>
      </w:r>
    </w:p>
    <w:p w:rsidR="00795B3A" w:rsidRDefault="00176EF5">
      <w:pPr>
        <w:ind w:left="-15" w:right="71" w:firstLine="283"/>
      </w:pPr>
      <w:r>
        <w:t xml:space="preserve">Разложение белого света в спектр. Опыты Ньютона. Сложение спектральных цветов. Дисперсия света. </w:t>
      </w:r>
    </w:p>
    <w:p w:rsidR="00795B3A" w:rsidRDefault="00176EF5">
      <w:pPr>
        <w:ind w:left="293" w:right="71"/>
      </w:pPr>
      <w:r>
        <w:t xml:space="preserve">154.5.4.1. Демонстрации. </w:t>
      </w:r>
    </w:p>
    <w:p w:rsidR="00795B3A" w:rsidRDefault="00176EF5">
      <w:pPr>
        <w:ind w:left="293" w:right="71"/>
      </w:pPr>
      <w:r>
        <w:t xml:space="preserve">Прямолинейное распространение света. </w:t>
      </w:r>
    </w:p>
    <w:p w:rsidR="00795B3A" w:rsidRDefault="00176EF5">
      <w:pPr>
        <w:ind w:left="293" w:right="71"/>
      </w:pPr>
      <w:r>
        <w:t xml:space="preserve">Отражение света. </w:t>
      </w:r>
    </w:p>
    <w:p w:rsidR="00795B3A" w:rsidRDefault="00176EF5">
      <w:pPr>
        <w:ind w:left="293" w:right="71"/>
      </w:pPr>
      <w:r>
        <w:t xml:space="preserve">Получение изображений в плоском зеркале. </w:t>
      </w:r>
    </w:p>
    <w:p w:rsidR="00795B3A" w:rsidRDefault="00176EF5">
      <w:pPr>
        <w:ind w:left="293" w:right="71"/>
      </w:pPr>
      <w:r>
        <w:t xml:space="preserve">Преломление света. </w:t>
      </w:r>
    </w:p>
    <w:p w:rsidR="00795B3A" w:rsidRDefault="00176EF5">
      <w:pPr>
        <w:ind w:left="293" w:right="71"/>
      </w:pPr>
      <w:r>
        <w:t xml:space="preserve">Оптический световод. </w:t>
      </w:r>
    </w:p>
    <w:p w:rsidR="00795B3A" w:rsidRDefault="00176EF5">
      <w:pPr>
        <w:ind w:left="293" w:right="71"/>
      </w:pPr>
      <w:r>
        <w:t xml:space="preserve">Ход лучей в собирающей линзе. </w:t>
      </w:r>
    </w:p>
    <w:p w:rsidR="00795B3A" w:rsidRDefault="00176EF5">
      <w:pPr>
        <w:ind w:left="293" w:right="71"/>
      </w:pPr>
      <w:r>
        <w:t xml:space="preserve">Ход лучей в рассеивающей линзе. </w:t>
      </w:r>
    </w:p>
    <w:p w:rsidR="00795B3A" w:rsidRDefault="00176EF5">
      <w:pPr>
        <w:ind w:left="293" w:right="71"/>
      </w:pPr>
      <w:r>
        <w:t xml:space="preserve">Получение изображений с помощью линз. </w:t>
      </w:r>
    </w:p>
    <w:p w:rsidR="00795B3A" w:rsidRDefault="00176EF5">
      <w:pPr>
        <w:ind w:left="293" w:right="71"/>
      </w:pPr>
      <w:r>
        <w:t xml:space="preserve">Принцип действия фотоаппарата, микроскопа и телескопа. </w:t>
      </w:r>
    </w:p>
    <w:p w:rsidR="00795B3A" w:rsidRDefault="00176EF5">
      <w:pPr>
        <w:ind w:left="293" w:right="71"/>
      </w:pPr>
      <w:r>
        <w:t xml:space="preserve">Модель глаза. </w:t>
      </w:r>
    </w:p>
    <w:p w:rsidR="00795B3A" w:rsidRDefault="00176EF5">
      <w:pPr>
        <w:ind w:left="293" w:right="71"/>
      </w:pPr>
      <w:r>
        <w:t xml:space="preserve">Разложение белого света в спектр. </w:t>
      </w:r>
    </w:p>
    <w:p w:rsidR="00795B3A" w:rsidRDefault="00176EF5">
      <w:pPr>
        <w:ind w:left="293" w:right="71"/>
      </w:pPr>
      <w:r>
        <w:t xml:space="preserve">Получение белого света при сложении света разных цветов. </w:t>
      </w:r>
    </w:p>
    <w:p w:rsidR="00795B3A" w:rsidRDefault="00176EF5">
      <w:pPr>
        <w:ind w:left="293" w:right="71"/>
      </w:pPr>
      <w:r>
        <w:t xml:space="preserve">154.5.4.2. Лабораторные работы и опыты. </w:t>
      </w:r>
    </w:p>
    <w:p w:rsidR="00795B3A" w:rsidRDefault="00176EF5">
      <w:pPr>
        <w:ind w:left="293" w:right="71"/>
      </w:pPr>
      <w:r>
        <w:t xml:space="preserve">Исследование зависимости угла отражения светового луча от угла падения. </w:t>
      </w:r>
    </w:p>
    <w:p w:rsidR="00795B3A" w:rsidRDefault="00176EF5">
      <w:pPr>
        <w:ind w:left="293" w:right="71"/>
      </w:pPr>
      <w:r>
        <w:t xml:space="preserve">Изучение свойств изображения в плоском зеркале. </w:t>
      </w:r>
    </w:p>
    <w:p w:rsidR="00795B3A" w:rsidRDefault="00176EF5">
      <w:pPr>
        <w:ind w:left="-15" w:right="71" w:firstLine="283"/>
      </w:pPr>
      <w:r>
        <w:t xml:space="preserve">Исследование зависимости угла преломления от угла падения светового луча на границе «воздух– стекло».  </w:t>
      </w:r>
    </w:p>
    <w:p w:rsidR="00795B3A" w:rsidRDefault="00176EF5">
      <w:pPr>
        <w:ind w:left="293" w:right="71"/>
      </w:pPr>
      <w:r>
        <w:t xml:space="preserve">Получение изображений с помощью собирающей линзы. </w:t>
      </w:r>
    </w:p>
    <w:p w:rsidR="00795B3A" w:rsidRDefault="00176EF5">
      <w:pPr>
        <w:ind w:left="293" w:right="71"/>
      </w:pPr>
      <w:r>
        <w:t xml:space="preserve">Определение фокусного расстояния и оптической силы собирающей линзы. </w:t>
      </w:r>
    </w:p>
    <w:p w:rsidR="00795B3A" w:rsidRDefault="00176EF5">
      <w:pPr>
        <w:ind w:left="293" w:right="71"/>
      </w:pPr>
      <w:r>
        <w:t xml:space="preserve">Опыты по разложению белого света в спектр. </w:t>
      </w:r>
    </w:p>
    <w:p w:rsidR="00795B3A" w:rsidRDefault="00176EF5">
      <w:pPr>
        <w:ind w:left="293" w:right="71"/>
      </w:pPr>
      <w:r>
        <w:t xml:space="preserve">Опыты по восприятию цвета предметов при их наблюдении через цветовые фильтры. </w:t>
      </w:r>
    </w:p>
    <w:p w:rsidR="00795B3A" w:rsidRDefault="00176EF5">
      <w:pPr>
        <w:ind w:left="293" w:right="71"/>
      </w:pPr>
      <w:r>
        <w:t xml:space="preserve">154.5.5. Квантовые явления. </w:t>
      </w:r>
    </w:p>
    <w:p w:rsidR="00795B3A" w:rsidRDefault="00176EF5">
      <w:pPr>
        <w:ind w:left="-15" w:right="71" w:firstLine="283"/>
      </w:pPr>
      <w:r>
        <w:t xml:space="preserve">Опыты Резерфорда и планетарная модель атома. Модель атома Бора. Испускание и поглощение света атомом. Кванты. Линейчатые спектры.  </w:t>
      </w:r>
    </w:p>
    <w:p w:rsidR="00795B3A" w:rsidRDefault="00176EF5">
      <w:pPr>
        <w:ind w:left="-15" w:right="71" w:firstLine="283"/>
      </w:pPr>
      <w: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 </w:t>
      </w:r>
    </w:p>
    <w:p w:rsidR="00795B3A" w:rsidRDefault="00176EF5">
      <w:pPr>
        <w:ind w:left="-15" w:right="71" w:firstLine="283"/>
      </w:pPr>
      <w: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 </w:t>
      </w:r>
    </w:p>
    <w:p w:rsidR="00795B3A" w:rsidRDefault="00176EF5">
      <w:pPr>
        <w:ind w:left="293" w:right="71"/>
      </w:pPr>
      <w:r>
        <w:t xml:space="preserve">154.5.5.1. Демонстрации. </w:t>
      </w:r>
    </w:p>
    <w:p w:rsidR="00795B3A" w:rsidRDefault="00176EF5">
      <w:pPr>
        <w:ind w:left="293" w:right="71"/>
      </w:pPr>
      <w:r>
        <w:t xml:space="preserve">Спектры излучения и поглощения. </w:t>
      </w:r>
    </w:p>
    <w:p w:rsidR="00795B3A" w:rsidRDefault="00176EF5">
      <w:pPr>
        <w:ind w:left="293" w:right="71"/>
      </w:pPr>
      <w:r>
        <w:t xml:space="preserve">Спектры различных газов. </w:t>
      </w:r>
    </w:p>
    <w:p w:rsidR="00795B3A" w:rsidRDefault="00176EF5">
      <w:pPr>
        <w:ind w:left="293" w:right="71"/>
      </w:pPr>
      <w:r>
        <w:t xml:space="preserve">Спектр водорода. </w:t>
      </w:r>
    </w:p>
    <w:p w:rsidR="00795B3A" w:rsidRDefault="00176EF5">
      <w:pPr>
        <w:ind w:left="293" w:right="71"/>
      </w:pPr>
      <w:r>
        <w:t xml:space="preserve">Наблюдение треков в камере Вильсона.  </w:t>
      </w:r>
    </w:p>
    <w:p w:rsidR="00795B3A" w:rsidRDefault="00176EF5">
      <w:pPr>
        <w:ind w:left="293" w:right="71"/>
      </w:pPr>
      <w:r>
        <w:t xml:space="preserve">Работа счётчика ионизирующих излучений.  </w:t>
      </w:r>
    </w:p>
    <w:p w:rsidR="00795B3A" w:rsidRDefault="00176EF5">
      <w:pPr>
        <w:ind w:left="293" w:right="71"/>
      </w:pPr>
      <w:r>
        <w:t xml:space="preserve">Регистрация излучения природных минералов и продуктов. </w:t>
      </w:r>
    </w:p>
    <w:p w:rsidR="00795B3A" w:rsidRDefault="00176EF5">
      <w:pPr>
        <w:ind w:left="293" w:right="71"/>
      </w:pPr>
      <w:r>
        <w:t xml:space="preserve">154.5.5.2. Лабораторные работы и опыты. </w:t>
      </w:r>
    </w:p>
    <w:p w:rsidR="00795B3A" w:rsidRDefault="00176EF5">
      <w:pPr>
        <w:ind w:left="293" w:right="71"/>
      </w:pPr>
      <w:r>
        <w:t xml:space="preserve">Наблюдение сплошных и линейчатых спектров излучения. </w:t>
      </w:r>
    </w:p>
    <w:p w:rsidR="00795B3A" w:rsidRDefault="00176EF5">
      <w:pPr>
        <w:ind w:left="293" w:right="71"/>
      </w:pPr>
      <w:r>
        <w:t xml:space="preserve">Исследование треков: измерение энергии частицы по тормозному пути (по фотографиям). </w:t>
      </w:r>
    </w:p>
    <w:p w:rsidR="00795B3A" w:rsidRDefault="00176EF5">
      <w:pPr>
        <w:ind w:left="293" w:right="71"/>
      </w:pPr>
      <w:r>
        <w:t xml:space="preserve">Измерение радиоактивного фона. </w:t>
      </w:r>
    </w:p>
    <w:p w:rsidR="00795B3A" w:rsidRDefault="00176EF5">
      <w:pPr>
        <w:ind w:left="293" w:right="71"/>
      </w:pPr>
      <w:r>
        <w:t xml:space="preserve">154.5.6. Повторительно-обобщающий модуль. </w:t>
      </w:r>
    </w:p>
    <w:p w:rsidR="00795B3A" w:rsidRDefault="00176EF5">
      <w:pPr>
        <w:ind w:left="-15" w:right="71" w:firstLine="283"/>
      </w:pPr>
      <w: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795B3A" w:rsidRDefault="00176EF5">
      <w:pPr>
        <w:ind w:left="-15" w:right="71" w:firstLine="283"/>
      </w:pPr>
      <w:r>
        <w:lastRenderedPageBreak/>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795B3A" w:rsidRDefault="00176EF5">
      <w:pPr>
        <w:ind w:left="293" w:right="71"/>
      </w:pPr>
      <w:r>
        <w:t xml:space="preserve">Предпочтительной формой освоения модуля является практикум, программа которого включает:  </w:t>
      </w:r>
    </w:p>
    <w:p w:rsidR="00795B3A" w:rsidRDefault="00176EF5">
      <w:pPr>
        <w:ind w:left="293" w:right="71"/>
      </w:pPr>
      <w:r>
        <w:t xml:space="preserve">решение задач, относящихся к различным разделам и темам курса физики, в том числе задач, </w:t>
      </w:r>
    </w:p>
    <w:p w:rsidR="00795B3A" w:rsidRDefault="00176EF5">
      <w:pPr>
        <w:ind w:left="-5" w:right="71"/>
      </w:pPr>
      <w:r>
        <w:t>интегрирующих содержание разных разделов; 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 выполнение проблемных заданий практико-ориентированного характера (задания по есте-</w:t>
      </w:r>
    </w:p>
    <w:p w:rsidR="00795B3A" w:rsidRDefault="00176EF5">
      <w:pPr>
        <w:ind w:left="-5" w:right="71"/>
      </w:pPr>
      <w:r>
        <w:t xml:space="preserve">ственно-научной грамотности), в том числе заданий с межпредметным содержанием; работу над групповыми или индивидуальными проектами, связанными с содержанием курса физики.  </w:t>
      </w:r>
    </w:p>
    <w:p w:rsidR="00795B3A" w:rsidRDefault="00176EF5">
      <w:pPr>
        <w:ind w:left="-15" w:right="71" w:firstLine="283"/>
      </w:pPr>
      <w:r>
        <w:t xml:space="preserve">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 </w:t>
      </w:r>
    </w:p>
    <w:p w:rsidR="00795B3A" w:rsidRDefault="00176EF5">
      <w:pPr>
        <w:ind w:left="-15" w:right="71" w:firstLine="283"/>
      </w:pPr>
      <w:r>
        <w:t xml:space="preserve">154.6. Планируемые результаты освоения физики (углублённый уровень) на уровне основного общего образования. </w:t>
      </w:r>
    </w:p>
    <w:p w:rsidR="00795B3A" w:rsidRDefault="00176EF5">
      <w:pPr>
        <w:ind w:left="-15" w:right="71" w:firstLine="283"/>
      </w:pPr>
      <w:r>
        <w:t xml:space="preserve">154.6.1.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rsidR="00795B3A" w:rsidRDefault="00176EF5">
      <w:pPr>
        <w:ind w:left="-15" w:right="71" w:firstLine="283"/>
      </w:pPr>
      <w:r>
        <w:t xml:space="preserve">154.6.2. В результате изучения физики на уровне основного общего образования у обучающегося будут сформированы следующие личностные результаты в части:  </w:t>
      </w:r>
    </w:p>
    <w:p w:rsidR="00795B3A" w:rsidRDefault="00176EF5">
      <w:pPr>
        <w:spacing w:after="2" w:line="241" w:lineRule="auto"/>
        <w:ind w:left="293" w:right="689"/>
        <w:jc w:val="left"/>
      </w:pPr>
      <w:r>
        <w:t xml:space="preserve">1) патриотического воспитания: проявление интереса к истории и современному состоянию российской физической науки; ценностное отношение к достижениям российских учёных-физиков; 2) гражданского и духовно-нравственного воспитания: </w:t>
      </w:r>
    </w:p>
    <w:p w:rsidR="00795B3A" w:rsidRDefault="00176EF5">
      <w:pPr>
        <w:ind w:left="293" w:right="71"/>
      </w:pPr>
      <w:r>
        <w:t>готовность к активному участию в обсуждении общественно значимых и этических проблем, свя-</w:t>
      </w:r>
    </w:p>
    <w:p w:rsidR="00795B3A" w:rsidRDefault="00176EF5">
      <w:pPr>
        <w:spacing w:after="2" w:line="241" w:lineRule="auto"/>
        <w:ind w:left="268" w:right="2033" w:hanging="283"/>
        <w:jc w:val="left"/>
      </w:pPr>
      <w:r>
        <w:t xml:space="preserve">занных с практическим применением достижений физики; осознание важности морально-этических принципов в деятельности учёного; 3) эстетического воспитания: </w:t>
      </w:r>
    </w:p>
    <w:p w:rsidR="00795B3A" w:rsidRDefault="00176EF5">
      <w:pPr>
        <w:ind w:left="293" w:right="71"/>
      </w:pPr>
      <w:r>
        <w:t xml:space="preserve">восприятие эстетических качеств физической науки: её гармоничного построения, строгости, </w:t>
      </w:r>
    </w:p>
    <w:p w:rsidR="00795B3A" w:rsidRDefault="00176EF5">
      <w:pPr>
        <w:ind w:left="-5" w:right="71"/>
      </w:pPr>
      <w:r>
        <w:t xml:space="preserve">точности, лаконичности; </w:t>
      </w:r>
    </w:p>
    <w:p w:rsidR="00795B3A" w:rsidRDefault="00176EF5">
      <w:pPr>
        <w:ind w:left="293" w:right="71"/>
      </w:pPr>
      <w:r>
        <w:t>4) ценности научного познания: осознание ценности физической науки как мощного инструмента познания мира, основы разви-</w:t>
      </w:r>
    </w:p>
    <w:p w:rsidR="00795B3A" w:rsidRDefault="00176EF5">
      <w:pPr>
        <w:ind w:left="268" w:right="71" w:hanging="283"/>
      </w:pPr>
      <w:r>
        <w:t>тия технологий, важнейшей составляющей культуры; ориентация в деятельности на современную систему научных представлений об основных зако-</w:t>
      </w:r>
    </w:p>
    <w:p w:rsidR="00795B3A" w:rsidRDefault="00176EF5">
      <w:pPr>
        <w:spacing w:after="2" w:line="241" w:lineRule="auto"/>
        <w:ind w:left="268" w:right="1546" w:hanging="283"/>
        <w:jc w:val="left"/>
      </w:pPr>
      <w:r>
        <w:t>номерностях развития природы; развитие научной любознательности, интереса к исследовательской деятельности; 5)</w:t>
      </w:r>
      <w:r>
        <w:rPr>
          <w:b/>
        </w:rPr>
        <w:t xml:space="preserve"> </w:t>
      </w:r>
      <w:r>
        <w:t xml:space="preserve">формирования культуры здоровья и эмоционального благополучия: </w:t>
      </w:r>
    </w:p>
    <w:p w:rsidR="00795B3A" w:rsidRDefault="00176EF5">
      <w:pPr>
        <w:ind w:left="293" w:right="71"/>
      </w:pPr>
      <w:r>
        <w:t xml:space="preserve">осознание ценности безопасного образа жизни в современном технологическом мире, важности </w:t>
      </w:r>
    </w:p>
    <w:p w:rsidR="00795B3A" w:rsidRDefault="00176EF5">
      <w:pPr>
        <w:ind w:left="-5" w:right="71"/>
      </w:pPr>
      <w:r>
        <w:t xml:space="preserve">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и такого же права у </w:t>
      </w:r>
    </w:p>
    <w:p w:rsidR="00795B3A" w:rsidRDefault="00176EF5">
      <w:pPr>
        <w:ind w:left="-5" w:right="71"/>
      </w:pPr>
      <w:r>
        <w:t xml:space="preserve">другого человека; </w:t>
      </w:r>
    </w:p>
    <w:p w:rsidR="00795B3A" w:rsidRDefault="00176EF5">
      <w:pPr>
        <w:numPr>
          <w:ilvl w:val="0"/>
          <w:numId w:val="58"/>
        </w:numPr>
        <w:ind w:right="71" w:hanging="262"/>
      </w:pPr>
      <w:r>
        <w:t xml:space="preserve">трудового воспитания:  </w:t>
      </w:r>
    </w:p>
    <w:p w:rsidR="00795B3A" w:rsidRDefault="00176EF5">
      <w:pPr>
        <w:ind w:left="-15" w:right="71" w:firstLine="283"/>
      </w:pPr>
      <w:r>
        <w:t xml:space="preserve">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w:t>
      </w:r>
    </w:p>
    <w:p w:rsidR="00795B3A" w:rsidRDefault="00176EF5">
      <w:pPr>
        <w:numPr>
          <w:ilvl w:val="0"/>
          <w:numId w:val="58"/>
        </w:numPr>
        <w:ind w:right="71" w:hanging="262"/>
      </w:pPr>
      <w:r>
        <w:t xml:space="preserve">экологического воспитания: ориентация на применение физических знаний для решения задач в области окружающей среды, </w:t>
      </w:r>
    </w:p>
    <w:p w:rsidR="00795B3A" w:rsidRDefault="00176EF5">
      <w:pPr>
        <w:ind w:left="268" w:right="71" w:hanging="283"/>
      </w:pPr>
      <w: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8) адаптации к изменяющимся условиям социальной и природной среды: потребность во взаимодействии при выполнении исследований и проектов физической направ-</w:t>
      </w:r>
    </w:p>
    <w:p w:rsidR="00795B3A" w:rsidRDefault="00176EF5">
      <w:pPr>
        <w:ind w:left="268" w:right="2103" w:hanging="283"/>
      </w:pPr>
      <w:r>
        <w:t xml:space="preserve">ленности, открытость опыту и знаниям других;  повышение уровня своей компетентности через практическую деятельность;  </w:t>
      </w:r>
    </w:p>
    <w:p w:rsidR="00795B3A" w:rsidRDefault="00176EF5">
      <w:pPr>
        <w:ind w:left="293" w:right="71"/>
      </w:pPr>
      <w:r>
        <w:t xml:space="preserve">потребность в формировании новых знаний, умений формулировать идеи, понятия, гипотезы о </w:t>
      </w:r>
    </w:p>
    <w:p w:rsidR="00795B3A" w:rsidRDefault="00176EF5">
      <w:pPr>
        <w:spacing w:after="2" w:line="241" w:lineRule="auto"/>
        <w:ind w:left="268" w:right="1719" w:hanging="283"/>
        <w:jc w:val="left"/>
      </w:pPr>
      <w:r>
        <w:t xml:space="preserve">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w:t>
      </w:r>
    </w:p>
    <w:p w:rsidR="00795B3A" w:rsidRDefault="00176EF5">
      <w:pPr>
        <w:ind w:left="293" w:right="71"/>
      </w:pPr>
      <w:r>
        <w:t xml:space="preserve">стремление анализировать и выявлять взаимосвязи природы, общества и экономики, в том числе </w:t>
      </w:r>
    </w:p>
    <w:p w:rsidR="00795B3A" w:rsidRDefault="00176EF5">
      <w:pPr>
        <w:ind w:left="268" w:right="71" w:hanging="283"/>
      </w:pPr>
      <w:r>
        <w:t>с использованием физических знаний;  оценка своих действий с учётом влияния на окружающую среду, возможных глобальных послед-</w:t>
      </w:r>
    </w:p>
    <w:p w:rsidR="00795B3A" w:rsidRDefault="00176EF5">
      <w:pPr>
        <w:ind w:left="-5" w:right="71"/>
      </w:pPr>
      <w:r>
        <w:t xml:space="preserve">ствий. </w:t>
      </w:r>
    </w:p>
    <w:p w:rsidR="00795B3A" w:rsidRDefault="00176EF5">
      <w:pPr>
        <w:ind w:left="-15" w:right="71" w:firstLine="283"/>
      </w:pPr>
      <w:r>
        <w:t xml:space="preserve">154.6.3. В результате изучения физики (углублённый уровень)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795B3A" w:rsidRDefault="00176EF5">
      <w:pPr>
        <w:ind w:left="293" w:right="71"/>
      </w:pPr>
      <w:r>
        <w:t xml:space="preserve">154.6.3.1. Овладение универсальными учебными познавательными действиями: </w:t>
      </w:r>
    </w:p>
    <w:p w:rsidR="00795B3A" w:rsidRDefault="00176EF5">
      <w:pPr>
        <w:numPr>
          <w:ilvl w:val="0"/>
          <w:numId w:val="59"/>
        </w:numPr>
        <w:ind w:right="71" w:hanging="259"/>
      </w:pPr>
      <w:r>
        <w:t xml:space="preserve">базовые логические действия: </w:t>
      </w:r>
    </w:p>
    <w:p w:rsidR="00795B3A" w:rsidRDefault="00176EF5">
      <w:pPr>
        <w:ind w:left="293" w:right="71"/>
      </w:pPr>
      <w:r>
        <w:t xml:space="preserve">выявлять и характеризовать существенные признаки объектов (явлений), классифицировать их; выявлять закономерности и противоречия в рассматриваемых фактах, данных и наблюдениях, </w:t>
      </w:r>
    </w:p>
    <w:p w:rsidR="00795B3A" w:rsidRDefault="00176EF5">
      <w:pPr>
        <w:ind w:left="268" w:right="71" w:hanging="283"/>
      </w:pPr>
      <w:r>
        <w:t>относящихся к физическим явлениям;  выявлять причинно-следственные связи при изучении физических явлений и процессов, прово-</w:t>
      </w:r>
    </w:p>
    <w:p w:rsidR="00795B3A" w:rsidRDefault="00176EF5">
      <w:pPr>
        <w:ind w:left="-5" w:right="71"/>
      </w:pPr>
      <w:r>
        <w:t>дить выводы с использованием дедуктивных и индуктивных умозаключений, выдвигать гипотезы о взаимосвязях физических величин; самостоятельно выбирать способ решения учебной физической задачи (сравнение нескольких ва-</w:t>
      </w:r>
    </w:p>
    <w:p w:rsidR="00795B3A" w:rsidRDefault="00176EF5">
      <w:pPr>
        <w:ind w:left="-5" w:right="71"/>
      </w:pPr>
      <w:r>
        <w:t xml:space="preserve">риантов решения, выбор наиболее подходящего с учётом самостоятельно выделенных критериев). </w:t>
      </w:r>
    </w:p>
    <w:p w:rsidR="00795B3A" w:rsidRDefault="00176EF5">
      <w:pPr>
        <w:numPr>
          <w:ilvl w:val="0"/>
          <w:numId w:val="59"/>
        </w:numPr>
        <w:ind w:right="71" w:hanging="259"/>
      </w:pPr>
      <w:r>
        <w:t xml:space="preserve">базовые исследовательские действия: использовать вопросы как исследовательский инструмент познания; </w:t>
      </w:r>
    </w:p>
    <w:p w:rsidR="00795B3A" w:rsidRDefault="00176EF5">
      <w:pPr>
        <w:ind w:left="293" w:right="71"/>
      </w:pPr>
      <w:r>
        <w:t xml:space="preserve">проводить по самостоятельно составленному плану опыт, несложный физический эксперимент, </w:t>
      </w:r>
    </w:p>
    <w:p w:rsidR="00795B3A" w:rsidRDefault="00176EF5">
      <w:pPr>
        <w:ind w:left="268" w:right="71" w:hanging="283"/>
      </w:pPr>
      <w:r>
        <w:t xml:space="preserve">небольшое исследование физического явления; оценивать на применимость и достоверность информацию, полученную в ходе исследования или </w:t>
      </w:r>
    </w:p>
    <w:p w:rsidR="00795B3A" w:rsidRDefault="00176EF5">
      <w:pPr>
        <w:ind w:left="268" w:right="71" w:hanging="283"/>
      </w:pPr>
      <w:r>
        <w:t xml:space="preserve">эксперимента; самостоятельно формулировать обобщения и выводы по результатам проведённого наблюдения, </w:t>
      </w:r>
    </w:p>
    <w:p w:rsidR="00795B3A" w:rsidRDefault="00176EF5">
      <w:pPr>
        <w:ind w:left="268" w:right="71" w:hanging="283"/>
      </w:pPr>
      <w:r>
        <w:t>опыта, исследования; прогнозировать возможное дальнейшее развитие физических процессов, а также выдвигать пред-</w:t>
      </w:r>
    </w:p>
    <w:p w:rsidR="00795B3A" w:rsidRDefault="00176EF5">
      <w:pPr>
        <w:ind w:left="-5" w:right="71"/>
      </w:pPr>
      <w:r>
        <w:t xml:space="preserve">положения об их развитии в новых условиях и контекстах. </w:t>
      </w:r>
    </w:p>
    <w:p w:rsidR="00795B3A" w:rsidRDefault="00176EF5">
      <w:pPr>
        <w:numPr>
          <w:ilvl w:val="0"/>
          <w:numId w:val="59"/>
        </w:numPr>
        <w:ind w:right="71" w:hanging="259"/>
      </w:pPr>
      <w:r>
        <w:t>работа с информацией: применять различные методы, инструменты и запросы при поиске и отборе информации или дан-</w:t>
      </w:r>
    </w:p>
    <w:p w:rsidR="00795B3A" w:rsidRDefault="00176EF5">
      <w:pPr>
        <w:ind w:left="268" w:right="71" w:hanging="283"/>
      </w:pPr>
      <w:r>
        <w:t xml:space="preserve">ных с учётом предложенной учебной физической задачи;  анализировать, систематизировать и интерпретировать информацию различных видов и форм </w:t>
      </w:r>
    </w:p>
    <w:p w:rsidR="00795B3A" w:rsidRDefault="00176EF5">
      <w:pPr>
        <w:ind w:left="268" w:right="71" w:hanging="283"/>
      </w:pPr>
      <w:r>
        <w:t>представления; оценивать надёжность информации по критериям, предложенным учителем или сформулирован-</w:t>
      </w:r>
    </w:p>
    <w:p w:rsidR="00795B3A" w:rsidRDefault="00176EF5">
      <w:pPr>
        <w:ind w:left="268" w:right="71" w:hanging="283"/>
      </w:pPr>
      <w:r>
        <w:t>ным самостоятельно;  самостоятельно выбирать оптимальную форму представления информации и иллюстрировать ре-</w:t>
      </w:r>
    </w:p>
    <w:p w:rsidR="00795B3A" w:rsidRDefault="00176EF5">
      <w:pPr>
        <w:ind w:left="268" w:right="158" w:hanging="283"/>
      </w:pPr>
      <w:r>
        <w:t xml:space="preserve">шаемые задачи несложными схемами, диаграммами, иной графикой и их комбинациями. 154.6.3.2. Овладение универсальными учебными коммуникативными действиями: </w:t>
      </w:r>
    </w:p>
    <w:p w:rsidR="00795B3A" w:rsidRDefault="00176EF5">
      <w:pPr>
        <w:numPr>
          <w:ilvl w:val="0"/>
          <w:numId w:val="60"/>
        </w:numPr>
        <w:ind w:right="71" w:hanging="259"/>
      </w:pPr>
      <w:r>
        <w:t xml:space="preserve">общение: </w:t>
      </w:r>
    </w:p>
    <w:p w:rsidR="00795B3A" w:rsidRDefault="00176EF5">
      <w:pPr>
        <w:ind w:left="-15" w:right="71" w:firstLine="283"/>
      </w:pPr>
      <w: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общения;  </w:t>
      </w:r>
    </w:p>
    <w:p w:rsidR="00795B3A" w:rsidRDefault="00176EF5">
      <w:pPr>
        <w:ind w:left="293" w:right="71"/>
      </w:pPr>
      <w:r>
        <w:lastRenderedPageBreak/>
        <w:t xml:space="preserve">сопоставлять свои суждения с суждениями других участников диалога, обнаруживать различие и </w:t>
      </w:r>
    </w:p>
    <w:p w:rsidR="00795B3A" w:rsidRDefault="00176EF5">
      <w:pPr>
        <w:ind w:left="268" w:right="3687" w:hanging="283"/>
      </w:pPr>
      <w:r>
        <w:t xml:space="preserve">сходство позиций; выражать свою точку зрения в устных и письменных текстах; </w:t>
      </w:r>
    </w:p>
    <w:p w:rsidR="00795B3A" w:rsidRDefault="00176EF5">
      <w:pPr>
        <w:ind w:left="293" w:right="71"/>
      </w:pPr>
      <w:r>
        <w:t>публично представлять результаты выполненного физического опыта (эксперимента, исследова-</w:t>
      </w:r>
    </w:p>
    <w:p w:rsidR="00795B3A" w:rsidRDefault="00176EF5">
      <w:pPr>
        <w:ind w:left="-5" w:right="71"/>
      </w:pPr>
      <w:r>
        <w:t xml:space="preserve">ния, проекта). </w:t>
      </w:r>
    </w:p>
    <w:p w:rsidR="00795B3A" w:rsidRDefault="00176EF5">
      <w:pPr>
        <w:numPr>
          <w:ilvl w:val="0"/>
          <w:numId w:val="60"/>
        </w:numPr>
        <w:ind w:right="71" w:hanging="259"/>
      </w:pPr>
      <w:r>
        <w:t>совместная деятельность (сотрудничество):  понимать и использовать преимущества командной и индивидуальной работы при решении кон-</w:t>
      </w:r>
    </w:p>
    <w:p w:rsidR="00795B3A" w:rsidRDefault="00176EF5">
      <w:pPr>
        <w:ind w:left="268" w:right="71" w:hanging="283"/>
      </w:pPr>
      <w:r>
        <w:t>кретной физической проблемы; принимать цели совместной деятельности, организовывать действия по её достижению: распре-</w:t>
      </w:r>
    </w:p>
    <w:p w:rsidR="00795B3A" w:rsidRDefault="00176EF5">
      <w:pPr>
        <w:ind w:left="-5" w:right="71"/>
      </w:pPr>
      <w:r>
        <w:t>делять роли, обсуждать процессы и результаты совместной работы, обобщать мнения нескольких человек; выполнять свою часть работы, достигая качественного результата по своему направлению и ко-</w:t>
      </w:r>
    </w:p>
    <w:p w:rsidR="00795B3A" w:rsidRDefault="00176EF5">
      <w:pPr>
        <w:ind w:left="268" w:right="71" w:hanging="283"/>
      </w:pPr>
      <w:r>
        <w:t>ординируя свои действия с другими членами команды; оценивать качество своего вклада в общий продукт по критериям, самостоятельно сформулиро-</w:t>
      </w:r>
    </w:p>
    <w:p w:rsidR="00795B3A" w:rsidRDefault="00176EF5">
      <w:pPr>
        <w:ind w:left="-5" w:right="71"/>
      </w:pPr>
      <w:r>
        <w:t xml:space="preserve">ванным участниками взаимодействия. </w:t>
      </w:r>
    </w:p>
    <w:p w:rsidR="00795B3A" w:rsidRDefault="00176EF5">
      <w:pPr>
        <w:ind w:left="293" w:right="71"/>
      </w:pPr>
      <w:r>
        <w:t xml:space="preserve">154.6.3.3. Овладение универсальными учебными регулятивными действиями: </w:t>
      </w:r>
    </w:p>
    <w:p w:rsidR="00795B3A" w:rsidRDefault="00176EF5">
      <w:pPr>
        <w:numPr>
          <w:ilvl w:val="0"/>
          <w:numId w:val="61"/>
        </w:numPr>
        <w:ind w:right="71" w:hanging="259"/>
      </w:pPr>
      <w:r>
        <w:t xml:space="preserve">самоорганизация: </w:t>
      </w:r>
    </w:p>
    <w:p w:rsidR="00795B3A" w:rsidRDefault="00176EF5">
      <w:pPr>
        <w:ind w:left="293" w:right="71"/>
      </w:pPr>
      <w:r>
        <w:t>выявлять проблемы в жизненных и учебных ситуациях, требующих для решения физических зна-</w:t>
      </w:r>
    </w:p>
    <w:p w:rsidR="00795B3A" w:rsidRDefault="00176EF5">
      <w:pPr>
        <w:ind w:left="268" w:right="71" w:hanging="283"/>
      </w:pPr>
      <w:r>
        <w:t xml:space="preserve">ний; ориентироваться в различных подходах принятия решений (индивидуальное, принятие решения </w:t>
      </w:r>
    </w:p>
    <w:p w:rsidR="00795B3A" w:rsidRDefault="00176EF5">
      <w:pPr>
        <w:ind w:left="268" w:right="71" w:hanging="283"/>
      </w:pPr>
      <w:r>
        <w:t>в группе, принятие решений группой); самостоятельно составлять алгоритм решения физической задачи или план исследования с учё-</w:t>
      </w:r>
    </w:p>
    <w:p w:rsidR="00795B3A" w:rsidRDefault="00176EF5">
      <w:pPr>
        <w:ind w:left="-5" w:right="71"/>
      </w:pPr>
      <w:r>
        <w:t xml:space="preserve">том имеющихся ресурсов и собственных возможностей, аргументировать предлагаемые варианты решений; проводить выбор и брать ответственность за решение. </w:t>
      </w:r>
    </w:p>
    <w:p w:rsidR="00795B3A" w:rsidRDefault="00176EF5">
      <w:pPr>
        <w:numPr>
          <w:ilvl w:val="0"/>
          <w:numId w:val="61"/>
        </w:numPr>
        <w:ind w:right="71" w:hanging="259"/>
      </w:pPr>
      <w:r>
        <w:t xml:space="preserve">самоконтроль (рефлексии): давать оценку ситуации и предлагать план её изменения; </w:t>
      </w:r>
    </w:p>
    <w:p w:rsidR="00795B3A" w:rsidRDefault="00176EF5">
      <w:pPr>
        <w:ind w:left="293" w:right="71"/>
      </w:pPr>
      <w:r>
        <w:t>объяснять причины достижения (недостижения) результатов деятельности, давать оценку приоб-</w:t>
      </w:r>
    </w:p>
    <w:p w:rsidR="00795B3A" w:rsidRDefault="00176EF5">
      <w:pPr>
        <w:ind w:left="268" w:right="71" w:hanging="283"/>
      </w:pPr>
      <w:r>
        <w:t xml:space="preserve">ретённому опыту; вносить коррективы в деятельность (в том числе в ход выполнения физического исследования </w:t>
      </w:r>
    </w:p>
    <w:p w:rsidR="00795B3A" w:rsidRDefault="00176EF5">
      <w:pPr>
        <w:ind w:left="-5" w:right="71"/>
      </w:pPr>
      <w:r>
        <w:t xml:space="preserve">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795B3A" w:rsidRDefault="00176EF5">
      <w:pPr>
        <w:numPr>
          <w:ilvl w:val="0"/>
          <w:numId w:val="61"/>
        </w:numPr>
        <w:ind w:right="71" w:hanging="259"/>
      </w:pPr>
      <w:r>
        <w:t xml:space="preserve">эмоциональный интеллект: ставить себя на место другого человека в ходе спора или дискуссии на научную тему, понимать </w:t>
      </w:r>
    </w:p>
    <w:p w:rsidR="00795B3A" w:rsidRDefault="00176EF5">
      <w:pPr>
        <w:ind w:left="-5" w:right="71"/>
      </w:pPr>
      <w:r>
        <w:t xml:space="preserve">мотивы, намерения и логику другого. </w:t>
      </w:r>
    </w:p>
    <w:p w:rsidR="00795B3A" w:rsidRDefault="00176EF5">
      <w:pPr>
        <w:numPr>
          <w:ilvl w:val="0"/>
          <w:numId w:val="61"/>
        </w:numPr>
        <w:ind w:right="71" w:hanging="259"/>
      </w:pPr>
      <w:r>
        <w:t xml:space="preserve">принятие себя и других: </w:t>
      </w:r>
    </w:p>
    <w:p w:rsidR="00795B3A" w:rsidRDefault="00176EF5">
      <w:pPr>
        <w:ind w:left="293" w:right="71"/>
      </w:pPr>
      <w:r>
        <w:t xml:space="preserve">признавать своё право на ошибку при решении физических задач или в утверждениях на научные </w:t>
      </w:r>
    </w:p>
    <w:p w:rsidR="00795B3A" w:rsidRDefault="00176EF5">
      <w:pPr>
        <w:ind w:left="-5" w:right="71"/>
      </w:pPr>
      <w:r>
        <w:t xml:space="preserve">темы и такое же право другого. </w:t>
      </w:r>
    </w:p>
    <w:p w:rsidR="00795B3A" w:rsidRDefault="00176EF5">
      <w:pPr>
        <w:ind w:left="293" w:right="71"/>
      </w:pPr>
      <w:r>
        <w:t xml:space="preserve">154.6.4. Предметные результаты освоения программы по физике (углублённый уровень). </w:t>
      </w:r>
    </w:p>
    <w:p w:rsidR="00795B3A" w:rsidRDefault="00176EF5">
      <w:pPr>
        <w:ind w:left="293" w:right="71"/>
      </w:pPr>
      <w:r>
        <w:t xml:space="preserve">154.6.4.1. Предметные результаты освоения программы по физике к концу обучения в 7 классе: </w:t>
      </w:r>
    </w:p>
    <w:p w:rsidR="00795B3A" w:rsidRDefault="00176EF5">
      <w:pPr>
        <w:ind w:left="-15" w:right="71" w:firstLine="283"/>
      </w:pPr>
      <w:r>
        <w:t xml:space="preserve">Предметные результаты на углубленном уровне должны отражать сформированность у обучающихся умений: </w:t>
      </w:r>
    </w:p>
    <w:p w:rsidR="00795B3A" w:rsidRDefault="00176EF5">
      <w:pPr>
        <w:ind w:left="293" w:right="71"/>
      </w:pPr>
      <w:r>
        <w:t>использовать понятия: физические и химические явления, наблюдение, эксперимент, модель, ги-</w:t>
      </w:r>
    </w:p>
    <w:p w:rsidR="00795B3A" w:rsidRDefault="00176EF5">
      <w:pPr>
        <w:ind w:left="-5" w:right="71"/>
      </w:pPr>
      <w:r>
        <w:t>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w:t>
      </w:r>
    </w:p>
    <w:p w:rsidR="00795B3A" w:rsidRDefault="00176EF5">
      <w:pPr>
        <w:ind w:left="-5" w:right="71"/>
      </w:pPr>
      <w:r>
        <w:t xml:space="preserve">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примеры </w:t>
      </w:r>
      <w:r>
        <w:lastRenderedPageBreak/>
        <w:t xml:space="preserve">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строить простые физические модели реальных объектов, процессов и явлений, выделять при этом </w:t>
      </w:r>
    </w:p>
    <w:p w:rsidR="00795B3A" w:rsidRDefault="00176EF5">
      <w:pPr>
        <w:ind w:left="-5" w:right="71"/>
      </w:pPr>
      <w:r>
        <w:t>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 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с использованием изученных свойств физических явлений, физические законы, закономерности и модели; решать расчётные задачи (в 2–3 действия) по изучаемым темам курса физики, выбирая физиче-</w:t>
      </w:r>
    </w:p>
    <w:p w:rsidR="00795B3A" w:rsidRDefault="00176EF5">
      <w:pPr>
        <w:ind w:left="-5" w:right="71"/>
      </w:pPr>
      <w:r>
        <w:t xml:space="preserve">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 распознавать проблемы, которые можно решить при помощи физических методов, и предлагать </w:t>
      </w:r>
    </w:p>
    <w:p w:rsidR="00795B3A" w:rsidRDefault="00176EF5">
      <w:pPr>
        <w:ind w:left="-5" w:right="71"/>
      </w:pPr>
      <w:r>
        <w:t xml:space="preserve">ориентировочный способ решения, в описании исследования распознавать проверяемое предположение (гипотезу), интерпретировать полученный результат; проводить опыты по наблюдению физических явлений или физических свойств тел (диффузия, </w:t>
      </w:r>
    </w:p>
    <w:p w:rsidR="00795B3A" w:rsidRDefault="00176EF5">
      <w:pPr>
        <w:ind w:left="-5" w:right="71"/>
      </w:pPr>
      <w:r>
        <w:t>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 проводить прямые и косвенные измерения физических величин (расстояние, промежуток вре-</w:t>
      </w:r>
    </w:p>
    <w:p w:rsidR="00795B3A" w:rsidRDefault="00176EF5">
      <w:pPr>
        <w:ind w:left="-5" w:right="71"/>
      </w:pPr>
      <w:r>
        <w:t>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 проводить несложные экспериментальные исследования зависимостей физических величин (за-</w:t>
      </w:r>
    </w:p>
    <w:p w:rsidR="00795B3A" w:rsidRDefault="00176EF5">
      <w:pPr>
        <w:ind w:left="-5" w:right="71"/>
      </w:pPr>
      <w:r>
        <w:t xml:space="preserve">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w:t>
      </w:r>
      <w:r>
        <w:lastRenderedPageBreak/>
        <w:t xml:space="preserve">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проводить выводы по результатам исследования; соблюдать правила техники безопасного труда при работе с лабораторным оборудованием; указывать принципы действия приборов и технических устройств: весы, термометр, динамометр, </w:t>
      </w:r>
    </w:p>
    <w:p w:rsidR="00795B3A" w:rsidRDefault="00176EF5">
      <w:pPr>
        <w:ind w:left="-5" w:right="71"/>
      </w:pPr>
      <w:r>
        <w:t xml:space="preserve">сообщающиеся сосуды, барометр, рычаг, подвижный и неподвижный блок, наклонная плоскость; характеризовать принципы действия изученных приборов, технических устройств и технологических процессов с использованием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использовать схемы и схематичные рисунки изученных технических устройств, измерительных </w:t>
      </w:r>
    </w:p>
    <w:p w:rsidR="00795B3A" w:rsidRDefault="00176EF5">
      <w:pPr>
        <w:ind w:left="268" w:right="71" w:hanging="283"/>
      </w:pPr>
      <w:r>
        <w:t>приборов и технологических процессов при решении учебно-практических задач; приводить примеры (находить информацию о примерах) практического использования физиче-</w:t>
      </w:r>
    </w:p>
    <w:p w:rsidR="00795B3A" w:rsidRDefault="00176EF5">
      <w:pPr>
        <w:ind w:left="-5" w:right="71"/>
      </w:pPr>
      <w:r>
        <w:t>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отбор источников информации физического содержания в Интернете, самостоя-</w:t>
      </w:r>
    </w:p>
    <w:p w:rsidR="00795B3A" w:rsidRDefault="00176EF5">
      <w:pPr>
        <w:ind w:left="-5" w:right="71"/>
      </w:pPr>
      <w:r>
        <w:t xml:space="preserve">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физического содержания,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 </w:t>
      </w:r>
    </w:p>
    <w:p w:rsidR="00795B3A" w:rsidRDefault="00176EF5">
      <w:pPr>
        <w:spacing w:after="10" w:line="249" w:lineRule="auto"/>
        <w:ind w:left="215" w:right="138"/>
        <w:jc w:val="center"/>
      </w:pPr>
      <w:r>
        <w:t xml:space="preserve">154.6.4.2. Предметные результаты освоения программы по физике к концу обучения в 8 классе: </w:t>
      </w:r>
    </w:p>
    <w:p w:rsidR="00795B3A" w:rsidRDefault="00176EF5">
      <w:pPr>
        <w:ind w:left="-15" w:right="71" w:firstLine="283"/>
      </w:pPr>
      <w:r>
        <w:t xml:space="preserve">Предметные результаты на углубленном уровне должны отражать сформированность у обучающихся умений: </w:t>
      </w:r>
    </w:p>
    <w:p w:rsidR="00795B3A" w:rsidRDefault="00176EF5">
      <w:pPr>
        <w:spacing w:after="11" w:line="249" w:lineRule="auto"/>
        <w:ind w:right="88"/>
        <w:jc w:val="right"/>
      </w:pPr>
      <w:r>
        <w:t>использовать понятия (масса и размеры молекул, тепловое движение атомов и молекул, агрегат-</w:t>
      </w:r>
    </w:p>
    <w:p w:rsidR="00795B3A" w:rsidRDefault="00176EF5">
      <w:pPr>
        <w:ind w:left="-5" w:right="71"/>
      </w:pPr>
      <w:r>
        <w:t>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(тем-</w:t>
      </w:r>
    </w:p>
    <w:p w:rsidR="00795B3A" w:rsidRDefault="00176EF5">
      <w:pPr>
        <w:ind w:left="-5" w:right="71"/>
      </w:pPr>
      <w:r>
        <w:lastRenderedPageBreak/>
        <w:t xml:space="preserve">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w:t>
      </w:r>
    </w:p>
    <w:p w:rsidR="00795B3A" w:rsidRDefault="00176EF5">
      <w:pPr>
        <w:ind w:left="-5" w:right="71"/>
      </w:pPr>
      <w:r>
        <w:t xml:space="preserve">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 строить простые физические модели реальных объектов, процессов и явлений, выделять при этом </w:t>
      </w:r>
    </w:p>
    <w:p w:rsidR="00795B3A" w:rsidRDefault="00176EF5">
      <w:pPr>
        <w:ind w:left="-5" w:right="71"/>
      </w:pPr>
      <w:r>
        <w:t xml:space="preserve">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 объяснять физические явления, процессы и свойства тел, в том числе и в контексте ситуаций </w:t>
      </w:r>
    </w:p>
    <w:p w:rsidR="00795B3A" w:rsidRDefault="00176EF5">
      <w:pPr>
        <w:ind w:left="-5" w:right="71"/>
      </w:pPr>
      <w:r>
        <w:t xml:space="preserve">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с использованием изученных свойств физических явлений, физических законов, закономерностей и моделей; решать расчётные задачи (с использованием 2–3 уравнений) по изучаемым темам курса физики, </w:t>
      </w:r>
    </w:p>
    <w:p w:rsidR="00795B3A" w:rsidRDefault="00176EF5">
      <w:pPr>
        <w:ind w:left="-5" w:right="71"/>
      </w:pPr>
      <w:r>
        <w:t xml:space="preserve">выбирая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 распознавать проблемы, которые можно решить при помощи физических методов, и предлагать </w:t>
      </w:r>
    </w:p>
    <w:p w:rsidR="00795B3A" w:rsidRDefault="00176EF5">
      <w:pPr>
        <w:ind w:left="-5" w:right="71"/>
      </w:pPr>
      <w:r>
        <w:t xml:space="preserve">ориентировочный способ решения, в описании исследования распознавать проверяемое предположение (гипотезу), интерпретировать полученный результат; 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 проводить прямые и косвенные измерения физических величин (температура, относительная </w:t>
      </w:r>
    </w:p>
    <w:p w:rsidR="00795B3A" w:rsidRDefault="00176EF5">
      <w:pPr>
        <w:ind w:left="-5" w:right="71"/>
      </w:pPr>
      <w:r>
        <w:t xml:space="preserve">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 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w:t>
      </w:r>
      <w:r>
        <w:lastRenderedPageBreak/>
        <w:t xml:space="preserve">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проводить выводы по результатам исследования; </w:t>
      </w:r>
    </w:p>
    <w:p w:rsidR="00795B3A" w:rsidRDefault="00176EF5">
      <w:pPr>
        <w:ind w:left="293" w:right="71"/>
      </w:pPr>
      <w:r>
        <w:t xml:space="preserve">соблюдать правила безопасного труда при работе с лабораторным оборудованием; </w:t>
      </w:r>
    </w:p>
    <w:p w:rsidR="00795B3A" w:rsidRDefault="00176EF5">
      <w:pPr>
        <w:spacing w:after="11" w:line="249" w:lineRule="auto"/>
        <w:ind w:right="88"/>
        <w:jc w:val="right"/>
      </w:pPr>
      <w:r>
        <w:t>характеризовать принципы действия изученных приборов, технических устройств и технологи-</w:t>
      </w:r>
    </w:p>
    <w:p w:rsidR="00795B3A" w:rsidRDefault="00176EF5">
      <w:pPr>
        <w:ind w:left="-5" w:right="71"/>
      </w:pPr>
      <w:r>
        <w:t>ческих процессов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приводить примеры (находить информацию о примерах) практического использования физиче-</w:t>
      </w:r>
    </w:p>
    <w:p w:rsidR="00795B3A" w:rsidRDefault="00176EF5">
      <w:pPr>
        <w:ind w:left="-5" w:right="71"/>
      </w:pPr>
      <w:r>
        <w:t xml:space="preserve">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в Интернете, самостоятельно формулируя поисковый запрос, </w:t>
      </w:r>
    </w:p>
    <w:p w:rsidR="00795B3A" w:rsidRDefault="00176EF5">
      <w:pPr>
        <w:ind w:left="-5" w:right="71"/>
      </w:pPr>
      <w:r>
        <w:t>на основе имеющихся знаний и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w:t>
      </w:r>
    </w:p>
    <w:p w:rsidR="00795B3A" w:rsidRDefault="00176EF5">
      <w:pPr>
        <w:ind w:left="-5" w:right="71"/>
      </w:pPr>
      <w:r>
        <w:t xml:space="preserve">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 </w:t>
      </w:r>
    </w:p>
    <w:p w:rsidR="00795B3A" w:rsidRDefault="00176EF5">
      <w:pPr>
        <w:spacing w:after="10" w:line="249" w:lineRule="auto"/>
        <w:ind w:left="215" w:right="138"/>
        <w:jc w:val="center"/>
      </w:pPr>
      <w:r>
        <w:t xml:space="preserve">154.6.4.3. Предметные результаты освоения программы по физике к концу обучения в 9 классе: </w:t>
      </w:r>
    </w:p>
    <w:p w:rsidR="00795B3A" w:rsidRDefault="00176EF5">
      <w:pPr>
        <w:ind w:left="-15" w:right="71" w:firstLine="283"/>
      </w:pPr>
      <w:r>
        <w:t xml:space="preserve">Предметные результаты на углубленном уровне должны отражать сформированность у обучающихся умений: </w:t>
      </w:r>
    </w:p>
    <w:p w:rsidR="00795B3A" w:rsidRDefault="00176EF5">
      <w:pPr>
        <w:ind w:left="-15" w:right="71" w:firstLine="283"/>
      </w:pPr>
      <w:r>
        <w:t xml:space="preserve">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w:t>
      </w:r>
      <w:r>
        <w:lastRenderedPageBreak/>
        <w:t>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w:t>
      </w:r>
    </w:p>
    <w:p w:rsidR="00795B3A" w:rsidRDefault="00176EF5">
      <w:pPr>
        <w:ind w:left="-5" w:right="71"/>
      </w:pPr>
      <w:r>
        <w:t>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w:t>
      </w:r>
    </w:p>
    <w:p w:rsidR="00795B3A" w:rsidRDefault="00176EF5">
      <w:pPr>
        <w:ind w:left="-5" w:right="71"/>
      </w:pPr>
      <w:r>
        <w:t>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 строить физические модели реальных объектов, процессов и явлений, выделять при этом суще-</w:t>
      </w:r>
    </w:p>
    <w:p w:rsidR="00795B3A" w:rsidRDefault="00176EF5">
      <w:pPr>
        <w:ind w:left="-5" w:right="71"/>
      </w:pPr>
      <w:r>
        <w:t>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 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из 2–3 шагов с использованием изученных свойств физических явлений, физических законов, закономерностей и моделей; решать расчётные задачи по изучаемым темам курса физики, выбирая соответствующую физиче-</w:t>
      </w:r>
    </w:p>
    <w:p w:rsidR="00795B3A" w:rsidRDefault="00176EF5">
      <w:pPr>
        <w:ind w:left="-5" w:right="71"/>
      </w:pPr>
      <w:r>
        <w:t xml:space="preserve">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 распознавать проблемы, которые можно решить при помощи физических методов, и предлагать </w:t>
      </w:r>
    </w:p>
    <w:p w:rsidR="00795B3A" w:rsidRDefault="00176EF5">
      <w:pPr>
        <w:ind w:left="-5" w:right="71"/>
      </w:pPr>
      <w:r>
        <w:t xml:space="preserve">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 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w:t>
      </w:r>
      <w:r>
        <w:lastRenderedPageBreak/>
        <w:t xml:space="preserve">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 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 проводить косвенные измерения физических величин (средняя скорость и ускорение тела при </w:t>
      </w:r>
    </w:p>
    <w:p w:rsidR="00795B3A" w:rsidRDefault="00176EF5">
      <w:pPr>
        <w:ind w:left="-5" w:right="71"/>
      </w:pPr>
      <w:r>
        <w:t xml:space="preserve">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 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проводить выводы по результатам исследования; соблюдать правила безопасного труда при работе с лабораторным оборудованием; </w:t>
      </w:r>
    </w:p>
    <w:p w:rsidR="00795B3A" w:rsidRDefault="00176EF5">
      <w:pPr>
        <w:ind w:left="-15" w:right="71" w:firstLine="283"/>
      </w:pPr>
      <w:r>
        <w:t>характеризовать принципы действия изученных приборов, технических устройств и технологических процессов с использованием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приводить примеры (находить информацию о примерах) практического использования физиче-</w:t>
      </w:r>
    </w:p>
    <w:p w:rsidR="00795B3A" w:rsidRDefault="00176EF5">
      <w:pPr>
        <w:ind w:left="-5" w:right="71"/>
      </w:pPr>
      <w:r>
        <w:t xml:space="preserve">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 </w:t>
      </w:r>
    </w:p>
    <w:p w:rsidR="00795B3A" w:rsidRDefault="00176EF5">
      <w:pPr>
        <w:numPr>
          <w:ilvl w:val="0"/>
          <w:numId w:val="62"/>
        </w:numPr>
        <w:ind w:right="71" w:hanging="480"/>
      </w:pPr>
      <w:r>
        <w:t xml:space="preserve">Федеральная рабочая программа по учебному предмету «Химия» (базовый уровень).  </w:t>
      </w:r>
    </w:p>
    <w:p w:rsidR="00795B3A" w:rsidRDefault="00176EF5">
      <w:pPr>
        <w:numPr>
          <w:ilvl w:val="1"/>
          <w:numId w:val="62"/>
        </w:numPr>
        <w:ind w:right="71" w:firstLine="283"/>
      </w:pPr>
      <w:r>
        <w:t xml:space="preserve">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w:t>
      </w:r>
    </w:p>
    <w:p w:rsidR="00795B3A" w:rsidRDefault="00176EF5">
      <w:pPr>
        <w:numPr>
          <w:ilvl w:val="1"/>
          <w:numId w:val="62"/>
        </w:numPr>
        <w:ind w:right="71" w:firstLine="283"/>
      </w:pPr>
      <w:r>
        <w:t xml:space="preserve">Пояснительная записка. </w:t>
      </w:r>
    </w:p>
    <w:p w:rsidR="00795B3A" w:rsidRDefault="00176EF5">
      <w:pPr>
        <w:numPr>
          <w:ilvl w:val="2"/>
          <w:numId w:val="62"/>
        </w:numPr>
        <w:ind w:right="71"/>
      </w:pPr>
      <w:r>
        <w:lastRenderedPageBreak/>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795B3A" w:rsidRDefault="00176EF5">
      <w:pPr>
        <w:numPr>
          <w:ilvl w:val="2"/>
          <w:numId w:val="62"/>
        </w:numPr>
        <w:spacing w:after="11" w:line="249" w:lineRule="auto"/>
        <w:ind w:right="71"/>
      </w:pPr>
      <w:r>
        <w:t xml:space="preserve">Программа по химии разработана с целью оказания методической помощи учителю в создании рабочей программы по учебному предмету. </w:t>
      </w:r>
    </w:p>
    <w:p w:rsidR="00795B3A" w:rsidRDefault="00176EF5">
      <w:pPr>
        <w:ind w:left="-15" w:right="71" w:firstLine="283"/>
      </w:pPr>
      <w: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rsidR="00795B3A" w:rsidRDefault="00176EF5">
      <w:pPr>
        <w:numPr>
          <w:ilvl w:val="2"/>
          <w:numId w:val="62"/>
        </w:numPr>
        <w:ind w:right="71"/>
      </w:pPr>
      <w: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 </w:t>
      </w:r>
    </w:p>
    <w:p w:rsidR="00795B3A" w:rsidRDefault="00176EF5">
      <w:pPr>
        <w:numPr>
          <w:ilvl w:val="2"/>
          <w:numId w:val="62"/>
        </w:numPr>
        <w:ind w:right="71"/>
      </w:pPr>
      <w:r>
        <w:t xml:space="preserve">Изучение химии:  способствует реализации возможностей для саморазвития и формирования культуры личности, </w:t>
      </w:r>
    </w:p>
    <w:p w:rsidR="00795B3A" w:rsidRDefault="00176EF5">
      <w:pPr>
        <w:ind w:left="268" w:right="71" w:hanging="283"/>
      </w:pPr>
      <w:r>
        <w:t xml:space="preserve">её общей и функциональной грамотности;  вносит вклад в формирование мышления и творческих способностей обучающихся, навыков их </w:t>
      </w:r>
    </w:p>
    <w:p w:rsidR="00795B3A" w:rsidRDefault="00176EF5">
      <w:pPr>
        <w:ind w:left="-5" w:right="71"/>
      </w:pPr>
      <w:r>
        <w:t>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w:t>
      </w:r>
    </w:p>
    <w:p w:rsidR="00795B3A" w:rsidRDefault="00176EF5">
      <w:pPr>
        <w:ind w:left="-5" w:right="71"/>
      </w:pPr>
      <w:r>
        <w:t>ство природы и человека, является ответственным этапом в формировании естественно-научной грамотности обучающихся;  способствует формированию ценностного отношения к естественно-научным знаниям, к при-</w:t>
      </w:r>
    </w:p>
    <w:p w:rsidR="00795B3A" w:rsidRDefault="00176EF5">
      <w:pPr>
        <w:ind w:left="-5" w:right="71"/>
      </w:pPr>
      <w:r>
        <w:t xml:space="preserve">роде, к человеку, вносит свой вклад в экологическое образование обучающихся. </w:t>
      </w:r>
    </w:p>
    <w:p w:rsidR="00795B3A" w:rsidRDefault="00176EF5">
      <w:pPr>
        <w:ind w:left="-15" w:right="71" w:firstLine="283"/>
      </w:pPr>
      <w: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rsidR="00795B3A" w:rsidRDefault="00176EF5">
      <w:pPr>
        <w:ind w:left="-15" w:right="71" w:firstLine="283"/>
      </w:pPr>
      <w:r>
        <w:t xml:space="preserve">155.2.5. 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w:t>
      </w:r>
    </w:p>
    <w:p w:rsidR="00795B3A" w:rsidRDefault="00176EF5">
      <w:pPr>
        <w:ind w:left="-15" w:right="71" w:firstLine="283"/>
      </w:pPr>
      <w:r>
        <w:t xml:space="preserve">155.2.6. 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rsidR="00795B3A" w:rsidRDefault="00176EF5">
      <w:pPr>
        <w:spacing w:after="2" w:line="241" w:lineRule="auto"/>
        <w:ind w:left="293" w:right="2566"/>
        <w:jc w:val="left"/>
      </w:pPr>
      <w:r>
        <w:t xml:space="preserve">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w:t>
      </w:r>
    </w:p>
    <w:p w:rsidR="00795B3A" w:rsidRDefault="00176EF5">
      <w:pPr>
        <w:ind w:left="-15" w:right="71" w:firstLine="283"/>
      </w:pPr>
      <w: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w:t>
      </w:r>
      <w:r>
        <w:lastRenderedPageBreak/>
        <w:t xml:space="preserve">и прогнозирования свойств, строения и возможностей практического применения и получения изучаемых веществ. </w:t>
      </w:r>
    </w:p>
    <w:p w:rsidR="00795B3A" w:rsidRDefault="00176EF5">
      <w:pPr>
        <w:ind w:left="-15" w:right="71" w:firstLine="283"/>
      </w:pPr>
      <w: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w:t>
      </w:r>
    </w:p>
    <w:p w:rsidR="00795B3A" w:rsidRDefault="00176EF5">
      <w:pPr>
        <w:ind w:left="-15" w:right="71" w:firstLine="283"/>
      </w:pPr>
      <w:r>
        <w:t xml:space="preserve">155.2.7.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95B3A" w:rsidRDefault="00176EF5">
      <w:pPr>
        <w:ind w:left="-15" w:right="71" w:firstLine="283"/>
      </w:pPr>
      <w:r>
        <w:t xml:space="preserve">155.2.8. При изучении химии на уровне основного общего образования важное значение приобрели такие цели, как: </w:t>
      </w:r>
    </w:p>
    <w:p w:rsidR="00795B3A" w:rsidRDefault="00176EF5">
      <w:pPr>
        <w:ind w:left="-15" w:right="71" w:firstLine="283"/>
      </w:pPr>
      <w: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формирование общей функциональной и естественно-научной грамотности, в том числе умений </w:t>
      </w:r>
    </w:p>
    <w:p w:rsidR="00795B3A" w:rsidRDefault="00176EF5">
      <w:pPr>
        <w:ind w:left="-5" w:right="71"/>
      </w:pPr>
      <w:r>
        <w:t xml:space="preserve">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развитие мотивации к обучению, способностей к самоконтролю и самовоспитанию на основе </w:t>
      </w:r>
    </w:p>
    <w:p w:rsidR="00795B3A" w:rsidRDefault="00176EF5">
      <w:pPr>
        <w:ind w:left="-5" w:right="71"/>
      </w:pPr>
      <w:r>
        <w:t xml:space="preserve">усвоения общечеловеческих ценностей, готовности к осознанному выбору профиля и направленности дальнейшего обучения. </w:t>
      </w:r>
    </w:p>
    <w:p w:rsidR="00795B3A" w:rsidRDefault="00176EF5">
      <w:pPr>
        <w:ind w:left="-15" w:right="71" w:firstLine="283"/>
      </w:pPr>
      <w:r>
        <w:t xml:space="preserve">155.2.9. Общее число часов, рекомендованных для изучения химии, – 136 часов: в 8 классе – 68 часов (2 часа в неделю), в 9 классе – 68 часов (2 часа в неделю). </w:t>
      </w:r>
    </w:p>
    <w:p w:rsidR="00795B3A" w:rsidRDefault="00176EF5">
      <w:pPr>
        <w:ind w:left="293" w:right="71"/>
      </w:pPr>
      <w:r>
        <w:t xml:space="preserve">155.3. Содержание обучения в 8 классе. </w:t>
      </w:r>
    </w:p>
    <w:p w:rsidR="00795B3A" w:rsidRDefault="00176EF5">
      <w:pPr>
        <w:ind w:left="293" w:right="71"/>
      </w:pPr>
      <w:r>
        <w:t xml:space="preserve">155.3.1. Первоначальные химические понятия. </w:t>
      </w:r>
    </w:p>
    <w:p w:rsidR="00795B3A" w:rsidRDefault="00176EF5">
      <w:pPr>
        <w:ind w:left="-15" w:right="71" w:firstLine="283"/>
      </w:pPr>
      <w: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rsidR="00795B3A" w:rsidRDefault="00176EF5">
      <w:pPr>
        <w:ind w:left="-15" w:right="71" w:firstLine="283"/>
      </w:pPr>
      <w:r>
        <w:t xml:space="preserve">Атомы и молекулы. Химические элементы. Символы химических элементов. Простые и сложные вещества. Атомно-молекулярное учение. </w:t>
      </w:r>
    </w:p>
    <w:p w:rsidR="00795B3A" w:rsidRDefault="00176EF5">
      <w:pPr>
        <w:ind w:left="-15" w:right="71" w:firstLine="283"/>
      </w:pPr>
      <w: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rsidR="00795B3A" w:rsidRDefault="00176EF5">
      <w:pPr>
        <w:ind w:left="-15" w:right="71" w:firstLine="283"/>
      </w:pPr>
      <w: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95B3A" w:rsidRDefault="00176EF5">
      <w:pPr>
        <w:ind w:left="-15" w:right="71" w:firstLine="283"/>
      </w:pPr>
      <w: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rsidR="00795B3A" w:rsidRDefault="00176EF5">
      <w:pPr>
        <w:ind w:left="-15" w:right="71" w:firstLine="283"/>
      </w:pPr>
      <w:r>
        <w:lastRenderedPageBreak/>
        <w:t xml:space="preserve">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rsidR="00795B3A" w:rsidRDefault="00176EF5">
      <w:pPr>
        <w:ind w:left="293" w:right="71"/>
      </w:pPr>
      <w:r>
        <w:t xml:space="preserve">155.3.2. Важнейшие представители неорганических веществ. </w:t>
      </w:r>
    </w:p>
    <w:p w:rsidR="00795B3A" w:rsidRDefault="00176EF5">
      <w:pPr>
        <w:spacing w:after="11" w:line="249" w:lineRule="auto"/>
        <w:ind w:right="88"/>
        <w:jc w:val="right"/>
      </w:pPr>
      <w: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rsidR="00795B3A" w:rsidRDefault="00176EF5">
      <w:pPr>
        <w:ind w:left="-15" w:right="71" w:firstLine="283"/>
      </w:pPr>
      <w: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 </w:t>
      </w:r>
    </w:p>
    <w:p w:rsidR="00795B3A" w:rsidRDefault="00176EF5">
      <w:pPr>
        <w:ind w:left="-15" w:right="71" w:firstLine="283"/>
      </w:pPr>
      <w: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rsidR="00795B3A" w:rsidRDefault="00176EF5">
      <w:pPr>
        <w:ind w:left="293" w:right="71"/>
      </w:pPr>
      <w:r>
        <w:t xml:space="preserve">Молярный объём газов. Расчёты по химическим уравнениям. </w:t>
      </w:r>
    </w:p>
    <w:p w:rsidR="00795B3A" w:rsidRDefault="00176EF5">
      <w:pPr>
        <w:ind w:left="-15" w:right="71" w:firstLine="283"/>
      </w:pPr>
      <w: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795B3A" w:rsidRDefault="00176EF5">
      <w:pPr>
        <w:ind w:left="-15" w:right="71" w:firstLine="283"/>
      </w:pPr>
      <w: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rsidR="00795B3A" w:rsidRDefault="00176EF5">
      <w:pPr>
        <w:ind w:left="-15" w:right="71" w:firstLine="283"/>
      </w:pPr>
      <w: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rsidR="00795B3A" w:rsidRDefault="00176EF5">
      <w:pPr>
        <w:ind w:left="-15" w:right="71" w:firstLine="283"/>
      </w:pPr>
      <w: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rsidR="00795B3A" w:rsidRDefault="00176EF5">
      <w:pPr>
        <w:ind w:left="293" w:right="71"/>
      </w:pPr>
      <w:r>
        <w:t xml:space="preserve">Соли. Номенклатура солей. </w:t>
      </w:r>
    </w:p>
    <w:p w:rsidR="00795B3A" w:rsidRDefault="00176EF5">
      <w:pPr>
        <w:ind w:left="293" w:right="71"/>
      </w:pPr>
      <w:r>
        <w:t xml:space="preserve">Физические и химические свойства солей. Получение солей. </w:t>
      </w:r>
    </w:p>
    <w:p w:rsidR="00795B3A" w:rsidRDefault="00176EF5">
      <w:pPr>
        <w:ind w:left="293" w:right="71"/>
      </w:pPr>
      <w:r>
        <w:t xml:space="preserve">Генетическая связь между классами неорганических соединений. </w:t>
      </w:r>
    </w:p>
    <w:p w:rsidR="00795B3A" w:rsidRDefault="00176EF5">
      <w:pPr>
        <w:ind w:left="-15" w:right="71" w:firstLine="283"/>
      </w:pPr>
      <w: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rsidR="00795B3A" w:rsidRDefault="00176EF5">
      <w:pPr>
        <w:ind w:left="-15" w:right="71" w:firstLine="283"/>
      </w:pPr>
      <w:r>
        <w:t xml:space="preserve">155.3.3.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 </w:t>
      </w:r>
    </w:p>
    <w:p w:rsidR="00795B3A" w:rsidRDefault="00176EF5">
      <w:pPr>
        <w:ind w:left="-15" w:right="71" w:firstLine="283"/>
      </w:pPr>
      <w:r>
        <w:lastRenderedPageBreak/>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rsidR="00795B3A" w:rsidRDefault="00176EF5">
      <w:pPr>
        <w:ind w:left="-15" w:right="71" w:firstLine="283"/>
      </w:pPr>
      <w: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rsidR="00795B3A" w:rsidRDefault="00176EF5">
      <w:pPr>
        <w:ind w:left="-15" w:right="71" w:firstLine="283"/>
      </w:pPr>
      <w: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w:t>
      </w:r>
    </w:p>
    <w:p w:rsidR="00795B3A" w:rsidRDefault="00176EF5">
      <w:pPr>
        <w:ind w:left="-15" w:right="71" w:firstLine="283"/>
      </w:pPr>
      <w: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 </w:t>
      </w:r>
    </w:p>
    <w:p w:rsidR="00795B3A" w:rsidRDefault="00176EF5">
      <w:pPr>
        <w:ind w:left="-15" w:right="71" w:firstLine="283"/>
      </w:pPr>
      <w:r>
        <w:t xml:space="preserve">Химическая связь. Ковалентная (полярная и неполярная) связь. Электроотрицательность химических элементов. Ионная связь. </w:t>
      </w:r>
    </w:p>
    <w:p w:rsidR="00795B3A" w:rsidRDefault="00176EF5">
      <w:pPr>
        <w:ind w:left="293" w:right="71"/>
      </w:pPr>
      <w:r>
        <w:t xml:space="preserve">Степень окисления. Окислительно-восстановительные реакции. Процессы окисления и восстановления. Окислители и восстановители. </w:t>
      </w:r>
    </w:p>
    <w:p w:rsidR="00795B3A" w:rsidRDefault="00176EF5">
      <w:pPr>
        <w:ind w:left="-15" w:right="71" w:firstLine="283"/>
      </w:pPr>
      <w: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rsidR="00795B3A" w:rsidRDefault="00176EF5">
      <w:pPr>
        <w:ind w:left="293" w:right="71"/>
      </w:pPr>
      <w:r>
        <w:t xml:space="preserve">155.3.4. Межпредметные связи. </w:t>
      </w:r>
    </w:p>
    <w:p w:rsidR="00795B3A" w:rsidRDefault="00176EF5">
      <w:pPr>
        <w:ind w:left="-15" w:right="71" w:firstLine="283"/>
      </w:pPr>
      <w: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795B3A" w:rsidRDefault="00176EF5">
      <w:pPr>
        <w:ind w:left="-15" w:right="71" w:firstLine="283"/>
      </w:pPr>
      <w: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rsidR="00795B3A" w:rsidRDefault="00176EF5">
      <w:pPr>
        <w:ind w:left="-15" w:right="71" w:firstLine="283"/>
      </w:pPr>
      <w: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w:t>
      </w:r>
    </w:p>
    <w:p w:rsidR="00795B3A" w:rsidRDefault="00176EF5">
      <w:pPr>
        <w:ind w:left="293" w:right="71"/>
      </w:pPr>
      <w:r>
        <w:t xml:space="preserve">Биология: фотосинтез, дыхание, биосфера. </w:t>
      </w:r>
    </w:p>
    <w:p w:rsidR="00795B3A" w:rsidRDefault="00176EF5">
      <w:pPr>
        <w:ind w:left="-15" w:right="71" w:firstLine="283"/>
      </w:pPr>
      <w:r>
        <w:t xml:space="preserve">География: атмосфера, гидросфера, минералы, горные породы, полезные ископаемые, топливо, водные ресурсы. </w:t>
      </w:r>
    </w:p>
    <w:p w:rsidR="00795B3A" w:rsidRDefault="00176EF5">
      <w:pPr>
        <w:ind w:left="293" w:right="71"/>
      </w:pPr>
      <w:r>
        <w:t xml:space="preserve">155.4. Содержание обучения в 9 классе. </w:t>
      </w:r>
    </w:p>
    <w:p w:rsidR="00795B3A" w:rsidRDefault="00176EF5">
      <w:pPr>
        <w:ind w:left="293" w:right="71"/>
      </w:pPr>
      <w:r>
        <w:t xml:space="preserve">155.4.1. Вещество и химическая реакция. </w:t>
      </w:r>
    </w:p>
    <w:p w:rsidR="00795B3A" w:rsidRDefault="00176EF5">
      <w:pPr>
        <w:ind w:left="-15" w:right="71" w:firstLine="283"/>
      </w:pPr>
      <w: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795B3A" w:rsidRDefault="00176EF5">
      <w:pPr>
        <w:ind w:left="-15" w:right="71" w:firstLine="283"/>
      </w:pPr>
      <w: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rsidR="00795B3A" w:rsidRDefault="00176EF5">
      <w:pPr>
        <w:ind w:left="-15" w:right="71" w:firstLine="283"/>
      </w:pPr>
      <w:r>
        <w:t xml:space="preserve">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 </w:t>
      </w:r>
    </w:p>
    <w:p w:rsidR="00795B3A" w:rsidRDefault="00176EF5">
      <w:pPr>
        <w:ind w:left="-15" w:right="71" w:firstLine="283"/>
      </w:pPr>
      <w: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rsidR="00795B3A" w:rsidRDefault="00176EF5">
      <w:pPr>
        <w:ind w:left="-15" w:right="71" w:firstLine="283"/>
      </w:pPr>
      <w: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w:t>
      </w:r>
      <w:r>
        <w:lastRenderedPageBreak/>
        <w:t xml:space="preserve">химическом равновесии. Факторы, влияющие на скорость химической реакции и положение химического равновесия. </w:t>
      </w:r>
    </w:p>
    <w:p w:rsidR="00795B3A" w:rsidRDefault="00176EF5">
      <w:pPr>
        <w:ind w:left="-15" w:right="71" w:firstLine="283"/>
      </w:pPr>
      <w: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795B3A" w:rsidRDefault="00176EF5">
      <w:pPr>
        <w:ind w:left="-15" w:right="71" w:firstLine="283"/>
      </w:pPr>
      <w: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rsidR="00795B3A" w:rsidRDefault="00176EF5">
      <w:pPr>
        <w:ind w:left="-15" w:right="71" w:firstLine="283"/>
      </w:pPr>
      <w: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w:t>
      </w:r>
    </w:p>
    <w:p w:rsidR="00795B3A" w:rsidRDefault="00176EF5">
      <w:pPr>
        <w:ind w:left="-15" w:right="71" w:firstLine="283"/>
      </w:pPr>
      <w: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rsidR="00795B3A" w:rsidRDefault="00176EF5">
      <w:pPr>
        <w:ind w:left="293" w:right="71"/>
      </w:pPr>
      <w:r>
        <w:t xml:space="preserve">155.4.2. Неметаллы и их соединения. </w:t>
      </w:r>
    </w:p>
    <w:p w:rsidR="00795B3A" w:rsidRDefault="00176EF5">
      <w:pPr>
        <w:ind w:left="-15" w:right="71" w:firstLine="283"/>
      </w:pPr>
      <w: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w:t>
      </w:r>
    </w:p>
    <w:p w:rsidR="00795B3A" w:rsidRDefault="00176EF5">
      <w:pPr>
        <w:ind w:left="-15" w:right="71" w:firstLine="283"/>
      </w:pPr>
      <w:r>
        <w:t xml:space="preserve">Общая характеристика элементов VIА-группы. Особенности строения атомов, характерные степени окисления. </w:t>
      </w:r>
    </w:p>
    <w:p w:rsidR="00795B3A" w:rsidRDefault="00176EF5">
      <w:pPr>
        <w:ind w:left="-15" w:right="71" w:firstLine="283"/>
      </w:pPr>
      <w: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w:t>
      </w:r>
    </w:p>
    <w:p w:rsidR="00795B3A" w:rsidRDefault="00176EF5">
      <w:pPr>
        <w:ind w:left="-15" w:right="71" w:firstLine="283"/>
      </w:pPr>
      <w:r>
        <w:t xml:space="preserve">Общая характеристика элементов VА-группы. Особенности строения атомов, характерные степени окисления. </w:t>
      </w:r>
    </w:p>
    <w:p w:rsidR="00795B3A" w:rsidRDefault="00176EF5">
      <w:pPr>
        <w:ind w:left="-15" w:right="71" w:firstLine="283"/>
      </w:pPr>
      <w: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w:t>
      </w:r>
    </w:p>
    <w:p w:rsidR="00795B3A" w:rsidRDefault="00176EF5">
      <w:pPr>
        <w:ind w:left="-15" w:right="71" w:firstLine="283"/>
      </w:pPr>
      <w:r>
        <w:t xml:space="preserve">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 </w:t>
      </w:r>
    </w:p>
    <w:p w:rsidR="00795B3A" w:rsidRDefault="00176EF5">
      <w:pPr>
        <w:ind w:left="-15" w:right="71" w:firstLine="283"/>
      </w:pPr>
      <w:r>
        <w:t xml:space="preserve">Общая характеристика элементов IVА-группы. Особенности строения атомов, характерные степени окисления. </w:t>
      </w:r>
    </w:p>
    <w:p w:rsidR="00795B3A" w:rsidRDefault="00176EF5">
      <w:pPr>
        <w:ind w:left="-15" w:right="71" w:firstLine="283"/>
      </w:pPr>
      <w:r>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w:t>
      </w:r>
      <w:r>
        <w:lastRenderedPageBreak/>
        <w:t xml:space="preserve">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p w:rsidR="00795B3A" w:rsidRDefault="00176EF5">
      <w:pPr>
        <w:ind w:left="-15" w:right="71" w:firstLine="283"/>
      </w:pPr>
      <w: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w:t>
      </w:r>
    </w:p>
    <w:p w:rsidR="00795B3A" w:rsidRDefault="00176EF5">
      <w:pPr>
        <w:ind w:left="-15" w:right="71" w:firstLine="283"/>
      </w:pPr>
      <w:r>
        <w:t xml:space="preserve">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p w:rsidR="00795B3A" w:rsidRDefault="00176EF5">
      <w:pPr>
        <w:ind w:left="-15" w:right="71" w:firstLine="283"/>
      </w:pPr>
      <w:r>
        <w:t xml:space="preserve">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rsidR="00795B3A" w:rsidRDefault="00176EF5">
      <w:pPr>
        <w:ind w:left="-15" w:right="71" w:firstLine="283"/>
      </w:pPr>
      <w: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p w:rsidR="00795B3A" w:rsidRDefault="00176EF5">
      <w:pPr>
        <w:ind w:left="293" w:right="71"/>
      </w:pPr>
      <w:r>
        <w:t xml:space="preserve">155.4.3. Металлы и их соединения. </w:t>
      </w:r>
    </w:p>
    <w:p w:rsidR="00795B3A" w:rsidRDefault="00176EF5">
      <w:pPr>
        <w:ind w:left="-15" w:right="71" w:firstLine="283"/>
      </w:pPr>
      <w: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rsidR="00795B3A" w:rsidRDefault="00176EF5">
      <w:pPr>
        <w:ind w:left="-15" w:right="71" w:firstLine="283"/>
      </w:pPr>
      <w: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w:t>
      </w:r>
    </w:p>
    <w:p w:rsidR="00795B3A" w:rsidRDefault="00176EF5">
      <w:pPr>
        <w:ind w:left="-15" w:right="71" w:firstLine="283"/>
      </w:pPr>
      <w: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 </w:t>
      </w:r>
    </w:p>
    <w:p w:rsidR="00795B3A" w:rsidRDefault="00176EF5">
      <w:pPr>
        <w:ind w:left="-15" w:right="71" w:firstLine="283"/>
      </w:pPr>
      <w: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795B3A" w:rsidRDefault="00176EF5">
      <w:pPr>
        <w:ind w:left="-15" w:right="71" w:firstLine="283"/>
      </w:pPr>
      <w:r>
        <w:lastRenderedPageBreak/>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 </w:t>
      </w:r>
    </w:p>
    <w:p w:rsidR="00795B3A" w:rsidRDefault="00176EF5">
      <w:pPr>
        <w:ind w:left="-15" w:right="71" w:firstLine="283"/>
      </w:pPr>
      <w: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w:t>
      </w:r>
    </w:p>
    <w:p w:rsidR="00795B3A" w:rsidRDefault="00176EF5">
      <w:pPr>
        <w:ind w:left="293" w:right="71"/>
      </w:pPr>
      <w:r>
        <w:t xml:space="preserve">155.4.4. Химия и окружающая среда. </w:t>
      </w:r>
    </w:p>
    <w:p w:rsidR="00795B3A" w:rsidRDefault="00176EF5">
      <w:pPr>
        <w:ind w:left="-15" w:right="71" w:firstLine="283"/>
      </w:pPr>
      <w: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95B3A" w:rsidRDefault="00176EF5">
      <w:pPr>
        <w:ind w:left="-15" w:right="71" w:firstLine="283"/>
      </w:pPr>
      <w: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rsidR="00795B3A" w:rsidRDefault="00176EF5">
      <w:pPr>
        <w:ind w:left="-15" w:right="71" w:firstLine="283"/>
      </w:pPr>
      <w:r>
        <w:t xml:space="preserve">Химический эксперимент: изучение образцов материалов (стекло, сплавы металлов, полимерные материалы). </w:t>
      </w:r>
    </w:p>
    <w:p w:rsidR="00795B3A" w:rsidRDefault="00176EF5">
      <w:pPr>
        <w:ind w:left="293" w:right="71"/>
      </w:pPr>
      <w:r>
        <w:t xml:space="preserve">155.4.5. Межпредметные связи. </w:t>
      </w:r>
    </w:p>
    <w:p w:rsidR="00795B3A" w:rsidRDefault="00176EF5">
      <w:pPr>
        <w:ind w:left="-15" w:right="71" w:firstLine="283"/>
      </w:pPr>
      <w: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795B3A" w:rsidRDefault="00176EF5">
      <w:pPr>
        <w:ind w:left="-15" w:right="71" w:firstLine="283"/>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95B3A" w:rsidRDefault="00176EF5">
      <w:pPr>
        <w:ind w:left="-15" w:right="71" w:firstLine="283"/>
      </w:pPr>
      <w: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795B3A" w:rsidRDefault="00176EF5">
      <w:pPr>
        <w:ind w:left="-15" w:right="71" w:firstLine="283"/>
      </w:pPr>
      <w:r>
        <w:t xml:space="preserve">Биология: фотосинтез, дыхание, биосфера, экосистема, минеральные удобрения, микроэлементы, макроэлементы, питательные вещества. </w:t>
      </w:r>
    </w:p>
    <w:p w:rsidR="00795B3A" w:rsidRDefault="00176EF5">
      <w:pPr>
        <w:ind w:left="-15" w:right="71" w:firstLine="283"/>
      </w:pPr>
      <w:r>
        <w:t xml:space="preserve">География: атмосфера, гидросфера, минералы, горные породы, полезные ископаемые, топливо, водные ресурсы. </w:t>
      </w:r>
    </w:p>
    <w:p w:rsidR="00795B3A" w:rsidRDefault="00176EF5">
      <w:pPr>
        <w:ind w:left="-15" w:right="71" w:firstLine="283"/>
      </w:pPr>
      <w:r>
        <w:t xml:space="preserve">155.5. Планируемые результаты освоения программы по химии на уровне основного общего образования. </w:t>
      </w:r>
    </w:p>
    <w:p w:rsidR="00795B3A" w:rsidRDefault="00176EF5">
      <w:pPr>
        <w:ind w:left="-15" w:right="71" w:firstLine="283"/>
      </w:pPr>
      <w:r>
        <w:t xml:space="preserve">155.5.1.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 </w:t>
      </w:r>
    </w:p>
    <w:p w:rsidR="00795B3A" w:rsidRDefault="00176EF5">
      <w:pPr>
        <w:ind w:left="-15" w:right="71" w:firstLine="283"/>
      </w:pPr>
      <w:r>
        <w:t xml:space="preserve">155.5.2.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95B3A" w:rsidRDefault="00176EF5">
      <w:pPr>
        <w:ind w:left="-15" w:right="71" w:firstLine="283"/>
      </w:pPr>
      <w:r>
        <w:t xml:space="preserve">155.5.3.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95B3A" w:rsidRDefault="00176EF5">
      <w:pPr>
        <w:ind w:left="293" w:right="71"/>
      </w:pPr>
      <w:r>
        <w:t xml:space="preserve">1) патриотического воспитания: </w:t>
      </w:r>
    </w:p>
    <w:p w:rsidR="00795B3A" w:rsidRDefault="00176EF5">
      <w:pPr>
        <w:ind w:left="293" w:right="71"/>
      </w:pPr>
      <w:r>
        <w:t xml:space="preserve">ценностного отношения к отечественному культурному, историческому и научному наследию, </w:t>
      </w:r>
    </w:p>
    <w:p w:rsidR="00795B3A" w:rsidRDefault="00176EF5">
      <w:pPr>
        <w:ind w:left="-5" w:right="71"/>
      </w:pPr>
      <w:r>
        <w:t xml:space="preserve">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w:t>
      </w:r>
      <w:r>
        <w:lastRenderedPageBreak/>
        <w:t xml:space="preserve">заинтересованности в научных знаниях об устройстве мира и общества; 2) гражданского воспитания: </w:t>
      </w:r>
    </w:p>
    <w:p w:rsidR="00795B3A" w:rsidRDefault="00176EF5">
      <w:pPr>
        <w:ind w:left="293" w:right="71"/>
      </w:pPr>
      <w:r>
        <w:t>представления о социальных нормах и правилах межличностных отношений в коллективе, ком-</w:t>
      </w:r>
    </w:p>
    <w:p w:rsidR="00795B3A" w:rsidRDefault="00176EF5">
      <w:pPr>
        <w:ind w:left="-5" w:right="71"/>
      </w:pPr>
      <w:r>
        <w:t xml:space="preserve">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3) ценности научного познания: </w:t>
      </w:r>
    </w:p>
    <w:p w:rsidR="00795B3A" w:rsidRDefault="00176EF5">
      <w:pPr>
        <w:ind w:left="293" w:right="71"/>
      </w:pPr>
      <w:r>
        <w:t>мировоззренческих представлений о веществе и химической реакции, соответствующих совре-</w:t>
      </w:r>
    </w:p>
    <w:p w:rsidR="00795B3A" w:rsidRDefault="00176EF5">
      <w:pPr>
        <w:ind w:left="-5" w:right="71"/>
      </w:pPr>
      <w:r>
        <w:t xml:space="preserve">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познавательных мотивов, направленных на получение новых знаний по химии, необходимых для </w:t>
      </w:r>
    </w:p>
    <w:p w:rsidR="00795B3A" w:rsidRDefault="00176EF5">
      <w:pPr>
        <w:ind w:left="268" w:right="71" w:hanging="283"/>
      </w:pPr>
      <w:r>
        <w:t>объяснения наблюдаемых процессов и явлений; познавательной, информационной и читательской культуры, в том числе навыков самостоятель-</w:t>
      </w:r>
    </w:p>
    <w:p w:rsidR="00795B3A" w:rsidRDefault="00176EF5">
      <w:pPr>
        <w:ind w:left="-5" w:right="71"/>
      </w:pPr>
      <w:r>
        <w:t>ной работы с учебными текстами, справочной литературой, доступными техническими средствами информационных технологий; интереса к обучению и познанию, любознательности, готовности и способности к самообразова-</w:t>
      </w:r>
    </w:p>
    <w:p w:rsidR="00795B3A" w:rsidRDefault="00176EF5">
      <w:pPr>
        <w:ind w:left="-5" w:right="71"/>
      </w:pPr>
      <w:r>
        <w:t xml:space="preserve">нию, проектной и исследовательской деятельности, к осознанному выбору направленности и уровня обучения в дальнейшем; </w:t>
      </w:r>
    </w:p>
    <w:p w:rsidR="00795B3A" w:rsidRDefault="00176EF5">
      <w:pPr>
        <w:numPr>
          <w:ilvl w:val="0"/>
          <w:numId w:val="63"/>
        </w:numPr>
        <w:ind w:right="71" w:hanging="259"/>
      </w:pPr>
      <w:r>
        <w:t xml:space="preserve">формирования культуры здоровья: </w:t>
      </w:r>
    </w:p>
    <w:p w:rsidR="00795B3A" w:rsidRDefault="00176EF5">
      <w:pPr>
        <w:ind w:left="293" w:right="71"/>
      </w:pPr>
      <w:r>
        <w:t>осознания ценности жизни, ответственного отношения к своему здоровью, установки на здоро-</w:t>
      </w:r>
    </w:p>
    <w:p w:rsidR="00795B3A" w:rsidRDefault="00176EF5">
      <w:pPr>
        <w:ind w:left="-5" w:right="71"/>
      </w:pPr>
      <w:r>
        <w:t xml:space="preserve">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rsidR="00795B3A" w:rsidRDefault="00176EF5">
      <w:pPr>
        <w:numPr>
          <w:ilvl w:val="0"/>
          <w:numId w:val="63"/>
        </w:numPr>
        <w:ind w:right="71" w:hanging="259"/>
      </w:pPr>
      <w:r>
        <w:t xml:space="preserve">трудового воспитания: </w:t>
      </w:r>
    </w:p>
    <w:p w:rsidR="00795B3A" w:rsidRDefault="00176EF5">
      <w:pPr>
        <w:ind w:left="293" w:right="71"/>
      </w:pPr>
      <w:r>
        <w:t>интереса к практическому изучению профессий и труда различного рода, уважение к труду и ре-</w:t>
      </w:r>
    </w:p>
    <w:p w:rsidR="00795B3A" w:rsidRDefault="00176EF5">
      <w:pPr>
        <w:ind w:left="-5" w:right="71"/>
      </w:pPr>
      <w:r>
        <w:t xml:space="preserve">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rsidR="00795B3A" w:rsidRDefault="00176EF5">
      <w:pPr>
        <w:numPr>
          <w:ilvl w:val="0"/>
          <w:numId w:val="63"/>
        </w:numPr>
        <w:ind w:right="71" w:hanging="259"/>
      </w:pPr>
      <w:r>
        <w:t xml:space="preserve">экологического воспитания: </w:t>
      </w:r>
    </w:p>
    <w:p w:rsidR="00795B3A" w:rsidRDefault="00176EF5">
      <w:pPr>
        <w:ind w:left="293" w:right="71"/>
      </w:pPr>
      <w:r>
        <w:t xml:space="preserve">экологически целесообразного отношения к природе как источнику жизни на Земле, основе её </w:t>
      </w:r>
    </w:p>
    <w:p w:rsidR="00795B3A" w:rsidRDefault="00176EF5">
      <w:pPr>
        <w:ind w:left="-5" w:right="71"/>
      </w:pPr>
      <w:r>
        <w:t xml:space="preserve">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химии, для решения задач, связанных </w:t>
      </w:r>
    </w:p>
    <w:p w:rsidR="00795B3A" w:rsidRDefault="00176EF5">
      <w:pPr>
        <w:ind w:left="-5" w:right="71"/>
      </w:pPr>
      <w:r>
        <w:t xml:space="preserve">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w:t>
      </w:r>
    </w:p>
    <w:p w:rsidR="00795B3A" w:rsidRDefault="00176EF5">
      <w:pPr>
        <w:ind w:left="-5" w:right="71"/>
      </w:pPr>
      <w:r>
        <w:t xml:space="preserve">социальной практике. </w:t>
      </w:r>
    </w:p>
    <w:p w:rsidR="00795B3A" w:rsidRDefault="00176EF5">
      <w:pPr>
        <w:ind w:left="-15" w:right="71" w:firstLine="283"/>
      </w:pPr>
      <w:r>
        <w:t xml:space="preserve">155.5.4. 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r>
        <w:lastRenderedPageBreak/>
        <w:t xml:space="preserve">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795B3A" w:rsidRDefault="00176EF5">
      <w:pPr>
        <w:ind w:left="293" w:right="71"/>
      </w:pPr>
      <w:r>
        <w:t xml:space="preserve">1) базовые логические действия:  </w:t>
      </w:r>
    </w:p>
    <w:p w:rsidR="00795B3A" w:rsidRDefault="00176EF5">
      <w:pPr>
        <w:ind w:left="293" w:right="71"/>
      </w:pPr>
      <w:r>
        <w:t xml:space="preserve">умение использовать приёмы логического мышления при освоении знаний: раскрывать смысл </w:t>
      </w:r>
    </w:p>
    <w:p w:rsidR="00795B3A" w:rsidRDefault="00176EF5">
      <w:pPr>
        <w:ind w:left="-5" w:right="71"/>
      </w:pPr>
      <w:r>
        <w:t xml:space="preserve">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2) базовые исследовательские действия: умение использовать поставленные вопросы в качестве инструмента познания, а также в качестве </w:t>
      </w:r>
    </w:p>
    <w:p w:rsidR="00795B3A" w:rsidRDefault="00176EF5">
      <w:pPr>
        <w:ind w:left="-5" w:right="71"/>
      </w:pPr>
      <w:r>
        <w:t xml:space="preserve">основы для формирования гипотезы по проверке правильности высказываемых суждений;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rsidR="00795B3A" w:rsidRDefault="00176EF5">
      <w:pPr>
        <w:ind w:left="293" w:right="71"/>
      </w:pPr>
      <w:r>
        <w:t xml:space="preserve">3) работа с информацией: </w:t>
      </w:r>
    </w:p>
    <w:p w:rsidR="00795B3A" w:rsidRDefault="00176EF5">
      <w:pPr>
        <w:ind w:left="293" w:right="71"/>
      </w:pPr>
      <w:r>
        <w:t xml:space="preserve">умение выбирать, анализировать и интерпретировать информацию различных видов и форм </w:t>
      </w:r>
    </w:p>
    <w:p w:rsidR="00795B3A" w:rsidRDefault="00176EF5">
      <w:pPr>
        <w:ind w:left="-5" w:right="71"/>
      </w:pPr>
      <w:r>
        <w:t xml:space="preserve">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rsidR="00795B3A" w:rsidRDefault="00176EF5">
      <w:pPr>
        <w:ind w:left="-15" w:right="71" w:firstLine="283"/>
      </w:pPr>
      <w:r>
        <w:t xml:space="preserve">155.5.5. У обучающегося будут сформированы следующие универсальные коммуникативные действия: </w:t>
      </w:r>
    </w:p>
    <w:p w:rsidR="00795B3A" w:rsidRDefault="00176EF5">
      <w:pPr>
        <w:spacing w:after="11" w:line="249" w:lineRule="auto"/>
        <w:ind w:right="88"/>
        <w:jc w:val="right"/>
      </w:pPr>
      <w:r>
        <w:t xml:space="preserve">умение задавать вопросы (в ходе диалога и (или) дискуссии) по существу обсуждаемой темы, </w:t>
      </w:r>
    </w:p>
    <w:p w:rsidR="00795B3A" w:rsidRDefault="00176EF5">
      <w:pPr>
        <w:ind w:left="268" w:right="71" w:hanging="283"/>
      </w:pPr>
      <w:r>
        <w:t>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w:t>
      </w:r>
    </w:p>
    <w:p w:rsidR="00795B3A" w:rsidRDefault="00176EF5">
      <w:pPr>
        <w:ind w:left="-5" w:right="71"/>
      </w:pPr>
      <w:r>
        <w:t xml:space="preserve">торного опыта, лабораторной работы по исследованию свойств веществ, учебного проекта);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 </w:t>
      </w:r>
    </w:p>
    <w:p w:rsidR="00795B3A" w:rsidRDefault="00176EF5">
      <w:pPr>
        <w:ind w:left="-15" w:right="71" w:firstLine="283"/>
      </w:pPr>
      <w:r>
        <w:t xml:space="preserve">155.5.6. У обучающегося будут сформированы следующие универсальные регулятивные действия: </w:t>
      </w:r>
    </w:p>
    <w:p w:rsidR="00795B3A" w:rsidRDefault="00176EF5">
      <w:pPr>
        <w:ind w:left="-15" w:right="71" w:firstLine="283"/>
      </w:pPr>
      <w: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w:t>
      </w:r>
      <w:r>
        <w:lastRenderedPageBreak/>
        <w:t xml:space="preserve">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 </w:t>
      </w:r>
    </w:p>
    <w:p w:rsidR="00795B3A" w:rsidRDefault="00176EF5">
      <w:pPr>
        <w:ind w:left="-15" w:right="71" w:firstLine="283"/>
      </w:pPr>
      <w:r>
        <w:t xml:space="preserve">155.5.7. Предметные результаты освоения программы по химии на уровне основного общего образования. </w:t>
      </w:r>
    </w:p>
    <w:p w:rsidR="00795B3A" w:rsidRDefault="00176EF5">
      <w:pPr>
        <w:ind w:left="-15" w:right="71" w:firstLine="283"/>
      </w:pPr>
      <w: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95B3A" w:rsidRDefault="00176EF5">
      <w:pPr>
        <w:ind w:left="-15" w:right="71" w:firstLine="283"/>
      </w:pPr>
      <w:r>
        <w:t xml:space="preserve">155.5.7.1. К концу обучения в 8 классе у обучающегося буду сформированы следующие предметные результаты по химии: </w:t>
      </w:r>
    </w:p>
    <w:p w:rsidR="00795B3A" w:rsidRDefault="00176EF5">
      <w:pPr>
        <w:ind w:left="-15" w:right="71" w:firstLine="283"/>
      </w:pPr>
      <w: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иллюстрировать взаимосвязь основных химических понятий и применять эти понятия при опи-</w:t>
      </w:r>
    </w:p>
    <w:p w:rsidR="00795B3A" w:rsidRDefault="00176EF5">
      <w:pPr>
        <w:ind w:left="268" w:right="71" w:hanging="283"/>
      </w:pPr>
      <w:r>
        <w:t xml:space="preserve">сании веществ и их превращений; использовать химическую символику для составления формул веществ и уравнений химических </w:t>
      </w:r>
    </w:p>
    <w:p w:rsidR="00795B3A" w:rsidRDefault="00176EF5">
      <w:pPr>
        <w:ind w:left="-5" w:right="71"/>
      </w:pPr>
      <w:r>
        <w:t xml:space="preserve">реакций; 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классифицировать химические элементы, неорганические вещества, химические реакции (по </w:t>
      </w:r>
    </w:p>
    <w:p w:rsidR="00795B3A" w:rsidRDefault="00176EF5">
      <w:pPr>
        <w:ind w:left="268" w:right="71" w:hanging="283"/>
      </w:pPr>
      <w:r>
        <w:t>числу и составу участвующих в реакции веществ, по тепловому эффекту); характеризовать (описывать) общие химические свойства веществ различных классов, подтвер-</w:t>
      </w:r>
    </w:p>
    <w:p w:rsidR="00795B3A" w:rsidRDefault="00176EF5">
      <w:pPr>
        <w:ind w:left="268" w:right="71" w:hanging="283"/>
      </w:pPr>
      <w:r>
        <w:t>ждая описание примерами молекулярных уравнений соответствующих химических реакций; прогнозировать свойства веществ в зависимости от их качественного состава, возможности про-</w:t>
      </w:r>
    </w:p>
    <w:p w:rsidR="00795B3A" w:rsidRDefault="00176EF5">
      <w:pPr>
        <w:ind w:left="268" w:right="71" w:hanging="283"/>
      </w:pPr>
      <w:r>
        <w:t>текания химических превращений в различных условиях; вычислять относительную молекулярную и молярную массы веществ, массовую долю химиче-</w:t>
      </w:r>
    </w:p>
    <w:p w:rsidR="00795B3A" w:rsidRDefault="00176EF5">
      <w:pPr>
        <w:ind w:left="-5" w:right="71"/>
      </w:pPr>
      <w:r>
        <w:t>ского элемента по формуле соединения, массовую долю вещества в растворе, проводить расчёты по уравнению химической реакции; применять основные операции мыслительной деятельности – анализ и синтез, сравнение, обоб-</w:t>
      </w:r>
    </w:p>
    <w:p w:rsidR="00795B3A" w:rsidRDefault="00176EF5">
      <w:pPr>
        <w:ind w:left="-5" w:right="71"/>
      </w:pPr>
      <w:r>
        <w:t xml:space="preserve">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w:t>
      </w:r>
      <w:r>
        <w:lastRenderedPageBreak/>
        <w:t xml:space="preserve">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p>
    <w:p w:rsidR="00795B3A" w:rsidRDefault="00176EF5">
      <w:pPr>
        <w:ind w:left="-15" w:right="71" w:firstLine="283"/>
      </w:pPr>
      <w:r>
        <w:t xml:space="preserve">155.5.7.2. К концу обучения в 9 классе у обучающегося буду сформированы следующие предметные результаты по химии: </w:t>
      </w:r>
    </w:p>
    <w:p w:rsidR="00795B3A" w:rsidRDefault="00176EF5">
      <w:pPr>
        <w:spacing w:after="11" w:line="249" w:lineRule="auto"/>
        <w:ind w:right="88"/>
        <w:jc w:val="right"/>
      </w:pPr>
      <w:r>
        <w:t>раскрывать смысл основных химических понятий: химический элемент, атом, молекула, ион, ка-</w:t>
      </w:r>
    </w:p>
    <w:p w:rsidR="00795B3A" w:rsidRDefault="00176EF5">
      <w:pPr>
        <w:ind w:left="-5" w:right="71"/>
      </w:pPr>
      <w:r>
        <w:t xml:space="preserve">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w:t>
      </w:r>
    </w:p>
    <w:p w:rsidR="00795B3A" w:rsidRDefault="00176EF5">
      <w:pPr>
        <w:ind w:left="268" w:right="71" w:hanging="283"/>
      </w:pPr>
      <w:r>
        <w:t>ПДК вещества; иллюстрировать взаимосвязь основных химических понятий и применять эти понятия при опи-</w:t>
      </w:r>
    </w:p>
    <w:p w:rsidR="00795B3A" w:rsidRDefault="00176EF5">
      <w:pPr>
        <w:ind w:left="268" w:right="71" w:hanging="283"/>
      </w:pPr>
      <w:r>
        <w:t xml:space="preserve">сании веществ и их превращений; использовать химическую символику для составления формул веществ и уравнений химических </w:t>
      </w:r>
    </w:p>
    <w:p w:rsidR="00795B3A" w:rsidRDefault="00176EF5">
      <w:pPr>
        <w:ind w:left="268" w:right="71" w:hanging="283"/>
      </w:pPr>
      <w:r>
        <w:t xml:space="preserve">реакций; определять валентность и степень окисления химических элементов в соединениях различного </w:t>
      </w:r>
    </w:p>
    <w:p w:rsidR="00795B3A" w:rsidRDefault="00176EF5">
      <w:pPr>
        <w:ind w:left="-5" w:right="71"/>
      </w:pPr>
      <w:r>
        <w:t xml:space="preserve">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w:t>
      </w:r>
    </w:p>
    <w:p w:rsidR="00795B3A" w:rsidRDefault="00176EF5">
      <w:pPr>
        <w:ind w:left="-15" w:right="71" w:firstLine="283"/>
      </w:pPr>
      <w: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w:t>
      </w:r>
    </w:p>
    <w:p w:rsidR="00795B3A" w:rsidRDefault="00176EF5">
      <w:pPr>
        <w:ind w:left="-5" w:right="71"/>
      </w:pPr>
      <w:r>
        <w:t>щённые уравнения реакций ионного обмена, уравнения реакций, подтверждающих существование генетической связи между веществами различных классов; раскрывать сущность окислительно-восстановительных реакций посредством составления элек-</w:t>
      </w:r>
    </w:p>
    <w:p w:rsidR="00795B3A" w:rsidRDefault="00176EF5">
      <w:pPr>
        <w:ind w:left="268" w:right="71" w:hanging="283"/>
      </w:pPr>
      <w:r>
        <w:t>тронного баланса этих реакций; прогнозировать свойства веществ в зависимости от их строения, возможности протекания хими-</w:t>
      </w:r>
    </w:p>
    <w:p w:rsidR="00795B3A" w:rsidRDefault="00176EF5">
      <w:pPr>
        <w:ind w:left="268" w:right="71" w:hanging="283"/>
      </w:pPr>
      <w:r>
        <w:t>ческих превращений в различных условиях; вычислять относительную молекулярную и молярную массы веществ, массовую долю химиче-</w:t>
      </w:r>
    </w:p>
    <w:p w:rsidR="00795B3A" w:rsidRDefault="00176EF5">
      <w:pPr>
        <w:ind w:left="-5" w:right="71"/>
      </w:pPr>
      <w:r>
        <w:t xml:space="preserve">ского элемента по формуле соединения, массовую долю вещества в растворе, проводить расчёты по уравнению химической реакции;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w:t>
      </w:r>
    </w:p>
    <w:p w:rsidR="00795B3A" w:rsidRDefault="00176EF5">
      <w:pPr>
        <w:ind w:left="-15" w:right="71" w:firstLine="283"/>
      </w:pPr>
      <w:r>
        <w:t xml:space="preserve">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w:t>
      </w:r>
      <w:r>
        <w:lastRenderedPageBreak/>
        <w:t>неорганических веществ; применять основные операции мыслительной деятельности – анализ и синтез, сравнение, обоб-</w:t>
      </w:r>
    </w:p>
    <w:p w:rsidR="00795B3A" w:rsidRDefault="00176EF5">
      <w:pPr>
        <w:ind w:left="-5" w:right="71"/>
      </w:pPr>
      <w:r>
        <w:t xml:space="preserve">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w:t>
      </w:r>
    </w:p>
    <w:p w:rsidR="00795B3A" w:rsidRDefault="00176EF5">
      <w:pPr>
        <w:numPr>
          <w:ilvl w:val="0"/>
          <w:numId w:val="64"/>
        </w:numPr>
        <w:spacing w:after="10" w:line="249" w:lineRule="auto"/>
        <w:ind w:right="250" w:hanging="480"/>
        <w:jc w:val="center"/>
      </w:pPr>
      <w:r>
        <w:t xml:space="preserve">Федеральная рабочая программа по учебному предмету «Химия» (углубленный уровень). </w:t>
      </w:r>
    </w:p>
    <w:p w:rsidR="00795B3A" w:rsidRDefault="00176EF5">
      <w:pPr>
        <w:numPr>
          <w:ilvl w:val="1"/>
          <w:numId w:val="64"/>
        </w:numPr>
        <w:ind w:right="71" w:firstLine="283"/>
      </w:pPr>
      <w:r>
        <w:t xml:space="preserve">Федеральная рабочая программа по учебному предмету «Химия» (углубленный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w:t>
      </w:r>
    </w:p>
    <w:p w:rsidR="00795B3A" w:rsidRDefault="00176EF5">
      <w:pPr>
        <w:numPr>
          <w:ilvl w:val="1"/>
          <w:numId w:val="64"/>
        </w:numPr>
        <w:ind w:right="71" w:firstLine="283"/>
      </w:pPr>
      <w:r>
        <w:t xml:space="preserve">Пояснительная записка. </w:t>
      </w:r>
    </w:p>
    <w:p w:rsidR="00795B3A" w:rsidRDefault="00176EF5">
      <w:pPr>
        <w:numPr>
          <w:ilvl w:val="2"/>
          <w:numId w:val="64"/>
        </w:numPr>
        <w:ind w:right="71" w:firstLine="283"/>
      </w:pPr>
      <w:r>
        <w:t xml:space="preserve">Программа по химии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rsidR="00795B3A" w:rsidRDefault="00176EF5">
      <w:pPr>
        <w:numPr>
          <w:ilvl w:val="2"/>
          <w:numId w:val="64"/>
        </w:numPr>
        <w:ind w:right="71" w:firstLine="283"/>
      </w:pPr>
      <w:r>
        <w:t xml:space="preserve">Программа по химии разработана с целью оказания методической помощи учителю в создании рабочей программы по учебному предмету. </w:t>
      </w:r>
    </w:p>
    <w:p w:rsidR="00795B3A" w:rsidRDefault="00176EF5">
      <w:pPr>
        <w:ind w:left="-15" w:right="71" w:firstLine="283"/>
      </w:pPr>
      <w:r>
        <w:t xml:space="preserve">Программа по химии даёт представление о целях, общей стратегии обучения, воспитания и развития обучающихся средствами учебного предмета, определяет обязательное предметное содержание, его структуру по разделам и темам, распределение по классам, рекомендуемую последовательность изучения химии с учетом межпредметных и внутрипредметных связей, логики учебного процесса, возрастных особенностей обучающихся. В программе по химии учитываются возможности учебного предмета в реализации требований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обучающегося по освоению учебного содержания. </w:t>
      </w:r>
    </w:p>
    <w:p w:rsidR="00795B3A" w:rsidRDefault="00176EF5">
      <w:pPr>
        <w:numPr>
          <w:ilvl w:val="2"/>
          <w:numId w:val="64"/>
        </w:numPr>
        <w:ind w:right="71" w:firstLine="283"/>
      </w:pPr>
      <w:r>
        <w:t xml:space="preserve">Изучение химии на уровне основного общего образования ориентировано на общекультурную подготовку, необходимую для выработки мировоззренческих ориентиров, развития интеллектуальных способностей и интересов обучающихся, на продолжение обучения на уровне среднего общего образования. </w:t>
      </w:r>
    </w:p>
    <w:p w:rsidR="00795B3A" w:rsidRDefault="00176EF5">
      <w:pPr>
        <w:numPr>
          <w:ilvl w:val="2"/>
          <w:numId w:val="64"/>
        </w:numPr>
        <w:ind w:right="71" w:firstLine="283"/>
      </w:pPr>
      <w: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превращениях энергии и веществ в природе, о путях решения глобальных проблем устойчивого развития человечества – сырьевой, энергетической, продовольственной проблем, проблемы экологической безопасности, проблем здравоохранения.  </w:t>
      </w:r>
    </w:p>
    <w:p w:rsidR="00795B3A" w:rsidRDefault="00176EF5">
      <w:pPr>
        <w:numPr>
          <w:ilvl w:val="2"/>
          <w:numId w:val="64"/>
        </w:numPr>
        <w:ind w:right="71" w:firstLine="283"/>
      </w:pPr>
      <w:r>
        <w:t xml:space="preserve">Изучение химии:  </w:t>
      </w:r>
    </w:p>
    <w:p w:rsidR="00795B3A" w:rsidRDefault="00176EF5">
      <w:pPr>
        <w:spacing w:after="11" w:line="249" w:lineRule="auto"/>
        <w:ind w:right="88"/>
        <w:jc w:val="right"/>
      </w:pPr>
      <w:r>
        <w:t xml:space="preserve">способствует реализации возможностей для саморазвития и формирования культуры личности </w:t>
      </w:r>
    </w:p>
    <w:p w:rsidR="00795B3A" w:rsidRDefault="00176EF5">
      <w:pPr>
        <w:ind w:left="268" w:right="71" w:hanging="283"/>
      </w:pPr>
      <w:r>
        <w:t xml:space="preserve">обучающихся, их общей и функциональной грамотности;  вносит вклад в формирование мышления и творческих способностей обучающихся, навыков их </w:t>
      </w:r>
    </w:p>
    <w:p w:rsidR="00795B3A" w:rsidRDefault="00176EF5">
      <w:pPr>
        <w:ind w:left="-5" w:right="71"/>
      </w:pPr>
      <w:r>
        <w:t>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представлений о единстве природы и человека, является ключевым этапом в формировании естественно-научной грамотности обучающихся; способствует формированию ценностного отношения к естественно-научным знаниям, к при-</w:t>
      </w:r>
    </w:p>
    <w:p w:rsidR="00795B3A" w:rsidRDefault="00176EF5">
      <w:pPr>
        <w:ind w:left="-5" w:right="71"/>
      </w:pPr>
      <w:r>
        <w:t xml:space="preserve">роде, к человеку, вносит свой вклад в экологическое образование обучающихся. </w:t>
      </w:r>
    </w:p>
    <w:p w:rsidR="00795B3A" w:rsidRDefault="00176EF5">
      <w:pPr>
        <w:numPr>
          <w:ilvl w:val="2"/>
          <w:numId w:val="64"/>
        </w:numPr>
        <w:ind w:right="71" w:firstLine="283"/>
      </w:pPr>
      <w:r>
        <w:t xml:space="preserve">Данные направления в обучении химии обеспечиваются спецификой содержания пред-мета, который является педагогически адаптированным отражением определенного этапа развития химии.  </w:t>
      </w:r>
    </w:p>
    <w:p w:rsidR="00795B3A" w:rsidRDefault="00176EF5">
      <w:pPr>
        <w:numPr>
          <w:ilvl w:val="2"/>
          <w:numId w:val="64"/>
        </w:numPr>
        <w:ind w:right="71" w:firstLine="283"/>
      </w:pPr>
      <w:r>
        <w:t xml:space="preserve">Углублённый курс химии основного общего образования ориентирован на освоение обучающимися системы первоначальных понятий химии, основ </w:t>
      </w:r>
      <w:r>
        <w:lastRenderedPageBreak/>
        <w:t xml:space="preserve">неорганической химии, основополагающих представлений общей химии и отдельных значимых понятий органической химии. </w:t>
      </w:r>
    </w:p>
    <w:p w:rsidR="00795B3A" w:rsidRDefault="00176EF5">
      <w:pPr>
        <w:numPr>
          <w:ilvl w:val="2"/>
          <w:numId w:val="64"/>
        </w:numPr>
        <w:ind w:right="71" w:firstLine="283"/>
      </w:pPr>
      <w: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организованы по принципу последовательного развития знаний на основе теоретических представлений разного уровня:  </w:t>
      </w:r>
    </w:p>
    <w:p w:rsidR="00795B3A" w:rsidRDefault="00176EF5">
      <w:pPr>
        <w:spacing w:after="2" w:line="241" w:lineRule="auto"/>
        <w:ind w:left="293" w:right="2559"/>
        <w:jc w:val="left"/>
      </w:pPr>
      <w:r>
        <w:t xml:space="preserve">атомно-молекулярной теории как основы всего естествознания;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о химической кинетике и термодинамике.  </w:t>
      </w:r>
    </w:p>
    <w:p w:rsidR="00795B3A" w:rsidRDefault="00176EF5">
      <w:pPr>
        <w:ind w:left="-15" w:right="71" w:firstLine="283"/>
      </w:pPr>
      <w:r>
        <w:t xml:space="preserve">В основу теоретических знаний положены эмпирически полученные факты.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 строение и области практического применения изучаемых веществ. </w:t>
      </w:r>
    </w:p>
    <w:p w:rsidR="00795B3A" w:rsidRDefault="00176EF5">
      <w:pPr>
        <w:numPr>
          <w:ilvl w:val="2"/>
          <w:numId w:val="64"/>
        </w:numPr>
        <w:ind w:right="71" w:firstLine="283"/>
      </w:pPr>
      <w:r>
        <w:t xml:space="preserve">Освоение содержания программы по химии происходит с использованием знаний из ранее изученных учебных предметов: окружающий мир, биология, физика, математика, география, технология, история. </w:t>
      </w:r>
    </w:p>
    <w:p w:rsidR="00795B3A" w:rsidRDefault="00176EF5">
      <w:pPr>
        <w:numPr>
          <w:ilvl w:val="2"/>
          <w:numId w:val="64"/>
        </w:numPr>
        <w:ind w:right="71" w:firstLine="283"/>
      </w:pPr>
      <w:r>
        <w:t xml:space="preserve">Программа основного общего образования по химии (углублённый уровень) ориентирована на сохранение фундаментального характера образования, специфики учебного предмета и обеспечение успешного обучения на следующем уровне образования. В программе по химии реализуется развивающая и практическая направленность обучения химии, дифференциация обучения, включающая профильную подготовку обучающихся и последующее самоопределение в выборе направления обучения в профильных классах. </w:t>
      </w:r>
    </w:p>
    <w:p w:rsidR="00795B3A" w:rsidRDefault="00176EF5">
      <w:pPr>
        <w:numPr>
          <w:ilvl w:val="2"/>
          <w:numId w:val="64"/>
        </w:numPr>
        <w:ind w:right="71" w:firstLine="283"/>
      </w:pPr>
      <w:r>
        <w:t xml:space="preserve">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 необходимые для продолжения образования и дальнейшей трудовой деятельности. </w:t>
      </w:r>
    </w:p>
    <w:p w:rsidR="00795B3A" w:rsidRDefault="00176EF5">
      <w:pPr>
        <w:numPr>
          <w:ilvl w:val="2"/>
          <w:numId w:val="64"/>
        </w:numPr>
        <w:ind w:right="71" w:firstLine="283"/>
      </w:pPr>
      <w:r>
        <w:t xml:space="preserve">Программа по химии (углублённый уровень) предназначена для использования в образовательных организациях, реализующих программы дифференцированного (углублённого, профильного) изучения отдельных учебных предметов на уровне основного общего образования. </w:t>
      </w:r>
    </w:p>
    <w:p w:rsidR="00795B3A" w:rsidRDefault="00176EF5">
      <w:pPr>
        <w:numPr>
          <w:ilvl w:val="2"/>
          <w:numId w:val="64"/>
        </w:numPr>
        <w:ind w:right="71" w:firstLine="283"/>
      </w:pPr>
      <w:r>
        <w:t xml:space="preserve">Образовательные функции химии, изучаемой на углубленном уровне, реализуются в процессе формирования знаний основ химической науки как области современного естествознания, области практической деятельности человека и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формировании и развитии познавательных умений и способов деятельности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95B3A" w:rsidRDefault="00176EF5">
      <w:pPr>
        <w:numPr>
          <w:ilvl w:val="2"/>
          <w:numId w:val="64"/>
        </w:numPr>
        <w:ind w:right="71" w:firstLine="283"/>
      </w:pPr>
      <w:r>
        <w:t xml:space="preserve">Цели изучения химии отражают направленность обучения на развитие и саморазвитие личности, формирование её интеллекта и общей культуры. </w:t>
      </w:r>
    </w:p>
    <w:p w:rsidR="00795B3A" w:rsidRDefault="00176EF5">
      <w:pPr>
        <w:numPr>
          <w:ilvl w:val="2"/>
          <w:numId w:val="64"/>
        </w:numPr>
        <w:ind w:right="71" w:firstLine="283"/>
      </w:pPr>
      <w:r>
        <w:t xml:space="preserve">Изучение химии направлено на достижение следующих целей: </w:t>
      </w:r>
    </w:p>
    <w:p w:rsidR="00795B3A" w:rsidRDefault="00176EF5">
      <w:pPr>
        <w:ind w:left="-15" w:right="71" w:firstLine="283"/>
      </w:pPr>
      <w: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формирование системы химических знаний как компонента естественно-научной картины мира, как основы для понимания химической стороны явлений </w:t>
      </w:r>
      <w:r>
        <w:lastRenderedPageBreak/>
        <w:t>окружающего мира, освоение языка науки; приобщение обучающихся к самостоятельной познавательной и исследовательской деятельно-</w:t>
      </w:r>
    </w:p>
    <w:p w:rsidR="00795B3A" w:rsidRDefault="00176EF5">
      <w:pPr>
        <w:ind w:left="-5" w:right="71"/>
      </w:pPr>
      <w:r>
        <w:t xml:space="preserve">сти, к научным методам познания, формирование мотивации и развитие способностей к изучению химии; формирование общей функциональной и естественно-научной грамотности, в том числе умений </w:t>
      </w:r>
    </w:p>
    <w:p w:rsidR="00795B3A" w:rsidRDefault="00176EF5">
      <w:pPr>
        <w:ind w:left="-5" w:right="71"/>
      </w:pPr>
      <w:r>
        <w:t>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развитие у обучающихся интереса к изучению химии и сферам деятельности, связанным с хи-</w:t>
      </w:r>
    </w:p>
    <w:p w:rsidR="00795B3A" w:rsidRDefault="00176EF5">
      <w:pPr>
        <w:ind w:left="-5" w:right="71"/>
      </w:pPr>
      <w:r>
        <w:t xml:space="preserve">мией, мотивация к осознанному выбору соответствующего профиля и направленности дальнейшего обучения; осознание ценности химических знаний в жизни человека, повышение уровня экологической </w:t>
      </w:r>
    </w:p>
    <w:p w:rsidR="00795B3A" w:rsidRDefault="00176EF5">
      <w:pPr>
        <w:ind w:left="268" w:right="71" w:hanging="283"/>
      </w:pPr>
      <w:r>
        <w:t xml:space="preserve">культуры, неприятие действий, приносящих вред окружающей среде и здоровью людей; приобретение обучающимися опыта самопознания, ключевых навыков (ключевых компетенций), </w:t>
      </w:r>
    </w:p>
    <w:p w:rsidR="00795B3A" w:rsidRDefault="00176EF5">
      <w:pPr>
        <w:ind w:left="-5" w:right="71"/>
      </w:pPr>
      <w:r>
        <w:t xml:space="preserve">необходимых для различных видов деятельности. </w:t>
      </w:r>
    </w:p>
    <w:p w:rsidR="00795B3A" w:rsidRDefault="00176EF5">
      <w:pPr>
        <w:ind w:left="-15" w:right="71" w:firstLine="283"/>
      </w:pPr>
      <w:r>
        <w:t xml:space="preserve">156.2.16. В 8 и 9 классах по выбору образовательной организации на углублённое изучение учебного предмета «Химия» может быть отведено по 102 часа (3 часа в неделю) или 136 часов (4 часа в неделю), то есть 2 часа в неделю за счёт обязательной части ООП ООО и 1 – 2 часа за счёт части ООП ООО, формируемой участниками образовательных отношений. Всего 204 (272) часа за два года обучения. </w:t>
      </w:r>
    </w:p>
    <w:p w:rsidR="00795B3A" w:rsidRDefault="00176EF5">
      <w:pPr>
        <w:ind w:left="293" w:right="71"/>
      </w:pPr>
      <w:r>
        <w:t xml:space="preserve">156.3. Содержание обучения в 8 классе. </w:t>
      </w:r>
    </w:p>
    <w:p w:rsidR="00795B3A" w:rsidRDefault="00176EF5">
      <w:pPr>
        <w:ind w:left="293" w:right="71"/>
      </w:pPr>
      <w:r>
        <w:t xml:space="preserve">156.3.1. Первоначальные химические понятия. </w:t>
      </w:r>
    </w:p>
    <w:p w:rsidR="00795B3A" w:rsidRDefault="00176EF5">
      <w:pPr>
        <w:ind w:left="-15" w:right="71" w:firstLine="283"/>
      </w:pPr>
      <w:r>
        <w:t xml:space="preserve">Химия – важная область естествознания и практической деятельности человека. Предмет химии. Роль химии в жизни человека. Краткие сведения об истории возникновения и развития химии. Химия в системе наук. Тела и вещества. Физические и химические свойства веществ. Агрегатные состояния веществ. Понятие о теоретических и эмпирических методах познания в естественных науках. Представления о научном познании на эмпирическом уровне: наблюдение, измерение, эксперимент, моделирование, вычисление. Представления о научном познании на теоретическом уровне: научные факты, проблема, гипотеза, теория, закон.  </w:t>
      </w:r>
    </w:p>
    <w:p w:rsidR="00795B3A" w:rsidRDefault="00176EF5">
      <w:pPr>
        <w:ind w:left="293" w:right="71"/>
      </w:pPr>
      <w:r>
        <w:t xml:space="preserve">Язык химии. Источники химической информации. </w:t>
      </w:r>
    </w:p>
    <w:p w:rsidR="00795B3A" w:rsidRDefault="00176EF5">
      <w:pPr>
        <w:ind w:left="-15" w:right="71" w:firstLine="283"/>
      </w:pPr>
      <w:r>
        <w:t xml:space="preserve">Понятие о методах работы с химическими веществами. Оборудование школьной химической лаборатории. Правила безопасного обращения с веществами и лабораторным оборудованием. </w:t>
      </w:r>
    </w:p>
    <w:p w:rsidR="00795B3A" w:rsidRDefault="00176EF5">
      <w:pPr>
        <w:ind w:left="-15" w:right="71" w:firstLine="283"/>
      </w:pPr>
      <w:r>
        <w:t xml:space="preserve">Чистые вещества и смеси. Природные смеси: воздух, природный газ, нефть, природные воды, горные породы и минералы. Понятие о гомогенных и гетерогенных смесях. Способы разделения смесей. Очистка веществ. </w:t>
      </w:r>
    </w:p>
    <w:p w:rsidR="00795B3A" w:rsidRDefault="00176EF5">
      <w:pPr>
        <w:ind w:left="-15" w:right="71" w:firstLine="283"/>
      </w:pPr>
      <w:r>
        <w:t xml:space="preserve">Вещества и химические реакции. Атомы и молекулы. Химические элементы. Символы химических элементов. Простые и сложные вещества. Металлы и неметаллы. Вещества молекулярного и немолекулярного строения. </w:t>
      </w:r>
    </w:p>
    <w:p w:rsidR="00795B3A" w:rsidRDefault="00176EF5">
      <w:pPr>
        <w:ind w:left="-15" w:right="71" w:firstLine="283"/>
      </w:pPr>
      <w:r>
        <w:t xml:space="preserve">Химическая формула. Валентность атомов химических элементов. Закон постоянства состава веществ. Определение валентности элементов по формулам бинарных соединений и составление формул бинарных соединений по валентности элементов. Относительная атомная масса. Относительная молекулярная масса. Массовая доля химического элемента в соединении. Нахождение простейшей формулы вещества по массовым долям элементов. </w:t>
      </w:r>
    </w:p>
    <w:p w:rsidR="00795B3A" w:rsidRDefault="00176EF5">
      <w:pPr>
        <w:spacing w:after="2" w:line="241" w:lineRule="auto"/>
        <w:ind w:left="293" w:right="69"/>
        <w:jc w:val="left"/>
      </w:pPr>
      <w:r>
        <w:t xml:space="preserve">Количество вещества. Моль. Молярная масса. Взаимосвязь количества, массы и числа структурных единиц вещества. Расчеты по формулам химических соединений. Молярная масса смеси веществ. Мольная доля химического элемента в соединении. Нахождение простейшей формулы вещества по мольным долям элементов. </w:t>
      </w:r>
    </w:p>
    <w:p w:rsidR="00795B3A" w:rsidRDefault="00176EF5">
      <w:pPr>
        <w:ind w:left="-15" w:right="71" w:firstLine="283"/>
      </w:pPr>
      <w:r>
        <w:t xml:space="preserve">Физические и химические явления. Химическая реакция и ее признаки. Условия протекания химических реакций. Закон сохранения массы веществ. Атомно-молекулярная теория. Жизнь и деятельность М.В. Ломоносова. Химические уравнения. Типы химических реакций (соединения, разложения, замещения, обмена). Расчеты по химическим уравнениям. </w:t>
      </w:r>
    </w:p>
    <w:p w:rsidR="00795B3A" w:rsidRDefault="00176EF5">
      <w:pPr>
        <w:ind w:left="-15" w:right="71" w:firstLine="283"/>
      </w:pPr>
      <w:r>
        <w:t xml:space="preserve">Экспериментальное изучение веществ и явлений. Знакомство с химической посудой, с правилами работы в лаборатории и приемами обращения с лабораторным оборудованием. Изучение и описание </w:t>
      </w:r>
      <w:r>
        <w:lastRenderedPageBreak/>
        <w:t xml:space="preserve">физических свойств образцов неорганических веществ – металлов и неметаллов.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соды или мела с соляной кислотой) явлений. Ознакомление с образцами веществ количеством 1 моль. Наблюдение и описание признаков протекания химических реакций (разложение сахара, взаимодействие серной кислоты с хлоридом бария, получение и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опытов, иллюстрирующих закон сохранения массы. </w:t>
      </w:r>
    </w:p>
    <w:p w:rsidR="00795B3A" w:rsidRDefault="00176EF5">
      <w:pPr>
        <w:ind w:left="293" w:right="71"/>
      </w:pPr>
      <w:r>
        <w:t xml:space="preserve">156.3.2. Важнейшие представители неорганических веществ. </w:t>
      </w:r>
    </w:p>
    <w:p w:rsidR="00795B3A" w:rsidRDefault="00176EF5">
      <w:pPr>
        <w:ind w:left="-15" w:right="71" w:firstLine="283"/>
      </w:pPr>
      <w:r>
        <w:t xml:space="preserve">Представления о газах. Воздух – смесь газов. Состав воздуха. Закон Авогадро. Молярный объём газов. Относительная плотность газов. Определение относительной молекулярной массы газообразного вещества по известной относительной плотности. Объёмные отношения газов при химических реакциях. </w:t>
      </w:r>
    </w:p>
    <w:p w:rsidR="00795B3A" w:rsidRDefault="00176EF5">
      <w:pPr>
        <w:ind w:left="-15" w:right="71" w:firstLine="283"/>
      </w:pPr>
      <w:r>
        <w:t xml:space="preserve">Кислород – элемент и простое вещество. Нахождение кислорода в природе, физические и химические свойства (реакции горения и окисления). Процессы окисления в живой природе. Оксиды. Применение кислорода. Способы получения кислорода в лаборатории и промышленности. Понятие о катализаторе. Круговорот кислорода в природе. Озон – аллотропная модификация кислорода. Озоновый слой, его значение для живых организмов. Разрушение озонового слоя. </w:t>
      </w:r>
    </w:p>
    <w:p w:rsidR="00795B3A" w:rsidRDefault="00176EF5">
      <w:pPr>
        <w:ind w:left="-15" w:right="71" w:firstLine="283"/>
      </w:pPr>
      <w:r>
        <w:t xml:space="preserve">Тепловой эффект химической реакции, термохимические уравнения, экзо- и эндотермические реакции. Топливо. Использование угля и метана в качестве топлива. Загрязнение воздуха. Понятие о парниковом эффекте. </w:t>
      </w:r>
    </w:p>
    <w:p w:rsidR="00795B3A" w:rsidRDefault="00176EF5">
      <w:pPr>
        <w:ind w:left="-15" w:right="71" w:firstLine="283"/>
      </w:pPr>
      <w:r>
        <w:t xml:space="preserve">Водород – элемент и простое вещество. Нахождение водорода в природе, физические и химические свойства, применение, способы получения. Понятие о кислотах и солях. Использование водорода в качестве топлива. </w:t>
      </w:r>
    </w:p>
    <w:p w:rsidR="00795B3A" w:rsidRDefault="00176EF5">
      <w:pPr>
        <w:ind w:left="-15" w:right="71" w:firstLine="283"/>
      </w:pPr>
      <w:r>
        <w:t xml:space="preserve">Вода. Физические свойства воды. Вода как растворитель. Растворы. Насыщенные и ненасыщенные растворы. Растворимость веществ в воде. Факторы, влияющие на растворимость твердых и газообразных веществ. Способы выражения концентрации растворов: массовая доля растворенного вещества, молярная концентрация. Роль растворов в природе и в жизни человека. </w:t>
      </w:r>
    </w:p>
    <w:p w:rsidR="00795B3A" w:rsidRDefault="00176EF5">
      <w:pPr>
        <w:ind w:left="-15" w:right="71" w:firstLine="283"/>
      </w:pPr>
      <w:r>
        <w:t xml:space="preserve">Химические свойства воды. Понятие об основаниях. Понятие об индикаторах. Круговорот воды в природе. Загрязнение природных вод. Охрана и очистка природных вод. </w:t>
      </w:r>
    </w:p>
    <w:p w:rsidR="00795B3A" w:rsidRDefault="00176EF5">
      <w:pPr>
        <w:ind w:left="-15" w:right="71" w:firstLine="283"/>
      </w:pPr>
      <w:r>
        <w:t xml:space="preserve">Классификация неорганических соединений. Оксиды. Классификация оксидов: солеобразующие (основные, кислотные, амфотерные) и несолеобразующие. Международная номенклатура оксидов. Тривиальные названия оксидов. Физические и характерные химические свойства оксидов (взаимодействие с водой, с кислотами и основаниями, с другими оксидами). Получение оксидов. </w:t>
      </w:r>
    </w:p>
    <w:p w:rsidR="00795B3A" w:rsidRDefault="00176EF5">
      <w:pPr>
        <w:ind w:left="-15" w:right="71" w:firstLine="283"/>
      </w:pPr>
      <w:r>
        <w:t xml:space="preserve">Понятие о гидроксидах – основаниях и кислородсодержащих кислотах. Кислоты. Классификация кислот. Международная номенклатура и тривиальные названия кислот. Физические и химические свойства кислот (взаимодействие с металлами, с оксидами металлов, основаниями и солями). Ряд активности металлов Н.Н. Бекетова. Получение кислот. Кислоты в природе, применение важнейших кислот. </w:t>
      </w:r>
    </w:p>
    <w:p w:rsidR="00795B3A" w:rsidRDefault="00176EF5">
      <w:pPr>
        <w:ind w:left="-15" w:right="71" w:firstLine="283"/>
      </w:pPr>
      <w:r>
        <w:t xml:space="preserve">Основания. Классификация оснований: щелочи и нерастворимые основания. Международная номенклатура оснований. Тривиальные названия оснований. Щелочи, их свойства (взаимодействие с кислотными оксидами, кислотами и солями) и способы получения. Нерастворимые основания, их свойства (взаимодействие с кислотами) и способы получения. Амфотерность. Понятие об амфотерных гидроксидах (на примере гидроксидов цинка и алюминия): химические свойства (взаимодействие с кислотами и щелочами) и получение. </w:t>
      </w:r>
    </w:p>
    <w:p w:rsidR="00795B3A" w:rsidRDefault="00176EF5">
      <w:pPr>
        <w:ind w:left="-15" w:right="71" w:firstLine="283"/>
      </w:pPr>
      <w:r>
        <w:t xml:space="preserve">Соли (средние, кислые, основные, двойные). Международная номенклатура солей. Тривиальные названия солей. Физические и характерные химические свойства на примере средних солей. Получение солей. </w:t>
      </w:r>
    </w:p>
    <w:p w:rsidR="00795B3A" w:rsidRDefault="00176EF5">
      <w:pPr>
        <w:ind w:left="293" w:right="71"/>
      </w:pPr>
      <w:r>
        <w:t xml:space="preserve">Генетическая связь между классами неорганических соединений. </w:t>
      </w:r>
    </w:p>
    <w:p w:rsidR="00795B3A" w:rsidRDefault="00176EF5">
      <w:pPr>
        <w:ind w:left="293" w:right="71"/>
      </w:pPr>
      <w:r>
        <w:t xml:space="preserve">Экспериментальное изучение веществ и явлений:  </w:t>
      </w:r>
    </w:p>
    <w:p w:rsidR="00795B3A" w:rsidRDefault="00176EF5">
      <w:pPr>
        <w:ind w:left="293" w:right="2374"/>
      </w:pPr>
      <w:r>
        <w:lastRenderedPageBreak/>
        <w:t xml:space="preserve">количественное определение содержания кислорода в воздухе; получение, собирание, распознавание и изучение свойств кислорода;  </w:t>
      </w:r>
    </w:p>
    <w:p w:rsidR="00795B3A" w:rsidRDefault="00176EF5">
      <w:pPr>
        <w:ind w:left="293" w:right="71"/>
      </w:pPr>
      <w:r>
        <w:t>наблюдение взаимодействия веществ с кислородом и условий возникновения и прекращения го-</w:t>
      </w:r>
    </w:p>
    <w:p w:rsidR="00795B3A" w:rsidRDefault="00176EF5">
      <w:pPr>
        <w:spacing w:after="2" w:line="241" w:lineRule="auto"/>
        <w:ind w:left="268" w:right="480" w:hanging="283"/>
        <w:jc w:val="left"/>
      </w:pPr>
      <w:r>
        <w:t xml:space="preserve">рения;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приготовление растворов с определенной молярной концентрацией растворенного вещества;  взаимодействие воды с металлами (натрием и кальцием);  определение растворов кислот и щелочей с помощью индикаторов;  исследование образцов неорганических веществ различных классов;  </w:t>
      </w:r>
    </w:p>
    <w:p w:rsidR="00795B3A" w:rsidRDefault="00176EF5">
      <w:pPr>
        <w:ind w:left="293" w:right="71"/>
      </w:pPr>
      <w:r>
        <w:t>изучение взаимодействия оксида меди (II) с раствором серной кислоты, кислот с металлами, ре-</w:t>
      </w:r>
    </w:p>
    <w:p w:rsidR="00795B3A" w:rsidRDefault="00176EF5">
      <w:pPr>
        <w:spacing w:after="2" w:line="241" w:lineRule="auto"/>
        <w:ind w:left="268" w:right="437" w:hanging="283"/>
        <w:jc w:val="left"/>
      </w:pPr>
      <w:r>
        <w:t xml:space="preserve">акций нейтрализации;  получение нерастворимых оснований, вытеснение одного металла другим из раствора соли;  взаимодействие гидроксида цинка с растворами кислот и щелочей;  решение экспериментальных задач по теме «Основные классы неорганических соединений». </w:t>
      </w:r>
    </w:p>
    <w:p w:rsidR="00795B3A" w:rsidRDefault="00176EF5">
      <w:pPr>
        <w:ind w:left="293" w:right="71"/>
      </w:pPr>
      <w:r>
        <w:t xml:space="preserve">156.3.3. Периодический закон и Периодическая система химических элементов Д.И. Менделеева. </w:t>
      </w:r>
    </w:p>
    <w:p w:rsidR="00795B3A" w:rsidRDefault="00176EF5">
      <w:pPr>
        <w:ind w:left="-5" w:right="71"/>
      </w:pPr>
      <w:r>
        <w:t xml:space="preserve">Строение атомов. Химическая связь. Окислительно-восстановительные реакции. </w:t>
      </w:r>
    </w:p>
    <w:p w:rsidR="00795B3A" w:rsidRDefault="00176EF5">
      <w:pPr>
        <w:ind w:left="-15" w:right="71" w:firstLine="283"/>
      </w:pPr>
      <w:r>
        <w:t xml:space="preserve">Первые попытки классификации химических элементов. Понятие о группах (семействах) сходных элементов: щелочных и щелочноземельных металлах, галогенах, инертных (благородных) газах. Элементы, которые образуют амфотерные оксиды и гидроксиды. </w:t>
      </w:r>
    </w:p>
    <w:p w:rsidR="00795B3A" w:rsidRDefault="00176EF5">
      <w:pPr>
        <w:ind w:left="-15" w:right="71" w:firstLine="283"/>
      </w:pPr>
      <w:r>
        <w:t xml:space="preserve">Периодический закон. Открытие Периодического закона. Периодическая система химических элементов Д.И. Менделеева. Короткопериодная и длиннопериодная формы таблицы «Периодическая система химических элементов Д.И. Менделеева». Периоды и группы (А- и Б-группы). </w:t>
      </w:r>
    </w:p>
    <w:p w:rsidR="00795B3A" w:rsidRDefault="00176EF5">
      <w:pPr>
        <w:ind w:left="-15" w:right="71" w:firstLine="283"/>
      </w:pPr>
      <w:r>
        <w:t xml:space="preserve">Строение атомов. Состав атомных ядер. Изотопы. Радиоактивность. Электроны. Электронная орбиталь. Энергетические уровни и подуровни атома: s-, p-, d-орбитали. Электронные конфигурации и электронно-графические формулы атомов. Физический смысл порядкового номера, номера периода и группы элемента. Строение электронных оболочек атомов первых 20 химических элементов Периодической системы Д.И. Менделеева: распределение электронов по энергетическим уровням, подуровням и орбиталям. Физический смысл Периодического закона. </w:t>
      </w:r>
    </w:p>
    <w:p w:rsidR="00795B3A" w:rsidRDefault="00176EF5">
      <w:pPr>
        <w:ind w:left="-15" w:right="71" w:firstLine="283"/>
      </w:pPr>
      <w:r>
        <w:t xml:space="preserve">Закономерности изменения радиуса атомов химических элементов, металлических и неметаллических свойств по группам и периодам. Изменение кислотно-основных свойств соединений химических элементов в периодах и группах. Характеристика химического элемента по его положению в Периодической системе Д.И. Менделеева. </w:t>
      </w:r>
    </w:p>
    <w:p w:rsidR="00795B3A" w:rsidRDefault="00176EF5">
      <w:pPr>
        <w:ind w:left="-15" w:right="71" w:firstLine="283"/>
      </w:pPr>
      <w:r>
        <w:t xml:space="preserve">Значение Периодического закона и Периодической системы химических элементов для развития науки и практики. Д.И. Менделеев – ученый и гражданин. </w:t>
      </w:r>
    </w:p>
    <w:p w:rsidR="00795B3A" w:rsidRDefault="00176EF5">
      <w:pPr>
        <w:ind w:left="-15" w:right="71" w:firstLine="283"/>
      </w:pPr>
      <w:r>
        <w:t xml:space="preserve">Электроотрицательность химических элементов. Химическая связь. Виды химической связи: ковалентная полярная связь, ковалентная неполярная связь, ионная связь. Механизмы образования ковалентной и ионной связи. Электронные и структурные формулы веществ. Катионы и анионы. </w:t>
      </w:r>
    </w:p>
    <w:p w:rsidR="00795B3A" w:rsidRDefault="00176EF5">
      <w:pPr>
        <w:ind w:left="-15" w:right="71" w:firstLine="283"/>
      </w:pPr>
      <w:r>
        <w:t xml:space="preserve">Кристаллические и аморфные вещества. Типы кристаллических решеток: ионная, атомная, молекулярная и их характеристики. </w:t>
      </w:r>
    </w:p>
    <w:p w:rsidR="00795B3A" w:rsidRDefault="00176EF5">
      <w:pPr>
        <w:ind w:left="-15" w:right="71" w:firstLine="283"/>
      </w:pPr>
      <w:r>
        <w:t xml:space="preserve">Степень окисления. Определение степеней окисления атомов в бинарных соединениях. Окислительно-восстановительные реакции. Процессы окисления и восстановления. Окислители и восстановители. Составление уравнений простых окислительно-восстановительных реакций и расстановка в них коэффициентов методом электронного баланса. Экспериментальное изучение веществ и явлений:  </w:t>
      </w:r>
    </w:p>
    <w:p w:rsidR="00795B3A" w:rsidRDefault="00176EF5">
      <w:pPr>
        <w:ind w:left="293" w:right="71"/>
      </w:pPr>
      <w:r>
        <w:t xml:space="preserve">ознакомление с образцами металлов и неметаллов;  </w:t>
      </w:r>
    </w:p>
    <w:p w:rsidR="00795B3A" w:rsidRDefault="00176EF5">
      <w:pPr>
        <w:ind w:left="293" w:right="71"/>
      </w:pPr>
      <w:r>
        <w:t xml:space="preserve">моделирование строения молекул при помощи рисунков, моделей, электронных и структурных </w:t>
      </w:r>
    </w:p>
    <w:p w:rsidR="00795B3A" w:rsidRDefault="00176EF5">
      <w:pPr>
        <w:ind w:left="268" w:right="71" w:hanging="283"/>
      </w:pPr>
      <w:r>
        <w:t>формул;  проведение опытов, иллюстрирующих примеры окислительно-восстановительных реакций (го-</w:t>
      </w:r>
    </w:p>
    <w:p w:rsidR="00795B3A" w:rsidRDefault="00176EF5">
      <w:pPr>
        <w:ind w:left="-5" w:right="71"/>
      </w:pPr>
      <w:r>
        <w:t xml:space="preserve">рение, реакции разложения, соединения). </w:t>
      </w:r>
    </w:p>
    <w:p w:rsidR="00795B3A" w:rsidRDefault="00176EF5">
      <w:pPr>
        <w:ind w:left="293" w:right="71"/>
      </w:pPr>
      <w:r>
        <w:t xml:space="preserve">156.3.4. Межпредметные связи. </w:t>
      </w:r>
    </w:p>
    <w:p w:rsidR="00795B3A" w:rsidRDefault="00176EF5">
      <w:pPr>
        <w:ind w:left="-15" w:right="71" w:firstLine="283"/>
      </w:pPr>
      <w:r>
        <w:lastRenderedPageBreak/>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принятых в отдельных естественных науках. </w:t>
      </w:r>
    </w:p>
    <w:p w:rsidR="00795B3A" w:rsidRDefault="00176EF5">
      <w:pPr>
        <w:ind w:left="-15" w:right="71" w:firstLine="283"/>
      </w:pPr>
      <w:r>
        <w:t xml:space="preserve">Общие естественно-научные понятия: явление (процесс), научный факт, гипотеза, теория, закон, анализ, синтез, классификация, периодичность, наблюдение, эксперимент, моделирование, измерение, модель. </w:t>
      </w:r>
    </w:p>
    <w:p w:rsidR="00795B3A" w:rsidRDefault="00176EF5">
      <w:pPr>
        <w:ind w:left="-15" w:right="71" w:firstLine="283"/>
      </w:pPr>
      <w:r>
        <w:t xml:space="preserve">Физика: явления природы, физические явления, вещество, тело, физические величины, единицы измерения, объём, масса, агрегатные состояние вещества, атом, электрон, протон, нейтрон, ион, молекула, строение газов, жидкостей и твердых (кристаллических) тел, электрический заряд, количество теплоты. </w:t>
      </w:r>
    </w:p>
    <w:p w:rsidR="00795B3A" w:rsidRDefault="00176EF5">
      <w:pPr>
        <w:ind w:left="293" w:right="71"/>
      </w:pPr>
      <w:r>
        <w:t xml:space="preserve">Биология: биосфера, фотосинтез, процессы обмена веществ. </w:t>
      </w:r>
    </w:p>
    <w:p w:rsidR="00795B3A" w:rsidRDefault="00176EF5">
      <w:pPr>
        <w:ind w:left="-15" w:right="71" w:firstLine="283"/>
      </w:pPr>
      <w:r>
        <w:t xml:space="preserve">География: атмосфера, гидросфера, минералы, горные породы, полезные ископаемые, топливо, водные ресурсы. </w:t>
      </w:r>
    </w:p>
    <w:p w:rsidR="00795B3A" w:rsidRDefault="00176EF5">
      <w:pPr>
        <w:ind w:left="-15" w:right="71" w:firstLine="283"/>
      </w:pPr>
      <w:r>
        <w:t xml:space="preserve">Технология: техносфера, производство, химические технологии, сырье, конструкционные материалы. </w:t>
      </w:r>
    </w:p>
    <w:p w:rsidR="00795B3A" w:rsidRDefault="00176EF5">
      <w:pPr>
        <w:ind w:left="293" w:right="71"/>
      </w:pPr>
      <w:r>
        <w:t xml:space="preserve">156.4. Содержание обучения в 9 классе. </w:t>
      </w:r>
    </w:p>
    <w:p w:rsidR="00795B3A" w:rsidRDefault="00176EF5">
      <w:pPr>
        <w:ind w:left="293" w:right="71"/>
      </w:pPr>
      <w:r>
        <w:t xml:space="preserve">156.4.1. Вещество и химическая реакция. </w:t>
      </w:r>
    </w:p>
    <w:p w:rsidR="00795B3A" w:rsidRDefault="00176EF5">
      <w:pPr>
        <w:ind w:left="-15" w:right="71" w:firstLine="283"/>
      </w:pPr>
      <w:r>
        <w:t xml:space="preserve">Повторение и углубление знаний основных разделов курса 8 класса. Строение атомов. Свойства атомов химических элементов, их количественные и качественные характеристики (радиус, электроотрицательность, энергия ионизации). Последовательность заполнения электронных орбиталей атомов малых периодов. Особенности заполнения электронных орбиталей атомов больших периодов. Периодическая система химических элементов в свете представлений о строении атома. Степень окисления и валентность. Представление о периодической зависимости свойств химических элементов (электроотрицательность, окислительно-восстановительные свойства, кислотно-основные свойства оксидов и гидроксидов) от строения атома. </w:t>
      </w:r>
    </w:p>
    <w:p w:rsidR="00795B3A" w:rsidRDefault="00176EF5">
      <w:pPr>
        <w:ind w:left="-15" w:right="71" w:firstLine="283"/>
      </w:pPr>
      <w:r>
        <w:t xml:space="preserve">Строение вещества. Вещества в твердом, жидком и газообразном состоянии. Виды химической связи: ионная, ковалентная (неполярная, полярная); обменный и донорно-акцепторный механизм образования ковалентной связи.  </w:t>
      </w:r>
    </w:p>
    <w:p w:rsidR="00795B3A" w:rsidRDefault="00176EF5">
      <w:pPr>
        <w:ind w:left="-15" w:right="71" w:firstLine="283"/>
      </w:pPr>
      <w:r>
        <w:t xml:space="preserve">Межмолекулярные взаимодействия (водородная связь, силы Ван-дер-Ваальса). Типы кристаллических решеток – атомная, ионная, металлическая, молекулярная – и особенности их строения. Зависимость свойств вещества от типа кристаллической решетки и вида химической связи. </w:t>
      </w:r>
    </w:p>
    <w:p w:rsidR="00795B3A" w:rsidRDefault="00176EF5">
      <w:pPr>
        <w:ind w:left="-15" w:right="71" w:firstLine="283"/>
      </w:pPr>
      <w:r>
        <w:t xml:space="preserve">Основные закономерности протекания химических реакций. 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по агрегатному состоянию реагирующих веществ). </w:t>
      </w:r>
    </w:p>
    <w:p w:rsidR="00795B3A" w:rsidRDefault="00176EF5">
      <w:pPr>
        <w:ind w:left="-15" w:right="71" w:firstLine="283"/>
      </w:pPr>
      <w:r>
        <w:t xml:space="preserve">Элементы химической термодинамики. Энергетика химических реакций. Тепловой эффект химической реакции. Экзо- и эндотермические реакции, термохимические уравнения. Закон Гесса и его следствия. Вычисления по термохимическим уравнениям. </w:t>
      </w:r>
    </w:p>
    <w:p w:rsidR="00795B3A" w:rsidRDefault="00176EF5">
      <w:pPr>
        <w:ind w:left="-15" w:right="71" w:firstLine="283"/>
      </w:pPr>
      <w:r>
        <w:t xml:space="preserve">Понятие о скорости химической реакции. Закон действующих масс. Факторы, влияющие на скорость химической реакции. Энергия активации. Понятие о катализе. Ферменты. Ингибиторы. </w:t>
      </w:r>
    </w:p>
    <w:p w:rsidR="00795B3A" w:rsidRDefault="00176EF5">
      <w:pPr>
        <w:ind w:left="-15" w:right="71" w:firstLine="283"/>
      </w:pPr>
      <w:r>
        <w:t xml:space="preserve">Понятие об обратимых и необратимых химических реакциях. Понятие о химическом равновесии, принцип Ле Шателье. Условия смещения химического равновесия. Факторы, влияющие на состояние химического равновесия.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 </w:t>
      </w:r>
    </w:p>
    <w:p w:rsidR="00795B3A" w:rsidRDefault="00176EF5">
      <w:pPr>
        <w:ind w:left="-15" w:right="71" w:firstLine="283"/>
      </w:pPr>
      <w:r>
        <w:t xml:space="preserve">Окислительно-восстановительные реакции. Окислительно-восстановительные свойства химических элементов, зависимость от степени окисления. Важные окислители и восстановители. Перманганат калия (характеристика). Составление уравнений окислительно-восстановительных реакций с использованием метода электронного баланса. </w:t>
      </w:r>
    </w:p>
    <w:p w:rsidR="00795B3A" w:rsidRDefault="00176EF5">
      <w:pPr>
        <w:ind w:left="-15" w:right="71" w:firstLine="283"/>
      </w:pPr>
      <w:r>
        <w:t xml:space="preserve">Электролитическая диссоциация. Химические реакции в растворах. Теория электролитической диссоциации. Растворение как физико-химический процесс. Понятие о гидратах и </w:t>
      </w:r>
      <w:r>
        <w:lastRenderedPageBreak/>
        <w:t xml:space="preserve">кристаллогидратах. Электролиты и неэлектролиты. Катионы, анионы. Механизм диссоциации веществ с различным видом химической связи. Сильные и слабые электролиты. Степень диссоциации, константа диссоциации. Ионное произведение воды. Водородный показатель. Индикаторы. Электролитическая диссоциация кислот, оснований и солей. </w:t>
      </w:r>
    </w:p>
    <w:p w:rsidR="00795B3A" w:rsidRDefault="00176EF5">
      <w:pPr>
        <w:ind w:left="-15" w:right="71" w:firstLine="283"/>
      </w:pPr>
      <w:r>
        <w:t xml:space="preserve">Реакции ионного обмена. Условия протекания реакций ионного обмена. Молекулярные,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p>
    <w:p w:rsidR="00795B3A" w:rsidRDefault="00176EF5">
      <w:pPr>
        <w:spacing w:after="11" w:line="249" w:lineRule="auto"/>
        <w:ind w:right="88"/>
        <w:jc w:val="right"/>
      </w:pPr>
      <w:r>
        <w:t xml:space="preserve">Гидролиз солей. Ионные уравнения гидролиза солей. Характер среды в водных растворах солей. </w:t>
      </w:r>
    </w:p>
    <w:p w:rsidR="00795B3A" w:rsidRDefault="00176EF5">
      <w:pPr>
        <w:ind w:left="-15" w:right="71" w:firstLine="283"/>
      </w:pPr>
      <w:r>
        <w:t>Экспериментальное изучение веществ и явлений: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опыты, иллюстрирующие обратимость химических реакций;  исследование электропроводности растворов, процесса диссоциации кислот, щелочей и солей;  проведение опытов, иллюстрирующих признаки протекания реакций ионного обмена (образова-</w:t>
      </w:r>
    </w:p>
    <w:p w:rsidR="00795B3A" w:rsidRDefault="00176EF5">
      <w:pPr>
        <w:ind w:left="268" w:right="71" w:hanging="283"/>
      </w:pPr>
      <w:r>
        <w:t xml:space="preserve">ние осадка, выделение газа, образование воды);  применение индикаторов (лакмуса, метилоранжа и фенолфталеина) для определения характера </w:t>
      </w:r>
    </w:p>
    <w:p w:rsidR="00795B3A" w:rsidRDefault="00176EF5">
      <w:pPr>
        <w:ind w:left="268" w:right="71" w:hanging="283"/>
      </w:pPr>
      <w:r>
        <w:t>среды в растворах кислот, оснований и солей;  проведение опытов, иллюстрирующих примеры окислительно-восстановительных реакций (го-</w:t>
      </w:r>
    </w:p>
    <w:p w:rsidR="00795B3A" w:rsidRDefault="00176EF5">
      <w:pPr>
        <w:ind w:left="-5" w:right="71"/>
      </w:pPr>
      <w:r>
        <w:t xml:space="preserve">рение, реакции разложения, соединения);  распознавание неорганических веществ с помощью качественных реакций на ионы;  решение экспериментальных задач по темам: «Окислительно-восстановительные реакции», «Гидролиз солей», «Электролитическая диссоциация». </w:t>
      </w:r>
    </w:p>
    <w:p w:rsidR="00795B3A" w:rsidRDefault="00176EF5">
      <w:pPr>
        <w:ind w:left="293" w:right="71"/>
      </w:pPr>
      <w:r>
        <w:t xml:space="preserve">156.4.2. Неметаллы и их соединения. </w:t>
      </w:r>
    </w:p>
    <w:p w:rsidR="00795B3A" w:rsidRDefault="00176EF5">
      <w:pPr>
        <w:ind w:left="-15" w:right="71" w:firstLine="283"/>
      </w:pPr>
      <w:r>
        <w:t xml:space="preserve">Общая характеристика неметаллов. Особенности строения атомов химических элементов, простых веществ, аллотропия. Окислительно-восстановительные свойства неметаллов. Сравнительная характеристика соединений неметаллов. </w:t>
      </w:r>
    </w:p>
    <w:p w:rsidR="00795B3A" w:rsidRDefault="00176EF5">
      <w:pPr>
        <w:ind w:left="-15" w:right="71" w:firstLine="283"/>
      </w:pPr>
      <w: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водой,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Понятие о кислородсодержащих кислотах хлора и их солях. </w:t>
      </w:r>
    </w:p>
    <w:p w:rsidR="00795B3A" w:rsidRDefault="00176EF5">
      <w:pPr>
        <w:ind w:left="-15" w:right="71" w:firstLine="283"/>
      </w:pPr>
      <w:r>
        <w:t xml:space="preserve">VVIА-группы.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(взаимодействие с неметаллами, металлами, концентрированными азотной и серной кислотами). Сероводород, строение, физические и химические свойства (кислотные и восстановительные свойства). Оксиды серы как представители кислотных оксидов. Сернистая кислота и ее соли. Серная кислота, физические и химические свойства (общие как представителя класса кислот и специфические). Соли серной кислоты. Химические реакции, лежащие в основе промышленного способа получения серной кислоты. Представления о химическом производстве и связанных с ним профессиях. Применение серной кислоты и сульфатов. Качественные реакции на сульфит-, сульфид- и сульфат-анионы. Нахождение серы и ее соединений в природе. Химическое загрязнение окружающей среды соединениями серы (кислотные дожди, загрязнение воздуха), способы его предотвращения. </w:t>
      </w:r>
    </w:p>
    <w:p w:rsidR="00795B3A" w:rsidRDefault="00176EF5">
      <w:pPr>
        <w:ind w:left="-15" w:right="71" w:firstLine="283"/>
      </w:pPr>
      <w:r>
        <w:t xml:space="preserve">Общая характеристика элементов VA-группы. Особенности строения атомов, характерные степени окисления. </w:t>
      </w:r>
    </w:p>
    <w:p w:rsidR="00795B3A" w:rsidRDefault="00176EF5">
      <w:pPr>
        <w:ind w:left="-15" w:right="71" w:firstLine="283"/>
      </w:pPr>
      <w:r>
        <w:t xml:space="preserve">Азот, распространение в природе, физические и химические свойства (взаимодействие с металлами, водородом, кислородом). Круговорот азота в природе. Аммиак, его физические и химические свойства (окисление, основные свойства водного раствора), применение и получение в лаборатории и промышленности. Ион аммония, донорно-акцепторный механизм его образования. Соли аммония, их физические и химические свойства (разложение и взаимодействие со щелочами), применение. Качественная реакция на ионы аммония. Оксиды азота (I, II, III, IV, V). Азотистая кислота. Азотная кислота, ее получение, физические и химические свойства (общие как </w:t>
      </w:r>
      <w:r>
        <w:lastRenderedPageBreak/>
        <w:t xml:space="preserve">представителя класса кислот и специфические), применение. Химические реакции, лежащие в основе получения азотной кислоты в промышленности. Нитраты и нитриты. Качественные реакции на нитрат- и нитрит-анионы. Химическое загрязнение окружающей среды соединениями азота (кислотные дожди, загрязнение воздуха, почвы и водоемов). </w:t>
      </w:r>
    </w:p>
    <w:p w:rsidR="00795B3A" w:rsidRDefault="00176EF5">
      <w:pPr>
        <w:ind w:left="-15" w:right="71" w:firstLine="283"/>
      </w:pPr>
      <w:r>
        <w:t xml:space="preserve">Фосфор, аллотропные модификации фосфора (белый и красный фосфор), физические и химические свойства (взаимодействие с металлами, кислородом, галогенами, концентрированными азотной и серной кислотами). Оксиды фосфора (III, V), фосфорная кислота, физические и химические свойства, получение. Качественная реакция на фосфат-ионы. Представления о галогенидах фосфора </w:t>
      </w:r>
    </w:p>
    <w:p w:rsidR="00795B3A" w:rsidRDefault="00176EF5">
      <w:pPr>
        <w:spacing w:after="0" w:line="259" w:lineRule="auto"/>
        <w:ind w:left="0" w:firstLine="0"/>
        <w:jc w:val="left"/>
      </w:pPr>
      <w:r>
        <w:t xml:space="preserve">(III, V). </w:t>
      </w:r>
    </w:p>
    <w:p w:rsidR="00795B3A" w:rsidRDefault="00176EF5">
      <w:pPr>
        <w:ind w:left="-15" w:right="71" w:firstLine="283"/>
      </w:pPr>
      <w:r>
        <w:t xml:space="preserve">Понятие о минеральных удобрениях. Азотные, фосфорные, комплексные удобрения. Химическое загрязнение окружающей среды соединениями азота и фосфора. </w:t>
      </w:r>
    </w:p>
    <w:p w:rsidR="00795B3A" w:rsidRDefault="00176EF5">
      <w:pPr>
        <w:ind w:left="-15" w:right="71" w:firstLine="283"/>
      </w:pPr>
      <w:r>
        <w:t xml:space="preserve">Общая характеристика элементов IVA-группы. Особенности строения атомов, характерные степени окисления. </w:t>
      </w:r>
    </w:p>
    <w:p w:rsidR="00795B3A" w:rsidRDefault="00176EF5">
      <w:pPr>
        <w:ind w:left="-15" w:right="71" w:firstLine="283"/>
      </w:pPr>
      <w:r>
        <w:t xml:space="preserve">Углерод, аллотропные модификации (графит, алмаз, фуллерен, графен, нанотрубки), физические и химические свойства простых веществ (взаимодействие с металлами, неметаллами, концентрированными азотной и серной кислотами). Понятие об адсорбции.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атмосферы, связанные с оксидом углерода (IV). Угольная кислота и ее соли, их физические и химические свойства, получение и применение. Карбонаты, гидрокарбонаты, их свойства. Качественная реакция на карбонат-ионы. Использование карбонатов в быту, медицине, промышленности и сельском хозяйстве. </w:t>
      </w:r>
    </w:p>
    <w:p w:rsidR="00795B3A" w:rsidRDefault="00176EF5">
      <w:pPr>
        <w:ind w:left="-15" w:right="71" w:firstLine="283"/>
      </w:pPr>
      <w:r>
        <w:t xml:space="preserve">Первоначальные понятия об органических веществах как о соединениях углерода: углеводороды (метан, этан, этилен, ацетилен), этанол, глицерин, уксусная кислота. Природные источники углеводородов (уголь, природный газ, нефть), продукты их переработки, их роль в быту и промышленности. Понятие о биологически важных органических веществах – жирах, белках, углеводах – и их роли в жизни человека. Единство органических и неорганических соединений. </w:t>
      </w:r>
    </w:p>
    <w:p w:rsidR="00795B3A" w:rsidRDefault="00176EF5">
      <w:pPr>
        <w:ind w:left="-15" w:right="71" w:firstLine="283"/>
      </w:pPr>
      <w:r>
        <w:t xml:space="preserve">Кремний, его физические и химические свойства (взаимодействие с металлами, кислородом, углеродом, галогенами), получение и применение. Роль кремния в природе и технике. Оксид кремния (IV), кремниевая кислота, силикаты: физические и химические свойства, получение и применение в быту и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rsidR="00795B3A" w:rsidRDefault="00176EF5">
      <w:pPr>
        <w:ind w:left="293" w:right="71"/>
      </w:pPr>
      <w:r>
        <w:t xml:space="preserve">Бор. Особенности строения атома. Общие представления о физических и химических свойствах. </w:t>
      </w:r>
    </w:p>
    <w:p w:rsidR="00795B3A" w:rsidRDefault="00176EF5">
      <w:pPr>
        <w:ind w:left="-5" w:right="71"/>
      </w:pPr>
      <w:r>
        <w:t xml:space="preserve">Борная кислота. </w:t>
      </w:r>
    </w:p>
    <w:p w:rsidR="00795B3A" w:rsidRDefault="00176EF5">
      <w:pPr>
        <w:ind w:left="293" w:right="3383"/>
      </w:pPr>
      <w:r>
        <w:t xml:space="preserve">Экспериментальное изучение веществ и явлений:  ознакомление с образцами природных хлоридов (галогенидов);  </w:t>
      </w:r>
    </w:p>
    <w:p w:rsidR="00795B3A" w:rsidRDefault="00176EF5">
      <w:pPr>
        <w:ind w:left="293" w:right="71"/>
      </w:pPr>
      <w:r>
        <w:t xml:space="preserve">проведение опытов, отражающих физические и химические свойства галогенов и их соединений;  изучение свойств соляной кислоты;  </w:t>
      </w:r>
    </w:p>
    <w:p w:rsidR="00795B3A" w:rsidRDefault="00176EF5">
      <w:pPr>
        <w:ind w:left="293" w:right="71"/>
      </w:pPr>
      <w:r>
        <w:t xml:space="preserve">проведение качественных реакций на хлорид-, бромид- и иодид-ионы и наблюдение признаков </w:t>
      </w:r>
    </w:p>
    <w:p w:rsidR="00795B3A" w:rsidRDefault="00176EF5">
      <w:pPr>
        <w:spacing w:after="2" w:line="241" w:lineRule="auto"/>
        <w:ind w:left="268" w:right="322" w:hanging="283"/>
        <w:jc w:val="left"/>
      </w:pPr>
      <w:r>
        <w:t xml:space="preserve">их протекания;  ознакомление с образцами серы и ее природных соединений;  наблюдение процесса обугливания сахара под действием концентрированной серной кислоты;  изучение химических свойств разбавленной серной кислоты;  </w:t>
      </w:r>
    </w:p>
    <w:p w:rsidR="00795B3A" w:rsidRDefault="00176EF5">
      <w:pPr>
        <w:ind w:left="293" w:right="71"/>
      </w:pPr>
      <w:r>
        <w:t>проведение качественных реакций на сульфид-, сульфит- и сульфат-ионы и наблюдение призна-</w:t>
      </w:r>
    </w:p>
    <w:p w:rsidR="00795B3A" w:rsidRDefault="00176EF5">
      <w:pPr>
        <w:ind w:left="268" w:right="71" w:hanging="283"/>
      </w:pPr>
      <w:r>
        <w:t xml:space="preserve">ков их протекания;  ознакомление с физическими свойствами азота, фосфора и их соединений, образцами азотных и </w:t>
      </w:r>
    </w:p>
    <w:p w:rsidR="00795B3A" w:rsidRDefault="00176EF5">
      <w:pPr>
        <w:ind w:left="268" w:right="71" w:hanging="283"/>
      </w:pPr>
      <w:r>
        <w:t>фосфорных удобрений;  получение, собирание, распознавание и изучение свойств аммиака, изучение свойств солей ам-</w:t>
      </w:r>
    </w:p>
    <w:p w:rsidR="00795B3A" w:rsidRDefault="00176EF5">
      <w:pPr>
        <w:ind w:left="-5" w:right="71"/>
      </w:pPr>
      <w:r>
        <w:t xml:space="preserve">мония;  проведение качественных реакций на ион аммония, нитрит-, нитрат- и фосфат-ионы и изучение признаков их протекания;  </w:t>
      </w:r>
    </w:p>
    <w:p w:rsidR="00795B3A" w:rsidRDefault="00176EF5">
      <w:pPr>
        <w:ind w:left="293" w:right="71"/>
      </w:pPr>
      <w:r>
        <w:t>изучение взаимодействия концентрированной азотной кислоты с медью, свойств фосфорной кис-</w:t>
      </w:r>
    </w:p>
    <w:p w:rsidR="00795B3A" w:rsidRDefault="00176EF5">
      <w:pPr>
        <w:ind w:left="268" w:right="71" w:hanging="283"/>
      </w:pPr>
      <w:r>
        <w:lastRenderedPageBreak/>
        <w:t xml:space="preserve">лоты и ее солей;  ознакомление с моделями кристаллических решеток алмаза, графита и фуллерена, с процессом </w:t>
      </w:r>
    </w:p>
    <w:p w:rsidR="00795B3A" w:rsidRDefault="00176EF5">
      <w:pPr>
        <w:ind w:left="268" w:right="218" w:hanging="283"/>
      </w:pPr>
      <w:r>
        <w:t xml:space="preserve">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w:t>
      </w:r>
    </w:p>
    <w:p w:rsidR="00795B3A" w:rsidRDefault="00176EF5">
      <w:pPr>
        <w:ind w:left="293" w:right="71"/>
      </w:pPr>
      <w:r>
        <w:t>проведение качественных реакций на карбонат- и силикат-ионы и изучение признаков их проте-</w:t>
      </w:r>
    </w:p>
    <w:p w:rsidR="00795B3A" w:rsidRDefault="00176EF5">
      <w:pPr>
        <w:ind w:left="268" w:right="3322" w:hanging="283"/>
      </w:pPr>
      <w:r>
        <w:t xml:space="preserve">кания;  изучение взаимных превращений карбонатов и гидрокарбонатов;  </w:t>
      </w:r>
    </w:p>
    <w:p w:rsidR="00795B3A" w:rsidRDefault="00176EF5">
      <w:pPr>
        <w:ind w:left="293" w:right="71"/>
      </w:pPr>
      <w:r>
        <w:t>ознакомление с образцами природных карбонатов и силикатов, с продукцией силикатной про-</w:t>
      </w:r>
    </w:p>
    <w:p w:rsidR="00795B3A" w:rsidRDefault="00176EF5">
      <w:pPr>
        <w:ind w:left="268" w:right="1085" w:hanging="283"/>
      </w:pPr>
      <w:r>
        <w:t xml:space="preserve">мышленности;  решение экспериментальных задач по теме «Важнейшие неметаллы и их соединения». </w:t>
      </w:r>
    </w:p>
    <w:p w:rsidR="00795B3A" w:rsidRDefault="00176EF5">
      <w:pPr>
        <w:ind w:left="293" w:right="71"/>
      </w:pPr>
      <w:r>
        <w:t xml:space="preserve">156.4.3. Металлы и их соединения. </w:t>
      </w:r>
    </w:p>
    <w:p w:rsidR="00795B3A" w:rsidRDefault="00176EF5">
      <w:pPr>
        <w:ind w:left="-15" w:right="71" w:firstLine="283"/>
      </w:pPr>
      <w:r>
        <w:t xml:space="preserve">Общие свойства металлов. 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Металлы А- и Б-групп. Строение простых веществ – металлов. Металлическая связь и металлическая кристаллическая решетка (примитивная кубическая, объёмно-центрированная кубическая, гранецентрированная кубическая, гексагональная плотноупакованная). Зависимость физических свойств металлов от строения кристаллов. Электрохимический ряд напряжений металлов. Общие химические свойства металлов. Общие способы получения металлов, металлургия. Электролиз расплавов и растворов солей как один из способов получения металлов. Понятие о коррозии металлов, основные способы защиты их от коррозии. Сплавы (сталь, чугун, дюралюминий, бронза). Применение металлов и сплавов в быту и промышленности. </w:t>
      </w:r>
    </w:p>
    <w:p w:rsidR="00795B3A" w:rsidRDefault="00176EF5">
      <w:pPr>
        <w:ind w:left="293" w:right="71"/>
      </w:pPr>
      <w:r>
        <w:t xml:space="preserve">156.4.3.1. Металлы А-групп. </w:t>
      </w:r>
    </w:p>
    <w:p w:rsidR="00795B3A" w:rsidRDefault="00176EF5">
      <w:pPr>
        <w:ind w:left="-15" w:right="71" w:firstLine="283"/>
      </w:pPr>
      <w: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получение. Оксиды и гидроксиды натрия и калия. Применение щелочных металлов и их соединений. Биологическая роль натрия и калия. </w:t>
      </w:r>
    </w:p>
    <w:p w:rsidR="00795B3A" w:rsidRDefault="00176EF5">
      <w:pPr>
        <w:ind w:left="-15" w:right="71" w:firstLine="283"/>
      </w:pPr>
      <w: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и магния (оксид, гидроксид, соли), свойства, применение. Жесткость воды и способы ее устранения. Круговорот кальция в природе. </w:t>
      </w:r>
    </w:p>
    <w:p w:rsidR="00795B3A" w:rsidRDefault="00176EF5">
      <w:pPr>
        <w:ind w:left="-15" w:right="71" w:firstLine="283"/>
      </w:pPr>
      <w: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Применение алюминия и его сплавов. </w:t>
      </w:r>
    </w:p>
    <w:p w:rsidR="00795B3A" w:rsidRDefault="00176EF5">
      <w:pPr>
        <w:ind w:left="293" w:right="71"/>
      </w:pPr>
      <w:r>
        <w:t xml:space="preserve">156.4.3.2. Металлы Б-групп.  </w:t>
      </w:r>
    </w:p>
    <w:p w:rsidR="00795B3A" w:rsidRDefault="00176EF5">
      <w:pPr>
        <w:ind w:left="-15" w:right="71" w:firstLine="283"/>
      </w:pPr>
      <w:r>
        <w:t xml:space="preserve">Общая характеристика металлов Б-групп (побочных подгрупп): положение в Периодической системе химических элементов Д.И. Менделеева, особенности строения атомов. Явление «провала» электрона на примере строения атомов хрома, меди, серебра. Валентные состояния атомов dэлементов, степени окисления атомов в соединениях. Зависимость кислотно-основных свойств оксидов и гидроксидов металлов от значения степени окисления элемента в соединении (на примере соединений хрома). Первоначальные представления о комплексных соединениях. </w:t>
      </w:r>
    </w:p>
    <w:p w:rsidR="00795B3A" w:rsidRDefault="00176EF5">
      <w:pPr>
        <w:ind w:left="-15" w:right="71" w:firstLine="283"/>
      </w:pPr>
      <w:r>
        <w:t xml:space="preserve">Медь и серебро: строение атомов, степени окисления. Общие краткие представления о физических и химических свойствах простых веществ (взаимодействие с кислотами-окислителями), об их оксидах, гидроксидах и солях, их применении. Представления об аммиачных комплексах серебра и меди. Качественные реакции на катионы меди (2+) и серебра. </w:t>
      </w:r>
    </w:p>
    <w:p w:rsidR="00795B3A" w:rsidRDefault="00176EF5">
      <w:pPr>
        <w:ind w:left="-15" w:right="71" w:firstLine="283"/>
      </w:pPr>
      <w:r>
        <w:t xml:space="preserve">Цинк: строение атома, степень окисления. Характеристика физических и химических свойств, применение, амфотерные свойства оксида и гидроксида. Качественные реакции на катионы цинка. </w:t>
      </w:r>
    </w:p>
    <w:p w:rsidR="00795B3A" w:rsidRDefault="00176EF5">
      <w:pPr>
        <w:ind w:left="-15" w:right="71" w:firstLine="283"/>
      </w:pPr>
      <w:r>
        <w:t xml:space="preserve">Железо: строение атома, степени окисления. Нахождение в природе. Физические и химические свойства железа, применение. Биологическая роль железа. Оксиды, гидроксиды и соли железа (II) и железа (III), их состав, свойства и получение. Качественные реакции на катионы железа (2+) и железа (3+). Чугун и сталь – сплавы железа. Производство чугуна и стали. Экологические проблемы, связанные с металлургическими производствами. </w:t>
      </w:r>
    </w:p>
    <w:p w:rsidR="00795B3A" w:rsidRDefault="00176EF5">
      <w:pPr>
        <w:ind w:left="293" w:right="71"/>
      </w:pPr>
      <w:r>
        <w:lastRenderedPageBreak/>
        <w:t xml:space="preserve">Экспериментальное изучение веществ и явлений:  </w:t>
      </w:r>
    </w:p>
    <w:p w:rsidR="00795B3A" w:rsidRDefault="00176EF5">
      <w:pPr>
        <w:ind w:left="293" w:right="438"/>
      </w:pPr>
      <w:r>
        <w:t xml:space="preserve">ознакомление с образцами металлов и сплавов, их физическими свойствами;  моделирование металлической кристаллической решетки;  </w:t>
      </w:r>
    </w:p>
    <w:p w:rsidR="00795B3A" w:rsidRDefault="00176EF5">
      <w:pPr>
        <w:ind w:left="293" w:right="71"/>
      </w:pPr>
      <w:r>
        <w:t>изучение взаимодействия металлов с водой, с растворами солей и кислот, исследование процес-</w:t>
      </w:r>
    </w:p>
    <w:p w:rsidR="00795B3A" w:rsidRDefault="00176EF5">
      <w:pPr>
        <w:ind w:left="268" w:right="71" w:hanging="283"/>
      </w:pPr>
      <w:r>
        <w:t xml:space="preserve">сов электролиза растворов хлорида меди (II) и иодида калия, коррозии металлов;  изучение особенностей взаимодействия оксидов кальция и натрия с водой, их гидроксидов – с </w:t>
      </w:r>
    </w:p>
    <w:p w:rsidR="00795B3A" w:rsidRDefault="00176EF5">
      <w:pPr>
        <w:spacing w:after="2" w:line="241" w:lineRule="auto"/>
        <w:ind w:left="268" w:right="2127" w:hanging="283"/>
        <w:jc w:val="left"/>
      </w:pPr>
      <w:r>
        <w:t xml:space="preserve">оксидом углерода (IV) и кислотами;  изучение свойств карбонатов и гидрокарбонатов кальция, жесткой воды;  изучение процессов получения гидроксидов железа, их химических свойств;  </w:t>
      </w:r>
    </w:p>
    <w:p w:rsidR="00795B3A" w:rsidRDefault="00176EF5">
      <w:pPr>
        <w:ind w:left="293" w:right="71"/>
      </w:pPr>
      <w:r>
        <w:t xml:space="preserve">изучение признаков протекания качественных реакций на ионы (магния, кальция, алюминия, </w:t>
      </w:r>
    </w:p>
    <w:p w:rsidR="00795B3A" w:rsidRDefault="00176EF5">
      <w:pPr>
        <w:ind w:left="268" w:right="1803" w:hanging="283"/>
      </w:pPr>
      <w:r>
        <w:t xml:space="preserve">цинка, железа (2+) и железа (3+), меди (2+);  наблюдение и описание окрашивания пламени ионами натрия, калия и кальция;  </w:t>
      </w:r>
    </w:p>
    <w:p w:rsidR="00795B3A" w:rsidRDefault="00176EF5">
      <w:pPr>
        <w:ind w:left="293" w:right="71"/>
      </w:pPr>
      <w:r>
        <w:t xml:space="preserve">исследование амфотерных свойств гидроксида алюминия, гидроксида хрома (III) и гидроксида </w:t>
      </w:r>
    </w:p>
    <w:p w:rsidR="00795B3A" w:rsidRDefault="00176EF5">
      <w:pPr>
        <w:ind w:left="268" w:right="1320" w:hanging="283"/>
      </w:pPr>
      <w:r>
        <w:t xml:space="preserve">цинка;  решение экспериментальных задач по теме «Важнейшие металлы и их соединения». </w:t>
      </w:r>
    </w:p>
    <w:p w:rsidR="00795B3A" w:rsidRDefault="00176EF5">
      <w:pPr>
        <w:ind w:left="293" w:right="71"/>
      </w:pPr>
      <w:r>
        <w:t xml:space="preserve">156.4.4. Химия и окружающая среда. </w:t>
      </w:r>
    </w:p>
    <w:p w:rsidR="00795B3A" w:rsidRDefault="00176EF5">
      <w:pPr>
        <w:ind w:left="-15" w:right="71" w:firstLine="283"/>
      </w:pPr>
      <w:r>
        <w:t xml:space="preserve">Вещества и материалы в повседневной жизни человека. Важнейшие вещества и материалы, области их применения. Безопасное использование веществ и химических реакций в быту. Первая помощь при химических ожогах и отравлениях. </w:t>
      </w:r>
    </w:p>
    <w:p w:rsidR="00795B3A" w:rsidRDefault="00176EF5">
      <w:pPr>
        <w:ind w:left="293" w:right="71"/>
      </w:pPr>
      <w:r>
        <w:t xml:space="preserve">Новые материалы и технологии. Принципы «зеленой химии». </w:t>
      </w:r>
    </w:p>
    <w:p w:rsidR="00795B3A" w:rsidRDefault="00176EF5">
      <w:pPr>
        <w:ind w:left="-15" w:right="71" w:firstLine="283"/>
      </w:pPr>
      <w:r>
        <w:t xml:space="preserve">Основы экологической грамотности. Химия и здоровье. Значение изучаемых химических элементов и их соединений для функционирования организма человека. Понятие о здоровом образе жизни. </w:t>
      </w:r>
    </w:p>
    <w:p w:rsidR="00795B3A" w:rsidRDefault="00176EF5">
      <w:pPr>
        <w:ind w:left="-15" w:right="71" w:firstLine="283"/>
      </w:pPr>
      <w:r>
        <w:t xml:space="preserve">Химическое загрязнение окружающей среды. Экологические проблемы, связанные с соединениями углерода, азота, серы, тяжелых металлов. Понятие о ПДК. Роль химии в решении экологических проблем. </w:t>
      </w:r>
    </w:p>
    <w:p w:rsidR="00795B3A" w:rsidRDefault="00176EF5">
      <w:pPr>
        <w:ind w:left="-15" w:right="71" w:firstLine="283"/>
      </w:pPr>
      <w:r>
        <w:t xml:space="preserve">Экспериментальное изучение веществ и явлений: ознакомление с образцами материалов (стекло, сплавы металлов, полимерные материалы), определение кислотности природных вод, моделирование процесса образования кислотного дождя, изучение его воздействия на материалы. </w:t>
      </w:r>
    </w:p>
    <w:p w:rsidR="00795B3A" w:rsidRDefault="00176EF5">
      <w:pPr>
        <w:ind w:left="293" w:right="71"/>
      </w:pPr>
      <w:r>
        <w:t xml:space="preserve">156.4.5. Повторение и обобщение знаний основных разделов курсов 8–9 классов. </w:t>
      </w:r>
    </w:p>
    <w:p w:rsidR="00795B3A" w:rsidRDefault="00176EF5">
      <w:pPr>
        <w:ind w:left="-15" w:right="71" w:firstLine="283"/>
      </w:pPr>
      <w:r>
        <w:t xml:space="preserve">Периодический закон и Периодическая система химических элементов в свете представлений о строения атома. Закономерности в изменении свойств химических элементов и их соединений в периодах и группах. </w:t>
      </w:r>
    </w:p>
    <w:p w:rsidR="00795B3A" w:rsidRDefault="00176EF5">
      <w:pPr>
        <w:ind w:left="-15" w:right="71" w:firstLine="283"/>
      </w:pPr>
      <w:r>
        <w:t xml:space="preserve">Строение вещества в твердом, жидком и газообразном состоянии. Виды химической связи. Зависимость свойств вещества от типа кристаллической решетки и вида химической связи. </w:t>
      </w:r>
    </w:p>
    <w:p w:rsidR="00795B3A" w:rsidRDefault="00176EF5">
      <w:pPr>
        <w:ind w:left="-15" w:right="71" w:firstLine="283"/>
      </w:pPr>
      <w:r>
        <w:t xml:space="preserve">Классификация химических реакций по различным признакам. Прогнозирование возможности протекания химических превращений в различных условиях на основе представлений химической кинетики и термодинамики. </w:t>
      </w:r>
    </w:p>
    <w:p w:rsidR="00795B3A" w:rsidRDefault="00176EF5">
      <w:pPr>
        <w:ind w:left="-15" w:right="71" w:firstLine="283"/>
      </w:pPr>
      <w:r>
        <w:t xml:space="preserve">Химические реакции в растворах. Гидролиз солей. Реакции окисления-восстановления. Электролиз. </w:t>
      </w:r>
    </w:p>
    <w:p w:rsidR="00795B3A" w:rsidRDefault="00176EF5">
      <w:pPr>
        <w:ind w:left="-15" w:right="71" w:firstLine="283"/>
      </w:pPr>
      <w:r>
        <w:t xml:space="preserve">Свойства кислот, оснований и солей в свете представлений об электролитической диссоциации и окислительно-восстановительных реакциях. </w:t>
      </w:r>
    </w:p>
    <w:p w:rsidR="00795B3A" w:rsidRDefault="00176EF5">
      <w:pPr>
        <w:ind w:left="293" w:right="71"/>
      </w:pPr>
      <w:r>
        <w:t xml:space="preserve">156.4.5.1. Межпредметные связи. </w:t>
      </w:r>
    </w:p>
    <w:p w:rsidR="00795B3A" w:rsidRDefault="00176EF5">
      <w:pPr>
        <w:ind w:left="-15" w:right="71" w:firstLine="283"/>
      </w:pPr>
      <w: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принятых в отдельных естественных науках. </w:t>
      </w:r>
    </w:p>
    <w:p w:rsidR="00795B3A" w:rsidRDefault="00176EF5">
      <w:pPr>
        <w:ind w:left="-15" w:right="71" w:firstLine="283"/>
      </w:pPr>
      <w:r>
        <w:t xml:space="preserve">Общие естественно-научные понятия: явление (процесс), научный факт, гипотеза, теория, закон, анализ, синтез, классификация, периодичность, наблюдение, эксперимент, моделирование, измерение, модель, технология, материалы. </w:t>
      </w:r>
    </w:p>
    <w:p w:rsidR="00795B3A" w:rsidRDefault="00176EF5">
      <w:pPr>
        <w:ind w:left="-15" w:right="71" w:firstLine="283"/>
      </w:pPr>
      <w:r>
        <w:t xml:space="preserve">Физика: вещество, тело, физические величины, единицы измерения, масса, объём, количество теплоты, атомы и молекулы, агрегатные состояние вещества, строение газов, жидкостей и твердых (кристаллических) тел, кристаллическая решетка, электрон, ядро атома, протон, нейтрон, ион, </w:t>
      </w:r>
      <w:r>
        <w:lastRenderedPageBreak/>
        <w:t xml:space="preserve">нуклид, изотопы, кванты, радиоактивность, альфа-, бета- и гамма-излучение, электрический заряд, проводники, полупроводники, диэлектрики, солнечный спектр, разложение белого света в спектр. </w:t>
      </w:r>
    </w:p>
    <w:p w:rsidR="00795B3A" w:rsidRDefault="00176EF5">
      <w:pPr>
        <w:ind w:left="-15" w:right="71" w:firstLine="283"/>
      </w:pPr>
      <w:r>
        <w:t xml:space="preserve">Биология: экосистема, биосфера, фотосинтез, процессы обмена веществ, минеральные удобрения, микроэлементы, макроэлементы, питательные вещества. </w:t>
      </w:r>
    </w:p>
    <w:p w:rsidR="00795B3A" w:rsidRDefault="00176EF5">
      <w:pPr>
        <w:ind w:left="-15" w:right="71" w:firstLine="283"/>
      </w:pPr>
      <w:r>
        <w:t xml:space="preserve">География: атмосфера, гидросфера, минералы, горные породы, полезные ископаемые, топливо, водные ресурсы, планета Земля. </w:t>
      </w:r>
    </w:p>
    <w:p w:rsidR="00795B3A" w:rsidRDefault="00176EF5">
      <w:pPr>
        <w:ind w:left="-15" w:right="71" w:firstLine="283"/>
      </w:pPr>
      <w:r>
        <w:t xml:space="preserve">Технология: строительные технологии, сельскохозяйственные технологии, технологии электронной промышленности, нанотехнологии. </w:t>
      </w:r>
    </w:p>
    <w:p w:rsidR="00795B3A" w:rsidRDefault="00176EF5">
      <w:pPr>
        <w:ind w:left="-15" w:right="71" w:firstLine="283"/>
      </w:pPr>
      <w:r>
        <w:t xml:space="preserve">156.5. Планируемые результаты освоения программы по химии на уровне основного общего образования (углубленный уровень). </w:t>
      </w:r>
    </w:p>
    <w:p w:rsidR="00795B3A" w:rsidRDefault="00176EF5">
      <w:pPr>
        <w:ind w:left="-15" w:right="71" w:firstLine="283"/>
      </w:pPr>
      <w:r>
        <w:t xml:space="preserve">156.5.1.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795B3A" w:rsidRDefault="00176EF5">
      <w:pPr>
        <w:ind w:left="-15" w:right="71" w:firstLine="283"/>
      </w:pPr>
      <w:r>
        <w:t xml:space="preserve">156.5.2.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95B3A" w:rsidRDefault="00176EF5">
      <w:pPr>
        <w:ind w:left="-15" w:right="71" w:firstLine="283"/>
      </w:pPr>
      <w: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 в том числе в части:  </w:t>
      </w:r>
    </w:p>
    <w:p w:rsidR="00795B3A" w:rsidRDefault="00176EF5">
      <w:pPr>
        <w:ind w:left="293" w:right="71"/>
      </w:pPr>
      <w:r>
        <w:t xml:space="preserve">1) патриотического воспитания: </w:t>
      </w:r>
    </w:p>
    <w:p w:rsidR="00795B3A" w:rsidRDefault="00176EF5">
      <w:pPr>
        <w:ind w:left="-15" w:right="71" w:firstLine="283"/>
      </w:pPr>
      <w:r>
        <w:t>проявление ценностного отношения к отечественному культурному, научному и историческому наследию, понимание значения химической науки и технологии в жизни современного общества, в развитии экономики России и своего региона; 2) гражданского воспитания: представление о социальных нормах и правилах межличностных отношений в коллективе, про-</w:t>
      </w:r>
    </w:p>
    <w:p w:rsidR="00795B3A" w:rsidRDefault="00176EF5">
      <w:pPr>
        <w:ind w:left="-5" w:right="71"/>
      </w:pPr>
      <w:r>
        <w:t xml:space="preserve">явление коммуникативной культуры в разнообразной совместной деятельности;  стремление к взаимопониманию и взаимопомощи в процессе учебной и внеучебной деятельности;  </w:t>
      </w:r>
    </w:p>
    <w:p w:rsidR="00795B3A" w:rsidRDefault="00176EF5">
      <w:pPr>
        <w:ind w:left="293" w:right="71"/>
      </w:pPr>
      <w:r>
        <w:t xml:space="preserve">готовность оценивать свое поведение и поступки своих товарищей с позиции нравственных и </w:t>
      </w:r>
    </w:p>
    <w:p w:rsidR="00795B3A" w:rsidRDefault="00176EF5">
      <w:pPr>
        <w:ind w:left="268" w:right="3892" w:hanging="283"/>
      </w:pPr>
      <w:r>
        <w:t xml:space="preserve">правовых норм с учетом осознания последствий поступков; 3) формирования ценности научного познания: </w:t>
      </w:r>
    </w:p>
    <w:p w:rsidR="00795B3A" w:rsidRDefault="00176EF5">
      <w:pPr>
        <w:ind w:left="-15" w:right="71" w:firstLine="283"/>
      </w:pPr>
      <w:r>
        <w:t xml:space="preserve">мировоззренческие представления о веществе и химической реакции, соответствующие современному уровню развития науки и необходимые для понимания сущности научной картины мира;  осознание ценности научного познания для развития каждого человека и производительных сил </w:t>
      </w:r>
    </w:p>
    <w:p w:rsidR="00795B3A" w:rsidRDefault="00176EF5">
      <w:pPr>
        <w:ind w:left="-5" w:right="71"/>
      </w:pPr>
      <w:r>
        <w:t xml:space="preserve">общества в целом, роли и места науки «Химия» в системе научных представлений о закономерностях развития природы, взаимосвязях человека с природной и технологической средой; познавательная мотивация и интерес к обучению, готовность и способность к саморазвитию и самообразованию, к исследовательской деятельности, к осознанному выбору направления и уровня дальнейшего обучения; </w:t>
      </w:r>
    </w:p>
    <w:p w:rsidR="00795B3A" w:rsidRDefault="00176EF5">
      <w:pPr>
        <w:ind w:left="293" w:right="71"/>
      </w:pPr>
      <w:r>
        <w:t xml:space="preserve">4) воспитания культуры здоровья: </w:t>
      </w:r>
    </w:p>
    <w:p w:rsidR="00795B3A" w:rsidRDefault="00176EF5">
      <w:pPr>
        <w:ind w:left="293" w:right="71"/>
      </w:pPr>
      <w:r>
        <w:t>осознание ценности жизни, ответственного отношения к своему здоровью, установка на здоро-</w:t>
      </w:r>
    </w:p>
    <w:p w:rsidR="00795B3A" w:rsidRDefault="00176EF5">
      <w:pPr>
        <w:ind w:left="-5" w:right="71"/>
      </w:pPr>
      <w:r>
        <w:t xml:space="preserve">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учебных и жизненных ситуациях; 5) трудового воспитания: </w:t>
      </w:r>
    </w:p>
    <w:p w:rsidR="00795B3A" w:rsidRDefault="00176EF5">
      <w:pPr>
        <w:ind w:left="-15" w:right="71" w:firstLine="283"/>
      </w:pPr>
      <w:r>
        <w:t xml:space="preserve">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 развитие интереса к профессиям, связанным с химией, в том числе к профессиям научной сферы, </w:t>
      </w:r>
    </w:p>
    <w:p w:rsidR="00795B3A" w:rsidRDefault="00176EF5">
      <w:pPr>
        <w:ind w:left="268" w:right="4439" w:hanging="283"/>
      </w:pPr>
      <w:r>
        <w:t xml:space="preserve">осознание возможности самореализации в этой сфере; 6) экологического воспитания: </w:t>
      </w:r>
    </w:p>
    <w:p w:rsidR="00795B3A" w:rsidRDefault="00176EF5">
      <w:pPr>
        <w:ind w:left="293" w:right="71"/>
      </w:pPr>
      <w:r>
        <w:t>осознание необходимости отношения к природе как источнику жизни на Земле, основе ее суще-</w:t>
      </w:r>
    </w:p>
    <w:p w:rsidR="00795B3A" w:rsidRDefault="00176EF5">
      <w:pPr>
        <w:ind w:left="268" w:right="71" w:hanging="283"/>
      </w:pPr>
      <w:r>
        <w:lastRenderedPageBreak/>
        <w:t xml:space="preserve">ствования;  повышение уровня экологической культуры: приобретение опыта планирования поступков и </w:t>
      </w:r>
    </w:p>
    <w:p w:rsidR="00795B3A" w:rsidRDefault="00176EF5">
      <w:pPr>
        <w:ind w:left="-5" w:right="71"/>
      </w:pPr>
      <w:r>
        <w:t xml:space="preserve">оценки их возможных последствий для окружающей среды; осознание глобального характера экологических проблем и путей их решения; способность применять знания, получаемые при изучении химии, для решения задач, связанных с окружающей средой;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795B3A" w:rsidRDefault="00176EF5">
      <w:pPr>
        <w:ind w:left="-15" w:right="71" w:firstLine="283"/>
      </w:pPr>
      <w:r>
        <w:t xml:space="preserve">156.5.3. Метапредметные результаты обучающихся, освоивших программу по химии основного общего образования, включают: </w:t>
      </w:r>
    </w:p>
    <w:p w:rsidR="00795B3A" w:rsidRDefault="00176EF5">
      <w:pPr>
        <w:ind w:left="293" w:right="71"/>
      </w:pPr>
      <w:r>
        <w:t xml:space="preserve">усвоение междисциплинарных (межпредметных) понятий, отражающих материальное единство </w:t>
      </w:r>
    </w:p>
    <w:p w:rsidR="00795B3A" w:rsidRDefault="00176EF5">
      <w:pPr>
        <w:ind w:left="-5" w:right="71"/>
      </w:pPr>
      <w:r>
        <w:t>мира и процесс познания (вещество, свойство, энергия, явление, научный факт, закономерность, гипотеза, закон, теория, наблюдение, измерение, исследование, эксперимент и другие); овладение универсальными учебными действиями (познавательными, коммуникативными, регу-</w:t>
      </w:r>
    </w:p>
    <w:p w:rsidR="00795B3A" w:rsidRDefault="00176EF5">
      <w:pPr>
        <w:ind w:left="-5" w:right="71"/>
      </w:pPr>
      <w:r>
        <w:t>лятивными),</w:t>
      </w:r>
      <w:r>
        <w:rPr>
          <w:i/>
        </w:rPr>
        <w:t xml:space="preserve"> </w:t>
      </w:r>
      <w:r>
        <w:t>важными для повышения эффективности освоения содержания учебного предмета, формирования компетенций, а</w:t>
      </w:r>
      <w:r>
        <w:rPr>
          <w:i/>
        </w:rPr>
        <w:t xml:space="preserve"> </w:t>
      </w:r>
      <w:r>
        <w:t>также проектно-исследовательской деятельности обучающихся</w:t>
      </w:r>
      <w:r>
        <w:rPr>
          <w:i/>
        </w:rPr>
        <w:t xml:space="preserve"> </w:t>
      </w:r>
      <w:r>
        <w:t>в курсе химии;</w:t>
      </w:r>
      <w:r>
        <w:rPr>
          <w:i/>
        </w:rPr>
        <w:t xml:space="preserve"> </w:t>
      </w:r>
      <w:r>
        <w:t xml:space="preserve">способность их использовать в учебной, познавательной и социальной практике. </w:t>
      </w:r>
    </w:p>
    <w:p w:rsidR="00795B3A" w:rsidRDefault="00176EF5">
      <w:pPr>
        <w:ind w:left="293" w:right="71"/>
      </w:pPr>
      <w:r>
        <w:t xml:space="preserve">156.5.3.1. Овладение универсальными познавательными учебными действиями включает:  </w:t>
      </w:r>
    </w:p>
    <w:p w:rsidR="00795B3A" w:rsidRDefault="00176EF5">
      <w:pPr>
        <w:ind w:left="293" w:right="71"/>
      </w:pPr>
      <w:r>
        <w:t xml:space="preserve">1) базовые логические действия: </w:t>
      </w:r>
    </w:p>
    <w:p w:rsidR="00795B3A" w:rsidRDefault="00176EF5">
      <w:pPr>
        <w:ind w:left="-15" w:right="71" w:firstLine="283"/>
      </w:pPr>
      <w:r>
        <w:t xml:space="preserve">умения использовать приемы логического мышления при освоении знаний: раскрывать смысл химических понятий (выделять их существенные признаки, устанавливать взаимосвязь с другими понятиями); анализировать, сравнивать, обобщать, выбирать основания для классификации и систематизации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предлагать критерии и выявлять общие закономерности и противоречия в изучаемых процессах и явлениях; проводить выводы и заключения; умения применять в процессе познания понятия (предметные и метапредметные), символические (знаковые) модели, используемые в химии, преобразовывать модельные представления – химический знак (символ элемента), химическая формула и уравнение химической реакции – при решении учебных задач; с учетом этих модельных представлений характеризовать изучаемые химические вещества и химические реакции. 2) базовые исследовательские действия (методы научного познания веществ и явлений): </w:t>
      </w:r>
    </w:p>
    <w:p w:rsidR="00795B3A" w:rsidRDefault="00176EF5">
      <w:pPr>
        <w:ind w:left="293" w:right="71"/>
      </w:pPr>
      <w:r>
        <w:t>умения применять методы научного познания веществ и явлений на эмпирическом и теоретиче-</w:t>
      </w:r>
    </w:p>
    <w:p w:rsidR="00795B3A" w:rsidRDefault="00176EF5">
      <w:pPr>
        <w:ind w:left="268" w:right="71" w:hanging="283"/>
      </w:pPr>
      <w:r>
        <w:t xml:space="preserve">ском уровнях в учебной познавательной и проектно-исследовательской деятельности; умения использовать поставленные вопросы в качестве инструмента познания и самостоятельно </w:t>
      </w:r>
    </w:p>
    <w:p w:rsidR="00795B3A" w:rsidRDefault="00176EF5">
      <w:pPr>
        <w:ind w:left="-5" w:right="71"/>
      </w:pPr>
      <w:r>
        <w:t xml:space="preserve">ставить вопросы; анализировать факты, выявлять и формулировать проблему, определять цель и задачи, соответствующие решению проблемы; предлагать описательную или объяснительную гипотезу и осуществлять ее проверку; умения проводить измерения необходимых параметров, вычисления, моделирование, наблюдения и эксперименты (реальные и мысленные), самостоятельно прогнозировать результаты, формулировать обобщения и выводы по результатам проведенного опыта, исследования, составлять отчет о проделанной работе; 3) работа с информацией: </w:t>
      </w:r>
    </w:p>
    <w:p w:rsidR="00795B3A" w:rsidRDefault="00176EF5">
      <w:pPr>
        <w:ind w:left="-15" w:right="71" w:firstLine="283"/>
      </w:pPr>
      <w:r>
        <w:t xml:space="preserve">умения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и критически оценивать ее достоверность и непротиворечивость, отбирать и интерпретировать информацию, значимую для решения учебной задачи; умения применять различные методы и формулировать запросы при поиске и отборе информации, необходимой для выполнения учебных задач; использовать информационно коммуникативные технологии и различные поисковые системы; самостоятельно выбирать оптимальную форму представления информации (схемы, графики, диаграммы, таблицы, рисунки и другие формы); умения использовать научный язык в качестве средства работы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w:t>
      </w:r>
    </w:p>
    <w:p w:rsidR="00795B3A" w:rsidRDefault="00176EF5">
      <w:pPr>
        <w:ind w:left="293" w:right="71"/>
      </w:pPr>
      <w:r>
        <w:t xml:space="preserve">156.5.3.2. Овладение универсальными учебными коммуникативными действиями: </w:t>
      </w:r>
    </w:p>
    <w:p w:rsidR="00795B3A" w:rsidRDefault="00176EF5">
      <w:pPr>
        <w:ind w:left="293" w:right="71"/>
      </w:pPr>
      <w:r>
        <w:lastRenderedPageBreak/>
        <w:t xml:space="preserve">1) умения общения (письменной и устной коммуникации): </w:t>
      </w:r>
    </w:p>
    <w:p w:rsidR="00795B3A" w:rsidRDefault="00176EF5">
      <w:pPr>
        <w:ind w:left="-15" w:right="71" w:firstLine="283"/>
      </w:pPr>
      <w:r>
        <w:t xml:space="preserve">представлять полученные результаты познавательной деятельности в устных и письменных текстах; публично выступать с презентацией результатов выполнения химического эксперимента (исследовательской лабораторной или практической работы, учебного проекта); в ходе диалога и </w:t>
      </w:r>
    </w:p>
    <w:p w:rsidR="00795B3A" w:rsidRDefault="00176EF5">
      <w:pPr>
        <w:ind w:left="-5" w:right="71"/>
      </w:pPr>
      <w:r>
        <w:t xml:space="preserve">(или) дискуссии задавать вопросы по обсуждаемой теме и высказывать идеи, формулировать свои предложения относительно выполнения предложенной задачи. 2) умения учебного сотрудничества (групповая коммуникация): </w:t>
      </w:r>
    </w:p>
    <w:p w:rsidR="00795B3A" w:rsidRDefault="00176EF5">
      <w:pPr>
        <w:ind w:left="-15" w:right="71" w:firstLine="283"/>
      </w:pPr>
      <w:r>
        <w:t xml:space="preserve">участвовать в групповых формах работы: планировать организацию совместной работы, определять свою роль, распределять задачи между членами группы; выполнять свою часть работы, координировать свои действия с действиями других членов команды, определять критерии по оценке качества выполненной работы; решать возникающие проблемы на основе учета общих интересов и согласования позиций, участвовать в обсуждении, обмене мнениями, «мозговом штурме» и других формах взаимодействия. </w:t>
      </w:r>
    </w:p>
    <w:p w:rsidR="00795B3A" w:rsidRDefault="00176EF5">
      <w:pPr>
        <w:ind w:left="-15" w:right="71" w:firstLine="283"/>
      </w:pPr>
      <w:r>
        <w:t xml:space="preserve">156.5.3.3. Овладение универсальными учебными регулятивными действиями включает развитие самоорганизации, самоконтроля, самокоррекции, в том числе:  </w:t>
      </w:r>
    </w:p>
    <w:p w:rsidR="00795B3A" w:rsidRDefault="00176EF5">
      <w:pPr>
        <w:ind w:left="-15" w:right="71" w:firstLine="283"/>
      </w:pPr>
      <w:r>
        <w:t xml:space="preserve">умения решать учебные и исследовательские задачи: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планировать свою работу при решении учебной или исследовательской задачи; на основе полученных результатов формулировать обобщения и выводы, прогнозировать возможное развитие процессов; анализировать результаты: соотносить свои действия с планируемыми результатами, осуществлять самоконтроль деятельности; корректировать свою деятельность на основе самоанализа и самооценки. </w:t>
      </w:r>
    </w:p>
    <w:p w:rsidR="00795B3A" w:rsidRDefault="00176EF5">
      <w:pPr>
        <w:ind w:left="-15" w:right="71" w:firstLine="283"/>
      </w:pPr>
      <w:r>
        <w:t xml:space="preserve">156.5.4. Предметные результаты освоения программы по химии основного общего образования на углубленном уровне. </w:t>
      </w:r>
    </w:p>
    <w:p w:rsidR="00795B3A" w:rsidRDefault="00176EF5">
      <w:pPr>
        <w:ind w:left="-15" w:right="71" w:firstLine="283"/>
      </w:pPr>
      <w:r>
        <w:t xml:space="preserve">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 согласованы между собой, что позволяет реализовывать углубленное изучение как в рамках отдельных классов, так и в рамках реализации индивидуальных образовательных траекторий, в том числе используя сетевое взаимодействие организации. По завершении реализации программы углубленного уровня обучающиеся смогут детальнее освоить материал, овладеть расширенным кругом понятий и методов, решать задачи более высокого уровня сложности. </w:t>
      </w:r>
    </w:p>
    <w:p w:rsidR="00795B3A" w:rsidRDefault="00176EF5">
      <w:pPr>
        <w:ind w:left="-15" w:right="71" w:firstLine="283"/>
      </w:pPr>
      <w:r>
        <w:t xml:space="preserve">Предметные результаты включают: освоение обучающимися научных знаний, умений и способов действий, специфических для предметной области «Химия»; основы научного мышления; виды деятельности по получению нового знания, его интерпретации, преобразованию и применению в различных учебных и реальных жизненных условиях; обеспечивают возможность успешного обучения на следующем уровне образования.  </w:t>
      </w:r>
    </w:p>
    <w:p w:rsidR="00795B3A" w:rsidRDefault="00176EF5">
      <w:pPr>
        <w:ind w:left="-15" w:right="71" w:firstLine="283"/>
      </w:pPr>
      <w:r>
        <w:t xml:space="preserve">156.5.4.1. К концу обучения в 8 классе у обучающегося будут сформированы следующие предметные результаты изучения химии на углубленным уровне: </w:t>
      </w:r>
    </w:p>
    <w:p w:rsidR="00795B3A" w:rsidRDefault="00176EF5">
      <w:pPr>
        <w:ind w:left="-15" w:right="71" w:firstLine="283"/>
      </w:pPr>
      <w:r>
        <w:t>раскрывать смысл основных химических понятий: атом, молекула, химический элемент, металл, неметалл, аллотропия,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относительная плотность газов, оксид, кислота, основание, соль, амфотерный оксид, амфотерный гидроксид,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молярная концентрация вещества в растворе; электроотрицательность, степень окисления, окислители и восстановители, окисление и восстановление, окислительно-восстановительные реакции, метод электронного баланса; иллюстрировать взаимосвязь основных химических понятий и применять эти понятия при опи-</w:t>
      </w:r>
    </w:p>
    <w:p w:rsidR="00795B3A" w:rsidRDefault="00176EF5">
      <w:pPr>
        <w:ind w:left="268" w:right="71" w:hanging="283"/>
      </w:pPr>
      <w:r>
        <w:lastRenderedPageBreak/>
        <w:t xml:space="preserve">сании веществ и их превращений; использовать химическую символику для составления формул веществ и уравнений химических </w:t>
      </w:r>
    </w:p>
    <w:p w:rsidR="00795B3A" w:rsidRDefault="00176EF5">
      <w:pPr>
        <w:spacing w:after="11" w:line="249" w:lineRule="auto"/>
        <w:ind w:right="88"/>
        <w:jc w:val="right"/>
      </w:pPr>
      <w:r>
        <w:t xml:space="preserve">реакций; 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по формулам, виды химической связи (ковалентной и ионной) в неорганических соединениях; раскрывать смысл законов сохранения массы веществ, постоянства состава, Периодического закона Д.И. Менделеева, атомно-молекулярной теории, закона Авогадро и его следствий, представлений о научных методах познания, в том числе экспериментальных и теоретических методах исследования веществ и изучения химических реакций; демонстрировать понимание периодической зависимости свойств химических элементов от их </w:t>
      </w:r>
    </w:p>
    <w:p w:rsidR="00795B3A" w:rsidRDefault="00176EF5">
      <w:pPr>
        <w:ind w:left="-5" w:right="71"/>
      </w:pPr>
      <w:r>
        <w:t>положения в Периодической системе: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периоды» и «большие периоды»;  соотносить обозначения, которые имеются в таблице «Периодическая система химических эле-</w:t>
      </w:r>
    </w:p>
    <w:p w:rsidR="00795B3A" w:rsidRDefault="00176EF5">
      <w:pPr>
        <w:ind w:left="-5" w:right="71"/>
      </w:pPr>
      <w:r>
        <w:t xml:space="preserve">ментов Д.И. Менделеева», с числовыми характеристиками строения атомов химических элементов </w:t>
      </w:r>
    </w:p>
    <w:p w:rsidR="00795B3A" w:rsidRDefault="00176EF5">
      <w:pPr>
        <w:ind w:left="268" w:right="71" w:hanging="283"/>
      </w:pPr>
      <w:r>
        <w:t xml:space="preserve">(состав и заряд ядра, общее число электронов и распределение их по электронным слоям);  объяснять связь положения элемента в Периодической системе с распределением электронов по </w:t>
      </w:r>
    </w:p>
    <w:p w:rsidR="00795B3A" w:rsidRDefault="00176EF5">
      <w:pPr>
        <w:ind w:left="268" w:right="71" w:hanging="283"/>
      </w:pPr>
      <w:r>
        <w:t xml:space="preserve">энергетическим уровням, подуровням и орбиталям атомов первых четырех периодов; классифицировать химические элементы, неорганические вещества, химические реакции (по </w:t>
      </w:r>
    </w:p>
    <w:p w:rsidR="00795B3A" w:rsidRDefault="00176EF5">
      <w:pPr>
        <w:ind w:left="-5" w:right="71"/>
      </w:pPr>
      <w:r>
        <w:t xml:space="preserve">числу и составу участвующих в реакции веществ, по тепловому эффекту); характеризовать (описывать) физические и химические свойства простых и сложных веществ: кислорода, водорода, воды, общие химические свойства оксидов, кислот, оснований и солей, генетическую связь между ними, подтверждая примерами молекулярных уравнений соответствующих химических реакций; описывать роль кислорода, водорода и воды в природных процессах, в живых организмах, их </w:t>
      </w:r>
    </w:p>
    <w:p w:rsidR="00795B3A" w:rsidRDefault="00176EF5">
      <w:pPr>
        <w:ind w:left="-5" w:right="71"/>
      </w:pPr>
      <w:r>
        <w:t>применение в различных отраслях промышленности, возможное использование в современных технологиях; объяснять и прогнозировать свойства веществ в зависимости от их состава и строения, возмож-</w:t>
      </w:r>
    </w:p>
    <w:p w:rsidR="00795B3A" w:rsidRDefault="00176EF5">
      <w:pPr>
        <w:ind w:left="268" w:right="71" w:hanging="283"/>
      </w:pPr>
      <w:r>
        <w:t xml:space="preserve">ности протекания химических превращений в различных условиях; вычислять относительную молекулярную и молярную массы веществ, молярную массу смеси, </w:t>
      </w:r>
    </w:p>
    <w:p w:rsidR="00795B3A" w:rsidRDefault="00176EF5">
      <w:pPr>
        <w:ind w:left="-5" w:right="71"/>
      </w:pPr>
      <w:r>
        <w:t>мольную долю химического элемента в соединении, массовую долю химического элемента по формуле соединения, находить простейшую формулу вещества по массовым или мольным долям элементов, массовую долю вещества в растворе, молярную концентрацию вещества в растворе, проводить расчеты по уравнениям химической реакции; применять основные операции мыслительной деятельности – анализ и синтез, сравнение, обоб-</w:t>
      </w:r>
    </w:p>
    <w:p w:rsidR="00795B3A" w:rsidRDefault="00176EF5">
      <w:pPr>
        <w:ind w:left="-5" w:right="71"/>
      </w:pPr>
      <w:r>
        <w:t xml:space="preserve">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 для освоения учебного содержания; раскрывать сущность процессов окисления и восстановления, составлять уравнения простых </w:t>
      </w:r>
    </w:p>
    <w:p w:rsidR="00795B3A" w:rsidRDefault="00176EF5">
      <w:pPr>
        <w:ind w:left="-5" w:right="71"/>
      </w:pPr>
      <w:r>
        <w:t xml:space="preserve">окислительно-восстановительных реакций (методом электронного баланса);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соотносить химические знания со знаниями других учебных предметов; соблюдать правила безопасной работы в лаборатории при использовании химической посуды и </w:t>
      </w:r>
    </w:p>
    <w:p w:rsidR="00795B3A" w:rsidRDefault="00176EF5">
      <w:pPr>
        <w:ind w:left="-5" w:right="71"/>
      </w:pPr>
      <w:r>
        <w:t xml:space="preserve">оборудования,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(водорода и кислорода), приготовлению растворов с определенной массовой долей растворенного вещества, решению экспериментальных задач по теме «Основные классы неорганических соединений»; демонстрировать владение основами химической грамотности, включающей умения безопасного обращения с веществами, используемыми в повседневной жизни, а также знание правил поведения в целях сбережения здоровья и окружающей среды. </w:t>
      </w:r>
    </w:p>
    <w:p w:rsidR="00795B3A" w:rsidRDefault="00176EF5">
      <w:pPr>
        <w:ind w:left="-15" w:right="71" w:firstLine="283"/>
      </w:pPr>
      <w:r>
        <w:lastRenderedPageBreak/>
        <w:t xml:space="preserve">156.5.4.2. К концу обучения в 9 классе у обучающегося будут сформированы следующие предметные результаты изучения химии на углубленным уровне: </w:t>
      </w:r>
    </w:p>
    <w:p w:rsidR="00795B3A" w:rsidRDefault="00176EF5">
      <w:pPr>
        <w:ind w:left="-15" w:right="71" w:firstLine="283"/>
      </w:pPr>
      <w:r>
        <w:t>раскрывать смысл основных химических понятий: химический элемент, атом, молекула, ион, катион, анион, электроотрицательность, степень окисления, химическая реакция, тепловой эффект реакции, моль, молярный объём, раствор;  электролиты, неэлектролиты, электролитическая диссоциация, реакции ионного обмена, гидролиз солей, обратимые и необратимые реакции, окислительно-восстановительные реакции, окислитель, восстановитель, окисление и восстановление, электролиз, аллотропия, амфотерность, химическая связь (ковалентная, ионная, металлическая), межмолекулярные взаимодействия (водородная связь, силы Ван-дер-Ваальса), комплексные соединения, кристаллические решетки (примитивная кубическая, объёмно-центрированная кубическая, гранецентрированная кубическая, гексагональная плотноупакованная), коррозия металлов, сплавы; скорость химической реакции, катализ, химическое равновесие, элементы химической термодинамики как одной из теоретических основ химии; ПДК; иллюстрировать взаимосвязь основных химических понятий и применять эти понятия при опи-</w:t>
      </w:r>
    </w:p>
    <w:p w:rsidR="00795B3A" w:rsidRDefault="00176EF5">
      <w:pPr>
        <w:ind w:left="268" w:right="71" w:hanging="283"/>
      </w:pPr>
      <w:r>
        <w:t xml:space="preserve">сании веществ и их превращений; использовать химическую символику для составления формул веществ и уравнений химических </w:t>
      </w:r>
    </w:p>
    <w:p w:rsidR="00795B3A" w:rsidRDefault="00176EF5">
      <w:pPr>
        <w:ind w:left="268" w:right="71" w:hanging="283"/>
      </w:pPr>
      <w:r>
        <w:t xml:space="preserve">реакций; определять валентность и степень окисления химических элементов в соединениях различного </w:t>
      </w:r>
    </w:p>
    <w:p w:rsidR="00795B3A" w:rsidRDefault="00176EF5">
      <w:pPr>
        <w:ind w:left="-5" w:right="71"/>
      </w:pPr>
      <w:r>
        <w:t xml:space="preserve">состава, принадлежность веществ к определенному классу соединений по формулам, виды химической связи (ковалентной, ионной, металлической) в неорганических соединениях, заряд иона по химической формуле, характер среды в водных растворах неорганических соединений, тип кристаллической решетки конкретного вещества; раскрывать смысл Периодического закона Д.И. Менделеева и демонстрировать его понимание: </w:t>
      </w:r>
    </w:p>
    <w:p w:rsidR="00795B3A" w:rsidRDefault="00176EF5">
      <w:pPr>
        <w:ind w:left="-15" w:right="71" w:firstLine="283"/>
      </w:pPr>
      <w:r>
        <w:t xml:space="preserve">описывать и характеризовать табличную форму Периодической системы химических элементов: различать понятия «А-группа» и «Б-группа», «малые периоды» и «большие периоды»;  объяснять связь положения элемента в Периодической системе с распределением электронов по </w:t>
      </w:r>
    </w:p>
    <w:p w:rsidR="00795B3A" w:rsidRDefault="00176EF5">
      <w:pPr>
        <w:ind w:left="-5" w:right="71"/>
      </w:pPr>
      <w:r>
        <w:t xml:space="preserve">энергетическим уровням, подуровням и орбиталям атомов первых четырех периодов;  выделять общие закономерности в изменении свойств элементов и их соединений (кислотно-основных и окислительно-восстановительных свойств оксидов и гидроксидов) в пределах малых периодов и главных подгрупп с учетом строения их атомов; раскрывать смысл теории электролитической диссоциации, закона Гесса и его следствий, закона </w:t>
      </w:r>
    </w:p>
    <w:p w:rsidR="00795B3A" w:rsidRDefault="00176EF5">
      <w:pPr>
        <w:ind w:left="-5" w:right="71"/>
      </w:pPr>
      <w:r>
        <w:t>действующих масс, закономерностей изменения скорости химической реакции, направления смещения химического равновесия в зависимости от различных факторов;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агрегатному состоянию реагентов, по изменению степеней окисления химических элементов, по обратимости, по участию катализатора); характеризовать (описывать) общие химические свойства веществ различных классов неорганических соединений, подтверждая это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сокращенные уравнения реакций ионного обмена; реакций, подтверждающих существование генетической связи между веществами различных классов;  раскрывать сущность процессов гидролиза солей посредством составления кратких ионных и мо-</w:t>
      </w:r>
    </w:p>
    <w:p w:rsidR="00795B3A" w:rsidRDefault="00176EF5">
      <w:pPr>
        <w:ind w:left="-5" w:right="71"/>
      </w:pPr>
      <w:r>
        <w:t xml:space="preserve">лекулярных уравнений реакций, сущность окислительно-восстановительных реакций посредством составления электронного баланса этих реакций;  предсказывать характер среды в водных растворах солей; </w:t>
      </w:r>
    </w:p>
    <w:p w:rsidR="00795B3A" w:rsidRDefault="00176EF5">
      <w:pPr>
        <w:spacing w:after="11" w:line="249" w:lineRule="auto"/>
        <w:ind w:right="88"/>
        <w:jc w:val="right"/>
      </w:pPr>
      <w:r>
        <w:t xml:space="preserve">характеризовать (описывать) физические и химические свойства простых веществ (кислород, </w:t>
      </w:r>
    </w:p>
    <w:p w:rsidR="00795B3A" w:rsidRDefault="00176EF5">
      <w:pPr>
        <w:ind w:left="-5" w:right="71"/>
      </w:pPr>
      <w:r>
        <w:t xml:space="preserve">озон, графит, алмаз, кремний, бор, азот, фосфор, сера, хлор, натрий, калий, магний, кальций, алюминий, железо, медь, цинк, серебро) и образованных ими сложных веществ, в том числе их водных растворов (аммиак, хлороводород, сероводород, оксиды углерода (II, IV), кремния (IV), азота (I, II, III, IV, V) и фосфора (III, V), серы (IV, VI), сернистая, серная, азотная, фосфорная, </w:t>
      </w:r>
      <w:r>
        <w:lastRenderedPageBreak/>
        <w:t xml:space="preserve">угольная, кремниевая кислоты, оксиды и гидроксиды металлов IA–IIA-групп, алюминия, меди (II), цинка, железа (II и III));  </w:t>
      </w:r>
    </w:p>
    <w:p w:rsidR="00795B3A" w:rsidRDefault="00176EF5">
      <w:pPr>
        <w:ind w:left="-15" w:right="71" w:firstLine="283"/>
      </w:pPr>
      <w:r>
        <w:t xml:space="preserve">пояснять состав, отдельные способы получения и свойства сложных веществ (кислородсодержащие кислоты хлора, азотистая, борная, уксусная кислоты и их соли, галогениды кремния (IV) и фосфора (III и V), оксид и гидроксид хрома (III), перманганат калия; описывать роль важнейших изучаемых веществ в природных процессах, влияние на живые организмы, применение в различных отраслях экономики, использование для создания современных материалов и технологий; </w:t>
      </w:r>
    </w:p>
    <w:p w:rsidR="00795B3A" w:rsidRDefault="00176EF5">
      <w:pPr>
        <w:spacing w:after="11" w:line="249" w:lineRule="auto"/>
        <w:ind w:right="88"/>
        <w:jc w:val="right"/>
      </w:pPr>
      <w:r>
        <w:t xml:space="preserve">проводить реакции, подтверждающие качественный состав различных веществ, распознавать </w:t>
      </w:r>
    </w:p>
    <w:p w:rsidR="00795B3A" w:rsidRDefault="00176EF5">
      <w:pPr>
        <w:ind w:left="-5" w:right="71"/>
      </w:pPr>
      <w:r>
        <w:t xml:space="preserve">опытным путем содержащиеся в водных растворах ионы: хлорид-, бромид-, иодид-, сульфат-, фосфат-, карбонат-, силикат-, сульфит-, сульфид-, нитрат- и нитрит-ионы, гидроксид-ионы, катионы аммония, магния, кальция, алюминия, железа (2+) и железа (3+), меди (2+), цинка; объяснять и прогнозировать свойства важнейших изучаемых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на основе рассмотренных элементов химической кинетики и термодинамики;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мольную долю химического элемента в соединении, молярную концентрацию вещества в растворе,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определять состав смесей; соблюдать правила безопасной работы в лаборатории при использовании химической посуды и </w:t>
      </w:r>
    </w:p>
    <w:p w:rsidR="00795B3A" w:rsidRDefault="00176EF5">
      <w:pPr>
        <w:ind w:left="-5" w:right="71"/>
      </w:pPr>
      <w:r>
        <w:t>оборудования,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(аммиака и углекислого газа) и решению экспериментальных задач по темам курса, представлять результаты эксперимента в форме выводов, доказательств, графиков, таблиц и выявлять эмпирические закономерности; применять основные операции мыслительной деятельности (анализ и синтез, сравнение, обоб-</w:t>
      </w:r>
    </w:p>
    <w:p w:rsidR="00795B3A" w:rsidRDefault="00176EF5">
      <w:pPr>
        <w:ind w:left="-5" w:right="71"/>
      </w:pPr>
      <w:r>
        <w:t xml:space="preserve">щение, систематизацию, выявление причинно-следственных связей) при изучении свойств веществ и химических реакций, владеть естественно-научными методами познания (наблюдение, измерение, моделирование, эксперимент (реальный и мысленный); 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пояснять на примерах способы уменьшения и предотвращения их вредного воздействия, значение жиров, белков, углеводов для организма человека; использовать полученные представления о сферах профессиональной деятельности, связанных с </w:t>
      </w:r>
    </w:p>
    <w:p w:rsidR="00795B3A" w:rsidRDefault="00176EF5">
      <w:pPr>
        <w:ind w:left="-5" w:right="71"/>
      </w:pPr>
      <w:r>
        <w:t xml:space="preserve">наукой и современными технологиями,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 участвовать во внеурочной проектно-исследовательской деятельности химической и химико-экологической направленности, приобрести опыт проведения учебных исследований в условиях образовательных организаций, а также организаций (центров) дополнительного образования детей. </w:t>
      </w:r>
    </w:p>
    <w:p w:rsidR="00795B3A" w:rsidRDefault="00176EF5">
      <w:pPr>
        <w:numPr>
          <w:ilvl w:val="0"/>
          <w:numId w:val="65"/>
        </w:numPr>
        <w:ind w:right="71" w:hanging="480"/>
      </w:pPr>
      <w:r>
        <w:t xml:space="preserve">Федеральная рабочая программа по учебному предмету «Биология» (базовый уровень).  </w:t>
      </w:r>
    </w:p>
    <w:p w:rsidR="00795B3A" w:rsidRDefault="00176EF5">
      <w:pPr>
        <w:numPr>
          <w:ilvl w:val="1"/>
          <w:numId w:val="65"/>
        </w:numPr>
        <w:ind w:right="71" w:firstLine="283"/>
      </w:pPr>
      <w:r>
        <w:t xml:space="preserve">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795B3A" w:rsidRDefault="00176EF5">
      <w:pPr>
        <w:numPr>
          <w:ilvl w:val="1"/>
          <w:numId w:val="65"/>
        </w:numPr>
        <w:ind w:right="71" w:firstLine="283"/>
      </w:pPr>
      <w:r>
        <w:t xml:space="preserve">Пояснительная записка. </w:t>
      </w:r>
    </w:p>
    <w:p w:rsidR="00795B3A" w:rsidRDefault="00176EF5">
      <w:pPr>
        <w:numPr>
          <w:ilvl w:val="2"/>
          <w:numId w:val="65"/>
        </w:numPr>
        <w:ind w:right="71" w:firstLine="283"/>
      </w:pPr>
      <w: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795B3A" w:rsidRDefault="00176EF5">
      <w:pPr>
        <w:numPr>
          <w:ilvl w:val="2"/>
          <w:numId w:val="65"/>
        </w:numPr>
        <w:ind w:right="71" w:firstLine="283"/>
      </w:pPr>
      <w:r>
        <w:lastRenderedPageBreak/>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95B3A" w:rsidRDefault="00176EF5">
      <w:pPr>
        <w:numPr>
          <w:ilvl w:val="2"/>
          <w:numId w:val="65"/>
        </w:numPr>
        <w:ind w:right="71" w:firstLine="283"/>
      </w:pPr>
      <w: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795B3A" w:rsidRDefault="00176EF5">
      <w:pPr>
        <w:numPr>
          <w:ilvl w:val="2"/>
          <w:numId w:val="65"/>
        </w:numPr>
        <w:spacing w:after="11" w:line="249" w:lineRule="auto"/>
        <w:ind w:right="71" w:firstLine="283"/>
      </w:pPr>
      <w:r>
        <w:t xml:space="preserve">Программа по биологии разработана с целью оказания методической помощи учителю в создании рабочей программы по учебному предмету. </w:t>
      </w:r>
    </w:p>
    <w:p w:rsidR="00795B3A" w:rsidRDefault="00176EF5">
      <w:pPr>
        <w:numPr>
          <w:ilvl w:val="2"/>
          <w:numId w:val="65"/>
        </w:numPr>
        <w:ind w:right="71" w:firstLine="283"/>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 </w:t>
      </w:r>
    </w:p>
    <w:p w:rsidR="00795B3A" w:rsidRDefault="00176EF5">
      <w:pPr>
        <w:numPr>
          <w:ilvl w:val="2"/>
          <w:numId w:val="65"/>
        </w:numPr>
        <w:ind w:right="71" w:firstLine="283"/>
      </w:pPr>
      <w: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w:t>
      </w:r>
    </w:p>
    <w:p w:rsidR="00795B3A" w:rsidRDefault="00176EF5">
      <w:pPr>
        <w:numPr>
          <w:ilvl w:val="2"/>
          <w:numId w:val="65"/>
        </w:numPr>
        <w:ind w:right="71" w:firstLine="283"/>
      </w:pPr>
      <w: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795B3A" w:rsidRDefault="00176EF5">
      <w:pPr>
        <w:numPr>
          <w:ilvl w:val="2"/>
          <w:numId w:val="65"/>
        </w:numPr>
        <w:ind w:right="71" w:firstLine="283"/>
      </w:pPr>
      <w:r>
        <w:t xml:space="preserve">Целями изучения биологии на уровне основного общего образования являются: </w:t>
      </w:r>
    </w:p>
    <w:p w:rsidR="00795B3A" w:rsidRDefault="00176EF5">
      <w:pPr>
        <w:ind w:left="293" w:right="71"/>
      </w:pPr>
      <w:r>
        <w:t>формирование системы знаний о признаках и процессах жизнедеятельности биологических си-</w:t>
      </w:r>
    </w:p>
    <w:p w:rsidR="00795B3A" w:rsidRDefault="00176EF5">
      <w:pPr>
        <w:ind w:left="268" w:right="71" w:hanging="283"/>
      </w:pPr>
      <w:r>
        <w:t>стем разного уровня организации; формирование системы знаний об особенностях строения, жизнедеятельности организма чело-</w:t>
      </w:r>
    </w:p>
    <w:p w:rsidR="00795B3A" w:rsidRDefault="00176EF5">
      <w:pPr>
        <w:ind w:left="268" w:right="71" w:hanging="283"/>
      </w:pPr>
      <w:r>
        <w:t>века, условиях сохранения его здоровья; формирование умений применять методы биологической науки для изучения биологических си-</w:t>
      </w:r>
    </w:p>
    <w:p w:rsidR="00795B3A" w:rsidRDefault="00176EF5">
      <w:pPr>
        <w:ind w:left="-5" w:right="71"/>
      </w:pPr>
      <w:r>
        <w:t xml:space="preserve">стем, в том числе организма человека;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w:t>
      </w:r>
    </w:p>
    <w:p w:rsidR="00795B3A" w:rsidRDefault="00176EF5">
      <w:pPr>
        <w:ind w:left="-5" w:right="71"/>
      </w:pPr>
      <w:r>
        <w:t xml:space="preserve">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w:t>
      </w:r>
    </w:p>
    <w:p w:rsidR="00795B3A" w:rsidRDefault="00176EF5">
      <w:pPr>
        <w:ind w:left="-5" w:right="71"/>
      </w:pPr>
      <w:r>
        <w:t xml:space="preserve">окружающей среды. </w:t>
      </w:r>
    </w:p>
    <w:p w:rsidR="00795B3A" w:rsidRDefault="00176EF5">
      <w:pPr>
        <w:ind w:left="293" w:right="71"/>
      </w:pPr>
      <w:r>
        <w:t xml:space="preserve">157.2.9. Достижение целей программы по биологии обеспечивается решением следующих задач: </w:t>
      </w:r>
    </w:p>
    <w:p w:rsidR="00795B3A" w:rsidRDefault="00176EF5">
      <w:pPr>
        <w:ind w:left="293" w:right="71"/>
      </w:pPr>
      <w:r>
        <w:t>приобретение обучающимися знаний о живой природе, закономерностях строения, жизнедея-</w:t>
      </w:r>
    </w:p>
    <w:p w:rsidR="00795B3A" w:rsidRDefault="00176EF5">
      <w:pPr>
        <w:ind w:left="-5" w:right="71"/>
      </w:pPr>
      <w:r>
        <w:t xml:space="preserve">тельности и средообразующей роли организмов, человеке как биосоциальном существе, о роли биологической науки в практической деятельности людей; овладение умениями проводить исследования с использованием биологического оборудования и </w:t>
      </w:r>
    </w:p>
    <w:p w:rsidR="00795B3A" w:rsidRDefault="00176EF5">
      <w:pPr>
        <w:ind w:left="268" w:right="71" w:hanging="283"/>
      </w:pPr>
      <w:r>
        <w:t>наблюдения за состоянием собственного организма; освоение приёмов работы с биологической информацией, в том числе о современных достиже-</w:t>
      </w:r>
    </w:p>
    <w:p w:rsidR="00795B3A" w:rsidRDefault="00176EF5">
      <w:pPr>
        <w:ind w:left="268" w:right="71" w:hanging="283"/>
      </w:pPr>
      <w:r>
        <w:t>ниях в области биологии, её анализ и критическое оценивание; воспитание биологически и экологически грамотной личности, готовой к сохранению собствен-</w:t>
      </w:r>
    </w:p>
    <w:p w:rsidR="00795B3A" w:rsidRDefault="00176EF5">
      <w:pPr>
        <w:ind w:left="-5" w:right="71"/>
      </w:pPr>
      <w:r>
        <w:t xml:space="preserve">ного здоровья и охраны окружающей среды. </w:t>
      </w:r>
    </w:p>
    <w:p w:rsidR="00795B3A" w:rsidRDefault="00176EF5">
      <w:pPr>
        <w:ind w:left="-15" w:right="71" w:firstLine="283"/>
      </w:pPr>
      <w:r>
        <w:t xml:space="preserve">157.2.10.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 </w:t>
      </w:r>
    </w:p>
    <w:p w:rsidR="00795B3A" w:rsidRDefault="00176EF5">
      <w:pPr>
        <w:ind w:left="-15" w:right="71" w:firstLine="283"/>
      </w:pPr>
      <w:r>
        <w:lastRenderedPageBreak/>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 </w:t>
      </w:r>
    </w:p>
    <w:p w:rsidR="00795B3A" w:rsidRDefault="00176EF5">
      <w:pPr>
        <w:ind w:left="293" w:right="71"/>
      </w:pPr>
      <w:r>
        <w:t xml:space="preserve">157.3. Содержание обучения в 5 классе. </w:t>
      </w:r>
    </w:p>
    <w:p w:rsidR="00795B3A" w:rsidRDefault="00176EF5">
      <w:pPr>
        <w:ind w:left="293" w:right="71"/>
      </w:pPr>
      <w:r>
        <w:t xml:space="preserve">157.3.1. Биология – наука о живой природе. </w:t>
      </w:r>
    </w:p>
    <w:p w:rsidR="00795B3A" w:rsidRDefault="00176EF5">
      <w:pPr>
        <w:ind w:left="-15" w:right="71" w:firstLine="283"/>
      </w:pPr>
      <w: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rsidR="00795B3A" w:rsidRDefault="00176EF5">
      <w:pPr>
        <w:ind w:left="-15" w:right="71" w:firstLine="283"/>
      </w:pPr>
      <w: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w:t>
      </w:r>
    </w:p>
    <w:p w:rsidR="00795B3A" w:rsidRDefault="00176EF5">
      <w:pPr>
        <w:ind w:left="293" w:right="71"/>
      </w:pPr>
      <w:r>
        <w:t xml:space="preserve">Кабинет биологии. Правила поведения и работы в кабинете с биологическими приборами и инструментами. </w:t>
      </w:r>
    </w:p>
    <w:p w:rsidR="00795B3A" w:rsidRDefault="00176EF5">
      <w:pPr>
        <w:ind w:left="-15" w:right="71" w:firstLine="283"/>
      </w:pPr>
      <w: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rsidR="00795B3A" w:rsidRDefault="00176EF5">
      <w:pPr>
        <w:ind w:left="293" w:right="71"/>
      </w:pPr>
      <w:r>
        <w:t xml:space="preserve">157.3.2. Методы изучения живой природы. </w:t>
      </w:r>
    </w:p>
    <w:p w:rsidR="00795B3A" w:rsidRDefault="00176EF5">
      <w:pPr>
        <w:ind w:left="-15" w:right="71" w:firstLine="283"/>
      </w:pPr>
      <w: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rsidR="00795B3A" w:rsidRDefault="00176EF5">
      <w:pPr>
        <w:ind w:left="-15" w:right="71" w:firstLine="283"/>
      </w:pPr>
      <w: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лабораторного оборудования: термометры, весы, чашки Петри, пробирки, мензурки. </w:t>
      </w:r>
    </w:p>
    <w:p w:rsidR="00795B3A" w:rsidRDefault="00176EF5">
      <w:pPr>
        <w:ind w:left="-5" w:right="71"/>
      </w:pPr>
      <w:r>
        <w:t xml:space="preserve">Правила работы с оборудованием в школьном кабинете. </w:t>
      </w:r>
    </w:p>
    <w:p w:rsidR="00795B3A" w:rsidRDefault="00176EF5">
      <w:pPr>
        <w:ind w:left="293" w:right="71"/>
      </w:pPr>
      <w:r>
        <w:t xml:space="preserve">Ознакомление с устройством лупы, светового микроскопа, правила работы с ними. </w:t>
      </w:r>
    </w:p>
    <w:p w:rsidR="00795B3A" w:rsidRDefault="00176EF5">
      <w:pPr>
        <w:ind w:left="-15" w:right="71" w:firstLine="283"/>
      </w:pPr>
      <w: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rsidR="00795B3A" w:rsidRDefault="00176EF5">
      <w:pPr>
        <w:ind w:left="293" w:right="71"/>
      </w:pPr>
      <w:r>
        <w:t xml:space="preserve">Экскурсии или видеоэкскурсии. </w:t>
      </w:r>
    </w:p>
    <w:p w:rsidR="00795B3A" w:rsidRDefault="00176EF5">
      <w:pPr>
        <w:ind w:left="293" w:right="71"/>
      </w:pPr>
      <w:r>
        <w:t xml:space="preserve">Овладение методами изучения живой природы – наблюдением и экспериментом. </w:t>
      </w:r>
    </w:p>
    <w:p w:rsidR="00795B3A" w:rsidRDefault="00176EF5">
      <w:pPr>
        <w:ind w:left="293" w:right="71"/>
      </w:pPr>
      <w:r>
        <w:t xml:space="preserve">157.3.3. Организмы – тела живой природы. </w:t>
      </w:r>
    </w:p>
    <w:p w:rsidR="00795B3A" w:rsidRDefault="00176EF5">
      <w:pPr>
        <w:ind w:left="-15" w:right="71" w:firstLine="283"/>
      </w:pPr>
      <w: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p>
    <w:p w:rsidR="00795B3A" w:rsidRDefault="00176EF5">
      <w:pPr>
        <w:ind w:left="293" w:right="71"/>
      </w:pPr>
      <w:r>
        <w:t xml:space="preserve">Одноклеточные и многоклеточные организмы. Клетки, ткани, органы, системы органов. </w:t>
      </w:r>
    </w:p>
    <w:p w:rsidR="00795B3A" w:rsidRDefault="00176EF5">
      <w:pPr>
        <w:ind w:left="-15" w:right="71" w:firstLine="283"/>
      </w:pPr>
      <w:r>
        <w:t xml:space="preserve">Жизнедеятельность организмов. Особенности строения и процессов жизнедеятельности у растений, животных, бактерий и грибов. </w:t>
      </w:r>
    </w:p>
    <w:p w:rsidR="00795B3A" w:rsidRDefault="00176EF5">
      <w:pPr>
        <w:ind w:left="-15" w:right="71" w:firstLine="283"/>
      </w:pPr>
      <w: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rsidR="00795B3A" w:rsidRDefault="00176EF5">
      <w:pPr>
        <w:ind w:left="-15" w:right="71" w:firstLine="283"/>
      </w:pPr>
      <w: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Изучение клеток кожицы чешуи лука под лупой и микроскопом (на примере самостоятельно приготовленного микропрепарата). </w:t>
      </w:r>
    </w:p>
    <w:p w:rsidR="00795B3A" w:rsidRDefault="00176EF5">
      <w:pPr>
        <w:ind w:left="293" w:right="71"/>
      </w:pPr>
      <w:r>
        <w:t xml:space="preserve">Ознакомление с принципами систематики организмов.  </w:t>
      </w:r>
    </w:p>
    <w:p w:rsidR="00795B3A" w:rsidRDefault="00176EF5">
      <w:pPr>
        <w:ind w:left="293" w:right="71"/>
      </w:pPr>
      <w:r>
        <w:t xml:space="preserve">Наблюдение за потреблением воды растением. </w:t>
      </w:r>
    </w:p>
    <w:p w:rsidR="00795B3A" w:rsidRDefault="00176EF5">
      <w:pPr>
        <w:ind w:left="293" w:right="71"/>
      </w:pPr>
      <w:r>
        <w:t xml:space="preserve">157.3.4. Организмы и среда обитания. </w:t>
      </w:r>
    </w:p>
    <w:p w:rsidR="00795B3A" w:rsidRDefault="00176EF5">
      <w:pPr>
        <w:ind w:left="-15" w:right="71" w:firstLine="283"/>
      </w:pPr>
      <w:r>
        <w:lastRenderedPageBreak/>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w:t>
      </w:r>
    </w:p>
    <w:p w:rsidR="00795B3A" w:rsidRDefault="00176EF5">
      <w:pPr>
        <w:ind w:left="293" w:right="71"/>
      </w:pPr>
      <w:r>
        <w:t xml:space="preserve">Лабораторные и практические работы. </w:t>
      </w:r>
    </w:p>
    <w:p w:rsidR="00795B3A" w:rsidRDefault="00176EF5">
      <w:pPr>
        <w:ind w:left="293" w:right="71"/>
      </w:pPr>
      <w:r>
        <w:t xml:space="preserve">Выявление приспособлений организмов к среде обитания (на конкретных примерах). Экскурсии или видеоэкскурсии. </w:t>
      </w:r>
    </w:p>
    <w:p w:rsidR="00795B3A" w:rsidRDefault="00176EF5">
      <w:pPr>
        <w:ind w:left="293" w:right="71"/>
      </w:pPr>
      <w:r>
        <w:t xml:space="preserve">Растительный и животный мир родного края (краеведение). </w:t>
      </w:r>
    </w:p>
    <w:p w:rsidR="00795B3A" w:rsidRDefault="00176EF5">
      <w:pPr>
        <w:ind w:left="293" w:right="71"/>
      </w:pPr>
      <w:r>
        <w:t xml:space="preserve">157.3.5. Природные сообщества. </w:t>
      </w:r>
    </w:p>
    <w:p w:rsidR="00795B3A" w:rsidRDefault="00176EF5">
      <w:pPr>
        <w:ind w:left="-15" w:right="71" w:firstLine="283"/>
      </w:pPr>
      <w: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rsidR="00795B3A" w:rsidRDefault="00176EF5">
      <w:pPr>
        <w:ind w:left="-15" w:right="71" w:firstLine="283"/>
      </w:pPr>
      <w: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rsidR="00795B3A" w:rsidRDefault="00176EF5">
      <w:pPr>
        <w:ind w:left="-15" w:right="71" w:firstLine="283"/>
      </w:pPr>
      <w:r>
        <w:t xml:space="preserve">Природные зоны Земли, их обитатели. Флора и фауна природных зон. Ландшафты: природные и культурные.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Изучение искусственных сообществ и их обитателей (на примере аквариума и других искусственных сообществ). </w:t>
      </w:r>
    </w:p>
    <w:p w:rsidR="00795B3A" w:rsidRDefault="00176EF5">
      <w:pPr>
        <w:ind w:left="293" w:right="71"/>
      </w:pPr>
      <w:r>
        <w:t xml:space="preserve">Экскурсии или видеоэкскурсии. </w:t>
      </w:r>
    </w:p>
    <w:p w:rsidR="00795B3A" w:rsidRDefault="00176EF5">
      <w:pPr>
        <w:ind w:left="-15" w:right="71" w:firstLine="283"/>
      </w:pPr>
      <w:r>
        <w:t xml:space="preserve">Изучение природных сообществ (на примере леса, озера, пруда, луга и других природных сообществ.). </w:t>
      </w:r>
    </w:p>
    <w:p w:rsidR="00795B3A" w:rsidRDefault="00176EF5">
      <w:pPr>
        <w:ind w:left="293" w:right="71"/>
      </w:pPr>
      <w:r>
        <w:t xml:space="preserve">Изучение сезонных явлений в жизни природных сообществ. </w:t>
      </w:r>
    </w:p>
    <w:p w:rsidR="00795B3A" w:rsidRDefault="00176EF5">
      <w:pPr>
        <w:ind w:left="293" w:right="71"/>
      </w:pPr>
      <w:r>
        <w:t xml:space="preserve">157.3.6. Живая природа и человек. </w:t>
      </w:r>
    </w:p>
    <w:p w:rsidR="00795B3A" w:rsidRDefault="00176EF5">
      <w:pPr>
        <w:ind w:left="-15" w:right="71" w:firstLine="283"/>
      </w:pPr>
      <w: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p w:rsidR="00795B3A" w:rsidRDefault="00176EF5">
      <w:pPr>
        <w:ind w:left="293" w:right="71"/>
      </w:pPr>
      <w:r>
        <w:t xml:space="preserve">Практические работы. </w:t>
      </w:r>
    </w:p>
    <w:p w:rsidR="00795B3A" w:rsidRDefault="00176EF5">
      <w:pPr>
        <w:ind w:left="-15" w:right="71" w:firstLine="283"/>
      </w:pPr>
      <w:r>
        <w:t xml:space="preserve">Проведение акции по уборке мусора в ближайшем лесу, парке, сквере или на пришкольной территории. </w:t>
      </w:r>
    </w:p>
    <w:p w:rsidR="00795B3A" w:rsidRDefault="00176EF5">
      <w:pPr>
        <w:ind w:left="293" w:right="71"/>
      </w:pPr>
      <w:r>
        <w:t xml:space="preserve">157.4. Содержание обучения в 6 классе. </w:t>
      </w:r>
    </w:p>
    <w:p w:rsidR="00795B3A" w:rsidRDefault="00176EF5">
      <w:pPr>
        <w:ind w:left="293" w:right="71"/>
      </w:pPr>
      <w:r>
        <w:t xml:space="preserve">157.4.1. Растительный организм. </w:t>
      </w:r>
    </w:p>
    <w:p w:rsidR="00795B3A" w:rsidRDefault="00176EF5">
      <w:pPr>
        <w:ind w:left="293" w:right="71"/>
      </w:pPr>
      <w:r>
        <w:t xml:space="preserve">Ботаника – наука о растениях. Разделы ботаники. Связь ботаники с другими науками и техникой. </w:t>
      </w:r>
    </w:p>
    <w:p w:rsidR="00795B3A" w:rsidRDefault="00176EF5">
      <w:pPr>
        <w:ind w:left="-5" w:right="71"/>
      </w:pPr>
      <w:r>
        <w:t xml:space="preserve">Общие признаки растений. </w:t>
      </w:r>
    </w:p>
    <w:p w:rsidR="00795B3A" w:rsidRDefault="00176EF5">
      <w:pPr>
        <w:ind w:left="-15" w:right="71" w:firstLine="283"/>
      </w:pPr>
      <w:r>
        <w:t xml:space="preserve">Разнообразие растений. Уровни организации растительного организма. Высшие и низшие растения. Споровые и семенные растения. </w:t>
      </w:r>
    </w:p>
    <w:p w:rsidR="00795B3A" w:rsidRDefault="00176EF5">
      <w:pPr>
        <w:ind w:left="-15" w:right="71" w:firstLine="283"/>
      </w:pPr>
      <w: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rsidR="00795B3A" w:rsidRDefault="00176EF5">
      <w:pPr>
        <w:ind w:left="-15" w:right="71" w:firstLine="283"/>
      </w:pPr>
      <w:r>
        <w:t xml:space="preserve">Органы и системы органов растений. Строение органов растительного организма, их роль и связь между собой.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микроскопического строения листа водного растения элодеи. </w:t>
      </w:r>
    </w:p>
    <w:p w:rsidR="00795B3A" w:rsidRDefault="00176EF5">
      <w:pPr>
        <w:ind w:left="293" w:right="71"/>
      </w:pPr>
      <w:r>
        <w:t xml:space="preserve">Изучение строения растительных тканей (использование микропрепаратов). </w:t>
      </w:r>
    </w:p>
    <w:p w:rsidR="00795B3A" w:rsidRDefault="00176EF5">
      <w:pPr>
        <w:ind w:left="-15" w:right="71" w:firstLine="283"/>
      </w:pPr>
      <w: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rsidR="00795B3A" w:rsidRDefault="00176EF5">
      <w:pPr>
        <w:ind w:left="293" w:right="71"/>
      </w:pPr>
      <w:r>
        <w:t xml:space="preserve">Обнаружение неорганических и органических веществ в растении. </w:t>
      </w:r>
    </w:p>
    <w:p w:rsidR="00795B3A" w:rsidRDefault="00176EF5">
      <w:pPr>
        <w:ind w:left="293" w:right="71"/>
      </w:pPr>
      <w:r>
        <w:t xml:space="preserve">Экскурсии или видеоэкскурсии. </w:t>
      </w:r>
    </w:p>
    <w:p w:rsidR="00795B3A" w:rsidRDefault="00176EF5">
      <w:pPr>
        <w:ind w:left="293" w:right="71"/>
      </w:pPr>
      <w:r>
        <w:t xml:space="preserve">Ознакомление в природе с цветковыми растениями. </w:t>
      </w:r>
    </w:p>
    <w:p w:rsidR="00795B3A" w:rsidRDefault="00176EF5">
      <w:pPr>
        <w:ind w:left="293" w:right="71"/>
      </w:pPr>
      <w:r>
        <w:lastRenderedPageBreak/>
        <w:t xml:space="preserve">157.4.2. Строение и многообразие покрытосеменных растений </w:t>
      </w:r>
    </w:p>
    <w:p w:rsidR="00795B3A" w:rsidRDefault="00176EF5">
      <w:pPr>
        <w:ind w:left="-15" w:right="71" w:firstLine="283"/>
      </w:pPr>
      <w: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rsidR="00795B3A" w:rsidRDefault="00176EF5">
      <w:pPr>
        <w:ind w:left="-15" w:right="71" w:firstLine="283"/>
      </w:pPr>
      <w: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95B3A" w:rsidRDefault="00176EF5">
      <w:pPr>
        <w:ind w:left="-15" w:right="71" w:firstLine="283"/>
      </w:pPr>
      <w: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rsidR="00795B3A" w:rsidRDefault="00176EF5">
      <w:pPr>
        <w:ind w:left="-15" w:right="71" w:firstLine="283"/>
      </w:pPr>
      <w:r>
        <w:t xml:space="preserve">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Изучение строения корневых систем (стержневой и мочковатой) на примере гербарных экземпляров или живых растений. </w:t>
      </w:r>
    </w:p>
    <w:p w:rsidR="00795B3A" w:rsidRDefault="00176EF5">
      <w:pPr>
        <w:ind w:left="293" w:right="71"/>
      </w:pPr>
      <w:r>
        <w:t xml:space="preserve">Изучение микропрепарата клеток корня. </w:t>
      </w:r>
    </w:p>
    <w:p w:rsidR="00795B3A" w:rsidRDefault="00176EF5">
      <w:pPr>
        <w:ind w:left="293" w:right="71"/>
      </w:pPr>
      <w:r>
        <w:t xml:space="preserve">Ознакомление с внешним строением листьев и листорасположением (на комнатных растениях). </w:t>
      </w:r>
    </w:p>
    <w:p w:rsidR="00795B3A" w:rsidRDefault="00176EF5">
      <w:pPr>
        <w:ind w:left="-15" w:right="71" w:firstLine="283"/>
      </w:pPr>
      <w:r>
        <w:t xml:space="preserve">Изучение строения вегетативных и генеративных почек (на примере сирени, тополя и других растений). </w:t>
      </w:r>
    </w:p>
    <w:p w:rsidR="00795B3A" w:rsidRDefault="00176EF5">
      <w:pPr>
        <w:ind w:left="293" w:right="71"/>
      </w:pPr>
      <w:r>
        <w:t xml:space="preserve">Изучение микроскопического строения листа (на готовых микропрепаратах). </w:t>
      </w:r>
    </w:p>
    <w:p w:rsidR="00795B3A" w:rsidRDefault="00176EF5">
      <w:pPr>
        <w:ind w:left="293" w:right="71"/>
      </w:pPr>
      <w:r>
        <w:t xml:space="preserve">Рассматривание микроскопического строения ветки дерева (на готовом микропрепарате). Исследование строения корневища, клубня, луковицы. </w:t>
      </w:r>
    </w:p>
    <w:p w:rsidR="00795B3A" w:rsidRDefault="00176EF5">
      <w:pPr>
        <w:ind w:left="293" w:right="71"/>
      </w:pPr>
      <w:r>
        <w:t xml:space="preserve">Изучение строения цветков. </w:t>
      </w:r>
    </w:p>
    <w:p w:rsidR="00795B3A" w:rsidRDefault="00176EF5">
      <w:pPr>
        <w:ind w:left="293" w:right="71"/>
      </w:pPr>
      <w:r>
        <w:t xml:space="preserve">Ознакомление с различными типами соцветий.  </w:t>
      </w:r>
    </w:p>
    <w:p w:rsidR="00795B3A" w:rsidRDefault="00176EF5">
      <w:pPr>
        <w:ind w:left="293" w:right="71"/>
      </w:pPr>
      <w:r>
        <w:t xml:space="preserve">Изучение строения семян двудольных растений. </w:t>
      </w:r>
    </w:p>
    <w:p w:rsidR="00795B3A" w:rsidRDefault="00176EF5">
      <w:pPr>
        <w:ind w:left="293" w:right="71"/>
      </w:pPr>
      <w:r>
        <w:t xml:space="preserve">Изучение строения семян однодольных растений. </w:t>
      </w:r>
    </w:p>
    <w:p w:rsidR="00795B3A" w:rsidRDefault="00176EF5">
      <w:pPr>
        <w:ind w:left="293" w:right="71"/>
      </w:pPr>
      <w:r>
        <w:t>157.4.3</w:t>
      </w:r>
      <w:r>
        <w:rPr>
          <w:i/>
        </w:rPr>
        <w:t xml:space="preserve">. </w:t>
      </w:r>
      <w:r>
        <w:t xml:space="preserve">Жизнедеятельность растительного организма. </w:t>
      </w:r>
    </w:p>
    <w:p w:rsidR="00795B3A" w:rsidRDefault="00176EF5">
      <w:pPr>
        <w:ind w:left="293" w:right="71"/>
      </w:pPr>
      <w:r>
        <w:t xml:space="preserve">Обмен веществ у растений </w:t>
      </w:r>
    </w:p>
    <w:p w:rsidR="00795B3A" w:rsidRDefault="00176EF5">
      <w:pPr>
        <w:ind w:left="-15" w:right="71" w:firstLine="283"/>
      </w:pPr>
      <w: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95B3A" w:rsidRDefault="00176EF5">
      <w:pPr>
        <w:ind w:left="293" w:right="71"/>
      </w:pPr>
      <w:r>
        <w:t xml:space="preserve">Питание растения </w:t>
      </w:r>
    </w:p>
    <w:p w:rsidR="00795B3A" w:rsidRDefault="00176EF5">
      <w:pPr>
        <w:ind w:left="-15" w:right="71" w:firstLine="283"/>
      </w:pPr>
      <w: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rsidR="00795B3A" w:rsidRDefault="00176EF5">
      <w:pPr>
        <w:ind w:left="-15" w:right="71" w:firstLine="283"/>
      </w:pPr>
      <w:r>
        <w:t xml:space="preserve">Фотосинтез. Лист – орган воздушного питания. Значение фотосинтеза в природе и в жизни человека. </w:t>
      </w:r>
    </w:p>
    <w:p w:rsidR="00795B3A" w:rsidRDefault="00176EF5">
      <w:pPr>
        <w:ind w:left="293" w:right="71"/>
      </w:pPr>
      <w:r>
        <w:t xml:space="preserve">Дыхание растения </w:t>
      </w:r>
    </w:p>
    <w:p w:rsidR="00795B3A" w:rsidRDefault="00176EF5">
      <w:pPr>
        <w:ind w:left="-15" w:right="71" w:firstLine="283"/>
      </w:pPr>
      <w: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rsidR="00795B3A" w:rsidRDefault="00176EF5">
      <w:pPr>
        <w:ind w:left="293" w:right="71"/>
      </w:pPr>
      <w:r>
        <w:t xml:space="preserve">Транспорт веществ в растении. </w:t>
      </w:r>
    </w:p>
    <w:p w:rsidR="00795B3A" w:rsidRDefault="00176EF5">
      <w:pPr>
        <w:ind w:left="-15" w:right="71" w:firstLine="283"/>
      </w:pPr>
      <w: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w:t>
      </w:r>
      <w:r>
        <w:lastRenderedPageBreak/>
        <w:t xml:space="preserve">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w:t>
      </w:r>
    </w:p>
    <w:p w:rsidR="00795B3A" w:rsidRDefault="00176EF5">
      <w:pPr>
        <w:ind w:left="293" w:right="71"/>
      </w:pPr>
      <w:r>
        <w:t xml:space="preserve">Рост и развитие растения </w:t>
      </w:r>
    </w:p>
    <w:p w:rsidR="00795B3A" w:rsidRDefault="00176EF5">
      <w:pPr>
        <w:ind w:left="-15" w:right="71" w:firstLine="283"/>
      </w:pPr>
      <w:r>
        <w:t xml:space="preserve">Прорастание семян. Условия прорастания семян. Подготовка семян к посеву. Развитие проростков. </w:t>
      </w:r>
    </w:p>
    <w:p w:rsidR="00795B3A" w:rsidRDefault="00176EF5">
      <w:pPr>
        <w:ind w:left="-15" w:right="71" w:firstLine="283"/>
      </w:pPr>
      <w: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p>
    <w:p w:rsidR="00795B3A" w:rsidRDefault="00176EF5">
      <w:pPr>
        <w:ind w:left="-15" w:right="71" w:firstLine="283"/>
      </w:pPr>
      <w: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rsidR="00795B3A" w:rsidRDefault="00176EF5">
      <w:pPr>
        <w:ind w:left="-15" w:right="71" w:firstLine="283"/>
      </w:pPr>
      <w: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w:t>
      </w:r>
    </w:p>
    <w:p w:rsidR="00795B3A" w:rsidRDefault="00176EF5">
      <w:pPr>
        <w:ind w:left="293" w:right="4705"/>
      </w:pPr>
      <w:r>
        <w:t xml:space="preserve">Лабораторные и практические работы. Наблюдение за ростом корня.  </w:t>
      </w:r>
    </w:p>
    <w:p w:rsidR="00795B3A" w:rsidRDefault="00176EF5">
      <w:pPr>
        <w:ind w:left="293" w:right="71"/>
      </w:pPr>
      <w:r>
        <w:t xml:space="preserve">Наблюдение за ростом побега. </w:t>
      </w:r>
    </w:p>
    <w:p w:rsidR="00795B3A" w:rsidRDefault="00176EF5">
      <w:pPr>
        <w:ind w:left="293" w:right="71"/>
      </w:pPr>
      <w:r>
        <w:t xml:space="preserve">Определение возраста дерева по спилу. </w:t>
      </w:r>
    </w:p>
    <w:p w:rsidR="00795B3A" w:rsidRDefault="00176EF5">
      <w:pPr>
        <w:ind w:left="293" w:right="71"/>
      </w:pPr>
      <w:r>
        <w:t xml:space="preserve">Выявление передвижения воды и минеральных веществ по древесине. </w:t>
      </w:r>
    </w:p>
    <w:p w:rsidR="00795B3A" w:rsidRDefault="00176EF5">
      <w:pPr>
        <w:ind w:left="293" w:right="71"/>
      </w:pPr>
      <w:r>
        <w:t xml:space="preserve">Наблюдение процесса выделения кислорода на свету аквариумными растениями. </w:t>
      </w:r>
    </w:p>
    <w:p w:rsidR="00795B3A" w:rsidRDefault="00176EF5">
      <w:pPr>
        <w:ind w:left="293" w:right="71"/>
      </w:pPr>
      <w:r>
        <w:t xml:space="preserve">Изучение роли рыхления для дыхания корней. </w:t>
      </w:r>
    </w:p>
    <w:p w:rsidR="00795B3A" w:rsidRDefault="00176EF5">
      <w:pPr>
        <w:ind w:left="-15" w:right="71" w:firstLine="283"/>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rsidR="00795B3A" w:rsidRDefault="00176EF5">
      <w:pPr>
        <w:ind w:left="293" w:right="71"/>
      </w:pPr>
      <w:r>
        <w:t xml:space="preserve">Определение всхожести семян культурных растений и посев их в грунт. </w:t>
      </w:r>
    </w:p>
    <w:p w:rsidR="00795B3A" w:rsidRDefault="00176EF5">
      <w:pPr>
        <w:ind w:left="-15" w:right="71" w:firstLine="283"/>
      </w:pPr>
      <w:r>
        <w:t xml:space="preserve">Наблюдение за ростом и развитием цветкового растения в комнатных условиях (на примере фасоли или посевного гороха). </w:t>
      </w:r>
    </w:p>
    <w:p w:rsidR="00795B3A" w:rsidRDefault="00176EF5">
      <w:pPr>
        <w:ind w:left="293" w:right="71"/>
      </w:pPr>
      <w:r>
        <w:t xml:space="preserve">Определение условий прорастания семян. </w:t>
      </w:r>
    </w:p>
    <w:p w:rsidR="00795B3A" w:rsidRDefault="00176EF5">
      <w:pPr>
        <w:ind w:left="293" w:right="71"/>
      </w:pPr>
      <w:r>
        <w:t xml:space="preserve">157.5. Содержание обучения в 7 классе. </w:t>
      </w:r>
    </w:p>
    <w:p w:rsidR="00795B3A" w:rsidRDefault="00176EF5">
      <w:pPr>
        <w:ind w:left="293" w:right="71"/>
      </w:pPr>
      <w:r>
        <w:t xml:space="preserve">157.5.1. Систематические группы растений. </w:t>
      </w:r>
    </w:p>
    <w:p w:rsidR="00795B3A" w:rsidRDefault="00176EF5">
      <w:pPr>
        <w:ind w:left="-15" w:right="71" w:firstLine="283"/>
      </w:pPr>
      <w: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rsidR="00795B3A" w:rsidRDefault="00176EF5">
      <w:pPr>
        <w:ind w:left="-15" w:right="71" w:firstLine="283"/>
      </w:pPr>
      <w: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p w:rsidR="00795B3A" w:rsidRDefault="00176EF5">
      <w:pPr>
        <w:ind w:left="-15" w:right="71" w:firstLine="283"/>
      </w:pPr>
      <w: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rsidR="00795B3A" w:rsidRDefault="00176EF5">
      <w:pPr>
        <w:ind w:left="-15" w:right="71" w:firstLine="283"/>
      </w:pPr>
      <w: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w:t>
      </w:r>
      <w:r>
        <w:lastRenderedPageBreak/>
        <w:t xml:space="preserve">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rsidR="00795B3A" w:rsidRDefault="00176EF5">
      <w:pPr>
        <w:ind w:left="-15" w:right="71" w:firstLine="283"/>
      </w:pPr>
      <w: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rsidR="00795B3A" w:rsidRDefault="00176EF5">
      <w:pPr>
        <w:ind w:left="-15" w:right="71" w:firstLine="283"/>
      </w:pPr>
      <w: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rsidR="00795B3A" w:rsidRDefault="00176EF5">
      <w:pPr>
        <w:ind w:left="-15" w:right="71" w:firstLine="283"/>
      </w:pPr>
      <w: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w:t>
      </w:r>
    </w:p>
    <w:p w:rsidR="00795B3A" w:rsidRDefault="00176EF5">
      <w:pPr>
        <w:ind w:left="-5" w:right="71"/>
      </w:pPr>
      <w:r>
        <w:t xml:space="preserve">Культурные представители семейств, их использование человеком.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строения одноклеточных водорослей (на примере хламидомонады и хлореллы). </w:t>
      </w:r>
    </w:p>
    <w:p w:rsidR="00795B3A" w:rsidRDefault="00176EF5">
      <w:pPr>
        <w:ind w:left="293" w:right="71"/>
      </w:pPr>
      <w:r>
        <w:t xml:space="preserve">Изучение строения многоклеточных нитчатых водорослей (на примере спирогиры и улотрикса). </w:t>
      </w:r>
    </w:p>
    <w:p w:rsidR="00795B3A" w:rsidRDefault="00176EF5">
      <w:pPr>
        <w:ind w:left="293" w:right="71"/>
      </w:pPr>
      <w:r>
        <w:t xml:space="preserve">Изучение внешнего строения мхов (на местных видах). </w:t>
      </w:r>
    </w:p>
    <w:p w:rsidR="00795B3A" w:rsidRDefault="00176EF5">
      <w:pPr>
        <w:ind w:left="293" w:right="71"/>
      </w:pPr>
      <w:r>
        <w:t xml:space="preserve">Изучение внешнего строения папоротника или хвоща. </w:t>
      </w:r>
    </w:p>
    <w:p w:rsidR="00795B3A" w:rsidRDefault="00176EF5">
      <w:pPr>
        <w:ind w:left="-15" w:right="71" w:firstLine="283"/>
      </w:pPr>
      <w:r>
        <w:t xml:space="preserve">Изучение внешнего строения веток, хвои, шишек и семян голосеменных растений (на примере ели, сосны или лиственницы). </w:t>
      </w:r>
    </w:p>
    <w:p w:rsidR="00795B3A" w:rsidRDefault="00176EF5">
      <w:pPr>
        <w:ind w:left="293" w:right="71"/>
      </w:pPr>
      <w:r>
        <w:t xml:space="preserve">Изучение внешнего строения покрытосеменных растений.  </w:t>
      </w:r>
    </w:p>
    <w:p w:rsidR="00795B3A" w:rsidRDefault="00176EF5">
      <w:pPr>
        <w:ind w:left="-15" w:right="71" w:firstLine="283"/>
      </w:pPr>
      <w: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rsidR="00795B3A" w:rsidRDefault="00176EF5">
      <w:pPr>
        <w:ind w:left="-15" w:right="71" w:firstLine="283"/>
      </w:pPr>
      <w:r>
        <w:t xml:space="preserve">Определение видов растений (на примере трёх семейств) с использованием определителей растений или определительных карточек. </w:t>
      </w:r>
    </w:p>
    <w:p w:rsidR="00795B3A" w:rsidRDefault="00176EF5">
      <w:pPr>
        <w:ind w:left="293" w:right="71"/>
      </w:pPr>
      <w:r>
        <w:t xml:space="preserve">157.5.2. Развитие растительного мира на Земле. </w:t>
      </w:r>
    </w:p>
    <w:p w:rsidR="00795B3A" w:rsidRDefault="00176EF5">
      <w:pPr>
        <w:ind w:left="-15" w:right="71" w:firstLine="283"/>
      </w:pPr>
      <w: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rsidR="00795B3A" w:rsidRDefault="00176EF5">
      <w:pPr>
        <w:ind w:left="293" w:right="71"/>
      </w:pPr>
      <w:r>
        <w:t xml:space="preserve">Экскурсии или видеоэкскурсии. </w:t>
      </w:r>
    </w:p>
    <w:p w:rsidR="00795B3A" w:rsidRDefault="00176EF5">
      <w:pPr>
        <w:ind w:left="-15" w:right="71" w:firstLine="283"/>
      </w:pPr>
      <w:r>
        <w:t xml:space="preserve">Развитие растительного мира на Земле (экскурсия в палеонтологический или краеведческий музей). </w:t>
      </w:r>
    </w:p>
    <w:p w:rsidR="00795B3A" w:rsidRDefault="00176EF5">
      <w:pPr>
        <w:ind w:left="293" w:right="71"/>
      </w:pPr>
      <w:r>
        <w:t xml:space="preserve">157.5.3. Растения в природных сообществах. </w:t>
      </w:r>
    </w:p>
    <w:p w:rsidR="00795B3A" w:rsidRDefault="00176EF5">
      <w:pPr>
        <w:ind w:left="-15" w:right="71" w:firstLine="283"/>
      </w:pPr>
      <w: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rsidR="00795B3A" w:rsidRDefault="00176EF5">
      <w:pPr>
        <w:ind w:left="-15" w:right="71" w:firstLine="283"/>
      </w:pPr>
      <w: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p w:rsidR="00795B3A" w:rsidRDefault="00176EF5">
      <w:pPr>
        <w:ind w:left="293" w:right="71"/>
      </w:pPr>
      <w:r>
        <w:t xml:space="preserve">157.5.4. Растения и человек. </w:t>
      </w:r>
    </w:p>
    <w:p w:rsidR="00795B3A" w:rsidRDefault="00176EF5">
      <w:pPr>
        <w:ind w:left="-15" w:right="71" w:firstLine="283"/>
      </w:pPr>
      <w: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w:t>
      </w:r>
      <w:r>
        <w:lastRenderedPageBreak/>
        <w:t xml:space="preserve">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rsidR="00795B3A" w:rsidRDefault="00176EF5">
      <w:pPr>
        <w:ind w:left="293" w:right="71"/>
      </w:pPr>
      <w:r>
        <w:t xml:space="preserve">Экскурсии или видеоэкскурсии. </w:t>
      </w:r>
    </w:p>
    <w:p w:rsidR="00795B3A" w:rsidRDefault="00176EF5">
      <w:pPr>
        <w:ind w:left="293" w:right="71"/>
      </w:pPr>
      <w:r>
        <w:t xml:space="preserve">Изучение сельскохозяйственных растений региона.  </w:t>
      </w:r>
    </w:p>
    <w:p w:rsidR="00795B3A" w:rsidRDefault="00176EF5">
      <w:pPr>
        <w:ind w:left="293" w:right="71"/>
      </w:pPr>
      <w:r>
        <w:t xml:space="preserve">Изучение сорных растений региона. </w:t>
      </w:r>
    </w:p>
    <w:p w:rsidR="00795B3A" w:rsidRDefault="00176EF5">
      <w:pPr>
        <w:ind w:left="293" w:right="71"/>
      </w:pPr>
      <w:r>
        <w:t xml:space="preserve">157.5.5. Грибы. Лишайники. Бактерии. </w:t>
      </w:r>
    </w:p>
    <w:p w:rsidR="00795B3A" w:rsidRDefault="00176EF5">
      <w:pPr>
        <w:ind w:left="-15" w:right="71" w:firstLine="283"/>
      </w:pPr>
      <w: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rsidR="00795B3A" w:rsidRDefault="00176EF5">
      <w:pPr>
        <w:ind w:left="-15" w:right="71" w:firstLine="283"/>
      </w:pPr>
      <w: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rsidR="00795B3A" w:rsidRDefault="00176EF5">
      <w:pPr>
        <w:ind w:left="-15" w:right="71" w:firstLine="283"/>
      </w:pPr>
      <w: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rsidR="00795B3A" w:rsidRDefault="00176EF5">
      <w:pPr>
        <w:ind w:left="-15" w:right="71" w:firstLine="283"/>
      </w:pPr>
      <w: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rsidR="00795B3A" w:rsidRDefault="00176EF5">
      <w:pPr>
        <w:ind w:left="-15" w:right="71" w:firstLine="283"/>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строения одноклеточных (мукор) и многоклеточных (пеницилл) плесневых грибов. </w:t>
      </w:r>
    </w:p>
    <w:p w:rsidR="00795B3A" w:rsidRDefault="00176EF5">
      <w:pPr>
        <w:ind w:left="-15" w:right="71" w:firstLine="283"/>
      </w:pPr>
      <w:r>
        <w:t xml:space="preserve">Изучение строения плодовых тел шляпочных грибов (или изучение шляпочных грибов на муляжах). </w:t>
      </w:r>
    </w:p>
    <w:p w:rsidR="00795B3A" w:rsidRDefault="00176EF5">
      <w:pPr>
        <w:ind w:left="293" w:right="71"/>
      </w:pPr>
      <w:r>
        <w:t xml:space="preserve">Изучение строения лишайников. </w:t>
      </w:r>
    </w:p>
    <w:p w:rsidR="00795B3A" w:rsidRDefault="00176EF5">
      <w:pPr>
        <w:ind w:left="293" w:right="71"/>
      </w:pPr>
      <w:r>
        <w:t xml:space="preserve">Изучение строения бактерий (на готовых микропрепаратах). </w:t>
      </w:r>
    </w:p>
    <w:p w:rsidR="00795B3A" w:rsidRDefault="00176EF5">
      <w:pPr>
        <w:ind w:left="293" w:right="5100"/>
      </w:pPr>
      <w:r>
        <w:t xml:space="preserve">157.6. Содержание обучения в 8 классе. 157.6.1. Животный организм. </w:t>
      </w:r>
    </w:p>
    <w:p w:rsidR="00795B3A" w:rsidRDefault="00176EF5">
      <w:pPr>
        <w:ind w:left="293" w:right="71"/>
      </w:pPr>
      <w:r>
        <w:t xml:space="preserve">Зоология – наука о животных. Разделы зоологии. Связь зоологии с другими науками и техникой. </w:t>
      </w:r>
    </w:p>
    <w:p w:rsidR="00795B3A" w:rsidRDefault="00176EF5">
      <w:pPr>
        <w:ind w:left="-15" w:right="71" w:firstLine="283"/>
      </w:pPr>
      <w: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rsidR="00795B3A" w:rsidRDefault="00176EF5">
      <w:pPr>
        <w:ind w:left="-15" w:right="71" w:firstLine="283"/>
      </w:pPr>
      <w: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под микроскопом готовых микропрепаратов клеток и тканей животных. </w:t>
      </w:r>
    </w:p>
    <w:p w:rsidR="00795B3A" w:rsidRDefault="00176EF5">
      <w:pPr>
        <w:ind w:left="293" w:right="71"/>
      </w:pPr>
      <w:r>
        <w:t xml:space="preserve">157.6.2. Строение и жизнедеятельность организма животного. </w:t>
      </w:r>
    </w:p>
    <w:p w:rsidR="00795B3A" w:rsidRDefault="00176EF5">
      <w:pPr>
        <w:ind w:left="-15" w:right="71" w:firstLine="283"/>
      </w:pPr>
      <w: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 </w:t>
      </w:r>
    </w:p>
    <w:p w:rsidR="00795B3A" w:rsidRDefault="00176EF5">
      <w:pPr>
        <w:ind w:left="-15" w:right="71" w:firstLine="283"/>
      </w:pPr>
      <w: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w:t>
      </w:r>
    </w:p>
    <w:p w:rsidR="00795B3A" w:rsidRDefault="00176EF5">
      <w:pPr>
        <w:ind w:left="-5" w:right="71"/>
      </w:pPr>
      <w:r>
        <w:t xml:space="preserve">Особенности пищеварительной системы у представителей отрядов млекопитающих. </w:t>
      </w:r>
    </w:p>
    <w:p w:rsidR="00795B3A" w:rsidRDefault="00176EF5">
      <w:pPr>
        <w:ind w:left="-15" w:right="71" w:firstLine="283"/>
      </w:pPr>
      <w: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rsidR="00795B3A" w:rsidRDefault="00176EF5">
      <w:pPr>
        <w:ind w:left="-15" w:right="71" w:firstLine="283"/>
      </w:pPr>
      <w:r>
        <w:lastRenderedPageBreak/>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rsidR="00795B3A" w:rsidRDefault="00176EF5">
      <w:pPr>
        <w:ind w:left="-15" w:right="71" w:firstLine="283"/>
      </w:pPr>
      <w: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rsidR="00795B3A" w:rsidRDefault="00176EF5">
      <w:pPr>
        <w:ind w:left="-15" w:right="71" w:firstLine="283"/>
      </w:pPr>
      <w: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p w:rsidR="00795B3A" w:rsidRDefault="00176EF5">
      <w:pPr>
        <w:ind w:left="-15" w:right="71" w:firstLine="283"/>
      </w:pPr>
      <w: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795B3A" w:rsidRDefault="00176EF5">
      <w:pPr>
        <w:ind w:left="-15" w:right="71" w:firstLine="283"/>
      </w:pPr>
      <w: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rsidR="00795B3A" w:rsidRDefault="00176EF5">
      <w:pPr>
        <w:ind w:left="-15" w:right="71" w:firstLine="283"/>
      </w:pPr>
      <w: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rsidR="00795B3A" w:rsidRDefault="00176EF5">
      <w:pPr>
        <w:ind w:left="293" w:right="71"/>
      </w:pPr>
      <w:r>
        <w:t xml:space="preserve">Лабораторные и практические работы. </w:t>
      </w:r>
    </w:p>
    <w:p w:rsidR="00795B3A" w:rsidRDefault="00176EF5">
      <w:pPr>
        <w:ind w:left="293" w:right="71"/>
      </w:pPr>
      <w:r>
        <w:t xml:space="preserve">Ознакомление с органами опоры и движения у животных.  </w:t>
      </w:r>
    </w:p>
    <w:p w:rsidR="00795B3A" w:rsidRDefault="00176EF5">
      <w:pPr>
        <w:ind w:left="293" w:right="71"/>
      </w:pPr>
      <w:r>
        <w:t xml:space="preserve">Изучение способов поглощения пищи у животных. </w:t>
      </w:r>
    </w:p>
    <w:p w:rsidR="00795B3A" w:rsidRDefault="00176EF5">
      <w:pPr>
        <w:ind w:left="293" w:right="71"/>
      </w:pPr>
      <w:r>
        <w:t xml:space="preserve">Изучение способов дыхания у животных. </w:t>
      </w:r>
    </w:p>
    <w:p w:rsidR="00795B3A" w:rsidRDefault="00176EF5">
      <w:pPr>
        <w:ind w:left="293" w:right="71"/>
      </w:pPr>
      <w:r>
        <w:t xml:space="preserve">Ознакомление с системами органов транспорта веществ у животных. </w:t>
      </w:r>
    </w:p>
    <w:p w:rsidR="00795B3A" w:rsidRDefault="00176EF5">
      <w:pPr>
        <w:ind w:left="293" w:right="71"/>
      </w:pPr>
      <w:r>
        <w:t xml:space="preserve">Изучение покровов тела у животных. </w:t>
      </w:r>
    </w:p>
    <w:p w:rsidR="00795B3A" w:rsidRDefault="00176EF5">
      <w:pPr>
        <w:ind w:left="293" w:right="71"/>
      </w:pPr>
      <w:r>
        <w:t xml:space="preserve">Изучение органов чувств у животных. </w:t>
      </w:r>
    </w:p>
    <w:p w:rsidR="00795B3A" w:rsidRDefault="00176EF5">
      <w:pPr>
        <w:ind w:left="293" w:right="71"/>
      </w:pPr>
      <w:r>
        <w:t xml:space="preserve">Формирование условных рефлексов у аквариумных рыб.  </w:t>
      </w:r>
    </w:p>
    <w:p w:rsidR="00795B3A" w:rsidRDefault="00176EF5">
      <w:pPr>
        <w:ind w:left="293" w:right="71"/>
      </w:pPr>
      <w:r>
        <w:t xml:space="preserve">Строение яйца и развитие зародыша птицы (курицы). </w:t>
      </w:r>
    </w:p>
    <w:p w:rsidR="00795B3A" w:rsidRDefault="00176EF5">
      <w:pPr>
        <w:ind w:left="293" w:right="71"/>
      </w:pPr>
      <w:r>
        <w:t xml:space="preserve">157.6.3. Систематические группы животных. </w:t>
      </w:r>
    </w:p>
    <w:p w:rsidR="00795B3A" w:rsidRDefault="00176EF5">
      <w:pPr>
        <w:ind w:left="-15" w:right="71" w:firstLine="283"/>
      </w:pPr>
      <w: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rsidR="00795B3A" w:rsidRDefault="00176EF5">
      <w:pPr>
        <w:ind w:left="-15" w:right="71" w:firstLine="283"/>
      </w:pPr>
      <w: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795B3A" w:rsidRDefault="00176EF5">
      <w:pPr>
        <w:ind w:left="293" w:right="71"/>
      </w:pPr>
      <w:r>
        <w:lastRenderedPageBreak/>
        <w:t xml:space="preserve">Лабораторные и практические работы </w:t>
      </w:r>
    </w:p>
    <w:p w:rsidR="00795B3A" w:rsidRDefault="00176EF5">
      <w:pPr>
        <w:ind w:left="-15" w:right="71" w:firstLine="283"/>
      </w:pPr>
      <w:r>
        <w:t xml:space="preserve">Исследование строения инфузории-туфельки и наблюдение за её передвижением. Изучение хемотаксиса. </w:t>
      </w:r>
    </w:p>
    <w:p w:rsidR="00795B3A" w:rsidRDefault="00176EF5">
      <w:pPr>
        <w:ind w:left="293" w:right="71"/>
      </w:pPr>
      <w:r>
        <w:t xml:space="preserve">Многообразие простейших (на готовых препаратах). </w:t>
      </w:r>
    </w:p>
    <w:p w:rsidR="00795B3A" w:rsidRDefault="00176EF5">
      <w:pPr>
        <w:ind w:left="293" w:right="71"/>
      </w:pPr>
      <w:r>
        <w:t xml:space="preserve">Изготовление модели клетки простейшего (амёбы, инфузории-туфельки и другое.). </w:t>
      </w:r>
    </w:p>
    <w:p w:rsidR="00795B3A" w:rsidRDefault="00176EF5">
      <w:pPr>
        <w:ind w:left="-15" w:right="71" w:firstLine="283"/>
      </w:pPr>
      <w: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строения пресноводной гидры и её передвижения (школьный аквариум). </w:t>
      </w:r>
    </w:p>
    <w:p w:rsidR="00795B3A" w:rsidRDefault="00176EF5">
      <w:pPr>
        <w:ind w:left="293" w:right="700"/>
      </w:pPr>
      <w:r>
        <w:t xml:space="preserve">Исследование питания гидры дафниями и циклопами (школьный аквариум). Изготовление модели пресноводной гидры. </w:t>
      </w:r>
    </w:p>
    <w:p w:rsidR="00795B3A" w:rsidRDefault="00176EF5">
      <w:pPr>
        <w:ind w:left="-15" w:right="71" w:firstLine="283"/>
      </w:pPr>
      <w: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Исследование внешнего строения дождевого червя. Наблюдение за реакцией дождевого червя на раздражители. </w:t>
      </w:r>
    </w:p>
    <w:p w:rsidR="00795B3A" w:rsidRDefault="00176EF5">
      <w:pPr>
        <w:ind w:left="-15" w:right="71" w:firstLine="283"/>
      </w:pPr>
      <w:r>
        <w:t xml:space="preserve">Исследование внутреннего строения дождевого червя (на готовом влажном препарате и микропрепарате). </w:t>
      </w:r>
    </w:p>
    <w:p w:rsidR="00795B3A" w:rsidRDefault="00176EF5">
      <w:pPr>
        <w:ind w:left="-15" w:right="71" w:firstLine="283"/>
      </w:pPr>
      <w:r>
        <w:t xml:space="preserve">Изучение приспособлений паразитических червей к паразитизму (на готовых влажных и микропрепаратах). </w:t>
      </w:r>
    </w:p>
    <w:p w:rsidR="00795B3A" w:rsidRDefault="00176EF5">
      <w:pPr>
        <w:ind w:left="-15" w:right="71" w:firstLine="283"/>
      </w:pPr>
      <w:r>
        <w:t xml:space="preserve">Членистоногие. Общая характеристика. Среды жизни. Внешнее и внутреннее строение членистоногих. Многообразие членистоногих. Представители классов. </w:t>
      </w:r>
    </w:p>
    <w:p w:rsidR="00795B3A" w:rsidRDefault="00176EF5">
      <w:pPr>
        <w:ind w:left="293" w:right="2819"/>
      </w:pPr>
      <w:r>
        <w:t xml:space="preserve">Ракообразные. Особенности строения и жизнедеятельности. Значение ракообразных в природе и жизни человека. </w:t>
      </w:r>
    </w:p>
    <w:p w:rsidR="00795B3A" w:rsidRDefault="00176EF5">
      <w:pPr>
        <w:spacing w:after="2" w:line="241" w:lineRule="auto"/>
        <w:ind w:left="-15" w:right="69" w:firstLine="283"/>
        <w:jc w:val="left"/>
      </w:pPr>
      <w: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795B3A" w:rsidRDefault="00176EF5">
      <w:pPr>
        <w:ind w:left="-15" w:right="71" w:firstLine="283"/>
      </w:pPr>
      <w: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Исследование внешнего строения насекомого (на примере майского жука или других крупных насекомых-вредителей). </w:t>
      </w:r>
    </w:p>
    <w:p w:rsidR="00795B3A" w:rsidRDefault="00176EF5">
      <w:pPr>
        <w:ind w:left="293" w:right="71"/>
      </w:pPr>
      <w:r>
        <w:t xml:space="preserve">Ознакомление с различными типами развития насекомых (на примере коллекций). </w:t>
      </w:r>
    </w:p>
    <w:p w:rsidR="00795B3A" w:rsidRDefault="00176EF5">
      <w:pPr>
        <w:ind w:left="-15" w:right="71" w:firstLine="283"/>
      </w:pPr>
      <w: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rsidR="00795B3A" w:rsidRDefault="00176EF5">
      <w:pPr>
        <w:ind w:left="293" w:right="71"/>
      </w:pPr>
      <w:r>
        <w:t xml:space="preserve">Лабораторные и практические работы. </w:t>
      </w:r>
    </w:p>
    <w:p w:rsidR="00795B3A" w:rsidRDefault="00176EF5">
      <w:pPr>
        <w:ind w:left="-15" w:right="71" w:firstLine="283"/>
      </w:pPr>
      <w:r>
        <w:lastRenderedPageBreak/>
        <w:t xml:space="preserve">Исследование внешнего строения раковин пресноводных и морских моллюсков (раковины беззубки, перловицы, прудовика, катушки и другие). </w:t>
      </w:r>
    </w:p>
    <w:p w:rsidR="00795B3A" w:rsidRDefault="00176EF5">
      <w:pPr>
        <w:ind w:left="-15" w:right="71" w:firstLine="283"/>
      </w:pPr>
      <w:r>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rsidR="00795B3A" w:rsidRDefault="00176EF5">
      <w:pPr>
        <w:ind w:left="-15" w:right="71" w:firstLine="283"/>
      </w:pPr>
      <w: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Исследование внешнего строения и особенностей передвижения рыбы (на примере живой рыбы в банке с водой). </w:t>
      </w:r>
    </w:p>
    <w:p w:rsidR="00795B3A" w:rsidRDefault="00176EF5">
      <w:pPr>
        <w:ind w:left="293" w:right="71"/>
      </w:pPr>
      <w:r>
        <w:t xml:space="preserve">Исследование внутреннего строения рыбы (на примере готового влажного препарата). </w:t>
      </w:r>
    </w:p>
    <w:p w:rsidR="00795B3A" w:rsidRDefault="00176EF5">
      <w:pPr>
        <w:ind w:left="-15" w:right="71" w:firstLine="283"/>
      </w:pPr>
      <w: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rsidR="00795B3A" w:rsidRDefault="00176EF5">
      <w:pPr>
        <w:ind w:left="-15" w:right="71" w:firstLine="283"/>
      </w:pPr>
      <w: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rsidR="00795B3A" w:rsidRDefault="00176EF5">
      <w:pPr>
        <w:ind w:left="-15" w:right="71" w:firstLine="283"/>
      </w:pPr>
      <w: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Исследование внешнего строения и перьевого покрова птиц (на примере чучела птиц и набора перьев: контурных, пуховых и пуха). </w:t>
      </w:r>
    </w:p>
    <w:p w:rsidR="00795B3A" w:rsidRDefault="00176EF5">
      <w:pPr>
        <w:ind w:left="293" w:right="71"/>
      </w:pPr>
      <w:r>
        <w:t xml:space="preserve">Исследование особенностей скелета птицы. </w:t>
      </w:r>
    </w:p>
    <w:p w:rsidR="00795B3A" w:rsidRDefault="00176EF5">
      <w:pPr>
        <w:ind w:left="-15" w:right="71" w:firstLine="283"/>
      </w:pPr>
      <w: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rsidR="00795B3A" w:rsidRDefault="00176EF5">
      <w:pPr>
        <w:spacing w:after="2" w:line="241" w:lineRule="auto"/>
        <w:ind w:left="293" w:right="69"/>
        <w:jc w:val="left"/>
      </w:pPr>
      <w: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w:t>
      </w:r>
    </w:p>
    <w:p w:rsidR="00795B3A" w:rsidRDefault="00176EF5">
      <w:pPr>
        <w:ind w:left="-5" w:right="71"/>
      </w:pPr>
      <w:r>
        <w:t xml:space="preserve">Семейства отряда Хищные: собачьи, кошачьи, куньи, медвежьи. </w:t>
      </w:r>
    </w:p>
    <w:p w:rsidR="00795B3A" w:rsidRDefault="00176EF5">
      <w:pPr>
        <w:ind w:left="-15" w:right="71" w:firstLine="283"/>
      </w:pPr>
      <w: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особенностей скелета млекопитающих. </w:t>
      </w:r>
    </w:p>
    <w:p w:rsidR="00795B3A" w:rsidRDefault="00176EF5">
      <w:pPr>
        <w:ind w:left="293" w:right="71"/>
      </w:pPr>
      <w:r>
        <w:t xml:space="preserve">Исследование особенностей зубной системы млекопитающих. </w:t>
      </w:r>
    </w:p>
    <w:p w:rsidR="00795B3A" w:rsidRDefault="00176EF5">
      <w:pPr>
        <w:ind w:left="293" w:right="71"/>
      </w:pPr>
      <w:r>
        <w:t xml:space="preserve">157.6.4. Развитие животного мира на Земле. </w:t>
      </w:r>
    </w:p>
    <w:p w:rsidR="00795B3A" w:rsidRDefault="00176EF5">
      <w:pPr>
        <w:ind w:left="-15" w:right="71" w:firstLine="283"/>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rsidR="00795B3A" w:rsidRDefault="00176EF5">
      <w:pPr>
        <w:ind w:left="-15" w:right="71" w:firstLine="283"/>
      </w:pPr>
      <w:r>
        <w:lastRenderedPageBreak/>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w:t>
      </w:r>
    </w:p>
    <w:p w:rsidR="00795B3A" w:rsidRDefault="00176EF5">
      <w:pPr>
        <w:ind w:left="-5" w:right="71"/>
      </w:pPr>
      <w:r>
        <w:t xml:space="preserve">Вымершие животные.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ископаемых остатков вымерших животных. </w:t>
      </w:r>
    </w:p>
    <w:p w:rsidR="00795B3A" w:rsidRDefault="00176EF5">
      <w:pPr>
        <w:ind w:left="293" w:right="71"/>
      </w:pPr>
      <w:r>
        <w:t xml:space="preserve">157.6.5. Животные в природных сообществах. </w:t>
      </w:r>
    </w:p>
    <w:p w:rsidR="00795B3A" w:rsidRDefault="00176EF5">
      <w:pPr>
        <w:ind w:left="-15" w:right="71" w:firstLine="283"/>
      </w:pPr>
      <w:r>
        <w:t xml:space="preserve">Животные и среда обитания. Влияние света, температуры и влажности на животных. Приспособленность животных к условиям среды обитания. </w:t>
      </w:r>
    </w:p>
    <w:p w:rsidR="00795B3A" w:rsidRDefault="00176EF5">
      <w:pPr>
        <w:ind w:left="-15" w:right="71" w:firstLine="283"/>
      </w:pPr>
      <w: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rsidR="00795B3A" w:rsidRDefault="00176EF5">
      <w:pPr>
        <w:ind w:left="-15" w:right="71" w:firstLine="283"/>
      </w:pPr>
      <w:r>
        <w:t xml:space="preserve">Животный мир природных зон Земли. Основные закономерности распределения животных на планете. Фауна. </w:t>
      </w:r>
    </w:p>
    <w:p w:rsidR="00795B3A" w:rsidRDefault="00176EF5">
      <w:pPr>
        <w:ind w:left="293" w:right="71"/>
      </w:pPr>
      <w:r>
        <w:t xml:space="preserve">157.6.6. Животные и человек. </w:t>
      </w:r>
    </w:p>
    <w:p w:rsidR="00795B3A" w:rsidRDefault="00176EF5">
      <w:pPr>
        <w:ind w:left="-15" w:right="71" w:firstLine="283"/>
      </w:pPr>
      <w: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rsidR="00795B3A" w:rsidRDefault="00176EF5">
      <w:pPr>
        <w:ind w:left="-15" w:right="71" w:firstLine="283"/>
      </w:pPr>
      <w: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rsidR="00795B3A" w:rsidRDefault="00176EF5">
      <w:pPr>
        <w:ind w:left="-15" w:right="71" w:firstLine="283"/>
      </w:pPr>
      <w: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795B3A" w:rsidRDefault="00176EF5">
      <w:pPr>
        <w:ind w:left="293" w:right="5100"/>
      </w:pPr>
      <w:r>
        <w:t xml:space="preserve">157.7. Содержание обучения в 9 классе. 157.7.1. Человек – биосоциальный вид. </w:t>
      </w:r>
    </w:p>
    <w:p w:rsidR="00795B3A" w:rsidRDefault="00176EF5">
      <w:pPr>
        <w:ind w:left="-15" w:right="71" w:firstLine="283"/>
      </w:pPr>
      <w: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rsidR="00795B3A" w:rsidRDefault="00176EF5">
      <w:pPr>
        <w:ind w:left="-15" w:right="71" w:firstLine="283"/>
      </w:pPr>
      <w: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rsidR="00795B3A" w:rsidRDefault="00176EF5">
      <w:pPr>
        <w:ind w:left="293" w:right="71"/>
      </w:pPr>
      <w:r>
        <w:t xml:space="preserve">157.7.2. Структура организма человека. </w:t>
      </w:r>
    </w:p>
    <w:p w:rsidR="00795B3A" w:rsidRDefault="00176EF5">
      <w:pPr>
        <w:ind w:left="-15" w:right="71" w:firstLine="283"/>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микроскопического строения тканей (на готовых микропрепаратах). </w:t>
      </w:r>
    </w:p>
    <w:p w:rsidR="00795B3A" w:rsidRDefault="00176EF5">
      <w:pPr>
        <w:ind w:left="293" w:right="71"/>
      </w:pPr>
      <w:r>
        <w:t xml:space="preserve">Распознавание органов и систем органов человека (по таблицам). </w:t>
      </w:r>
    </w:p>
    <w:p w:rsidR="00795B3A" w:rsidRDefault="00176EF5">
      <w:pPr>
        <w:ind w:left="293" w:right="71"/>
      </w:pPr>
      <w:r>
        <w:t xml:space="preserve">157.7.3. Нейрогуморальная регуляция. </w:t>
      </w:r>
    </w:p>
    <w:p w:rsidR="00795B3A" w:rsidRDefault="00176EF5">
      <w:pPr>
        <w:ind w:left="-15" w:right="71" w:firstLine="283"/>
      </w:pPr>
      <w:r>
        <w:t xml:space="preserve">Нервная система человека, её организация и значение. Нейроны, нервы, нервные узлы. Рефлекс. Рефлекторная дуга. </w:t>
      </w:r>
    </w:p>
    <w:p w:rsidR="00795B3A" w:rsidRDefault="00176EF5">
      <w:pPr>
        <w:ind w:left="-15" w:right="71" w:firstLine="283"/>
      </w:pPr>
      <w: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w:t>
      </w:r>
      <w:r>
        <w:lastRenderedPageBreak/>
        <w:t xml:space="preserve">Соматическая нервная система. Вегетативная (автономная) нервная система. Нервная система как единое целое. Нарушения в работе нервной системы. </w:t>
      </w:r>
    </w:p>
    <w:p w:rsidR="00795B3A" w:rsidRDefault="00176EF5">
      <w:pPr>
        <w:ind w:left="-15" w:right="71" w:firstLine="283"/>
      </w:pPr>
      <w: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головного мозга человека (по муляжам). </w:t>
      </w:r>
    </w:p>
    <w:p w:rsidR="00795B3A" w:rsidRDefault="00176EF5">
      <w:pPr>
        <w:ind w:left="293" w:right="71"/>
      </w:pPr>
      <w:r>
        <w:t xml:space="preserve">Изучение изменения размера зрачка в зависимости от освещённости. </w:t>
      </w:r>
    </w:p>
    <w:p w:rsidR="00795B3A" w:rsidRDefault="00176EF5">
      <w:pPr>
        <w:ind w:left="293" w:right="71"/>
      </w:pPr>
      <w:r>
        <w:t xml:space="preserve">157.7.4. Опора и движение. </w:t>
      </w:r>
    </w:p>
    <w:p w:rsidR="00795B3A" w:rsidRDefault="00176EF5">
      <w:pPr>
        <w:ind w:left="-15" w:right="71" w:firstLine="283"/>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rsidR="00795B3A" w:rsidRDefault="00176EF5">
      <w:pPr>
        <w:ind w:left="-15" w:right="71" w:firstLine="283"/>
      </w:pPr>
      <w: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p w:rsidR="00795B3A" w:rsidRDefault="00176EF5">
      <w:pPr>
        <w:ind w:left="-15" w:right="71" w:firstLine="283"/>
      </w:pPr>
      <w: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свойств кости. </w:t>
      </w:r>
    </w:p>
    <w:p w:rsidR="00795B3A" w:rsidRDefault="00176EF5">
      <w:pPr>
        <w:ind w:left="293" w:right="71"/>
      </w:pPr>
      <w:r>
        <w:t xml:space="preserve">Изучение строения костей (на муляжах). </w:t>
      </w:r>
    </w:p>
    <w:p w:rsidR="00795B3A" w:rsidRDefault="00176EF5">
      <w:pPr>
        <w:ind w:left="293" w:right="71"/>
      </w:pPr>
      <w:r>
        <w:t xml:space="preserve">Изучение строения позвонков (на муляжах).  </w:t>
      </w:r>
    </w:p>
    <w:p w:rsidR="00795B3A" w:rsidRDefault="00176EF5">
      <w:pPr>
        <w:ind w:left="293" w:right="71"/>
      </w:pPr>
      <w:r>
        <w:t xml:space="preserve">Определение гибкости позвоночника. </w:t>
      </w:r>
    </w:p>
    <w:p w:rsidR="00795B3A" w:rsidRDefault="00176EF5">
      <w:pPr>
        <w:ind w:left="293" w:right="71"/>
      </w:pPr>
      <w:r>
        <w:t xml:space="preserve">Измерение массы и роста своего организма. </w:t>
      </w:r>
    </w:p>
    <w:p w:rsidR="00795B3A" w:rsidRDefault="00176EF5">
      <w:pPr>
        <w:ind w:left="293" w:right="71"/>
      </w:pPr>
      <w:r>
        <w:t xml:space="preserve">Изучение влияния статической и динамической нагрузки на утомление мышц. </w:t>
      </w:r>
    </w:p>
    <w:p w:rsidR="00795B3A" w:rsidRDefault="00176EF5">
      <w:pPr>
        <w:ind w:left="293" w:right="71"/>
      </w:pPr>
      <w:r>
        <w:t xml:space="preserve">Выявление нарушения осанки. </w:t>
      </w:r>
    </w:p>
    <w:p w:rsidR="00795B3A" w:rsidRDefault="00176EF5">
      <w:pPr>
        <w:ind w:left="293" w:right="71"/>
      </w:pPr>
      <w:r>
        <w:t xml:space="preserve">Определение признаков плоскостопия. </w:t>
      </w:r>
    </w:p>
    <w:p w:rsidR="00795B3A" w:rsidRDefault="00176EF5">
      <w:pPr>
        <w:ind w:left="293" w:right="71"/>
      </w:pPr>
      <w:r>
        <w:t xml:space="preserve">Оказание первой помощи при повреждении скелета и мышц. </w:t>
      </w:r>
    </w:p>
    <w:p w:rsidR="00795B3A" w:rsidRDefault="00176EF5">
      <w:pPr>
        <w:ind w:left="293" w:right="71"/>
      </w:pPr>
      <w:r>
        <w:t xml:space="preserve">157.7.5. Внутренняя среда организма. </w:t>
      </w:r>
    </w:p>
    <w:p w:rsidR="00795B3A" w:rsidRDefault="00176EF5">
      <w:pPr>
        <w:ind w:left="-15" w:right="71" w:firstLine="283"/>
      </w:pPr>
      <w: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rsidR="00795B3A" w:rsidRDefault="00176EF5">
      <w:pPr>
        <w:ind w:left="-15" w:right="71" w:firstLine="283"/>
      </w:pPr>
      <w: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Изучение микроскопического строения крови человека и лягушки (сравнение) на готовых микропрепаратах. </w:t>
      </w:r>
    </w:p>
    <w:p w:rsidR="00795B3A" w:rsidRDefault="00176EF5">
      <w:pPr>
        <w:ind w:left="293" w:right="71"/>
      </w:pPr>
      <w:r>
        <w:t xml:space="preserve">157.7.6. Кровообращение. </w:t>
      </w:r>
    </w:p>
    <w:p w:rsidR="00795B3A" w:rsidRDefault="00176EF5">
      <w:pPr>
        <w:ind w:left="-15" w:right="71" w:firstLine="283"/>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rsidR="00795B3A" w:rsidRDefault="00176EF5">
      <w:pPr>
        <w:ind w:left="293" w:right="71"/>
      </w:pPr>
      <w:r>
        <w:t xml:space="preserve">Лабораторные и практические работы. </w:t>
      </w:r>
    </w:p>
    <w:p w:rsidR="00795B3A" w:rsidRDefault="00176EF5">
      <w:pPr>
        <w:ind w:left="293" w:right="71"/>
      </w:pPr>
      <w:r>
        <w:t xml:space="preserve">Измерение кровяного давления. </w:t>
      </w:r>
    </w:p>
    <w:p w:rsidR="00795B3A" w:rsidRDefault="00176EF5">
      <w:pPr>
        <w:ind w:left="-15" w:right="71" w:firstLine="283"/>
      </w:pPr>
      <w:r>
        <w:t xml:space="preserve">Определение пульса и числа сердечных сокращений в покое и после дозированных физических нагрузок у человека. </w:t>
      </w:r>
    </w:p>
    <w:p w:rsidR="00795B3A" w:rsidRDefault="00176EF5">
      <w:pPr>
        <w:ind w:left="293" w:right="71"/>
      </w:pPr>
      <w:r>
        <w:lastRenderedPageBreak/>
        <w:t xml:space="preserve">Первая помощь при кровотечениях. </w:t>
      </w:r>
    </w:p>
    <w:p w:rsidR="00795B3A" w:rsidRDefault="00176EF5">
      <w:pPr>
        <w:ind w:left="293" w:right="71"/>
      </w:pPr>
      <w:r>
        <w:t xml:space="preserve">157.7.7. Дыхание. </w:t>
      </w:r>
    </w:p>
    <w:p w:rsidR="00795B3A" w:rsidRDefault="00176EF5">
      <w:pPr>
        <w:ind w:left="-15" w:right="71" w:firstLine="283"/>
      </w:pPr>
      <w: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rsidR="00795B3A" w:rsidRDefault="00176EF5">
      <w:pPr>
        <w:ind w:left="-15" w:right="71" w:firstLine="283"/>
      </w:pPr>
      <w: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w:t>
      </w:r>
    </w:p>
    <w:p w:rsidR="00795B3A" w:rsidRDefault="00176EF5">
      <w:pPr>
        <w:ind w:left="-5" w:right="71"/>
      </w:pPr>
      <w:r>
        <w:t xml:space="preserve">Охрана воздушной среды. Оказание первой помощи при поражении органов дыхания. </w:t>
      </w:r>
    </w:p>
    <w:p w:rsidR="00795B3A" w:rsidRDefault="00176EF5">
      <w:pPr>
        <w:ind w:left="293" w:right="71"/>
      </w:pPr>
      <w:r>
        <w:t xml:space="preserve">Лабораторные и практические работы. </w:t>
      </w:r>
    </w:p>
    <w:p w:rsidR="00795B3A" w:rsidRDefault="00176EF5">
      <w:pPr>
        <w:ind w:left="293" w:right="71"/>
      </w:pPr>
      <w:r>
        <w:t xml:space="preserve">Измерение обхвата грудной клетки в состоянии вдоха и выдоха.  </w:t>
      </w:r>
    </w:p>
    <w:p w:rsidR="00795B3A" w:rsidRDefault="00176EF5">
      <w:pPr>
        <w:ind w:left="293" w:right="71"/>
      </w:pPr>
      <w:r>
        <w:t xml:space="preserve">Определение частоты дыхания. Влияние различных факторов на частоту дыхания. </w:t>
      </w:r>
    </w:p>
    <w:p w:rsidR="00795B3A" w:rsidRDefault="00176EF5">
      <w:pPr>
        <w:ind w:left="293" w:right="71"/>
      </w:pPr>
      <w:r>
        <w:t xml:space="preserve">157.7.8. Питание и пищеварение. </w:t>
      </w:r>
    </w:p>
    <w:p w:rsidR="00795B3A" w:rsidRDefault="00176EF5">
      <w:pPr>
        <w:ind w:left="-15" w:right="71" w:firstLine="283"/>
      </w:pPr>
      <w: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rsidR="00795B3A" w:rsidRDefault="00176EF5">
      <w:pPr>
        <w:ind w:left="-15" w:right="71" w:firstLine="283"/>
      </w:pPr>
      <w: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p w:rsidR="00795B3A" w:rsidRDefault="00176EF5">
      <w:pPr>
        <w:ind w:left="-15" w:right="71" w:firstLine="283"/>
      </w:pPr>
      <w: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действия ферментов слюны на крахмал. </w:t>
      </w:r>
    </w:p>
    <w:p w:rsidR="00795B3A" w:rsidRDefault="00176EF5">
      <w:pPr>
        <w:ind w:left="293" w:right="71"/>
      </w:pPr>
      <w:r>
        <w:t xml:space="preserve">Наблюдение действия желудочного сока на белки. </w:t>
      </w:r>
    </w:p>
    <w:p w:rsidR="00795B3A" w:rsidRDefault="00176EF5">
      <w:pPr>
        <w:ind w:left="293" w:right="71"/>
      </w:pPr>
      <w:r>
        <w:t xml:space="preserve">157.7.9. Обмен веществ и превращение энергии. </w:t>
      </w:r>
    </w:p>
    <w:p w:rsidR="00795B3A" w:rsidRDefault="00176EF5">
      <w:pPr>
        <w:ind w:left="-15" w:right="71" w:firstLine="283"/>
      </w:pPr>
      <w: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rsidR="00795B3A" w:rsidRDefault="00176EF5">
      <w:pPr>
        <w:ind w:left="-15" w:right="71" w:firstLine="283"/>
      </w:pPr>
      <w: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rsidR="00795B3A" w:rsidRDefault="00176EF5">
      <w:pPr>
        <w:ind w:left="-15" w:right="71" w:firstLine="283"/>
      </w:pPr>
      <w:r>
        <w:t xml:space="preserve">Нормы и режим питания. Рациональное питание – фактор укрепления здоровья. Нарушение обмена веществ.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состава продуктов питания. </w:t>
      </w:r>
    </w:p>
    <w:p w:rsidR="00795B3A" w:rsidRDefault="00176EF5">
      <w:pPr>
        <w:ind w:left="293" w:right="71"/>
      </w:pPr>
      <w:r>
        <w:t xml:space="preserve">Составление меню в зависимости от калорийности пищи. </w:t>
      </w:r>
    </w:p>
    <w:p w:rsidR="00795B3A" w:rsidRDefault="00176EF5">
      <w:pPr>
        <w:ind w:left="293" w:right="71"/>
      </w:pPr>
      <w:r>
        <w:t xml:space="preserve">Способы сохранения витаминов в пищевых продуктах. </w:t>
      </w:r>
    </w:p>
    <w:p w:rsidR="00795B3A" w:rsidRDefault="00176EF5">
      <w:pPr>
        <w:ind w:left="293" w:right="71"/>
      </w:pPr>
      <w:r>
        <w:t xml:space="preserve">157.7.10. Кожа. </w:t>
      </w:r>
    </w:p>
    <w:p w:rsidR="00795B3A" w:rsidRDefault="00176EF5">
      <w:pPr>
        <w:ind w:left="-15" w:right="71" w:firstLine="283"/>
      </w:pPr>
      <w:r>
        <w:t xml:space="preserve">Строение и функции кожи. Кожа и её производные. Кожа и терморегуляция. Влияние на кожу факторов окружающей среды. </w:t>
      </w:r>
    </w:p>
    <w:p w:rsidR="00795B3A" w:rsidRDefault="00176EF5">
      <w:pPr>
        <w:ind w:left="-15" w:right="71" w:firstLine="283"/>
      </w:pPr>
      <w: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795B3A" w:rsidRDefault="00176EF5">
      <w:pPr>
        <w:ind w:left="293" w:right="71"/>
      </w:pPr>
      <w:r>
        <w:t xml:space="preserve">Лабораторные и практические работы. </w:t>
      </w:r>
    </w:p>
    <w:p w:rsidR="00795B3A" w:rsidRDefault="00176EF5">
      <w:pPr>
        <w:ind w:left="293" w:right="1583"/>
      </w:pPr>
      <w:r>
        <w:t xml:space="preserve">Исследование с помощью лупы тыльной и ладонной стороны кисти. Определение жирности различных участков кожи лица. </w:t>
      </w:r>
    </w:p>
    <w:p w:rsidR="00795B3A" w:rsidRDefault="00176EF5">
      <w:pPr>
        <w:ind w:left="293" w:right="856"/>
      </w:pPr>
      <w:r>
        <w:t xml:space="preserve">Описание мер по уходу за кожей лица и волосами в зависимости от типа кожи. Описание основных гигиенических требований к одежде и обуви. </w:t>
      </w:r>
    </w:p>
    <w:p w:rsidR="00795B3A" w:rsidRDefault="00176EF5">
      <w:pPr>
        <w:ind w:left="293" w:right="71"/>
      </w:pPr>
      <w:r>
        <w:t xml:space="preserve">157.7.11. Выделение. </w:t>
      </w:r>
    </w:p>
    <w:p w:rsidR="00795B3A" w:rsidRDefault="00176EF5">
      <w:pPr>
        <w:ind w:left="-15" w:right="71" w:firstLine="283"/>
      </w:pPr>
      <w: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w:t>
      </w:r>
      <w:r>
        <w:lastRenderedPageBreak/>
        <w:t xml:space="preserve">мочеобразования и мочеиспускания. Заболевания органов мочевыделительной системы, их предупреждение. </w:t>
      </w:r>
    </w:p>
    <w:p w:rsidR="00795B3A" w:rsidRDefault="00176EF5">
      <w:pPr>
        <w:ind w:left="293" w:right="71"/>
      </w:pPr>
      <w:r>
        <w:t xml:space="preserve">Лабораторные и практические работы. </w:t>
      </w:r>
    </w:p>
    <w:p w:rsidR="00795B3A" w:rsidRDefault="00176EF5">
      <w:pPr>
        <w:ind w:left="293" w:right="71"/>
      </w:pPr>
      <w:r>
        <w:t xml:space="preserve">Определение местоположения почек (на муляже).  </w:t>
      </w:r>
    </w:p>
    <w:p w:rsidR="00795B3A" w:rsidRDefault="00176EF5">
      <w:pPr>
        <w:ind w:left="293" w:right="71"/>
      </w:pPr>
      <w:r>
        <w:t xml:space="preserve">Описание мер профилактики болезней почек. </w:t>
      </w:r>
    </w:p>
    <w:p w:rsidR="00795B3A" w:rsidRDefault="00176EF5">
      <w:pPr>
        <w:ind w:left="293" w:right="71"/>
      </w:pPr>
      <w:r>
        <w:t xml:space="preserve">157.7.12. Размножение и развитие. </w:t>
      </w:r>
    </w:p>
    <w:p w:rsidR="00795B3A" w:rsidRDefault="00176EF5">
      <w:pPr>
        <w:ind w:left="-15" w:right="71" w:firstLine="283"/>
      </w:pPr>
      <w: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Описание основных мер по профилактике инфекционных вирусных заболеваний: СПИД и гепатит. </w:t>
      </w:r>
    </w:p>
    <w:p w:rsidR="00795B3A" w:rsidRDefault="00176EF5">
      <w:pPr>
        <w:ind w:left="293" w:right="71"/>
      </w:pPr>
      <w:r>
        <w:t xml:space="preserve">157.7.13. Органы чувств и сенсорные системы. </w:t>
      </w:r>
    </w:p>
    <w:p w:rsidR="00795B3A" w:rsidRDefault="00176EF5">
      <w:pPr>
        <w:ind w:left="-15" w:right="71" w:firstLine="283"/>
      </w:pPr>
      <w: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rsidR="00795B3A" w:rsidRDefault="00176EF5">
      <w:pPr>
        <w:ind w:left="-15" w:right="71" w:firstLine="283"/>
      </w:pPr>
      <w: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rsidR="00795B3A" w:rsidRDefault="00176EF5">
      <w:pPr>
        <w:ind w:left="-15" w:right="71" w:firstLine="283"/>
      </w:pPr>
      <w:r>
        <w:t xml:space="preserve">Органы равновесия, мышечного чувства, осязания, обоняния и вкуса. Взаимодействие сенсорных систем организма. </w:t>
      </w:r>
    </w:p>
    <w:p w:rsidR="00795B3A" w:rsidRDefault="00176EF5">
      <w:pPr>
        <w:ind w:left="293" w:right="71"/>
      </w:pPr>
      <w:r>
        <w:t xml:space="preserve">Лабораторные и практические работы </w:t>
      </w:r>
    </w:p>
    <w:p w:rsidR="00795B3A" w:rsidRDefault="00176EF5">
      <w:pPr>
        <w:ind w:left="293" w:right="71"/>
      </w:pPr>
      <w:r>
        <w:t xml:space="preserve">Определение остроты зрения у человека. </w:t>
      </w:r>
    </w:p>
    <w:p w:rsidR="00795B3A" w:rsidRDefault="00176EF5">
      <w:pPr>
        <w:ind w:left="293" w:right="71"/>
      </w:pPr>
      <w:r>
        <w:t xml:space="preserve">Изучение строения органа зрения (на муляже и влажном препарате). </w:t>
      </w:r>
    </w:p>
    <w:p w:rsidR="00795B3A" w:rsidRDefault="00176EF5">
      <w:pPr>
        <w:ind w:left="293" w:right="71"/>
      </w:pPr>
      <w:r>
        <w:t xml:space="preserve">Изучение строения органа слуха (на муляже). </w:t>
      </w:r>
    </w:p>
    <w:p w:rsidR="00795B3A" w:rsidRDefault="00176EF5">
      <w:pPr>
        <w:ind w:left="293" w:right="71"/>
      </w:pPr>
      <w:r>
        <w:t xml:space="preserve">157.7.14. Поведение и психика. </w:t>
      </w:r>
    </w:p>
    <w:p w:rsidR="00795B3A" w:rsidRDefault="00176EF5">
      <w:pPr>
        <w:ind w:left="-15" w:right="71" w:firstLine="283"/>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rsidR="00795B3A" w:rsidRDefault="00176EF5">
      <w:pPr>
        <w:ind w:left="-15" w:right="71" w:firstLine="283"/>
      </w:pPr>
      <w: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кратковременной памяти. </w:t>
      </w:r>
    </w:p>
    <w:p w:rsidR="00795B3A" w:rsidRDefault="00176EF5">
      <w:pPr>
        <w:ind w:left="293" w:right="71"/>
      </w:pPr>
      <w:r>
        <w:t xml:space="preserve">Определение объёма механической и логической памяти. </w:t>
      </w:r>
    </w:p>
    <w:p w:rsidR="00795B3A" w:rsidRDefault="00176EF5">
      <w:pPr>
        <w:ind w:left="293" w:right="71"/>
      </w:pPr>
      <w:r>
        <w:t xml:space="preserve">Оценка сформированности навыков логического мышления. </w:t>
      </w:r>
    </w:p>
    <w:p w:rsidR="00795B3A" w:rsidRDefault="00176EF5">
      <w:pPr>
        <w:ind w:left="293" w:right="71"/>
      </w:pPr>
      <w:r>
        <w:t xml:space="preserve">157.7.15. Человек и окружающая среда. </w:t>
      </w:r>
    </w:p>
    <w:p w:rsidR="00795B3A" w:rsidRDefault="00176EF5">
      <w:pPr>
        <w:ind w:left="-15" w:right="71" w:firstLine="283"/>
      </w:pPr>
      <w: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p>
    <w:p w:rsidR="00795B3A" w:rsidRDefault="00176EF5">
      <w:pPr>
        <w:ind w:left="-5" w:right="71"/>
      </w:pPr>
      <w:r>
        <w:t xml:space="preserve">Соблюдение правил поведения в окружающей среде, в опасных и чрезвычайных ситуациях. </w:t>
      </w:r>
    </w:p>
    <w:p w:rsidR="00795B3A" w:rsidRDefault="00176EF5">
      <w:pPr>
        <w:ind w:left="-15" w:right="71" w:firstLine="283"/>
      </w:pPr>
      <w: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rsidR="00795B3A" w:rsidRDefault="00176EF5">
      <w:pPr>
        <w:ind w:left="-15" w:right="71" w:firstLine="283"/>
      </w:pPr>
      <w:r>
        <w:lastRenderedPageBreak/>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p>
    <w:p w:rsidR="00795B3A" w:rsidRDefault="00176EF5">
      <w:pPr>
        <w:ind w:left="-15" w:right="71" w:firstLine="283"/>
      </w:pPr>
      <w:r>
        <w:t xml:space="preserve">157.8. Планируемые результаты освоения программы по биологии на уровне основного общего образования. </w:t>
      </w:r>
    </w:p>
    <w:p w:rsidR="00795B3A" w:rsidRDefault="00176EF5">
      <w:pPr>
        <w:ind w:left="-15" w:right="71" w:firstLine="283"/>
      </w:pPr>
      <w:r>
        <w:t xml:space="preserve">157.8.1.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95B3A" w:rsidRDefault="00176EF5">
      <w:pPr>
        <w:ind w:left="-15" w:right="71" w:firstLine="283"/>
      </w:pPr>
      <w:r>
        <w:t xml:space="preserve">157.8.2.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795B3A" w:rsidRDefault="00176EF5">
      <w:pPr>
        <w:ind w:left="293" w:right="71"/>
      </w:pPr>
      <w:r>
        <w:t xml:space="preserve">1) патриотического воспитания: отношение к биологии как к важной составляющей культуры, гордость за вклад российских и </w:t>
      </w:r>
    </w:p>
    <w:p w:rsidR="00795B3A" w:rsidRDefault="00176EF5">
      <w:pPr>
        <w:ind w:left="268" w:right="71" w:hanging="283"/>
      </w:pPr>
      <w:r>
        <w:t>советских учёных в развитие мировой биологической науки; 2) гражданского воспитания: готовность к конструктивной совместной деятельности при выполнении исследований и проек-</w:t>
      </w:r>
    </w:p>
    <w:p w:rsidR="00795B3A" w:rsidRDefault="00176EF5">
      <w:pPr>
        <w:ind w:left="268" w:right="4379" w:hanging="283"/>
      </w:pPr>
      <w:r>
        <w:t xml:space="preserve">тов, стремление к взаимопониманию и взаимопомощи; 3) духовно-нравственного воспитания: </w:t>
      </w:r>
    </w:p>
    <w:p w:rsidR="00795B3A" w:rsidRDefault="00176EF5">
      <w:pPr>
        <w:ind w:left="293" w:right="71"/>
      </w:pPr>
      <w:r>
        <w:t xml:space="preserve">готовность оценивать поведение и поступки с позиции нравственных норм и норм экологической </w:t>
      </w:r>
    </w:p>
    <w:p w:rsidR="00795B3A" w:rsidRDefault="00176EF5">
      <w:pPr>
        <w:spacing w:after="2" w:line="241" w:lineRule="auto"/>
        <w:ind w:left="268" w:right="336" w:hanging="283"/>
        <w:jc w:val="left"/>
      </w:pPr>
      <w:r>
        <w:t xml:space="preserve">культуры; понимание значимости нравственного аспекта деятельности человека в медицине и биологии; 4) эстетического воспитания: </w:t>
      </w:r>
    </w:p>
    <w:p w:rsidR="00795B3A" w:rsidRDefault="00176EF5">
      <w:pPr>
        <w:ind w:left="293" w:right="71"/>
      </w:pPr>
      <w:r>
        <w:t>понимание роли биологии в формировании эстетической культуры личности; 5) ценности научного познания: ориентация на современную систему научных представлений об основных биологических зако-</w:t>
      </w:r>
    </w:p>
    <w:p w:rsidR="00795B3A" w:rsidRDefault="00176EF5">
      <w:pPr>
        <w:ind w:left="268" w:right="1700" w:hanging="283"/>
      </w:pPr>
      <w:r>
        <w:t xml:space="preserve">номерностях, взаимосвязях человека с природной и социальной средой; понимание роли биологической науки в формировании научного мировоззрения; </w:t>
      </w:r>
    </w:p>
    <w:p w:rsidR="00795B3A" w:rsidRDefault="00176EF5">
      <w:pPr>
        <w:ind w:left="293" w:right="71"/>
      </w:pPr>
      <w:r>
        <w:t>развитие научной любознательности, интереса к биологической науке, навыков исследователь-</w:t>
      </w:r>
    </w:p>
    <w:p w:rsidR="00795B3A" w:rsidRDefault="00176EF5">
      <w:pPr>
        <w:ind w:left="-5" w:right="71"/>
      </w:pPr>
      <w:r>
        <w:t xml:space="preserve">ской деятельности; </w:t>
      </w:r>
    </w:p>
    <w:p w:rsidR="00795B3A" w:rsidRDefault="00176EF5">
      <w:pPr>
        <w:ind w:left="293" w:right="71"/>
      </w:pPr>
      <w:r>
        <w:t xml:space="preserve">6) формирования культуры здоровья: </w:t>
      </w:r>
    </w:p>
    <w:p w:rsidR="00795B3A" w:rsidRDefault="00176EF5">
      <w:pPr>
        <w:ind w:left="-15" w:right="71" w:firstLine="283"/>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w:t>
      </w:r>
    </w:p>
    <w:p w:rsidR="00795B3A" w:rsidRDefault="00176EF5">
      <w:pPr>
        <w:ind w:left="268" w:right="71" w:hanging="283"/>
      </w:pPr>
      <w:r>
        <w:t xml:space="preserve">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7) трудового воспитания: </w:t>
      </w:r>
    </w:p>
    <w:p w:rsidR="00795B3A" w:rsidRDefault="00176EF5">
      <w:pPr>
        <w:ind w:left="293" w:right="71"/>
      </w:pPr>
      <w:r>
        <w:t xml:space="preserve">активное участие в решении практических задач (в рамках семьи, образовательной организации, </w:t>
      </w:r>
    </w:p>
    <w:p w:rsidR="00795B3A" w:rsidRDefault="00176EF5">
      <w:pPr>
        <w:ind w:left="-5" w:right="71"/>
      </w:pPr>
      <w:r>
        <w:t xml:space="preserve">населенного пункта, родного края) биологической и экологической направленности, интерес к практическому изучению профессий, связанных с биологией; 8) экологического воспитания: </w:t>
      </w:r>
    </w:p>
    <w:p w:rsidR="00795B3A" w:rsidRDefault="00176EF5">
      <w:pPr>
        <w:ind w:left="293" w:right="71"/>
      </w:pPr>
      <w:r>
        <w:t xml:space="preserve">ориентация на применение биологических знаний при решении задач в области окружающей </w:t>
      </w:r>
    </w:p>
    <w:p w:rsidR="00795B3A" w:rsidRDefault="00176EF5">
      <w:pPr>
        <w:spacing w:after="2" w:line="241" w:lineRule="auto"/>
        <w:ind w:left="268" w:right="934" w:hanging="283"/>
        <w:jc w:val="left"/>
      </w:pPr>
      <w:r>
        <w:t xml:space="preserve">среды; осознание экологических проблем и путей их решения; готовность к участию в практической деятельности экологической направленности; 9) адаптации обучающегося к изменяющимся условиям социальной и природной среды: оценка изменяющихся условий; </w:t>
      </w:r>
    </w:p>
    <w:p w:rsidR="00795B3A" w:rsidRDefault="00176EF5">
      <w:pPr>
        <w:ind w:left="293" w:right="71"/>
      </w:pPr>
      <w:r>
        <w:t xml:space="preserve">принятие решения (индивидуальное, в группе) в изменяющихся условиях на основании анализа </w:t>
      </w:r>
    </w:p>
    <w:p w:rsidR="00795B3A" w:rsidRDefault="00176EF5">
      <w:pPr>
        <w:ind w:left="268" w:right="71" w:hanging="283"/>
      </w:pPr>
      <w:r>
        <w:t xml:space="preserve">биологической информации; планирование действий в новой ситуации на основании знаний биологических закономерностей. 157.8.3. Метапредметные результаты освоения программы по биологии основного общего образования, должны отражать: </w:t>
      </w:r>
    </w:p>
    <w:p w:rsidR="00795B3A" w:rsidRDefault="00176EF5">
      <w:pPr>
        <w:ind w:left="293" w:right="71"/>
      </w:pPr>
      <w:r>
        <w:t xml:space="preserve">157.8.3.1. Овладение универсальными учебными познавательными действиями: </w:t>
      </w:r>
    </w:p>
    <w:p w:rsidR="00795B3A" w:rsidRDefault="00176EF5">
      <w:pPr>
        <w:numPr>
          <w:ilvl w:val="0"/>
          <w:numId w:val="66"/>
        </w:numPr>
        <w:ind w:right="1533"/>
      </w:pPr>
      <w:r>
        <w:t>базовые логические действия:</w:t>
      </w:r>
      <w:r>
        <w:rPr>
          <w:i/>
        </w:rPr>
        <w:t xml:space="preserve"> </w:t>
      </w:r>
      <w:r>
        <w:t>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w:t>
      </w:r>
    </w:p>
    <w:p w:rsidR="00795B3A" w:rsidRDefault="00176EF5">
      <w:pPr>
        <w:ind w:left="-5" w:right="71"/>
      </w:pPr>
      <w:r>
        <w:lastRenderedPageBreak/>
        <w:t>сов), основания для обобщения и сравнения, критерии проводимого анализа;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биологических явлений и процессов, про-</w:t>
      </w:r>
    </w:p>
    <w:p w:rsidR="00795B3A" w:rsidRDefault="00176EF5">
      <w:pPr>
        <w:ind w:left="-5" w:right="71"/>
      </w:pPr>
      <w:r>
        <w:t xml:space="preserve">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w:t>
      </w:r>
    </w:p>
    <w:p w:rsidR="00795B3A" w:rsidRDefault="00176EF5">
      <w:pPr>
        <w:ind w:left="-5" w:right="71"/>
      </w:pPr>
      <w:r>
        <w:t xml:space="preserve">вариантов решения, выбирать наиболее подходящий с учётом самостоятельно выделенных критериев). </w:t>
      </w:r>
    </w:p>
    <w:p w:rsidR="00795B3A" w:rsidRDefault="00176EF5">
      <w:pPr>
        <w:numPr>
          <w:ilvl w:val="0"/>
          <w:numId w:val="66"/>
        </w:numPr>
        <w:ind w:right="1533"/>
      </w:pPr>
      <w:r>
        <w:t xml:space="preserve">базовые исследовательские действия: использовать вопросы как исследовательский инструмент познания; </w:t>
      </w:r>
    </w:p>
    <w:p w:rsidR="00795B3A" w:rsidRDefault="00176EF5">
      <w:pPr>
        <w:ind w:left="293" w:right="71"/>
      </w:pPr>
      <w:r>
        <w:t>формулировать вопросы, фиксирующие разрыв между реальным и желательным состоянием си-</w:t>
      </w:r>
    </w:p>
    <w:p w:rsidR="00795B3A" w:rsidRDefault="00176EF5">
      <w:pPr>
        <w:ind w:left="268" w:right="71" w:hanging="283"/>
      </w:pPr>
      <w:r>
        <w:t xml:space="preserve">туации, объекта, и самостоятельно устанавливать искомое и данное; формировать гипотезу об истинности собственных суждений, аргументировать свою позицию, </w:t>
      </w:r>
    </w:p>
    <w:p w:rsidR="00795B3A" w:rsidRDefault="00176EF5">
      <w:pPr>
        <w:ind w:left="-5" w:right="71"/>
      </w:pPr>
      <w:r>
        <w:t>мнение;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w:t>
      </w:r>
    </w:p>
    <w:p w:rsidR="00795B3A" w:rsidRDefault="00176EF5">
      <w:pPr>
        <w:ind w:left="268" w:right="71" w:hanging="283"/>
      </w:pPr>
      <w:r>
        <w:t xml:space="preserve">перимента; самостоятельно формулировать обобщения и выводы по результатам проведённого наблюдения, </w:t>
      </w:r>
    </w:p>
    <w:p w:rsidR="00795B3A" w:rsidRDefault="00176EF5">
      <w:pPr>
        <w:ind w:left="-5" w:right="71"/>
      </w:pPr>
      <w:r>
        <w:t>эксперимента, владеть инструментами оценки 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3) работа с информацией:</w:t>
      </w:r>
      <w:r>
        <w:rPr>
          <w:i/>
        </w:rPr>
        <w:t xml:space="preserve"> </w:t>
      </w:r>
      <w:r>
        <w:t>применять различные методы, инструменты и запросы при поиске и отборе биологической ин-</w:t>
      </w:r>
    </w:p>
    <w:p w:rsidR="00795B3A" w:rsidRDefault="00176EF5">
      <w:pPr>
        <w:ind w:left="268" w:right="71" w:hanging="283"/>
      </w:pPr>
      <w:r>
        <w:t xml:space="preserve">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w:t>
      </w:r>
    </w:p>
    <w:p w:rsidR="00795B3A" w:rsidRDefault="00176EF5">
      <w:pPr>
        <w:ind w:left="268" w:right="71" w:hanging="283"/>
      </w:pPr>
      <w:r>
        <w:t xml:space="preserve">различных видов и форм представления; находить сходные аргументы (подтверждающие или опровергающие одну и ту же идею, версию) </w:t>
      </w:r>
    </w:p>
    <w:p w:rsidR="00795B3A" w:rsidRDefault="00176EF5">
      <w:pPr>
        <w:ind w:left="268" w:right="71" w:hanging="283"/>
      </w:pPr>
      <w:r>
        <w:t>в различных информационных источниках; самостоятельно выбирать оптимальную форму представления информации и иллюстрировать ре-</w:t>
      </w:r>
    </w:p>
    <w:p w:rsidR="00795B3A" w:rsidRDefault="00176EF5">
      <w:pPr>
        <w:ind w:left="268" w:right="71" w:hanging="283"/>
      </w:pPr>
      <w:r>
        <w:t xml:space="preserve">шаемые задачи несложными схемами, диаграммами, иной графикой и их комбинациями; оценивать надёжность биологической информации по критериям, предложенным учителем или </w:t>
      </w:r>
    </w:p>
    <w:p w:rsidR="00795B3A" w:rsidRDefault="00176EF5">
      <w:pPr>
        <w:ind w:left="268" w:right="3554" w:hanging="283"/>
      </w:pPr>
      <w:r>
        <w:t xml:space="preserve">сформулированным самостоятельно; запоминать и систематизировать биологическую информацию. </w:t>
      </w:r>
    </w:p>
    <w:p w:rsidR="00795B3A" w:rsidRDefault="00176EF5">
      <w:pPr>
        <w:ind w:left="293" w:right="71"/>
      </w:pPr>
      <w:r>
        <w:t xml:space="preserve">157.8.3.2. Овладение универсальными учебными коммуникативными действиями: </w:t>
      </w:r>
    </w:p>
    <w:p w:rsidR="00795B3A" w:rsidRDefault="00176EF5">
      <w:pPr>
        <w:ind w:left="293" w:right="71"/>
      </w:pPr>
      <w:r>
        <w:t xml:space="preserve">1) общение: </w:t>
      </w:r>
    </w:p>
    <w:p w:rsidR="00795B3A" w:rsidRDefault="00176EF5">
      <w:pPr>
        <w:ind w:left="293" w:right="71"/>
      </w:pPr>
      <w:r>
        <w:t>воспринимать и формулировать суждения, выражать эмоции в процессе выполнения практиче-</w:t>
      </w:r>
    </w:p>
    <w:p w:rsidR="00795B3A" w:rsidRDefault="00176EF5">
      <w:pPr>
        <w:ind w:left="268" w:right="3022" w:hanging="283"/>
      </w:pPr>
      <w:r>
        <w:t xml:space="preserve">ских и лабораторных работ; выражать себя (свою точку зрения) в устных и письменных текстах; </w:t>
      </w:r>
    </w:p>
    <w:p w:rsidR="00795B3A" w:rsidRDefault="00176EF5">
      <w:pPr>
        <w:ind w:left="293" w:right="71"/>
      </w:pPr>
      <w:r>
        <w:t>распознавать невербальные средства общения, понимать значение социальных знаков, распозна-</w:t>
      </w:r>
    </w:p>
    <w:p w:rsidR="00795B3A" w:rsidRDefault="00176EF5">
      <w:pPr>
        <w:ind w:left="-5" w:right="71"/>
      </w:pPr>
      <w:r>
        <w:t xml:space="preserve">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w:t>
      </w:r>
    </w:p>
    <w:p w:rsidR="00795B3A" w:rsidRDefault="00176EF5">
      <w:pPr>
        <w:ind w:left="293" w:right="71"/>
      </w:pPr>
      <w:r>
        <w:t xml:space="preserve">в ходе диалога и (или) дискуссии задавать вопросы по существу обсуждаемой биологической </w:t>
      </w:r>
    </w:p>
    <w:p w:rsidR="00795B3A" w:rsidRDefault="00176EF5">
      <w:pPr>
        <w:ind w:left="-5" w:right="71"/>
      </w:pPr>
      <w:r>
        <w:t xml:space="preserve">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 обнаруживать различие и </w:t>
      </w:r>
    </w:p>
    <w:p w:rsidR="00795B3A" w:rsidRDefault="00176EF5">
      <w:pPr>
        <w:ind w:left="268" w:right="71" w:hanging="283"/>
      </w:pPr>
      <w:r>
        <w:t>сходство позиций; публично представлять результаты выполненного биологического опыта (эксперимента, иссле-</w:t>
      </w:r>
    </w:p>
    <w:p w:rsidR="00795B3A" w:rsidRDefault="00176EF5">
      <w:pPr>
        <w:ind w:left="-5" w:right="71"/>
      </w:pPr>
      <w:r>
        <w:lastRenderedPageBreak/>
        <w:t xml:space="preserve">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95B3A" w:rsidRDefault="00176EF5">
      <w:pPr>
        <w:ind w:left="293" w:right="71"/>
      </w:pPr>
      <w:r>
        <w:t xml:space="preserve">2) совместная деятельность: </w:t>
      </w:r>
    </w:p>
    <w:p w:rsidR="00795B3A" w:rsidRDefault="00176EF5">
      <w:pPr>
        <w:ind w:left="-15" w:right="71" w:firstLine="283"/>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её достижению: рас-</w:t>
      </w:r>
    </w:p>
    <w:p w:rsidR="00795B3A" w:rsidRDefault="00176EF5">
      <w:pPr>
        <w:ind w:left="-5" w:right="71"/>
      </w:pPr>
      <w:r>
        <w:t>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w:t>
      </w:r>
    </w:p>
    <w:p w:rsidR="00795B3A" w:rsidRDefault="00176EF5">
      <w:pPr>
        <w:ind w:left="268" w:right="71" w:hanging="283"/>
      </w:pPr>
      <w:r>
        <w:t>ординировать свои действия с другими членами команды; оценивать качество своего вклада в общий продукт по критериям, самостоятельно сформулиро-</w:t>
      </w:r>
    </w:p>
    <w:p w:rsidR="00795B3A" w:rsidRDefault="00176EF5">
      <w:pPr>
        <w:ind w:left="-5" w:right="71"/>
      </w:pPr>
      <w:r>
        <w:t>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коммуникативных действий, которая обеспечивает сформиро-</w:t>
      </w:r>
    </w:p>
    <w:p w:rsidR="00795B3A" w:rsidRDefault="00176EF5">
      <w:pPr>
        <w:ind w:left="-5" w:right="71"/>
      </w:pPr>
      <w:r>
        <w:t xml:space="preserve">ванность социальных навыков и эмоционального интеллекта обучающихся.  </w:t>
      </w:r>
    </w:p>
    <w:p w:rsidR="00795B3A" w:rsidRDefault="00176EF5">
      <w:pPr>
        <w:ind w:left="293" w:right="71"/>
      </w:pPr>
      <w:r>
        <w:t xml:space="preserve">157.8.3.3. Овладение универсальными учебными регулятивными действиями: </w:t>
      </w:r>
    </w:p>
    <w:p w:rsidR="00795B3A" w:rsidRDefault="00176EF5">
      <w:pPr>
        <w:ind w:left="293" w:right="71"/>
      </w:pPr>
      <w:r>
        <w:t xml:space="preserve">1) самоорганизация: </w:t>
      </w:r>
    </w:p>
    <w:p w:rsidR="00795B3A" w:rsidRDefault="00176EF5">
      <w:pPr>
        <w:ind w:left="293" w:right="71"/>
      </w:pPr>
      <w:r>
        <w:t xml:space="preserve">выявлять проблемы для решения в жизненных и учебных ситуациях, используя биологические </w:t>
      </w:r>
    </w:p>
    <w:p w:rsidR="00795B3A" w:rsidRDefault="00176EF5">
      <w:pPr>
        <w:ind w:left="268" w:right="71" w:hanging="283"/>
      </w:pPr>
      <w:r>
        <w:t xml:space="preserve">знания; ориентироваться в различных подходах принятия решений (индивидуальное, принятие решения </w:t>
      </w:r>
    </w:p>
    <w:p w:rsidR="00795B3A" w:rsidRDefault="00176EF5">
      <w:pPr>
        <w:ind w:left="268" w:right="71" w:hanging="283"/>
      </w:pPr>
      <w:r>
        <w:t xml:space="preserve">в группе, принятие решений группой); самостоятельно составлять алгоритм решения задачи (или его часть), выбирать способ решения </w:t>
      </w:r>
    </w:p>
    <w:p w:rsidR="00795B3A" w:rsidRDefault="00176EF5">
      <w:pPr>
        <w:ind w:left="-5" w:right="71"/>
      </w:pPr>
      <w:r>
        <w:t xml:space="preserve">учебной биологической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w:t>
      </w:r>
    </w:p>
    <w:p w:rsidR="00795B3A" w:rsidRDefault="00176EF5">
      <w:pPr>
        <w:ind w:left="-5" w:right="71"/>
      </w:pPr>
      <w:r>
        <w:t xml:space="preserve">предложенный алгоритм с учётом получения новых биологических знаний об изучаемом биологическом объекте; проводить выбор и брать ответственность за решение. </w:t>
      </w:r>
    </w:p>
    <w:p w:rsidR="00795B3A" w:rsidRDefault="00176EF5">
      <w:pPr>
        <w:numPr>
          <w:ilvl w:val="0"/>
          <w:numId w:val="67"/>
        </w:numPr>
        <w:spacing w:after="2" w:line="241" w:lineRule="auto"/>
        <w:ind w:right="3488"/>
        <w:jc w:val="left"/>
      </w:pPr>
      <w:r>
        <w:t xml:space="preserve">самоконтроль: владеть способами самоконтроля, самомотивации и рефлексии; давать оценку ситуации и предлагать план её изменения; </w:t>
      </w:r>
    </w:p>
    <w:p w:rsidR="00795B3A" w:rsidRDefault="00176EF5">
      <w:pPr>
        <w:ind w:left="293" w:right="71"/>
      </w:pPr>
      <w:r>
        <w:t xml:space="preserve">учитывать контекст и предвидеть трудности, которые могут возникнуть при решении учебной </w:t>
      </w:r>
    </w:p>
    <w:p w:rsidR="00795B3A" w:rsidRDefault="00176EF5">
      <w:pPr>
        <w:ind w:left="268" w:right="71" w:hanging="283"/>
      </w:pPr>
      <w:r>
        <w:t>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w:t>
      </w:r>
    </w:p>
    <w:p w:rsidR="00795B3A" w:rsidRDefault="00176EF5">
      <w:pPr>
        <w:ind w:left="268" w:right="71" w:hanging="283"/>
      </w:pPr>
      <w:r>
        <w:t xml:space="preserve">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w:t>
      </w:r>
    </w:p>
    <w:p w:rsidR="00795B3A" w:rsidRDefault="00176EF5">
      <w:pPr>
        <w:ind w:left="268" w:right="4239" w:hanging="283"/>
      </w:pPr>
      <w:r>
        <w:t xml:space="preserve">установленных ошибок, возникших трудностей; оценивать соответствие результата цели и условиям. </w:t>
      </w:r>
    </w:p>
    <w:p w:rsidR="00795B3A" w:rsidRDefault="00176EF5">
      <w:pPr>
        <w:numPr>
          <w:ilvl w:val="0"/>
          <w:numId w:val="67"/>
        </w:numPr>
        <w:spacing w:after="2" w:line="241" w:lineRule="auto"/>
        <w:ind w:right="3488"/>
        <w:jc w:val="left"/>
      </w:pPr>
      <w:r>
        <w:t xml:space="preserve">эмоциональный интеллект: различать, называть и управлять собственными эмоциями и эмоциями других; выявлять и анализировать причины эмоций; </w:t>
      </w:r>
    </w:p>
    <w:p w:rsidR="00795B3A" w:rsidRDefault="00176EF5">
      <w:pPr>
        <w:ind w:left="293" w:right="387"/>
      </w:pPr>
      <w:r>
        <w:t xml:space="preserve">ставить себя на место другого человека, понимать мотивы и намерения другого; регулировать способ выражения эмоций. </w:t>
      </w:r>
    </w:p>
    <w:p w:rsidR="00795B3A" w:rsidRDefault="00176EF5">
      <w:pPr>
        <w:numPr>
          <w:ilvl w:val="0"/>
          <w:numId w:val="67"/>
        </w:numPr>
        <w:spacing w:after="2" w:line="241" w:lineRule="auto"/>
        <w:ind w:right="3488"/>
        <w:jc w:val="left"/>
      </w:pPr>
      <w:r>
        <w:t xml:space="preserve">принятие себя и других: осознанно относиться к другому человеку, его мнению; признавать своё право на ошибку и такое же право другого; открытость себе и другим; </w:t>
      </w:r>
    </w:p>
    <w:p w:rsidR="00795B3A" w:rsidRDefault="00176EF5">
      <w:pPr>
        <w:ind w:left="293" w:right="71"/>
      </w:pPr>
      <w:r>
        <w:t xml:space="preserve">осознавать невозможность контролировать всё вокруг; </w:t>
      </w:r>
    </w:p>
    <w:p w:rsidR="00795B3A" w:rsidRDefault="00176EF5">
      <w:pPr>
        <w:ind w:left="293" w:right="71"/>
      </w:pPr>
      <w:r>
        <w:lastRenderedPageBreak/>
        <w:t>овладеть системой универсальных учебных регулятивных действий, которая обеспечивает фор-</w:t>
      </w:r>
    </w:p>
    <w:p w:rsidR="00795B3A" w:rsidRDefault="00176EF5">
      <w:pPr>
        <w:ind w:left="-5" w:right="71"/>
      </w:pPr>
      <w:r>
        <w:t xml:space="preserve">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795B3A" w:rsidRDefault="00176EF5">
      <w:pPr>
        <w:ind w:left="293" w:right="71"/>
      </w:pPr>
      <w:r>
        <w:t xml:space="preserve">157.8.4. Предметные результаты освоения программы по биологии. </w:t>
      </w:r>
    </w:p>
    <w:p w:rsidR="00795B3A" w:rsidRDefault="00176EF5">
      <w:pPr>
        <w:ind w:left="293" w:right="71"/>
      </w:pPr>
      <w:r>
        <w:t xml:space="preserve">157.8.4.1. Предметные результаты освоения программы по биологии к концу обучения в 5 классе: </w:t>
      </w:r>
    </w:p>
    <w:p w:rsidR="00795B3A" w:rsidRDefault="00176EF5">
      <w:pPr>
        <w:ind w:left="293" w:right="71"/>
      </w:pPr>
      <w:r>
        <w:t xml:space="preserve">характеризовать биологию как науку о живой природе, называть признаки живого, сравнивать </w:t>
      </w:r>
    </w:p>
    <w:p w:rsidR="00795B3A" w:rsidRDefault="00176EF5">
      <w:pPr>
        <w:ind w:left="268" w:right="71" w:hanging="283"/>
      </w:pPr>
      <w:r>
        <w:t xml:space="preserve">объекты живой и неживой природы; перечислять источники биологических знаний, характеризовать значение биологических знаний </w:t>
      </w:r>
    </w:p>
    <w:p w:rsidR="00795B3A" w:rsidRDefault="00176EF5">
      <w:pPr>
        <w:ind w:left="268" w:right="71" w:hanging="283"/>
      </w:pPr>
      <w:r>
        <w:t>для современного человека, профессии, связанные с биологией (4–5 профессий); приводить примеры вклада российских (в том числе В.И. Вернадский, А.Л. Чижевский) и зару-</w:t>
      </w:r>
    </w:p>
    <w:p w:rsidR="00795B3A" w:rsidRDefault="00176EF5">
      <w:pPr>
        <w:ind w:left="268" w:right="71" w:hanging="283"/>
      </w:pPr>
      <w:r>
        <w:t xml:space="preserve">бежных (в том числе Аристотель, Теофраст, Гиппократ) учёных в развитие биологии; иметь представление о важнейших биологических процессах и явлениях: питание, дыхание, </w:t>
      </w:r>
    </w:p>
    <w:p w:rsidR="00795B3A" w:rsidRDefault="00176EF5">
      <w:pPr>
        <w:ind w:left="268" w:right="71" w:hanging="283"/>
      </w:pPr>
      <w:r>
        <w:t>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w:t>
      </w:r>
    </w:p>
    <w:p w:rsidR="00795B3A" w:rsidRDefault="00176EF5">
      <w:pPr>
        <w:ind w:left="-5" w:right="71"/>
      </w:pPr>
      <w:r>
        <w:t>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проводить описание организма (растения, животного) по заданному плану, выделять существен-</w:t>
      </w:r>
    </w:p>
    <w:p w:rsidR="00795B3A" w:rsidRDefault="00176EF5">
      <w:pPr>
        <w:ind w:left="-5" w:right="71"/>
      </w:pPr>
      <w:r>
        <w:t>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раскрывать понятие о среде обитания (водной, наземно-воздушной, почвенной, внутриорганиз-</w:t>
      </w:r>
    </w:p>
    <w:p w:rsidR="00795B3A" w:rsidRDefault="00176EF5">
      <w:pPr>
        <w:ind w:left="268" w:right="71" w:hanging="283"/>
      </w:pPr>
      <w:r>
        <w:t>менной), условиях среды обитания; приводить примеры, характеризующие приспособленность организмов к среде обитания, взаи-</w:t>
      </w:r>
    </w:p>
    <w:p w:rsidR="00795B3A" w:rsidRDefault="00176EF5">
      <w:pPr>
        <w:ind w:left="268" w:right="2223" w:hanging="283"/>
      </w:pPr>
      <w:r>
        <w:t xml:space="preserve">мосвязи организмов в сообществах; выделять отличительные признаки природных и искусственных сообществ; </w:t>
      </w:r>
    </w:p>
    <w:p w:rsidR="00795B3A" w:rsidRDefault="00176EF5">
      <w:pPr>
        <w:ind w:left="293" w:right="71"/>
      </w:pPr>
      <w:r>
        <w:t>аргументировать основные правила поведения человека в природе и объяснять значение приро-</w:t>
      </w:r>
    </w:p>
    <w:p w:rsidR="00795B3A" w:rsidRDefault="00176EF5">
      <w:pPr>
        <w:ind w:left="268" w:right="71" w:hanging="283"/>
      </w:pPr>
      <w:r>
        <w:t xml:space="preserve">доохранной деятельности человека, анализировать глобальные экологические проблемы; раскрывать роль биологии в практической деятельности человека; </w:t>
      </w:r>
    </w:p>
    <w:p w:rsidR="00795B3A" w:rsidRDefault="00176EF5">
      <w:pPr>
        <w:ind w:left="293" w:right="71"/>
      </w:pPr>
      <w:r>
        <w:t xml:space="preserve">демонстрировать на конкретных примерах связь знаний биологии со знаниями по математике, </w:t>
      </w:r>
    </w:p>
    <w:p w:rsidR="00795B3A" w:rsidRDefault="00176EF5">
      <w:pPr>
        <w:ind w:left="268" w:right="71" w:hanging="283"/>
      </w:pPr>
      <w:r>
        <w:t xml:space="preserve">предметов гуманитарного цикла, различными видами искусства; выполнять практические работы (поиск информации с использованием различных источников, </w:t>
      </w:r>
    </w:p>
    <w:p w:rsidR="00795B3A" w:rsidRDefault="00176EF5">
      <w:pPr>
        <w:ind w:left="-5" w:right="71"/>
      </w:pPr>
      <w:r>
        <w:t xml:space="preserve">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владеть приёмами работы с лупой, световым и цифровым микроскопами при рассматривании </w:t>
      </w:r>
    </w:p>
    <w:p w:rsidR="00795B3A" w:rsidRDefault="00176EF5">
      <w:pPr>
        <w:ind w:left="-5" w:right="71"/>
      </w:pPr>
      <w:r>
        <w:t xml:space="preserve">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w:t>
      </w:r>
    </w:p>
    <w:p w:rsidR="00795B3A" w:rsidRDefault="00176EF5">
      <w:pPr>
        <w:ind w:left="268" w:right="71" w:hanging="283"/>
      </w:pPr>
      <w:r>
        <w:t xml:space="preserve">справочные материалы, ресурсы Интернета; создавать письменные и устные сообщения, используя понятийный аппарат изучаемого раздела </w:t>
      </w:r>
    </w:p>
    <w:p w:rsidR="00795B3A" w:rsidRDefault="00176EF5">
      <w:pPr>
        <w:ind w:left="-5" w:right="71"/>
      </w:pPr>
      <w:r>
        <w:t xml:space="preserve">биологии. </w:t>
      </w:r>
    </w:p>
    <w:p w:rsidR="00795B3A" w:rsidRDefault="00176EF5">
      <w:pPr>
        <w:ind w:left="293" w:right="71"/>
      </w:pPr>
      <w:r>
        <w:t xml:space="preserve">157.8.4.2. Предметные результаты освоения программы по биологии к концу обучения в 6 классе: </w:t>
      </w:r>
    </w:p>
    <w:p w:rsidR="00795B3A" w:rsidRDefault="00176EF5">
      <w:pPr>
        <w:ind w:left="293" w:right="71"/>
      </w:pPr>
      <w:r>
        <w:t>характеризовать ботанику как биологическую науку, её разделы и связи с другими науками и тех-</w:t>
      </w:r>
    </w:p>
    <w:p w:rsidR="00795B3A" w:rsidRDefault="00176EF5">
      <w:pPr>
        <w:ind w:left="268" w:right="71" w:hanging="283"/>
      </w:pPr>
      <w:r>
        <w:lastRenderedPageBreak/>
        <w:t>никой; приводить примеры вклада российских (в том числе В.В. Докучаев, К.А. Тимирязев, С.Г. Нава-</w:t>
      </w:r>
    </w:p>
    <w:p w:rsidR="00795B3A" w:rsidRDefault="00176EF5">
      <w:pPr>
        <w:ind w:left="-5" w:right="71"/>
      </w:pPr>
      <w:r>
        <w:t>шин) и зарубежных учёных (в том числе Р. Гук, М. Мальпиги) в развитие наук о растениях;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различать и описывать живые и гербарные экземпляры растений по заданному плану, части рас-</w:t>
      </w:r>
    </w:p>
    <w:p w:rsidR="00795B3A" w:rsidRDefault="00176EF5">
      <w:pPr>
        <w:ind w:left="268" w:right="71" w:hanging="283"/>
      </w:pPr>
      <w:r>
        <w:t>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w:t>
      </w:r>
    </w:p>
    <w:p w:rsidR="00795B3A" w:rsidRDefault="00176EF5">
      <w:pPr>
        <w:ind w:left="268" w:right="3346" w:hanging="283"/>
      </w:pPr>
      <w:r>
        <w:t xml:space="preserve">ний: клетки, ткани, органы, системы органов, организм; сравнивать растительные ткани и органы растений между собой; </w:t>
      </w:r>
    </w:p>
    <w:p w:rsidR="00795B3A" w:rsidRDefault="00176EF5">
      <w:pPr>
        <w:ind w:left="-15" w:right="71" w:firstLine="283"/>
      </w:pP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характеризовать процессы жизнедеятельности растений: поглощение воды и минеральное пита-</w:t>
      </w:r>
    </w:p>
    <w:p w:rsidR="00795B3A" w:rsidRDefault="00176EF5">
      <w:pPr>
        <w:ind w:left="-5" w:right="71"/>
      </w:pPr>
      <w:r>
        <w:t>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и органов расте-</w:t>
      </w:r>
    </w:p>
    <w:p w:rsidR="00795B3A" w:rsidRDefault="00176EF5">
      <w:pPr>
        <w:ind w:left="268" w:right="3291" w:hanging="283"/>
      </w:pPr>
      <w:r>
        <w:t xml:space="preserve">ний, строением и жизнедеятельностью растений; классифицировать растения и их части по разным основаниям; </w:t>
      </w:r>
    </w:p>
    <w:p w:rsidR="00795B3A" w:rsidRDefault="00176EF5">
      <w:pPr>
        <w:ind w:left="293" w:right="71"/>
      </w:pPr>
      <w:r>
        <w:t xml:space="preserve">объяснять роль растений в природе и жизни человека: значение фотосинтеза в природе и в жизни </w:t>
      </w:r>
    </w:p>
    <w:p w:rsidR="00795B3A" w:rsidRDefault="00176EF5">
      <w:pPr>
        <w:ind w:left="-5" w:right="71"/>
      </w:pPr>
      <w:r>
        <w:t xml:space="preserve">человека, биологическое и хозяйственное значение видоизменённых побегов, хозяйственное значение вегетативного размножения; 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w:t>
      </w:r>
    </w:p>
    <w:p w:rsidR="00795B3A" w:rsidRDefault="00176EF5">
      <w:pPr>
        <w:ind w:left="268" w:right="71" w:hanging="283"/>
      </w:pPr>
      <w:r>
        <w:t>части, ставить простейшие биологические опыты и эксперименты; соблюдать правила безопасного труда при работе с учебным и лабораторным оборудованием, хи-</w:t>
      </w:r>
    </w:p>
    <w:p w:rsidR="00795B3A" w:rsidRDefault="00176EF5">
      <w:pPr>
        <w:ind w:left="268" w:right="71" w:hanging="283"/>
      </w:pPr>
      <w:r>
        <w:t xml:space="preserve">мической посудой в соответствии с инструкциями на уроке и во внеурочной деятельности; демонстрировать на конкретных примерах связь знаний биологии со знаниями по математике, </w:t>
      </w:r>
    </w:p>
    <w:p w:rsidR="00795B3A" w:rsidRDefault="00176EF5">
      <w:pPr>
        <w:ind w:left="-5" w:right="71"/>
      </w:pPr>
      <w:r>
        <w:t xml:space="preserve">географии, технологии, предметов гуманитарного цикла, различными видами искусства;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w:t>
      </w:r>
    </w:p>
    <w:p w:rsidR="00795B3A" w:rsidRDefault="00176EF5">
      <w:pPr>
        <w:ind w:left="-5" w:right="71"/>
      </w:pPr>
      <w:r>
        <w:t xml:space="preserve">биологии. </w:t>
      </w:r>
    </w:p>
    <w:p w:rsidR="00795B3A" w:rsidRDefault="00176EF5">
      <w:pPr>
        <w:ind w:left="293" w:right="71"/>
      </w:pPr>
      <w:r>
        <w:t xml:space="preserve">157.8.4.3. Предметные результаты освоения программы по биологии к концу обучения в 7 классе: </w:t>
      </w:r>
    </w:p>
    <w:p w:rsidR="00795B3A" w:rsidRDefault="00176EF5">
      <w:pPr>
        <w:ind w:left="-15" w:right="71" w:firstLine="283"/>
      </w:pPr>
      <w: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w:t>
      </w:r>
    </w:p>
    <w:p w:rsidR="00795B3A" w:rsidRDefault="00176EF5">
      <w:pPr>
        <w:spacing w:after="11" w:line="249" w:lineRule="auto"/>
        <w:ind w:right="88"/>
        <w:jc w:val="right"/>
      </w:pPr>
      <w:r>
        <w:t>применять биологические термины и понятия (в том числе: ботаника, экология растений, мико-</w:t>
      </w:r>
    </w:p>
    <w:p w:rsidR="00795B3A" w:rsidRDefault="00176EF5">
      <w:pPr>
        <w:ind w:left="-5" w:right="71"/>
      </w:pPr>
      <w:r>
        <w:t xml:space="preserve">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w:t>
      </w:r>
      <w:r>
        <w:lastRenderedPageBreak/>
        <w:t>контексте; различать и описывать живые и гербарные экземпляры растений, части растений по изображе-</w:t>
      </w:r>
    </w:p>
    <w:p w:rsidR="00795B3A" w:rsidRDefault="00176EF5">
      <w:pPr>
        <w:ind w:left="-5" w:right="71"/>
      </w:pPr>
      <w:r>
        <w:t>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w:t>
      </w:r>
    </w:p>
    <w:p w:rsidR="00795B3A" w:rsidRDefault="00176EF5">
      <w:pPr>
        <w:ind w:left="268" w:right="71" w:hanging="283"/>
      </w:pPr>
      <w:r>
        <w:t>ных растений; определять систематическое положение растительного организма (на примере покрытосемен-</w:t>
      </w:r>
    </w:p>
    <w:p w:rsidR="00795B3A" w:rsidRDefault="00176EF5">
      <w:pPr>
        <w:ind w:left="268" w:right="71" w:hanging="283"/>
      </w:pPr>
      <w:r>
        <w:t>ных, или цветковых) с помощью определительной карточки; выполнять практические и лабораторные работы по систематике растений, микологии и микро-</w:t>
      </w:r>
    </w:p>
    <w:p w:rsidR="00795B3A" w:rsidRDefault="00176EF5">
      <w:pPr>
        <w:ind w:left="-5" w:right="71"/>
      </w:pPr>
      <w:r>
        <w:t>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выделять существенные признаки строения и жизнедеятельности растений, бактерий, грибов, ли-</w:t>
      </w:r>
    </w:p>
    <w:p w:rsidR="00795B3A" w:rsidRDefault="00176EF5">
      <w:pPr>
        <w:ind w:left="268" w:right="71" w:hanging="283"/>
      </w:pPr>
      <w:r>
        <w:t>шайников; проводить описание и сравнивать между собой растения, грибы, лишайники, бактерии по задан-</w:t>
      </w:r>
    </w:p>
    <w:p w:rsidR="00795B3A" w:rsidRDefault="00176EF5">
      <w:pPr>
        <w:ind w:left="268" w:right="71" w:hanging="283"/>
      </w:pPr>
      <w:r>
        <w:t>ному плану, проводить выводы на основе сравнения; 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w:t>
      </w:r>
    </w:p>
    <w:p w:rsidR="00795B3A" w:rsidRDefault="00176EF5">
      <w:pPr>
        <w:ind w:left="268" w:right="71" w:hanging="283"/>
      </w:pPr>
      <w:r>
        <w:t xml:space="preserve">ров для растений; характеризовать растительные сообщества, сезонные и поступательные изменения растительных </w:t>
      </w:r>
    </w:p>
    <w:p w:rsidR="00795B3A" w:rsidRDefault="00176EF5">
      <w:pPr>
        <w:ind w:left="268" w:right="71" w:hanging="283"/>
      </w:pPr>
      <w:r>
        <w:t xml:space="preserve">сообществ, растительность (растительный покров) природных зон Земли; приводить примеры культурных растений и их значение в жизни человека, понимать причины и </w:t>
      </w:r>
    </w:p>
    <w:p w:rsidR="00795B3A" w:rsidRDefault="00176EF5">
      <w:pPr>
        <w:ind w:left="268" w:right="71" w:hanging="283"/>
      </w:pPr>
      <w:r>
        <w:t>знать меры охраны растительного мира Земли; раскрывать роль растений, грибов, лишайников, бактерий в природных сообществах, в хозяй-</w:t>
      </w:r>
    </w:p>
    <w:p w:rsidR="00795B3A" w:rsidRDefault="00176EF5">
      <w:pPr>
        <w:ind w:left="268" w:right="71" w:hanging="283"/>
      </w:pPr>
      <w:r>
        <w:t xml:space="preserve">ственной деятельности человека и его повседневной жизни; демонстрировать на конкретных примерах связь знаний по биологии со знаниями по математике, </w:t>
      </w:r>
    </w:p>
    <w:p w:rsidR="00795B3A" w:rsidRDefault="00176EF5">
      <w:pPr>
        <w:ind w:left="-5" w:right="71"/>
      </w:pPr>
      <w:r>
        <w:t>физике, географии, технологии, литературе, и технологии, предметов гуманитарного цикла, различными видами искусства; использовать методы биологии: проводить наблюдения за растениями, бактериями, грибами, ли-</w:t>
      </w:r>
    </w:p>
    <w:p w:rsidR="00795B3A" w:rsidRDefault="00176EF5">
      <w:pPr>
        <w:ind w:left="268" w:right="71" w:hanging="283"/>
      </w:pPr>
      <w:r>
        <w:t>шайниками, описывать их, ставить простейшие биологические опыты и эксперименты; соблюдать правила безопасного труда при работе с учебным и лабораторным оборудованием, хи-</w:t>
      </w:r>
    </w:p>
    <w:p w:rsidR="00795B3A" w:rsidRDefault="00176EF5">
      <w:pPr>
        <w:ind w:left="268" w:right="71" w:hanging="283"/>
      </w:pPr>
      <w:r>
        <w:t>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w:t>
      </w:r>
    </w:p>
    <w:p w:rsidR="00795B3A" w:rsidRDefault="00176EF5">
      <w:pPr>
        <w:ind w:left="-5" w:right="71"/>
      </w:pPr>
      <w:r>
        <w:t xml:space="preserve">ния информации из несколькихисточников (2–3),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w:t>
      </w:r>
    </w:p>
    <w:p w:rsidR="00795B3A" w:rsidRDefault="00176EF5">
      <w:pPr>
        <w:ind w:left="-5" w:right="71"/>
      </w:pPr>
      <w:r>
        <w:t xml:space="preserve">биологии, сопровождать выступление презентацией с учётом особенностей аудитории обучающихся. </w:t>
      </w:r>
    </w:p>
    <w:p w:rsidR="00795B3A" w:rsidRDefault="00176EF5">
      <w:pPr>
        <w:spacing w:after="11" w:line="249" w:lineRule="auto"/>
        <w:ind w:right="88"/>
        <w:jc w:val="right"/>
      </w:pPr>
      <w:r>
        <w:t xml:space="preserve">157.8.4.4. Предметные результаты освоения программы по биологии к концу обучения в 8 классе: </w:t>
      </w:r>
    </w:p>
    <w:p w:rsidR="00795B3A" w:rsidRDefault="00176EF5">
      <w:pPr>
        <w:spacing w:after="11" w:line="249" w:lineRule="auto"/>
        <w:ind w:right="88"/>
        <w:jc w:val="right"/>
      </w:pPr>
      <w:r>
        <w:t>характеризовать зоологию как биологическую науку, её разделы и связь с другими науками и тех-</w:t>
      </w:r>
    </w:p>
    <w:p w:rsidR="00795B3A" w:rsidRDefault="00176EF5">
      <w:pPr>
        <w:ind w:left="268" w:right="71" w:hanging="283"/>
      </w:pPr>
      <w:r>
        <w:t>никой; характеризовать принципы классификации животных, вид как основную систематическую кате-</w:t>
      </w:r>
    </w:p>
    <w:p w:rsidR="00795B3A" w:rsidRDefault="00176EF5">
      <w:pPr>
        <w:ind w:left="-5" w:right="71"/>
      </w:pPr>
      <w:r>
        <w:t>горию, 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российских (в том числе А.О. Ковалевский, К.И. Скрябин) и зарубеж-</w:t>
      </w:r>
    </w:p>
    <w:p w:rsidR="00795B3A" w:rsidRDefault="00176EF5">
      <w:pPr>
        <w:ind w:left="-5" w:right="71"/>
      </w:pPr>
      <w:r>
        <w:t xml:space="preserve">ных (в том числе А. Левенгук, Ж. Кювье, Э. Геккель) учёных в развитие наук о животных;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w:t>
      </w:r>
      <w:r>
        <w:lastRenderedPageBreak/>
        <w:t xml:space="preserve">соответствии с поставленной задачей и в контексте; раскрывать общие признаки животных, уровни организации животного организма: клетки, ткани, </w:t>
      </w:r>
    </w:p>
    <w:p w:rsidR="00795B3A" w:rsidRDefault="00176EF5">
      <w:pPr>
        <w:ind w:left="268" w:right="3622" w:hanging="283"/>
      </w:pPr>
      <w:r>
        <w:t xml:space="preserve">органы, системы органов, организм; сравнивать животные ткани и органы животных между собой; </w:t>
      </w:r>
    </w:p>
    <w:p w:rsidR="00795B3A" w:rsidRDefault="00176EF5">
      <w:pPr>
        <w:ind w:left="-15" w:right="71" w:firstLine="283"/>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w:t>
      </w:r>
    </w:p>
    <w:p w:rsidR="00795B3A" w:rsidRDefault="00176EF5">
      <w:pPr>
        <w:ind w:left="-5" w:right="71"/>
      </w:pPr>
      <w:r>
        <w:t xml:space="preserve">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проводить выводы на </w:t>
      </w:r>
    </w:p>
    <w:p w:rsidR="00795B3A" w:rsidRDefault="00176EF5">
      <w:pPr>
        <w:spacing w:after="2" w:line="241" w:lineRule="auto"/>
        <w:ind w:left="268" w:right="69" w:hanging="283"/>
        <w:jc w:val="left"/>
      </w:pPr>
      <w:r>
        <w:t>основе сравнения; классифицировать животных на основании особенностей строения; описывать усложнение организации животных в ходе эволюции животного мира на Земле; выявлять черты приспособленности животных к среде обитания, значение экологических факто-</w:t>
      </w:r>
    </w:p>
    <w:p w:rsidR="00795B3A" w:rsidRDefault="00176EF5">
      <w:pPr>
        <w:ind w:left="268" w:right="2309" w:hanging="283"/>
      </w:pPr>
      <w:r>
        <w:t xml:space="preserve">ров для животных; выявлять взаимосвязи животных в природных сообществах, цепи питания; </w:t>
      </w:r>
    </w:p>
    <w:p w:rsidR="00795B3A" w:rsidRDefault="00176EF5">
      <w:pPr>
        <w:spacing w:after="11" w:line="249" w:lineRule="auto"/>
        <w:ind w:right="88"/>
        <w:jc w:val="right"/>
      </w:pPr>
      <w:r>
        <w:t>устанавливать взаимосвязи животных с растениями, грибами, лишайниками и бактериями в при-</w:t>
      </w:r>
    </w:p>
    <w:p w:rsidR="00795B3A" w:rsidRDefault="00176EF5">
      <w:pPr>
        <w:ind w:left="268" w:right="71" w:hanging="283"/>
      </w:pPr>
      <w:r>
        <w:t xml:space="preserve">родных сообществах; характеризовать животных природных зон Земли, основные закономерности распространения </w:t>
      </w:r>
    </w:p>
    <w:p w:rsidR="00795B3A" w:rsidRDefault="00176EF5">
      <w:pPr>
        <w:ind w:left="268" w:right="4409" w:hanging="283"/>
      </w:pPr>
      <w:r>
        <w:t xml:space="preserve">животных по планете; раскрывать роль животных в природных сообществах; </w:t>
      </w:r>
    </w:p>
    <w:p w:rsidR="00795B3A" w:rsidRDefault="00176EF5">
      <w:pPr>
        <w:ind w:left="-15" w:right="71" w:firstLine="283"/>
      </w:pPr>
      <w: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иметь представление о мероприятиях по охране животного мира Земли; </w:t>
      </w:r>
    </w:p>
    <w:p w:rsidR="00795B3A" w:rsidRDefault="00176EF5">
      <w:pPr>
        <w:spacing w:after="11" w:line="249" w:lineRule="auto"/>
        <w:ind w:right="88"/>
        <w:jc w:val="right"/>
      </w:pPr>
      <w:r>
        <w:t xml:space="preserve">демонстрировать на конкретных примерах связь знаний по биологии со знаниями по математике, </w:t>
      </w:r>
    </w:p>
    <w:p w:rsidR="00795B3A" w:rsidRDefault="00176EF5">
      <w:pPr>
        <w:spacing w:after="2" w:line="241" w:lineRule="auto"/>
        <w:ind w:left="-5" w:right="69"/>
        <w:jc w:val="left"/>
      </w:pPr>
      <w:r>
        <w:t xml:space="preserve">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описывать животных, их </w:t>
      </w:r>
    </w:p>
    <w:p w:rsidR="00795B3A" w:rsidRDefault="00176EF5">
      <w:pPr>
        <w:ind w:left="268" w:right="71" w:hanging="283"/>
      </w:pPr>
      <w:r>
        <w:t>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w:t>
      </w:r>
    </w:p>
    <w:p w:rsidR="00795B3A" w:rsidRDefault="00176EF5">
      <w:pPr>
        <w:ind w:left="268" w:right="71" w:hanging="283"/>
      </w:pPr>
      <w:r>
        <w:t>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w:t>
      </w:r>
    </w:p>
    <w:p w:rsidR="00795B3A" w:rsidRDefault="00176EF5">
      <w:pPr>
        <w:ind w:left="-5" w:right="71"/>
      </w:pPr>
      <w:r>
        <w:t xml:space="preserve">ния информации из нескольких (3–4)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w:t>
      </w:r>
    </w:p>
    <w:p w:rsidR="00795B3A" w:rsidRDefault="00176EF5">
      <w:pPr>
        <w:ind w:left="-5" w:right="71"/>
      </w:pPr>
      <w:r>
        <w:t xml:space="preserve">биологии, сопровождать выступление презентацией с учётом особенностей аудитории обучающихся. </w:t>
      </w:r>
    </w:p>
    <w:p w:rsidR="00795B3A" w:rsidRDefault="00176EF5">
      <w:pPr>
        <w:spacing w:after="11" w:line="249" w:lineRule="auto"/>
        <w:ind w:right="88"/>
        <w:jc w:val="right"/>
      </w:pPr>
      <w:r>
        <w:t xml:space="preserve">157.8.4.5. Предметные результаты освоения программы по биологии к концу обучения в 9 классе: </w:t>
      </w:r>
    </w:p>
    <w:p w:rsidR="00795B3A" w:rsidRDefault="00176EF5">
      <w:pPr>
        <w:spacing w:after="11" w:line="249" w:lineRule="auto"/>
        <w:ind w:right="88"/>
        <w:jc w:val="right"/>
      </w:pPr>
      <w:r>
        <w:t xml:space="preserve">характеризовать науки о человеке (антропологию, анатомию, физиологию, медицину, гигиену, </w:t>
      </w:r>
    </w:p>
    <w:p w:rsidR="00795B3A" w:rsidRDefault="00176EF5">
      <w:pPr>
        <w:ind w:left="268" w:right="71" w:hanging="283"/>
      </w:pPr>
      <w:r>
        <w:t xml:space="preserve">экологию человека, психологию) и их связи с другими науками и техникой;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приводить примеры вклада российских (в том числе И. М. Сеченов, И.П. Павлов, И.И. Мечников, А.А. Ухтомский, П.К. Анохин) и зарубежных (в том </w:t>
      </w:r>
      <w:r>
        <w:lastRenderedPageBreak/>
        <w:t>числе У. Гарвей, К. Бернар, Л. Пастер, Ч. Дарвин) учёных в развитие представлений о происхождении, строении, жизнедеятельности, поведении, экологии человека;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проводить описание по внешнему виду (изображению), схемам общих признаков организма че-</w:t>
      </w:r>
    </w:p>
    <w:p w:rsidR="00795B3A" w:rsidRDefault="00176EF5">
      <w:pPr>
        <w:ind w:left="268" w:right="71" w:hanging="283"/>
      </w:pPr>
      <w:r>
        <w:t xml:space="preserve">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процессы </w:t>
      </w:r>
    </w:p>
    <w:p w:rsidR="00795B3A" w:rsidRDefault="00176EF5">
      <w:pPr>
        <w:ind w:left="268" w:right="71" w:hanging="283"/>
      </w:pPr>
      <w:r>
        <w:t xml:space="preserve">жизнедеятельности организма человека, проводить выводы на основе сравнения; различать биологически активные вещества (витамины, ферменты, гормоны), выявлять их роль </w:t>
      </w:r>
    </w:p>
    <w:p w:rsidR="00795B3A" w:rsidRDefault="00176EF5">
      <w:pPr>
        <w:ind w:left="268" w:right="71" w:hanging="283"/>
      </w:pPr>
      <w:r>
        <w:t>в процессе обмена веществ и превращения энергии; характеризовать биологические процессы: обмен веществ и превращение энергии, питание, ды-</w:t>
      </w:r>
    </w:p>
    <w:p w:rsidR="00795B3A" w:rsidRDefault="00176EF5">
      <w:pPr>
        <w:ind w:left="-5" w:right="71"/>
      </w:pPr>
      <w:r>
        <w:t xml:space="preserve">хание, выделение, транспорт веществ, движение, рост, регуляция функций, иммунитет, поведение, развитие, размножение человека;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применять биологические модели для выявления особенностей строения и функционирования </w:t>
      </w:r>
    </w:p>
    <w:p w:rsidR="00795B3A" w:rsidRDefault="00176EF5">
      <w:pPr>
        <w:ind w:left="-5" w:right="71"/>
      </w:pPr>
      <w:r>
        <w:t xml:space="preserve">органов и систем органов человека; 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различать наследственные и ненаследственные (инфекционные, неинфекционные) заболевания </w:t>
      </w:r>
    </w:p>
    <w:p w:rsidR="00795B3A" w:rsidRDefault="00176EF5">
      <w:pPr>
        <w:ind w:left="-5" w:right="71"/>
      </w:pPr>
      <w:r>
        <w:t>человека, объяснять значение мер профилактики в предупреждении заболеваний человека;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решать качественные и количественные задачи, используя основные показатели здоровья чело-</w:t>
      </w:r>
    </w:p>
    <w:p w:rsidR="00795B3A" w:rsidRDefault="00176EF5">
      <w:pPr>
        <w:ind w:left="-5" w:right="71"/>
      </w:pPr>
      <w:r>
        <w:t xml:space="preserve">века, проводить расчёты и оценивать полученные значения;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демонстрировать на конкретных примерах связь знаний наук о человеке со знаниями предметов </w:t>
      </w:r>
    </w:p>
    <w:p w:rsidR="00795B3A" w:rsidRDefault="00176EF5">
      <w:pPr>
        <w:ind w:left="-5" w:right="71"/>
      </w:pPr>
      <w:r>
        <w:t xml:space="preserve">естественно-научного и гуманитарного циклов, различных видов искусства, технологии, основ безопасности жизнедеятельности, физической культуры;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p w:rsidR="00795B3A" w:rsidRDefault="00176EF5">
      <w:pPr>
        <w:ind w:left="293" w:right="71"/>
      </w:pPr>
      <w:r>
        <w:t>соблюдать правила безопасного труда при работе с учебным и лабораторным оборудованием, хи-</w:t>
      </w:r>
    </w:p>
    <w:p w:rsidR="00795B3A" w:rsidRDefault="00176EF5">
      <w:pPr>
        <w:ind w:left="268" w:right="71" w:hanging="283"/>
      </w:pPr>
      <w:r>
        <w:t>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w:t>
      </w:r>
    </w:p>
    <w:p w:rsidR="00795B3A" w:rsidRDefault="00176EF5">
      <w:pPr>
        <w:ind w:left="-5" w:right="71"/>
      </w:pPr>
      <w:r>
        <w:t xml:space="preserve">ния информации из нескольких (4–5) источников; преобразовывать информацию из одной знаковой системы в другую; создавать письменные и устные сообщения, используя понятийный аппарат изученного раздела </w:t>
      </w:r>
    </w:p>
    <w:p w:rsidR="00795B3A" w:rsidRDefault="00176EF5">
      <w:pPr>
        <w:ind w:left="-5" w:right="71"/>
      </w:pPr>
      <w:r>
        <w:lastRenderedPageBreak/>
        <w:t xml:space="preserve">биологии, сопровождать выступление презентацией с учётом особенностей аудитории обучающихся. </w:t>
      </w:r>
    </w:p>
    <w:p w:rsidR="00795B3A" w:rsidRDefault="00176EF5">
      <w:pPr>
        <w:numPr>
          <w:ilvl w:val="0"/>
          <w:numId w:val="68"/>
        </w:numPr>
        <w:ind w:right="71" w:hanging="480"/>
      </w:pPr>
      <w:r>
        <w:t xml:space="preserve">Федеральная рабочая программа по учебному предмету «Биология» (углублённый уровень).  </w:t>
      </w:r>
    </w:p>
    <w:p w:rsidR="00795B3A" w:rsidRDefault="00176EF5">
      <w:pPr>
        <w:numPr>
          <w:ilvl w:val="1"/>
          <w:numId w:val="68"/>
        </w:numPr>
        <w:ind w:right="71" w:firstLine="283"/>
      </w:pPr>
      <w:r>
        <w:t xml:space="preserve">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795B3A" w:rsidRDefault="00176EF5">
      <w:pPr>
        <w:numPr>
          <w:ilvl w:val="1"/>
          <w:numId w:val="68"/>
        </w:numPr>
        <w:ind w:right="71" w:firstLine="283"/>
      </w:pPr>
      <w:r>
        <w:t xml:space="preserve">Пояснительная записка. </w:t>
      </w:r>
    </w:p>
    <w:p w:rsidR="00795B3A" w:rsidRDefault="00176EF5">
      <w:pPr>
        <w:numPr>
          <w:ilvl w:val="2"/>
          <w:numId w:val="68"/>
        </w:numPr>
        <w:ind w:right="71" w:firstLine="283"/>
      </w:pPr>
      <w: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795B3A" w:rsidRDefault="00176EF5">
      <w:pPr>
        <w:numPr>
          <w:ilvl w:val="2"/>
          <w:numId w:val="68"/>
        </w:numPr>
        <w:ind w:right="71" w:firstLine="283"/>
      </w:pPr>
      <w:r>
        <w:t xml:space="preserve">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 </w:t>
      </w:r>
    </w:p>
    <w:p w:rsidR="00795B3A" w:rsidRDefault="00176EF5">
      <w:pPr>
        <w:numPr>
          <w:ilvl w:val="2"/>
          <w:numId w:val="68"/>
        </w:numPr>
        <w:ind w:right="71" w:firstLine="283"/>
      </w:pPr>
      <w:r>
        <w:t xml:space="preserve">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795B3A" w:rsidRDefault="00176EF5">
      <w:pPr>
        <w:numPr>
          <w:ilvl w:val="2"/>
          <w:numId w:val="68"/>
        </w:numPr>
        <w:ind w:right="71" w:firstLine="283"/>
      </w:pPr>
      <w:r>
        <w:t xml:space="preserve">Программа по биологии разработана с целью оказания методической помощи учителю в создании рабочей программы по учебному предмету. </w:t>
      </w:r>
    </w:p>
    <w:p w:rsidR="00795B3A" w:rsidRDefault="00176EF5">
      <w:pPr>
        <w:numPr>
          <w:ilvl w:val="2"/>
          <w:numId w:val="68"/>
        </w:numPr>
        <w:ind w:right="71" w:firstLine="283"/>
      </w:pPr>
      <w: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rsidR="00795B3A" w:rsidRDefault="00176EF5">
      <w:pPr>
        <w:numPr>
          <w:ilvl w:val="2"/>
          <w:numId w:val="68"/>
        </w:numPr>
        <w:ind w:right="71" w:firstLine="283"/>
      </w:pPr>
      <w:r>
        <w:t xml:space="preserve">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 </w:t>
      </w:r>
    </w:p>
    <w:p w:rsidR="00795B3A" w:rsidRDefault="00176EF5">
      <w:pPr>
        <w:numPr>
          <w:ilvl w:val="2"/>
          <w:numId w:val="68"/>
        </w:numPr>
        <w:ind w:right="71" w:firstLine="283"/>
      </w:pPr>
      <w:r>
        <w:t xml:space="preserve">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 </w:t>
      </w:r>
    </w:p>
    <w:p w:rsidR="00795B3A" w:rsidRDefault="00176EF5">
      <w:pPr>
        <w:numPr>
          <w:ilvl w:val="2"/>
          <w:numId w:val="68"/>
        </w:numPr>
        <w:ind w:right="71" w:firstLine="283"/>
      </w:pPr>
      <w:r>
        <w:t xml:space="preserve">Целями обучения биологии на уровне основного общего образования (углублённый уровень) являются: </w:t>
      </w:r>
    </w:p>
    <w:p w:rsidR="00795B3A" w:rsidRDefault="00176EF5">
      <w:pPr>
        <w:ind w:left="293" w:right="71"/>
      </w:pPr>
      <w:r>
        <w:t>развитие интереса к изучению жизнедеятельности биологических систем разного уровня органи-</w:t>
      </w:r>
    </w:p>
    <w:p w:rsidR="00795B3A" w:rsidRDefault="00176EF5">
      <w:pPr>
        <w:ind w:left="-5" w:right="71"/>
      </w:pPr>
      <w:r>
        <w:t>зации, особенностям строения, жизнедеятельности организма человека, условиям сохранения его здоровья; формирование умений применять методы биологической науки для изучения биологических си-</w:t>
      </w:r>
    </w:p>
    <w:p w:rsidR="00795B3A" w:rsidRDefault="00176EF5">
      <w:pPr>
        <w:ind w:left="268" w:right="71" w:hanging="283"/>
      </w:pPr>
      <w:r>
        <w:t>стем, в том числе организма человека; воспитание экологической культуры в целях сохранения собственного здоровья и охраны окру-</w:t>
      </w:r>
    </w:p>
    <w:p w:rsidR="00795B3A" w:rsidRDefault="00176EF5">
      <w:pPr>
        <w:ind w:left="-5" w:right="71"/>
      </w:pPr>
      <w:r>
        <w:t xml:space="preserve">жающей среды; 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 </w:t>
      </w:r>
    </w:p>
    <w:p w:rsidR="00795B3A" w:rsidRDefault="00176EF5">
      <w:pPr>
        <w:numPr>
          <w:ilvl w:val="2"/>
          <w:numId w:val="68"/>
        </w:numPr>
        <w:ind w:right="71" w:firstLine="283"/>
      </w:pPr>
      <w:r>
        <w:lastRenderedPageBreak/>
        <w:t>Достижение целей программы по биологии обеспечивается решением следующих задач: приобретение обучающимися знаний о живой природе, закономерностях строения, жизнедея-</w:t>
      </w:r>
    </w:p>
    <w:p w:rsidR="00795B3A" w:rsidRDefault="00176EF5">
      <w:pPr>
        <w:ind w:left="-5" w:right="71"/>
      </w:pPr>
      <w:r>
        <w:t>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 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 освоение приёмов работы с биологической информацией, в том числе о современных достиже-</w:t>
      </w:r>
    </w:p>
    <w:p w:rsidR="00795B3A" w:rsidRDefault="00176EF5">
      <w:pPr>
        <w:ind w:left="268" w:right="71" w:hanging="283"/>
      </w:pPr>
      <w:r>
        <w:t>ниях в области биологии, её анализ и критическое оценивание; освоение экологически грамотного поведения, направленного на сохранение собственного здо-</w:t>
      </w:r>
    </w:p>
    <w:p w:rsidR="00795B3A" w:rsidRDefault="00176EF5">
      <w:pPr>
        <w:ind w:left="268" w:right="71" w:hanging="283"/>
      </w:pPr>
      <w:r>
        <w:t xml:space="preserve">ровья и охраны окружающей природной среды; приобретение представлений о сферах профессиональной деятельности, связанных с биологией </w:t>
      </w:r>
    </w:p>
    <w:p w:rsidR="00795B3A" w:rsidRDefault="00176EF5">
      <w:pPr>
        <w:ind w:left="-5" w:right="71"/>
      </w:pPr>
      <w:r>
        <w:t xml:space="preserve">и современными технологиями, основанными на достижениях биологии.  </w:t>
      </w:r>
    </w:p>
    <w:p w:rsidR="00795B3A" w:rsidRDefault="00176EF5">
      <w:pPr>
        <w:ind w:left="-15" w:right="71" w:firstLine="283"/>
      </w:pPr>
      <w:r>
        <w:t xml:space="preserve">158.2.10. 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 </w:t>
      </w:r>
    </w:p>
    <w:p w:rsidR="00795B3A" w:rsidRDefault="00176EF5">
      <w:pPr>
        <w:ind w:left="-15" w:right="71" w:firstLine="283"/>
      </w:pPr>
      <w:r>
        <w:t xml:space="preserve">Предлагаемый в программе по биологии перечень лабораторных и практических работ является рекомендательным,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 </w:t>
      </w:r>
    </w:p>
    <w:p w:rsidR="00795B3A" w:rsidRDefault="00176EF5">
      <w:pPr>
        <w:ind w:left="293" w:right="71"/>
      </w:pPr>
      <w:r>
        <w:t xml:space="preserve">158.3. Содержание обучения в 7 классе. </w:t>
      </w:r>
    </w:p>
    <w:p w:rsidR="00795B3A" w:rsidRDefault="00176EF5">
      <w:pPr>
        <w:ind w:left="293" w:right="71"/>
      </w:pPr>
      <w:r>
        <w:t xml:space="preserve">158.3.1. Введение. </w:t>
      </w:r>
    </w:p>
    <w:p w:rsidR="00795B3A" w:rsidRDefault="00176EF5">
      <w:pPr>
        <w:ind w:left="-15" w:right="71" w:firstLine="283"/>
      </w:pPr>
      <w: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rsidR="00795B3A" w:rsidRDefault="00176EF5">
      <w:pPr>
        <w:ind w:left="-15" w:right="71" w:firstLine="283"/>
      </w:pPr>
      <w:r>
        <w:t xml:space="preserve">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 </w:t>
      </w:r>
    </w:p>
    <w:p w:rsidR="00795B3A" w:rsidRDefault="00176EF5">
      <w:pPr>
        <w:ind w:left="-15" w:right="71" w:firstLine="283"/>
      </w:pPr>
      <w: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795B3A" w:rsidRDefault="00176EF5">
      <w:pPr>
        <w:ind w:left="-15" w:right="71" w:firstLine="283"/>
      </w:pPr>
      <w:r>
        <w:t xml:space="preserve">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 </w:t>
      </w:r>
    </w:p>
    <w:p w:rsidR="00795B3A" w:rsidRDefault="00176EF5">
      <w:pPr>
        <w:ind w:left="-15" w:right="71" w:firstLine="283"/>
      </w:pPr>
      <w:r>
        <w:t xml:space="preserve">Демонстрация портретов учёных, микрофотографий клеточных структур, выполненных с помощью различных типов микроскопии.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 </w:t>
      </w:r>
    </w:p>
    <w:p w:rsidR="00795B3A" w:rsidRDefault="00176EF5">
      <w:pPr>
        <w:ind w:left="293" w:right="71"/>
      </w:pPr>
      <w:r>
        <w:t xml:space="preserve">158.3.2. Бактерии и археи. </w:t>
      </w:r>
    </w:p>
    <w:p w:rsidR="00795B3A" w:rsidRDefault="00176EF5">
      <w:pPr>
        <w:ind w:left="-15" w:right="71" w:firstLine="283"/>
      </w:pPr>
      <w:r>
        <w:t xml:space="preserve">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 </w:t>
      </w:r>
    </w:p>
    <w:p w:rsidR="00795B3A" w:rsidRDefault="00176EF5">
      <w:pPr>
        <w:ind w:left="-15" w:right="71" w:firstLine="283"/>
      </w:pPr>
      <w:r>
        <w:t xml:space="preserve">Особенности организации архей и их отличия от бактерий. Роль архей и бактерий в возникновении эукариотов.  </w:t>
      </w:r>
    </w:p>
    <w:p w:rsidR="00795B3A" w:rsidRDefault="00176EF5">
      <w:pPr>
        <w:ind w:left="-15" w:right="71" w:firstLine="283"/>
      </w:pPr>
      <w:r>
        <w:t xml:space="preserve">Распространённость бактерий и архей, их роль в природе и жизни человека. Роль бактерий в биогеохимических циклах.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методов дезинфекции и стерилизации. </w:t>
      </w:r>
    </w:p>
    <w:p w:rsidR="00795B3A" w:rsidRDefault="00176EF5">
      <w:pPr>
        <w:ind w:left="293" w:right="2326"/>
      </w:pPr>
      <w:r>
        <w:t xml:space="preserve">Изучение морфологии бактерий на микроскопических препаратах. 158.3.3. Многообразие одноклеточных эукариот. </w:t>
      </w:r>
    </w:p>
    <w:p w:rsidR="00795B3A" w:rsidRDefault="00176EF5">
      <w:pPr>
        <w:ind w:left="-15" w:right="71" w:firstLine="283"/>
      </w:pPr>
      <w:r>
        <w:t xml:space="preserve">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w:t>
      </w:r>
    </w:p>
    <w:p w:rsidR="00795B3A" w:rsidRDefault="00176EF5">
      <w:pPr>
        <w:ind w:left="-5" w:right="71"/>
      </w:pPr>
      <w:r>
        <w:t xml:space="preserve">Сонная болезнь, болезнь Шагаса. Кожный и висцеральный лейшманиоз. Трихомониаз. Лямблиоз.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Изучение одноклеточных организмов под микроскопом на временных и фиксированных микропрепаратах. </w:t>
      </w:r>
    </w:p>
    <w:p w:rsidR="00795B3A" w:rsidRDefault="00176EF5">
      <w:pPr>
        <w:ind w:left="293" w:right="71"/>
      </w:pPr>
      <w:r>
        <w:t xml:space="preserve">158.3.4. Архепластидные или «растения». </w:t>
      </w:r>
    </w:p>
    <w:p w:rsidR="00795B3A" w:rsidRDefault="00176EF5">
      <w:pPr>
        <w:ind w:left="293" w:right="71"/>
      </w:pPr>
      <w:r>
        <w:t xml:space="preserve">Ботаника – наука о растениях. </w:t>
      </w:r>
    </w:p>
    <w:p w:rsidR="00795B3A" w:rsidRDefault="00176EF5">
      <w:pPr>
        <w:ind w:left="-15" w:right="71" w:firstLine="283"/>
      </w:pPr>
      <w: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795B3A" w:rsidRDefault="00176EF5">
      <w:pPr>
        <w:ind w:left="293" w:right="71"/>
      </w:pPr>
      <w:r>
        <w:t xml:space="preserve">Демонстрация портретов учёных, живых растений, коллекций и муляжей.  </w:t>
      </w:r>
    </w:p>
    <w:p w:rsidR="00795B3A" w:rsidRDefault="00176EF5">
      <w:pPr>
        <w:ind w:left="293" w:right="71"/>
      </w:pPr>
      <w:r>
        <w:t xml:space="preserve">Общая организация растительного организма. </w:t>
      </w:r>
    </w:p>
    <w:p w:rsidR="00795B3A" w:rsidRDefault="00176EF5">
      <w:pPr>
        <w:ind w:left="293" w:right="71"/>
      </w:pPr>
      <w:r>
        <w:t xml:space="preserve">Растительная клетка и её особенности.  </w:t>
      </w:r>
    </w:p>
    <w:p w:rsidR="00795B3A" w:rsidRDefault="00176EF5">
      <w:pPr>
        <w:ind w:left="-15" w:right="71" w:firstLine="283"/>
      </w:pPr>
      <w: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795B3A" w:rsidRDefault="00176EF5">
      <w:pPr>
        <w:ind w:left="-15" w:right="71" w:firstLine="283"/>
      </w:pPr>
      <w:r>
        <w:t xml:space="preserve">Органы и системы органов растительного организма, их взаимосвязь. Растительный организм как единое целое. Вегетативные и генеративные органы. Демонстрация опытов по обнаружению в семенах растений воды, минеральных и органических веществ, крахмала, белка и жира.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строения растительных клеток на готовых и временных микропрепаратах.  </w:t>
      </w:r>
    </w:p>
    <w:p w:rsidR="00795B3A" w:rsidRDefault="00176EF5">
      <w:pPr>
        <w:ind w:left="293" w:right="71"/>
      </w:pPr>
      <w:r>
        <w:t xml:space="preserve">Наблюдение процесса плазмолиза и деплазмолиза в растительных клетках под микроскопом. </w:t>
      </w:r>
    </w:p>
    <w:p w:rsidR="00795B3A" w:rsidRDefault="00176EF5">
      <w:pPr>
        <w:ind w:left="293" w:right="71"/>
      </w:pPr>
      <w:r>
        <w:t xml:space="preserve">Изучение особенностей строения тканей растений на готовых и временных микропрепаратах. Изучение строения органов растений на живых объектах и гербарных образцах. </w:t>
      </w:r>
    </w:p>
    <w:p w:rsidR="00795B3A" w:rsidRDefault="00176EF5">
      <w:pPr>
        <w:ind w:left="293" w:right="71"/>
      </w:pPr>
      <w:r>
        <w:t xml:space="preserve">Споровые растения. </w:t>
      </w:r>
    </w:p>
    <w:p w:rsidR="00795B3A" w:rsidRDefault="00176EF5">
      <w:pPr>
        <w:ind w:left="-15" w:right="71" w:firstLine="283"/>
      </w:pPr>
      <w:r>
        <w:t xml:space="preserve">Красные, Зелёные и Харовые водоросли.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rsidR="00795B3A" w:rsidRDefault="00176EF5">
      <w:pPr>
        <w:ind w:left="-15" w:right="71" w:firstLine="283"/>
      </w:pPr>
      <w: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795B3A" w:rsidRDefault="00176EF5">
      <w:pPr>
        <w:ind w:left="-15" w:right="71" w:firstLine="283"/>
      </w:pPr>
      <w:r>
        <w:t xml:space="preserve">Происхождение высших растений (эмбриофит) от харовых водорослей. Современные подходы к систематике растений. </w:t>
      </w:r>
    </w:p>
    <w:p w:rsidR="00795B3A" w:rsidRDefault="00176EF5">
      <w:pPr>
        <w:ind w:left="-15" w:right="71" w:firstLine="283"/>
      </w:pPr>
      <w:r>
        <w:t xml:space="preserve">Моховидные или мхи.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 </w:t>
      </w:r>
    </w:p>
    <w:p w:rsidR="00795B3A" w:rsidRDefault="00176EF5">
      <w:pPr>
        <w:ind w:left="-15" w:right="71" w:firstLine="283"/>
      </w:pPr>
      <w:r>
        <w:t xml:space="preserve">Плауновидные (плауны).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 </w:t>
      </w:r>
    </w:p>
    <w:p w:rsidR="00795B3A" w:rsidRDefault="00176EF5">
      <w:pPr>
        <w:ind w:left="-15" w:right="71" w:firstLine="283"/>
      </w:pPr>
      <w:r>
        <w:t xml:space="preserve">Папоротниковидные (папоротники и хвощи).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Изучение особенностей строения и жизненных циклов одноклеточных и многоклеточных зелёных, харовых и красных водорослей на живом и гербарном материале. </w:t>
      </w:r>
    </w:p>
    <w:p w:rsidR="00795B3A" w:rsidRDefault="00176EF5">
      <w:pPr>
        <w:ind w:left="293" w:right="71"/>
      </w:pPr>
      <w:r>
        <w:t xml:space="preserve">Изучение строения и жизненных циклов бурых водорослей на живом и гербарном материале. </w:t>
      </w:r>
    </w:p>
    <w:p w:rsidR="00795B3A" w:rsidRDefault="00176EF5">
      <w:pPr>
        <w:ind w:left="293" w:right="71"/>
      </w:pPr>
      <w:r>
        <w:t xml:space="preserve">Изучение особенностей строения кукушкина льна и сфагнума (на живых и гербарных объектах). </w:t>
      </w:r>
    </w:p>
    <w:p w:rsidR="00795B3A" w:rsidRDefault="00176EF5">
      <w:pPr>
        <w:ind w:left="293" w:right="71"/>
      </w:pPr>
      <w:r>
        <w:t xml:space="preserve">Изучение особенностей строения плауна булавовидного (на живых и гербарных объектах). </w:t>
      </w:r>
    </w:p>
    <w:p w:rsidR="00795B3A" w:rsidRDefault="00176EF5">
      <w:pPr>
        <w:ind w:left="293" w:right="71"/>
      </w:pPr>
      <w:r>
        <w:t xml:space="preserve">Изучение особенностей строения хвоща полевого (на живых и гербарных объектах). </w:t>
      </w:r>
    </w:p>
    <w:p w:rsidR="00795B3A" w:rsidRDefault="00176EF5">
      <w:pPr>
        <w:ind w:left="-15" w:right="71" w:firstLine="283"/>
      </w:pPr>
      <w:r>
        <w:t xml:space="preserve">Изучение особенностей строения папоротника щитовника мужского (на живых и гербарных объектах). </w:t>
      </w:r>
    </w:p>
    <w:p w:rsidR="00795B3A" w:rsidRDefault="00176EF5">
      <w:pPr>
        <w:ind w:left="293" w:right="71"/>
      </w:pPr>
      <w:r>
        <w:t xml:space="preserve">Семенные растения. </w:t>
      </w:r>
    </w:p>
    <w:p w:rsidR="00795B3A" w:rsidRDefault="00176EF5">
      <w:pPr>
        <w:ind w:left="-15" w:right="71" w:firstLine="283"/>
      </w:pPr>
      <w:r>
        <w:t xml:space="preserve">Голосеменные.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Изучение особенностей внешнего строения веток, хвои, шишек и семян хвойных (ель, сосна, лиственница). </w:t>
      </w:r>
    </w:p>
    <w:p w:rsidR="00795B3A" w:rsidRDefault="00176EF5">
      <w:pPr>
        <w:ind w:left="-15" w:right="71" w:firstLine="283"/>
      </w:pPr>
      <w:r>
        <w:t xml:space="preserve">Цветковые растения.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 </w:t>
      </w:r>
    </w:p>
    <w:p w:rsidR="00795B3A" w:rsidRDefault="00176EF5">
      <w:pPr>
        <w:ind w:left="-15" w:right="71" w:firstLine="283"/>
      </w:pPr>
      <w:r>
        <w:t xml:space="preserve">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 </w:t>
      </w:r>
    </w:p>
    <w:p w:rsidR="00795B3A" w:rsidRDefault="00176EF5">
      <w:pPr>
        <w:ind w:left="-15" w:right="71" w:firstLine="283"/>
      </w:pPr>
      <w:r>
        <w:t xml:space="preserve">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морфологии цветка (на живых и фиксированных объектах). </w:t>
      </w:r>
    </w:p>
    <w:p w:rsidR="00795B3A" w:rsidRDefault="00176EF5">
      <w:pPr>
        <w:ind w:left="293" w:right="71"/>
      </w:pPr>
      <w:r>
        <w:t xml:space="preserve">Изучение разнообразия соцветий (на гербарных образцах). </w:t>
      </w:r>
    </w:p>
    <w:p w:rsidR="00795B3A" w:rsidRDefault="00176EF5">
      <w:pPr>
        <w:ind w:left="293" w:right="71"/>
      </w:pPr>
      <w:r>
        <w:t xml:space="preserve">Изучение строения завязи цветка и семяпочки под микроскопом (на готовых микропрепаратах). </w:t>
      </w:r>
    </w:p>
    <w:p w:rsidR="00795B3A" w:rsidRDefault="00176EF5">
      <w:pPr>
        <w:ind w:left="293" w:right="71"/>
      </w:pPr>
      <w:r>
        <w:t xml:space="preserve">Изучение строения семян покрытосеменных растений. </w:t>
      </w:r>
    </w:p>
    <w:p w:rsidR="00795B3A" w:rsidRDefault="00176EF5">
      <w:pPr>
        <w:ind w:left="293" w:right="71"/>
      </w:pPr>
      <w:r>
        <w:t xml:space="preserve">Изучение строения плодов и соплодий. </w:t>
      </w:r>
    </w:p>
    <w:p w:rsidR="00795B3A" w:rsidRDefault="00176EF5">
      <w:pPr>
        <w:ind w:left="293" w:right="71"/>
      </w:pPr>
      <w:r>
        <w:t xml:space="preserve">Строение и жизнедеятельность семенных растений. </w:t>
      </w:r>
    </w:p>
    <w:p w:rsidR="00795B3A" w:rsidRDefault="00176EF5">
      <w:pPr>
        <w:ind w:left="293" w:right="71"/>
      </w:pPr>
      <w:r>
        <w:t xml:space="preserve">Побег и побеговые системы. </w:t>
      </w:r>
    </w:p>
    <w:p w:rsidR="00795B3A" w:rsidRDefault="00176EF5">
      <w:pPr>
        <w:ind w:left="-15" w:right="71" w:firstLine="283"/>
      </w:pPr>
      <w:r>
        <w:t xml:space="preserve">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w:t>
      </w:r>
    </w:p>
    <w:p w:rsidR="00795B3A" w:rsidRDefault="00176EF5">
      <w:pPr>
        <w:ind w:left="-5" w:right="71"/>
      </w:pPr>
      <w:r>
        <w:t xml:space="preserve">Положение побега в пространстве. Видоизменённые побеги. </w:t>
      </w:r>
    </w:p>
    <w:p w:rsidR="00795B3A" w:rsidRDefault="00176EF5">
      <w:pPr>
        <w:ind w:left="-15" w:right="71" w:firstLine="283"/>
      </w:pPr>
      <w:r>
        <w:t xml:space="preserve">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 </w:t>
      </w:r>
    </w:p>
    <w:p w:rsidR="00795B3A" w:rsidRDefault="00176EF5">
      <w:pPr>
        <w:ind w:left="293" w:right="71"/>
      </w:pPr>
      <w:r>
        <w:t xml:space="preserve">Стебель. Морфология стебля. Форма стеблей у травянистых и древесных растений. </w:t>
      </w:r>
    </w:p>
    <w:p w:rsidR="00795B3A" w:rsidRDefault="00176EF5">
      <w:pPr>
        <w:ind w:left="-15" w:right="71" w:firstLine="283"/>
      </w:pPr>
      <w:r>
        <w:t xml:space="preserve">Анатомия стебля. Строение стебля двудольных и однодольных травянистых растений. Расположение проводящих тканей. Строение стебля древесных растений. </w:t>
      </w:r>
    </w:p>
    <w:p w:rsidR="00795B3A" w:rsidRDefault="00176EF5">
      <w:pPr>
        <w:ind w:left="293" w:right="71"/>
      </w:pPr>
      <w:r>
        <w:t xml:space="preserve">Функции стебля. Механическая, транспортная. Вегетативное размножение цветковых растений. </w:t>
      </w:r>
    </w:p>
    <w:p w:rsidR="00795B3A" w:rsidRDefault="00176EF5">
      <w:pPr>
        <w:ind w:left="-15" w:right="71" w:firstLine="283"/>
      </w:pPr>
      <w:r>
        <w:t xml:space="preserve">Демонстрация опыта – передвижение минеральных и органических веществ по стеблю, видоизменённых побегов.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морфологии побега на живых объектах или на гербарных образцах. </w:t>
      </w:r>
    </w:p>
    <w:p w:rsidR="00795B3A" w:rsidRDefault="00176EF5">
      <w:pPr>
        <w:ind w:left="-15" w:right="71" w:firstLine="283"/>
      </w:pPr>
      <w:r>
        <w:t xml:space="preserve">Изучение строения вегетативных, генеративных и смешанных почек. Разнообразие почек у древесных растений. </w:t>
      </w:r>
    </w:p>
    <w:p w:rsidR="00795B3A" w:rsidRDefault="00176EF5">
      <w:pPr>
        <w:ind w:left="-15" w:right="71" w:firstLine="283"/>
      </w:pPr>
      <w:r>
        <w:t xml:space="preserve">Изучение поперечного спила ствола растений и анализ влияния экологических условий на развитие растений. </w:t>
      </w:r>
    </w:p>
    <w:p w:rsidR="00795B3A" w:rsidRDefault="00176EF5">
      <w:pPr>
        <w:ind w:left="-15" w:right="71" w:firstLine="283"/>
      </w:pPr>
      <w:r>
        <w:t xml:space="preserve">Изучение особенностей анатомического строения стебля двудольных и однодольных травянистых растений (на живых объектах или на гербарных образцах). </w:t>
      </w:r>
    </w:p>
    <w:p w:rsidR="00795B3A" w:rsidRDefault="00176EF5">
      <w:pPr>
        <w:ind w:left="293" w:right="71"/>
      </w:pPr>
      <w:r>
        <w:t xml:space="preserve">Изучение особенностей анатомического строения стебля древесных растений. </w:t>
      </w:r>
    </w:p>
    <w:p w:rsidR="00795B3A" w:rsidRDefault="00176EF5">
      <w:pPr>
        <w:ind w:left="293" w:right="71"/>
      </w:pPr>
      <w:r>
        <w:t xml:space="preserve">Изучение транспорта веществ в стебле. </w:t>
      </w:r>
    </w:p>
    <w:p w:rsidR="00795B3A" w:rsidRDefault="00176EF5">
      <w:pPr>
        <w:ind w:left="293" w:right="71"/>
      </w:pPr>
      <w:r>
        <w:t xml:space="preserve">Изучение метаморфозов побега. </w:t>
      </w:r>
    </w:p>
    <w:p w:rsidR="00795B3A" w:rsidRDefault="00176EF5">
      <w:pPr>
        <w:ind w:left="-15" w:right="71" w:firstLine="283"/>
      </w:pPr>
      <w:r>
        <w:t xml:space="preserve">Лист.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795B3A" w:rsidRDefault="00176EF5">
      <w:pPr>
        <w:ind w:left="-15" w:right="71" w:firstLine="283"/>
      </w:pPr>
      <w:r>
        <w:t xml:space="preserve">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 </w:t>
      </w:r>
    </w:p>
    <w:p w:rsidR="00795B3A" w:rsidRDefault="00176EF5">
      <w:pPr>
        <w:ind w:left="-15" w:right="71" w:firstLine="283"/>
      </w:pPr>
      <w:r>
        <w:t xml:space="preserve">Функции листа. Запасающая, защитная, вегетативное размножение и другие функции. Транспирация и газообмен. 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 </w:t>
      </w:r>
    </w:p>
    <w:p w:rsidR="00795B3A" w:rsidRDefault="00176EF5">
      <w:pPr>
        <w:spacing w:after="2" w:line="241" w:lineRule="auto"/>
        <w:ind w:left="-15" w:right="69" w:firstLine="283"/>
        <w:jc w:val="left"/>
      </w:pPr>
      <w:r>
        <w:t xml:space="preserve">Демонстрация опытов: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морфологии листа на живых объектах или гербарных образцах. </w:t>
      </w:r>
    </w:p>
    <w:p w:rsidR="00795B3A" w:rsidRDefault="00176EF5">
      <w:pPr>
        <w:ind w:left="293" w:right="71"/>
      </w:pPr>
      <w:r>
        <w:t xml:space="preserve">Типы и формулы листорасположения. </w:t>
      </w:r>
    </w:p>
    <w:p w:rsidR="00795B3A" w:rsidRDefault="00176EF5">
      <w:pPr>
        <w:ind w:left="293" w:right="71"/>
      </w:pPr>
      <w:r>
        <w:t xml:space="preserve">Исследование анатомии листа с помощью светового микроскопа. </w:t>
      </w:r>
    </w:p>
    <w:p w:rsidR="00795B3A" w:rsidRDefault="00176EF5">
      <w:pPr>
        <w:ind w:left="293" w:right="71"/>
      </w:pPr>
      <w:r>
        <w:t xml:space="preserve">Изучение метаморфозов листа.  </w:t>
      </w:r>
    </w:p>
    <w:p w:rsidR="00795B3A" w:rsidRDefault="00176EF5">
      <w:pPr>
        <w:ind w:left="293" w:right="71"/>
      </w:pPr>
      <w:r>
        <w:t xml:space="preserve">Корень и корневые системы. Морфология корня. Виды корней. Типы корневых систем.  </w:t>
      </w:r>
    </w:p>
    <w:p w:rsidR="00795B3A" w:rsidRDefault="00176EF5">
      <w:pPr>
        <w:ind w:left="-15" w:right="71" w:firstLine="283"/>
      </w:pPr>
      <w:r>
        <w:t xml:space="preserve">Анатомия корня. Зоны корня. Корневой чехлик. Строение корня на поперечном срезе в зоне всасывания. </w:t>
      </w:r>
    </w:p>
    <w:p w:rsidR="00795B3A" w:rsidRDefault="00176EF5">
      <w:pPr>
        <w:ind w:left="-15" w:right="71" w:firstLine="283"/>
      </w:pPr>
      <w: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795B3A" w:rsidRDefault="00176EF5">
      <w:pPr>
        <w:ind w:left="-15" w:right="71" w:firstLine="283"/>
      </w:pPr>
      <w: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795B3A" w:rsidRDefault="00176EF5">
      <w:pPr>
        <w:ind w:left="-15" w:right="71" w:firstLine="283"/>
      </w:pPr>
      <w:r>
        <w:t xml:space="preserve">Дыхание корня. Синтез биологически активных веществ. Вегетативное размножение. Видоизменения корней и их функции. </w:t>
      </w:r>
    </w:p>
    <w:p w:rsidR="00795B3A" w:rsidRDefault="00176EF5">
      <w:pPr>
        <w:ind w:left="-15" w:right="71" w:firstLine="283"/>
      </w:pPr>
      <w:r>
        <w:t xml:space="preserve">Демонстрация 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морфологии корня на живых объектах или гербарных образцах. </w:t>
      </w:r>
    </w:p>
    <w:p w:rsidR="00795B3A" w:rsidRDefault="00176EF5">
      <w:pPr>
        <w:ind w:left="293" w:right="71"/>
      </w:pPr>
      <w:r>
        <w:t xml:space="preserve">Изучение анатомического строения корня на готовых микропрепаратах. </w:t>
      </w:r>
    </w:p>
    <w:p w:rsidR="00795B3A" w:rsidRDefault="00176EF5">
      <w:pPr>
        <w:ind w:left="-15" w:right="71" w:firstLine="283"/>
      </w:pPr>
      <w:r>
        <w:t xml:space="preserve">Изучение строения кончика корня проростка пшеницы и первичного строения корня ириса (или другого растения).  </w:t>
      </w:r>
    </w:p>
    <w:p w:rsidR="00795B3A" w:rsidRDefault="00176EF5">
      <w:pPr>
        <w:ind w:left="293" w:right="71"/>
      </w:pPr>
      <w:r>
        <w:t xml:space="preserve">Изучение строения корневых волосков с помощью светового микроскопа. </w:t>
      </w:r>
    </w:p>
    <w:p w:rsidR="00795B3A" w:rsidRDefault="00176EF5">
      <w:pPr>
        <w:ind w:left="293" w:right="71"/>
      </w:pPr>
      <w:r>
        <w:t xml:space="preserve">Исследование влияния воздуха на развитие корней. </w:t>
      </w:r>
    </w:p>
    <w:p w:rsidR="00795B3A" w:rsidRDefault="00176EF5">
      <w:pPr>
        <w:ind w:left="293" w:right="71"/>
      </w:pPr>
      <w:r>
        <w:t xml:space="preserve">Изучение метаморфозов корня. </w:t>
      </w:r>
    </w:p>
    <w:p w:rsidR="00795B3A" w:rsidRDefault="00176EF5">
      <w:pPr>
        <w:ind w:left="-15" w:right="71" w:firstLine="283"/>
      </w:pPr>
      <w:r>
        <w:t xml:space="preserve">Вегетативное размножение растений.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  </w:t>
      </w:r>
    </w:p>
    <w:p w:rsidR="00795B3A" w:rsidRDefault="00176EF5">
      <w:pPr>
        <w:spacing w:after="2" w:line="241" w:lineRule="auto"/>
        <w:ind w:left="293" w:right="69"/>
        <w:jc w:val="left"/>
      </w:pPr>
      <w:r>
        <w:t xml:space="preserve">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 </w:t>
      </w:r>
    </w:p>
    <w:p w:rsidR="00795B3A" w:rsidRDefault="00176EF5">
      <w:pPr>
        <w:ind w:left="293" w:right="71"/>
      </w:pPr>
      <w:r>
        <w:t xml:space="preserve">Демонстрация способов вегетативного размножения на примере комнатных растений.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митоза в корешке лука. </w:t>
      </w:r>
    </w:p>
    <w:p w:rsidR="00795B3A" w:rsidRDefault="00176EF5">
      <w:pPr>
        <w:ind w:left="293" w:right="71"/>
      </w:pPr>
      <w:r>
        <w:t xml:space="preserve">Изучение жизненных циклов растений на гербарных образцах. </w:t>
      </w:r>
    </w:p>
    <w:p w:rsidR="00795B3A" w:rsidRDefault="00176EF5">
      <w:pPr>
        <w:ind w:left="293" w:right="71"/>
      </w:pPr>
      <w:r>
        <w:t xml:space="preserve">Методы микроклонального размножения растений. </w:t>
      </w:r>
    </w:p>
    <w:p w:rsidR="00795B3A" w:rsidRDefault="00176EF5">
      <w:pPr>
        <w:ind w:left="-15" w:right="71" w:firstLine="283"/>
      </w:pPr>
      <w:r>
        <w:t xml:space="preserve">Классификация цветковых.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отличительных признаков представителей семейств покрытосеменных. </w:t>
      </w:r>
    </w:p>
    <w:p w:rsidR="00795B3A" w:rsidRDefault="00176EF5">
      <w:pPr>
        <w:ind w:left="-15" w:right="71" w:firstLine="283"/>
      </w:pPr>
      <w:r>
        <w:t xml:space="preserve">Определение представителей различных семейств с использованием определителей растений или определительных карточек. </w:t>
      </w:r>
    </w:p>
    <w:p w:rsidR="00795B3A" w:rsidRDefault="00176EF5">
      <w:pPr>
        <w:ind w:left="293" w:right="71"/>
      </w:pPr>
      <w:r>
        <w:t xml:space="preserve">Экология растений. Растения в природных сообществах. </w:t>
      </w:r>
    </w:p>
    <w:p w:rsidR="00795B3A" w:rsidRDefault="00176EF5">
      <w:pPr>
        <w:ind w:left="-15" w:right="71" w:firstLine="283"/>
      </w:pPr>
      <w:r>
        <w:t xml:space="preserve">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 </w:t>
      </w:r>
    </w:p>
    <w:p w:rsidR="00795B3A" w:rsidRDefault="00176EF5">
      <w:pPr>
        <w:ind w:left="-15" w:right="71" w:firstLine="283"/>
      </w:pPr>
      <w:r>
        <w:t xml:space="preserve">Значение почвенных организмов для питания растений. Ризосфера. Бактериальные клубеньки. Микориза (эндо- и эктомикориза). Зелёные удобрения. </w:t>
      </w:r>
    </w:p>
    <w:p w:rsidR="00795B3A" w:rsidRDefault="00176EF5">
      <w:pPr>
        <w:ind w:left="-15" w:right="71" w:firstLine="283"/>
      </w:pPr>
      <w:r>
        <w:t xml:space="preserve">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 </w:t>
      </w:r>
    </w:p>
    <w:p w:rsidR="00795B3A" w:rsidRDefault="00176EF5">
      <w:pPr>
        <w:ind w:left="-15" w:right="71" w:firstLine="283"/>
      </w:pPr>
      <w:r>
        <w:t xml:space="preserve">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 </w:t>
      </w:r>
    </w:p>
    <w:p w:rsidR="00795B3A" w:rsidRDefault="00176EF5">
      <w:pPr>
        <w:ind w:left="293" w:right="71"/>
      </w:pPr>
      <w:r>
        <w:t xml:space="preserve">Экскурсии или видеоэкскурсии. </w:t>
      </w:r>
    </w:p>
    <w:p w:rsidR="00795B3A" w:rsidRDefault="00176EF5">
      <w:pPr>
        <w:ind w:left="-15" w:right="71" w:firstLine="283"/>
      </w:pPr>
      <w:r>
        <w:t xml:space="preserve">Изучение видового состава и экологического состояния одного из растительных сообществ региона.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особенностей строения растений различных экологических групп. </w:t>
      </w:r>
    </w:p>
    <w:p w:rsidR="00795B3A" w:rsidRDefault="00176EF5">
      <w:pPr>
        <w:ind w:left="293" w:right="71"/>
      </w:pPr>
      <w:r>
        <w:t xml:space="preserve">Растительный мир и деятельность человека.  </w:t>
      </w:r>
    </w:p>
    <w:p w:rsidR="00795B3A" w:rsidRDefault="00176EF5">
      <w:pPr>
        <w:ind w:left="-15" w:right="71" w:firstLine="283"/>
      </w:pPr>
      <w: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795B3A" w:rsidRDefault="00176EF5">
      <w:pPr>
        <w:ind w:left="-15" w:right="71" w:firstLine="283"/>
      </w:pPr>
      <w:r>
        <w:t xml:space="preserve">Палеоботаника. Ископаемые остатки растений. Окаменелости. Отпечатки. «Живые ископаемые» среди современных растений. </w:t>
      </w:r>
    </w:p>
    <w:p w:rsidR="00795B3A" w:rsidRDefault="00176EF5">
      <w:pPr>
        <w:ind w:left="-15" w:right="71" w:firstLine="283"/>
      </w:pPr>
      <w:r>
        <w:t xml:space="preserve">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 </w:t>
      </w:r>
    </w:p>
    <w:p w:rsidR="00795B3A" w:rsidRDefault="00176EF5">
      <w:pPr>
        <w:ind w:left="-15" w:right="71" w:firstLine="283"/>
      </w:pPr>
      <w:r>
        <w:t xml:space="preserve">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w:t>
      </w:r>
    </w:p>
    <w:p w:rsidR="00795B3A" w:rsidRDefault="00176EF5">
      <w:pPr>
        <w:ind w:left="-5" w:right="71"/>
      </w:pPr>
      <w:r>
        <w:t xml:space="preserve">Озеленение. Комнатные растения, цветоводство. </w:t>
      </w:r>
    </w:p>
    <w:p w:rsidR="00795B3A" w:rsidRDefault="00176EF5">
      <w:pPr>
        <w:ind w:left="-15" w:right="71" w:firstLine="283"/>
      </w:pPr>
      <w:r>
        <w:t xml:space="preserve">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 </w:t>
      </w:r>
    </w:p>
    <w:p w:rsidR="00795B3A" w:rsidRDefault="00176EF5">
      <w:pPr>
        <w:ind w:left="293" w:right="71"/>
      </w:pPr>
      <w:r>
        <w:t xml:space="preserve">Экскурсии или видеоэкскурсии.  </w:t>
      </w:r>
    </w:p>
    <w:p w:rsidR="00795B3A" w:rsidRDefault="00176EF5">
      <w:pPr>
        <w:ind w:left="-15" w:right="71" w:firstLine="283"/>
      </w:pPr>
      <w:r>
        <w:t xml:space="preserve">Развитие растительного мира на Земле (экскурсия в палеонтологический или краеведческий музей).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сельскохозяйственных растений своего региона. </w:t>
      </w:r>
    </w:p>
    <w:p w:rsidR="00795B3A" w:rsidRDefault="00176EF5">
      <w:pPr>
        <w:ind w:left="293" w:right="71"/>
      </w:pPr>
      <w:r>
        <w:t xml:space="preserve">Изучение сортовых особенностей культурных растений. </w:t>
      </w:r>
    </w:p>
    <w:p w:rsidR="00795B3A" w:rsidRDefault="00176EF5">
      <w:pPr>
        <w:ind w:left="293" w:right="71"/>
      </w:pPr>
      <w:r>
        <w:t xml:space="preserve">158.4. Содержание обучения в 8 классе. </w:t>
      </w:r>
    </w:p>
    <w:p w:rsidR="00795B3A" w:rsidRDefault="00176EF5">
      <w:pPr>
        <w:ind w:left="293" w:right="71"/>
      </w:pPr>
      <w:r>
        <w:t xml:space="preserve">158.4.1. Грибы и грибоподобные организмы.  </w:t>
      </w:r>
    </w:p>
    <w:p w:rsidR="00795B3A" w:rsidRDefault="00176EF5">
      <w:pPr>
        <w:ind w:left="-15" w:right="71" w:firstLine="283"/>
      </w:pPr>
      <w: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795B3A" w:rsidRDefault="00176EF5">
      <w:pPr>
        <w:ind w:left="293" w:right="71"/>
      </w:pPr>
      <w:r>
        <w:t xml:space="preserve">Плесневые грибы. Съедобные и ядовитые грибы.  </w:t>
      </w:r>
    </w:p>
    <w:p w:rsidR="00795B3A" w:rsidRDefault="00176EF5">
      <w:pPr>
        <w:ind w:left="293" w:right="71"/>
      </w:pPr>
      <w:r>
        <w:t xml:space="preserve">Зигомицеты. Основные черты организации на примере мукора. Роль в природе и жизни человека.  </w:t>
      </w:r>
    </w:p>
    <w:p w:rsidR="00795B3A" w:rsidRDefault="00176EF5">
      <w:pPr>
        <w:ind w:left="-15" w:right="71" w:firstLine="283"/>
      </w:pPr>
      <w: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795B3A" w:rsidRDefault="00176EF5">
      <w:pPr>
        <w:ind w:left="-15" w:right="71" w:firstLine="283"/>
      </w:pPr>
      <w:r>
        <w:t xml:space="preserve">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 </w:t>
      </w:r>
    </w:p>
    <w:p w:rsidR="00795B3A" w:rsidRDefault="00176EF5">
      <w:pPr>
        <w:ind w:left="-15" w:right="71" w:firstLine="283"/>
      </w:pPr>
      <w:r>
        <w:t xml:space="preserve">Грибоподобные организмы. Особенности строения клеток. Оомицеты. Паразитические представители оомицетов на примере фитофторы.  </w:t>
      </w:r>
    </w:p>
    <w:p w:rsidR="00795B3A" w:rsidRDefault="00176EF5">
      <w:pPr>
        <w:ind w:left="-15" w:right="71" w:firstLine="283"/>
      </w:pPr>
      <w:r>
        <w:t xml:space="preserve">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 </w:t>
      </w:r>
    </w:p>
    <w:p w:rsidR="00795B3A" w:rsidRDefault="00176EF5">
      <w:pPr>
        <w:ind w:left="-15" w:right="71" w:firstLine="283"/>
      </w:pPr>
      <w:r>
        <w:t xml:space="preserve">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Изучение особенностей строения плодовых тел шляпочных грибов на микроскопических препаратах и муляжах. </w:t>
      </w:r>
    </w:p>
    <w:p w:rsidR="00795B3A" w:rsidRDefault="00176EF5">
      <w:pPr>
        <w:ind w:left="293" w:right="71"/>
      </w:pPr>
      <w:r>
        <w:t xml:space="preserve">Изучение строения плесневых грибов: мукора и пеницилла.  </w:t>
      </w:r>
    </w:p>
    <w:p w:rsidR="00795B3A" w:rsidRDefault="00176EF5">
      <w:pPr>
        <w:ind w:left="293" w:right="71"/>
      </w:pPr>
      <w:r>
        <w:t xml:space="preserve">Изучение влияния внешних факторов на процесс размножения дрожжей.  </w:t>
      </w:r>
    </w:p>
    <w:p w:rsidR="00795B3A" w:rsidRDefault="00176EF5">
      <w:pPr>
        <w:ind w:left="293" w:right="153"/>
      </w:pPr>
      <w:r>
        <w:t xml:space="preserve">Изучение строения и жизненного цикла фитофторы на живом и гербарном материале. Изучение строения лишайников (на гербарных образцах).  </w:t>
      </w:r>
    </w:p>
    <w:p w:rsidR="00795B3A" w:rsidRDefault="00176EF5">
      <w:pPr>
        <w:ind w:left="293" w:right="71"/>
      </w:pPr>
      <w:r>
        <w:t xml:space="preserve">158.4.2. Животные. </w:t>
      </w:r>
    </w:p>
    <w:p w:rsidR="00795B3A" w:rsidRDefault="00176EF5">
      <w:pPr>
        <w:ind w:left="293" w:right="71"/>
      </w:pPr>
      <w:r>
        <w:t xml:space="preserve">Зоология – наука о животных.  </w:t>
      </w:r>
    </w:p>
    <w:p w:rsidR="00795B3A" w:rsidRDefault="00176EF5">
      <w:pPr>
        <w:ind w:left="293" w:right="71"/>
      </w:pPr>
      <w:r>
        <w:t xml:space="preserve">Общие и специальные разделы зоологии. Краткая история развития зоологии. </w:t>
      </w:r>
    </w:p>
    <w:p w:rsidR="00795B3A" w:rsidRDefault="00176EF5">
      <w:pPr>
        <w:ind w:left="-15" w:right="71" w:firstLine="283"/>
      </w:pPr>
      <w:r>
        <w:t xml:space="preserve">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 </w:t>
      </w:r>
    </w:p>
    <w:p w:rsidR="00795B3A" w:rsidRDefault="00176EF5">
      <w:pPr>
        <w:ind w:left="-15" w:right="71" w:firstLine="283"/>
      </w:pPr>
      <w:r>
        <w:t xml:space="preserve">Демонстрация портретов учёных, изображений, моделей животных, муляжи животных, влажных препаратов и другое. </w:t>
      </w:r>
    </w:p>
    <w:p w:rsidR="00795B3A" w:rsidRDefault="00176EF5">
      <w:pPr>
        <w:ind w:left="293" w:right="71"/>
      </w:pPr>
      <w:r>
        <w:t xml:space="preserve">Лабораторные и практические работы. </w:t>
      </w:r>
    </w:p>
    <w:p w:rsidR="00795B3A" w:rsidRDefault="00176EF5">
      <w:pPr>
        <w:ind w:left="293" w:right="71"/>
      </w:pPr>
      <w:r>
        <w:t xml:space="preserve">Составление рекомендаций по сбору зоологических коллекций. </w:t>
      </w:r>
    </w:p>
    <w:p w:rsidR="00795B3A" w:rsidRDefault="00176EF5">
      <w:pPr>
        <w:ind w:left="293" w:right="3233"/>
      </w:pPr>
      <w:r>
        <w:t xml:space="preserve">Составление описаний профессий, связанных с зоологией. Общая организация животного организма. </w:t>
      </w:r>
    </w:p>
    <w:p w:rsidR="00795B3A" w:rsidRDefault="00176EF5">
      <w:pPr>
        <w:ind w:left="-15" w:right="71" w:firstLine="283"/>
      </w:pPr>
      <w:r>
        <w:t xml:space="preserve">Особенности строения животной клетки. Многоклеточность. Ткани животного организма. Строение и функции тканей животного организма. Органы и системы органов животного организма. </w:t>
      </w:r>
    </w:p>
    <w:p w:rsidR="00795B3A" w:rsidRDefault="00176EF5">
      <w:pPr>
        <w:ind w:left="-5" w:right="71"/>
      </w:pPr>
      <w:r>
        <w:t xml:space="preserve">Форма тела животного, симметрия тела, размеры тела.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клеток под микроскопом на временных микропрепаратах. </w:t>
      </w:r>
    </w:p>
    <w:p w:rsidR="00795B3A" w:rsidRDefault="00176EF5">
      <w:pPr>
        <w:ind w:left="293" w:right="71"/>
      </w:pPr>
      <w:r>
        <w:t xml:space="preserve">Сравнение растительной и животной клеток. </w:t>
      </w:r>
    </w:p>
    <w:p w:rsidR="00795B3A" w:rsidRDefault="00176EF5">
      <w:pPr>
        <w:ind w:left="293" w:right="71"/>
      </w:pPr>
      <w:r>
        <w:t xml:space="preserve">Изучение тканей животных. </w:t>
      </w:r>
    </w:p>
    <w:p w:rsidR="00795B3A" w:rsidRDefault="00176EF5">
      <w:pPr>
        <w:ind w:left="293" w:right="71"/>
      </w:pPr>
      <w:r>
        <w:t xml:space="preserve">Строение и жизнедеятельность животного организма.  </w:t>
      </w:r>
    </w:p>
    <w:p w:rsidR="00795B3A" w:rsidRDefault="00176EF5">
      <w:pPr>
        <w:ind w:left="293" w:right="71"/>
      </w:pPr>
      <w:r>
        <w:t xml:space="preserve">Организменный уровень организации жизни.  </w:t>
      </w:r>
    </w:p>
    <w:p w:rsidR="00795B3A" w:rsidRDefault="00176EF5">
      <w:pPr>
        <w:ind w:left="-15" w:right="71" w:firstLine="283"/>
      </w:pPr>
      <w:r>
        <w:t xml:space="preserve">Питание у животных.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питания простейшего под микроскопом на временных микропрепаратах.  </w:t>
      </w:r>
    </w:p>
    <w:p w:rsidR="00795B3A" w:rsidRDefault="00176EF5">
      <w:pPr>
        <w:ind w:left="293" w:right="71"/>
      </w:pPr>
      <w:r>
        <w:t xml:space="preserve">Изучение питания отдельных представителей различных групп животных.  </w:t>
      </w:r>
    </w:p>
    <w:p w:rsidR="00795B3A" w:rsidRDefault="00176EF5">
      <w:pPr>
        <w:ind w:left="-15" w:right="71" w:firstLine="283"/>
      </w:pPr>
      <w:r>
        <w:t xml:space="preserve">Транспорт у животных.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795B3A" w:rsidRDefault="00176EF5">
      <w:pPr>
        <w:ind w:left="-15" w:right="71" w:firstLine="283"/>
      </w:pPr>
      <w:r>
        <w:t xml:space="preserve">Дыхание у животных.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rsidR="00795B3A" w:rsidRDefault="00176EF5">
      <w:pPr>
        <w:ind w:left="-15" w:right="71" w:firstLine="283"/>
      </w:pPr>
      <w:r>
        <w:t xml:space="preserve">Выделение у животных.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795B3A" w:rsidRDefault="00176EF5">
      <w:pPr>
        <w:ind w:left="-15" w:right="71" w:firstLine="283"/>
      </w:pPr>
      <w:r>
        <w:t xml:space="preserve">Опора и движение у животных.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795B3A" w:rsidRDefault="00176EF5">
      <w:pPr>
        <w:ind w:left="-15" w:right="71" w:firstLine="283"/>
      </w:pPr>
      <w:r>
        <w:t xml:space="preserve">Регуляция жизнедеятельности у животных.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795B3A" w:rsidRDefault="00176EF5">
      <w:pPr>
        <w:ind w:left="293" w:right="71"/>
      </w:pPr>
      <w:r>
        <w:t xml:space="preserve">Разнообразие животных. </w:t>
      </w:r>
    </w:p>
    <w:p w:rsidR="00795B3A" w:rsidRDefault="00176EF5">
      <w:pPr>
        <w:ind w:left="-15" w:right="71" w:firstLine="283"/>
      </w:pPr>
      <w:r>
        <w:t xml:space="preserve">Двухслойные и трёхслойные животные и их особенности.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строения и жизнедеятельности гидры.  </w:t>
      </w:r>
    </w:p>
    <w:p w:rsidR="00795B3A" w:rsidRDefault="00176EF5">
      <w:pPr>
        <w:ind w:left="293" w:right="71"/>
      </w:pPr>
      <w:r>
        <w:t xml:space="preserve">Изучение химического состава скелета колониальных коралловых полипов.  </w:t>
      </w:r>
    </w:p>
    <w:p w:rsidR="00795B3A" w:rsidRDefault="00176EF5">
      <w:pPr>
        <w:ind w:left="-15" w:right="71" w:firstLine="283"/>
      </w:pPr>
      <w:r>
        <w:t xml:space="preserve">Трёхслойные животные.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795B3A" w:rsidRDefault="00176EF5">
      <w:pPr>
        <w:ind w:left="293" w:right="71"/>
      </w:pPr>
      <w:r>
        <w:t xml:space="preserve">Тип Плоские черви. Особенности организации плоских червей на примере молочной планарии. </w:t>
      </w:r>
    </w:p>
    <w:p w:rsidR="00795B3A" w:rsidRDefault="00176EF5">
      <w:pPr>
        <w:ind w:left="-5" w:right="71"/>
      </w:pPr>
      <w:r>
        <w:t xml:space="preserve">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жизнедеятельности, внешнего и внутреннего строения пресноводных плоских червей.  </w:t>
      </w:r>
    </w:p>
    <w:p w:rsidR="00795B3A" w:rsidRDefault="00176EF5">
      <w:pPr>
        <w:ind w:left="293" w:right="71"/>
      </w:pPr>
      <w:r>
        <w:t xml:space="preserve">Изучение строения паразитических плоских червей на влажных препаратах.  </w:t>
      </w:r>
    </w:p>
    <w:p w:rsidR="00795B3A" w:rsidRDefault="00176EF5">
      <w:pPr>
        <w:ind w:left="-15" w:right="71" w:firstLine="283"/>
      </w:pPr>
      <w:r>
        <w:t xml:space="preserve">Тип Круглые черви.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строения человеческой (свиной) аскариды.  </w:t>
      </w:r>
    </w:p>
    <w:p w:rsidR="00795B3A" w:rsidRDefault="00176EF5">
      <w:pPr>
        <w:ind w:left="-15" w:right="71" w:firstLine="283"/>
      </w:pPr>
      <w:r>
        <w:t xml:space="preserve">Тип Кольчатые черви.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внешнего и внутреннего строения дождевого червя. </w:t>
      </w:r>
    </w:p>
    <w:p w:rsidR="00795B3A" w:rsidRDefault="00176EF5">
      <w:pPr>
        <w:ind w:left="293" w:right="71"/>
      </w:pPr>
      <w:r>
        <w:t xml:space="preserve">Изучение внешнего и внутреннего строения медицинской пиявки.  </w:t>
      </w:r>
    </w:p>
    <w:p w:rsidR="00795B3A" w:rsidRDefault="00176EF5">
      <w:pPr>
        <w:ind w:left="293" w:right="71"/>
      </w:pPr>
      <w:r>
        <w:t xml:space="preserve">Изучение строения многощетинковых червей. </w:t>
      </w:r>
    </w:p>
    <w:p w:rsidR="00795B3A" w:rsidRDefault="00176EF5">
      <w:pPr>
        <w:ind w:left="-15" w:right="71" w:firstLine="283"/>
      </w:pPr>
      <w:r>
        <w:t xml:space="preserve">Тип Моллюски.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внешнего и внутреннего строения двустворчатого моллюска. </w:t>
      </w:r>
    </w:p>
    <w:p w:rsidR="00795B3A" w:rsidRDefault="00176EF5">
      <w:pPr>
        <w:ind w:left="293" w:right="71"/>
      </w:pPr>
      <w:r>
        <w:t xml:space="preserve">Изучение внешнего и внутреннего строения брюхоногого моллюска. </w:t>
      </w:r>
    </w:p>
    <w:p w:rsidR="00795B3A" w:rsidRDefault="00176EF5">
      <w:pPr>
        <w:ind w:left="293" w:right="71"/>
      </w:pPr>
      <w:r>
        <w:t xml:space="preserve">Изучение внешнего и внутреннего строения головоногого моллюска. </w:t>
      </w:r>
    </w:p>
    <w:p w:rsidR="00795B3A" w:rsidRDefault="00176EF5">
      <w:pPr>
        <w:ind w:left="293" w:right="71"/>
      </w:pPr>
      <w:r>
        <w:t xml:space="preserve">Изучение строения раковин моллюсков.  </w:t>
      </w:r>
    </w:p>
    <w:p w:rsidR="00795B3A" w:rsidRDefault="00176EF5">
      <w:pPr>
        <w:ind w:left="-15" w:right="71" w:firstLine="283"/>
      </w:pPr>
      <w:r>
        <w:t xml:space="preserve">Тип Членистоногие.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rsidR="00795B3A" w:rsidRDefault="00176EF5">
      <w:pPr>
        <w:ind w:left="-15" w:right="71" w:firstLine="283"/>
      </w:pPr>
      <w:r>
        <w:t xml:space="preserve">Класс Ракообразные. Строение и морфология ракообразных на примере речного рака. Разнообразие ракообразных.  </w:t>
      </w:r>
    </w:p>
    <w:p w:rsidR="00795B3A" w:rsidRDefault="00176EF5">
      <w:pPr>
        <w:ind w:left="-15" w:right="71" w:firstLine="283"/>
      </w:pPr>
      <w:r>
        <w:t xml:space="preserve">Класс Паукообразные. Строение и морфология паукообразных на примере паука-крестовика. Разнообразие паукообразных.  </w:t>
      </w:r>
    </w:p>
    <w:p w:rsidR="00795B3A" w:rsidRDefault="00176EF5">
      <w:pPr>
        <w:ind w:left="-15" w:right="71" w:firstLine="283"/>
      </w:pPr>
      <w:r>
        <w:t xml:space="preserve">Класс Насекомые.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внешнего строения и конечностей ракообразных.  </w:t>
      </w:r>
    </w:p>
    <w:p w:rsidR="00795B3A" w:rsidRDefault="00176EF5">
      <w:pPr>
        <w:ind w:left="293" w:right="71"/>
      </w:pPr>
      <w:r>
        <w:t xml:space="preserve">Изучение внутреннего строения ракообразного.  </w:t>
      </w:r>
    </w:p>
    <w:p w:rsidR="00795B3A" w:rsidRDefault="00176EF5">
      <w:pPr>
        <w:ind w:left="293" w:right="71"/>
      </w:pPr>
      <w:r>
        <w:t xml:space="preserve">Изучение строения ротового аппарата и конечностей насекомого.  </w:t>
      </w:r>
    </w:p>
    <w:p w:rsidR="00795B3A" w:rsidRDefault="00176EF5">
      <w:pPr>
        <w:ind w:left="293" w:right="71"/>
      </w:pPr>
      <w:r>
        <w:t xml:space="preserve">Изучение внутреннего строения насекомого. </w:t>
      </w:r>
    </w:p>
    <w:p w:rsidR="00795B3A" w:rsidRDefault="00176EF5">
      <w:pPr>
        <w:ind w:left="293" w:right="71"/>
      </w:pPr>
      <w:r>
        <w:t xml:space="preserve">Изучение внешнего строения и биологии насекомых разных отрядов. </w:t>
      </w:r>
    </w:p>
    <w:p w:rsidR="00795B3A" w:rsidRDefault="00176EF5">
      <w:pPr>
        <w:ind w:left="-15" w:right="71" w:firstLine="283"/>
      </w:pPr>
      <w:r>
        <w:t xml:space="preserve">Определение представителей различных отрядов и семейств насекомых с использованием определителей. </w:t>
      </w:r>
    </w:p>
    <w:p w:rsidR="00795B3A" w:rsidRDefault="00176EF5">
      <w:pPr>
        <w:ind w:left="-15" w:right="71" w:firstLine="283"/>
      </w:pPr>
      <w:r>
        <w:t xml:space="preserve">Тип Хордовые.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795B3A" w:rsidRDefault="00176EF5">
      <w:pPr>
        <w:ind w:left="293" w:right="71"/>
      </w:pPr>
      <w:r>
        <w:t xml:space="preserve">Подтип Головохордовые. Строение и жизнедеятельность ланцетника.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внешнего и внутреннего строения ланцетника на фиксированных препаратах.  </w:t>
      </w:r>
    </w:p>
    <w:p w:rsidR="00795B3A" w:rsidRDefault="00176EF5">
      <w:pPr>
        <w:ind w:left="293" w:right="71"/>
      </w:pPr>
      <w:r>
        <w:t xml:space="preserve">Разнообразие и эволюция позвоночных животных. </w:t>
      </w:r>
    </w:p>
    <w:p w:rsidR="00795B3A" w:rsidRDefault="00176EF5">
      <w:pPr>
        <w:ind w:left="293" w:right="71"/>
      </w:pPr>
      <w:r>
        <w:t xml:space="preserve">Общий обзор строения и развития позвоночных животных. </w:t>
      </w:r>
    </w:p>
    <w:p w:rsidR="00795B3A" w:rsidRDefault="00176EF5">
      <w:pPr>
        <w:ind w:left="-15" w:right="71" w:firstLine="283"/>
      </w:pPr>
      <w: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795B3A" w:rsidRDefault="00176EF5">
      <w:pPr>
        <w:ind w:left="-15" w:right="71" w:firstLine="283"/>
      </w:pPr>
      <w: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795B3A" w:rsidRDefault="00176EF5">
      <w:pPr>
        <w:ind w:left="293" w:right="71"/>
      </w:pPr>
      <w:r>
        <w:t xml:space="preserve">Надкласс Рыбы. </w:t>
      </w:r>
    </w:p>
    <w:p w:rsidR="00795B3A" w:rsidRDefault="00176EF5">
      <w:pPr>
        <w:ind w:left="-15" w:right="71" w:firstLine="283"/>
      </w:pPr>
      <w: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внешнего и внутреннего строения рыбы. </w:t>
      </w:r>
    </w:p>
    <w:p w:rsidR="00795B3A" w:rsidRDefault="00176EF5">
      <w:pPr>
        <w:ind w:left="293" w:right="71"/>
      </w:pPr>
      <w:r>
        <w:t xml:space="preserve">Изучение скелета костных и хрящевых рыб.  </w:t>
      </w:r>
    </w:p>
    <w:p w:rsidR="00795B3A" w:rsidRDefault="00176EF5">
      <w:pPr>
        <w:ind w:left="293" w:right="71"/>
      </w:pPr>
      <w:r>
        <w:t xml:space="preserve">Изучение разнообразия рыб.  </w:t>
      </w:r>
    </w:p>
    <w:p w:rsidR="00795B3A" w:rsidRDefault="00176EF5">
      <w:pPr>
        <w:ind w:left="293" w:right="71"/>
      </w:pPr>
      <w:r>
        <w:t xml:space="preserve">Определение возраста рыб по чешуе. </w:t>
      </w:r>
    </w:p>
    <w:p w:rsidR="00795B3A" w:rsidRDefault="00176EF5">
      <w:pPr>
        <w:ind w:left="293" w:right="71"/>
      </w:pPr>
      <w:r>
        <w:t xml:space="preserve">Выход позвоночных на сушу. Амфибии, или Земноводные. </w:t>
      </w:r>
    </w:p>
    <w:p w:rsidR="00795B3A" w:rsidRDefault="00176EF5">
      <w:pPr>
        <w:ind w:left="-15" w:right="71" w:firstLine="283"/>
      </w:pPr>
      <w: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внешнего и внутреннего строения лягушки и тритона. </w:t>
      </w:r>
    </w:p>
    <w:p w:rsidR="00795B3A" w:rsidRDefault="00176EF5">
      <w:pPr>
        <w:ind w:left="293" w:right="71"/>
      </w:pPr>
      <w:r>
        <w:t xml:space="preserve">Изучение скелета лягушки.  </w:t>
      </w:r>
    </w:p>
    <w:p w:rsidR="00795B3A" w:rsidRDefault="00176EF5">
      <w:pPr>
        <w:ind w:left="293" w:right="71"/>
      </w:pPr>
      <w:r>
        <w:t xml:space="preserve">Изучение индивидуального развития земноводного. </w:t>
      </w:r>
    </w:p>
    <w:p w:rsidR="00795B3A" w:rsidRDefault="00176EF5">
      <w:pPr>
        <w:ind w:left="293" w:right="71"/>
      </w:pPr>
      <w:r>
        <w:t xml:space="preserve">Амниоты. Рептилии, или Пресмыкающиеся </w:t>
      </w:r>
    </w:p>
    <w:p w:rsidR="00795B3A" w:rsidRDefault="00176EF5">
      <w:pPr>
        <w:ind w:left="-15" w:right="71" w:firstLine="283"/>
      </w:pPr>
      <w:r>
        <w:t xml:space="preserve">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 Лабораторные и практические работы. </w:t>
      </w:r>
    </w:p>
    <w:p w:rsidR="00795B3A" w:rsidRDefault="00176EF5">
      <w:pPr>
        <w:ind w:left="293" w:right="71"/>
      </w:pPr>
      <w:r>
        <w:t xml:space="preserve">Изучение внешнего и внутреннего строения ящерицы. </w:t>
      </w:r>
    </w:p>
    <w:p w:rsidR="00795B3A" w:rsidRDefault="00176EF5">
      <w:pPr>
        <w:ind w:left="293" w:right="71"/>
      </w:pPr>
      <w:r>
        <w:t xml:space="preserve">Изучение скелета ящерицы.  </w:t>
      </w:r>
    </w:p>
    <w:p w:rsidR="00795B3A" w:rsidRDefault="00176EF5">
      <w:pPr>
        <w:ind w:left="293" w:right="71"/>
      </w:pPr>
      <w:r>
        <w:t xml:space="preserve">Изучение разнообразия пресмыкающихся. </w:t>
      </w:r>
    </w:p>
    <w:p w:rsidR="00795B3A" w:rsidRDefault="00176EF5">
      <w:pPr>
        <w:ind w:left="293" w:right="71"/>
      </w:pPr>
      <w:r>
        <w:t xml:space="preserve">Птицы. </w:t>
      </w:r>
    </w:p>
    <w:p w:rsidR="00795B3A" w:rsidRDefault="00176EF5">
      <w:pPr>
        <w:ind w:left="-15" w:right="71" w:firstLine="283"/>
      </w:pPr>
      <w: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внешнего и внутреннего строения птиц. </w:t>
      </w:r>
    </w:p>
    <w:p w:rsidR="00795B3A" w:rsidRDefault="00176EF5">
      <w:pPr>
        <w:ind w:left="293" w:right="71"/>
      </w:pPr>
      <w:r>
        <w:t xml:space="preserve">Изучение скелета птицы. </w:t>
      </w:r>
    </w:p>
    <w:p w:rsidR="00795B3A" w:rsidRDefault="00176EF5">
      <w:pPr>
        <w:ind w:left="293" w:right="71"/>
      </w:pPr>
      <w:r>
        <w:t xml:space="preserve">Изучение внешнего строения и перьевого покрова птиц. </w:t>
      </w:r>
    </w:p>
    <w:p w:rsidR="00795B3A" w:rsidRDefault="00176EF5">
      <w:pPr>
        <w:ind w:left="293" w:right="71"/>
      </w:pPr>
      <w:r>
        <w:t xml:space="preserve">Изучение строения яйца птиц. </w:t>
      </w:r>
    </w:p>
    <w:p w:rsidR="00795B3A" w:rsidRDefault="00176EF5">
      <w:pPr>
        <w:ind w:left="293" w:right="71"/>
      </w:pPr>
      <w:r>
        <w:t xml:space="preserve">Определение птиц с использованием определителей. </w:t>
      </w:r>
    </w:p>
    <w:p w:rsidR="00795B3A" w:rsidRDefault="00176EF5">
      <w:pPr>
        <w:ind w:left="293" w:right="71"/>
      </w:pPr>
      <w:r>
        <w:t xml:space="preserve">Млекопитающие. </w:t>
      </w:r>
    </w:p>
    <w:p w:rsidR="00795B3A" w:rsidRDefault="00176EF5">
      <w:pPr>
        <w:ind w:left="-15" w:right="71" w:firstLine="283"/>
      </w:pPr>
      <w: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795B3A" w:rsidRDefault="00176EF5">
      <w:pPr>
        <w:ind w:left="293" w:right="71"/>
      </w:pPr>
      <w:r>
        <w:t xml:space="preserve">Лабораторные и практические работы. </w:t>
      </w:r>
    </w:p>
    <w:p w:rsidR="00795B3A" w:rsidRDefault="00176EF5">
      <w:pPr>
        <w:ind w:left="293" w:right="1410"/>
      </w:pPr>
      <w:r>
        <w:t xml:space="preserve">Изучение строения черепа и зубной системы различных млекопитающих. Изучение разнообразия млекопитающих. </w:t>
      </w:r>
    </w:p>
    <w:p w:rsidR="00795B3A" w:rsidRDefault="00176EF5">
      <w:pPr>
        <w:ind w:left="293" w:right="71"/>
      </w:pPr>
      <w:r>
        <w:t xml:space="preserve">Изучение строения скелета млекопитающих.  </w:t>
      </w:r>
    </w:p>
    <w:p w:rsidR="00795B3A" w:rsidRDefault="00176EF5">
      <w:pPr>
        <w:ind w:left="293" w:right="71"/>
      </w:pPr>
      <w:r>
        <w:t xml:space="preserve">Эволюция и экология животных. </w:t>
      </w:r>
    </w:p>
    <w:p w:rsidR="00795B3A" w:rsidRDefault="00176EF5">
      <w:pPr>
        <w:ind w:left="293" w:right="71"/>
      </w:pPr>
      <w:r>
        <w:t xml:space="preserve">Эволюция беспозвоночных животных. Эволюция хордовых животных.  </w:t>
      </w:r>
    </w:p>
    <w:p w:rsidR="00795B3A" w:rsidRDefault="00176EF5">
      <w:pPr>
        <w:ind w:left="-15" w:right="71" w:firstLine="283"/>
      </w:pPr>
      <w: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795B3A" w:rsidRDefault="00176EF5">
      <w:pPr>
        <w:ind w:left="-15" w:right="71" w:firstLine="283"/>
      </w:pPr>
      <w: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795B3A" w:rsidRDefault="00176EF5">
      <w:pPr>
        <w:ind w:left="-15" w:right="71" w:firstLine="283"/>
      </w:pPr>
      <w: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795B3A" w:rsidRDefault="00176EF5">
      <w:pPr>
        <w:ind w:left="-15" w:right="71" w:firstLine="283"/>
      </w:pPr>
      <w: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795B3A" w:rsidRDefault="00176EF5">
      <w:pPr>
        <w:ind w:left="-15" w:right="71" w:firstLine="283"/>
      </w:pPr>
      <w: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795B3A" w:rsidRDefault="00176EF5">
      <w:pPr>
        <w:ind w:left="-15" w:right="71" w:firstLine="283"/>
      </w:pPr>
      <w:r>
        <w:t xml:space="preserve">Демонстрации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природного сообщества: состава и структуры. </w:t>
      </w:r>
    </w:p>
    <w:p w:rsidR="00795B3A" w:rsidRDefault="00176EF5">
      <w:pPr>
        <w:ind w:left="293" w:right="71"/>
      </w:pPr>
      <w:r>
        <w:t xml:space="preserve">Экскурсия или видеоэкскурсия. </w:t>
      </w:r>
    </w:p>
    <w:p w:rsidR="00795B3A" w:rsidRDefault="00176EF5">
      <w:pPr>
        <w:ind w:left="293" w:right="71"/>
      </w:pPr>
      <w:r>
        <w:t xml:space="preserve">Сезонные явления в жизни животных. </w:t>
      </w:r>
    </w:p>
    <w:p w:rsidR="00795B3A" w:rsidRDefault="00176EF5">
      <w:pPr>
        <w:ind w:left="293" w:right="71"/>
      </w:pPr>
      <w:r>
        <w:t xml:space="preserve">Животные и человек. </w:t>
      </w:r>
    </w:p>
    <w:p w:rsidR="00795B3A" w:rsidRDefault="00176EF5">
      <w:pPr>
        <w:spacing w:after="2" w:line="241" w:lineRule="auto"/>
        <w:ind w:left="293" w:right="69"/>
        <w:jc w:val="left"/>
      </w:pPr>
      <w: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 </w:t>
      </w:r>
    </w:p>
    <w:p w:rsidR="00795B3A" w:rsidRDefault="00176EF5">
      <w:pPr>
        <w:ind w:left="-15" w:right="71" w:firstLine="283"/>
      </w:pPr>
      <w:r>
        <w:t xml:space="preserve">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 </w:t>
      </w:r>
    </w:p>
    <w:p w:rsidR="00795B3A" w:rsidRDefault="00176EF5">
      <w:pPr>
        <w:ind w:left="-15" w:right="71" w:firstLine="283"/>
      </w:pPr>
      <w:r>
        <w:t xml:space="preserve">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ООПТ. Биосферные резерваты. Красная книга животных России. Меры сохранения и восстановления животного мира. </w:t>
      </w:r>
    </w:p>
    <w:p w:rsidR="00795B3A" w:rsidRDefault="00176EF5">
      <w:pPr>
        <w:ind w:left="-15" w:right="71" w:firstLine="283"/>
      </w:pPr>
      <w:r>
        <w:t xml:space="preserve">Демонстрации 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насекомых-вредителей сельскохозяйственных культур. </w:t>
      </w:r>
    </w:p>
    <w:p w:rsidR="00795B3A" w:rsidRDefault="00176EF5">
      <w:pPr>
        <w:ind w:left="293" w:right="71"/>
      </w:pPr>
      <w:r>
        <w:t xml:space="preserve">Наблюдения за птицами в городской среде. </w:t>
      </w:r>
    </w:p>
    <w:p w:rsidR="00795B3A" w:rsidRDefault="00176EF5">
      <w:pPr>
        <w:ind w:left="293" w:right="71"/>
      </w:pPr>
      <w:r>
        <w:t xml:space="preserve">158.5. Содержание обучения в 9 классе. </w:t>
      </w:r>
    </w:p>
    <w:p w:rsidR="00795B3A" w:rsidRDefault="00176EF5">
      <w:pPr>
        <w:ind w:left="293" w:right="71"/>
      </w:pPr>
      <w:r>
        <w:t xml:space="preserve">158.5.1. Введение. </w:t>
      </w:r>
    </w:p>
    <w:p w:rsidR="00795B3A" w:rsidRDefault="00176EF5">
      <w:pPr>
        <w:ind w:left="-15" w:right="71" w:firstLine="283"/>
      </w:pPr>
      <w: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rsidR="00795B3A" w:rsidRDefault="00176EF5">
      <w:pPr>
        <w:ind w:left="-15" w:right="71" w:firstLine="283"/>
      </w:pPr>
      <w:r>
        <w:t xml:space="preserve">Профессии, связанные с науками о человеке. Перспективы развития знаний об организме человеке и его связях с окружающей средой. </w:t>
      </w:r>
    </w:p>
    <w:p w:rsidR="00795B3A" w:rsidRDefault="00176EF5">
      <w:pPr>
        <w:ind w:left="-15" w:right="71" w:firstLine="283"/>
      </w:pPr>
      <w: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795B3A" w:rsidRDefault="00176EF5">
      <w:pPr>
        <w:ind w:left="293" w:right="71"/>
      </w:pPr>
      <w:r>
        <w:t xml:space="preserve">158.5.2. Общий обзор клеток и тканей организма человека. </w:t>
      </w:r>
    </w:p>
    <w:p w:rsidR="00795B3A" w:rsidRDefault="00176EF5">
      <w:pPr>
        <w:ind w:left="-15" w:right="71" w:firstLine="283"/>
      </w:pPr>
      <w:r>
        <w:t xml:space="preserve">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 </w:t>
      </w:r>
    </w:p>
    <w:p w:rsidR="00795B3A" w:rsidRDefault="00176EF5">
      <w:pPr>
        <w:ind w:left="-15" w:right="71" w:firstLine="283"/>
      </w:pPr>
      <w: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rsidR="00795B3A" w:rsidRDefault="00176EF5">
      <w:pPr>
        <w:ind w:left="-15" w:right="71" w:firstLine="283"/>
      </w:pPr>
      <w: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Просмотр электронно-микроскопических фотографий препаратов строения клетки и межклеточных контактов. </w:t>
      </w:r>
    </w:p>
    <w:p w:rsidR="00795B3A" w:rsidRDefault="00176EF5">
      <w:pPr>
        <w:ind w:left="-15" w:right="71" w:firstLine="283"/>
      </w:pPr>
      <w: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rsidR="00795B3A" w:rsidRDefault="00176EF5">
      <w:pPr>
        <w:ind w:left="293" w:right="71"/>
      </w:pPr>
      <w:r>
        <w:t xml:space="preserve">Лабораторные и практические работы. </w:t>
      </w:r>
    </w:p>
    <w:p w:rsidR="00795B3A" w:rsidRDefault="00176EF5">
      <w:pPr>
        <w:ind w:left="293" w:right="3317"/>
      </w:pPr>
      <w:r>
        <w:t xml:space="preserve">Микроскопирование препаратов основных типов тканей. 158.5.3. Нервная система. </w:t>
      </w:r>
    </w:p>
    <w:p w:rsidR="00795B3A" w:rsidRDefault="00176EF5">
      <w:pPr>
        <w:ind w:left="-15" w:right="71" w:firstLine="283"/>
      </w:pPr>
      <w: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795B3A" w:rsidRDefault="00176EF5">
      <w:pPr>
        <w:ind w:left="-15" w:right="71" w:firstLine="283"/>
      </w:pPr>
      <w:r>
        <w:t xml:space="preserve">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 </w:t>
      </w:r>
    </w:p>
    <w:p w:rsidR="00795B3A" w:rsidRDefault="00176EF5">
      <w:pPr>
        <w:ind w:left="-15" w:right="71" w:firstLine="283"/>
      </w:pPr>
      <w: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гистологических препаратов органов нервной системы. </w:t>
      </w:r>
    </w:p>
    <w:p w:rsidR="00795B3A" w:rsidRDefault="00176EF5">
      <w:pPr>
        <w:ind w:left="293" w:right="71"/>
      </w:pPr>
      <w:r>
        <w:t xml:space="preserve">Изучение строения головного мозга на макетах. </w:t>
      </w:r>
    </w:p>
    <w:p w:rsidR="00795B3A" w:rsidRDefault="00176EF5">
      <w:pPr>
        <w:ind w:left="293" w:right="71"/>
      </w:pPr>
      <w:r>
        <w:t xml:space="preserve">158.5.4. Сенсорные системы. </w:t>
      </w:r>
    </w:p>
    <w:p w:rsidR="00795B3A" w:rsidRDefault="00176EF5">
      <w:pPr>
        <w:ind w:left="-15" w:right="71" w:firstLine="283"/>
      </w:pPr>
      <w:r>
        <w:t xml:space="preserve">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 </w:t>
      </w:r>
    </w:p>
    <w:p w:rsidR="00795B3A" w:rsidRDefault="00176EF5">
      <w:pPr>
        <w:ind w:left="-15" w:right="71" w:firstLine="283"/>
      </w:pPr>
      <w:r>
        <w:t xml:space="preserve">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 </w:t>
      </w:r>
    </w:p>
    <w:p w:rsidR="00795B3A" w:rsidRDefault="00176EF5">
      <w:pPr>
        <w:ind w:left="-15" w:right="71" w:firstLine="283"/>
      </w:pPr>
      <w:r>
        <w:t xml:space="preserve">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 </w:t>
      </w:r>
    </w:p>
    <w:p w:rsidR="00795B3A" w:rsidRDefault="00176EF5">
      <w:pPr>
        <w:ind w:left="293" w:right="71"/>
      </w:pPr>
      <w:r>
        <w:t xml:space="preserve">Органы вкуса, обоняния, мышечного и кожного чувства: анатомия и физиология, их нарушения.  Демонстрация разборных моделей глаза и уха.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строения органа зрения (на муляже и влажном препарате). </w:t>
      </w:r>
    </w:p>
    <w:p w:rsidR="00795B3A" w:rsidRDefault="00176EF5">
      <w:pPr>
        <w:ind w:left="293" w:right="71"/>
      </w:pPr>
      <w:r>
        <w:t xml:space="preserve">Изучение строения органа слуха (на муляже). </w:t>
      </w:r>
    </w:p>
    <w:p w:rsidR="00795B3A" w:rsidRDefault="00176EF5">
      <w:pPr>
        <w:ind w:left="293" w:right="71"/>
      </w:pPr>
      <w:r>
        <w:t xml:space="preserve">Изучение гистологических препаратов органов чувств. </w:t>
      </w:r>
    </w:p>
    <w:p w:rsidR="00795B3A" w:rsidRDefault="00176EF5">
      <w:pPr>
        <w:ind w:left="293" w:right="71"/>
      </w:pPr>
      <w:r>
        <w:t xml:space="preserve">158.5.5. Эндокринная система. </w:t>
      </w:r>
    </w:p>
    <w:p w:rsidR="00795B3A" w:rsidRDefault="00176EF5">
      <w:pPr>
        <w:ind w:left="-15" w:right="71" w:firstLine="283"/>
      </w:pPr>
      <w:r>
        <w:t xml:space="preserve">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 </w:t>
      </w:r>
    </w:p>
    <w:p w:rsidR="00795B3A" w:rsidRDefault="00176EF5">
      <w:pPr>
        <w:ind w:left="-15" w:right="71" w:firstLine="283"/>
      </w:pPr>
      <w:r>
        <w:t xml:space="preserve">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 </w:t>
      </w:r>
    </w:p>
    <w:p w:rsidR="00795B3A" w:rsidRDefault="00176EF5">
      <w:pPr>
        <w:ind w:left="-15" w:right="71" w:firstLine="283"/>
      </w:pPr>
      <w:r>
        <w:t xml:space="preserve">Прочие органы и ткани, выделяющие гормоны: почки, сердце, желудочно-кишечный тракт, жировая ткань и другие.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гистологических препаратов эндокринных органов. </w:t>
      </w:r>
    </w:p>
    <w:p w:rsidR="00795B3A" w:rsidRDefault="00176EF5">
      <w:pPr>
        <w:ind w:left="293" w:right="71"/>
      </w:pPr>
      <w:r>
        <w:t xml:space="preserve">158.5.6. Поведение. </w:t>
      </w:r>
    </w:p>
    <w:p w:rsidR="00795B3A" w:rsidRDefault="00176EF5">
      <w:pPr>
        <w:ind w:left="-15" w:right="71" w:firstLine="283"/>
      </w:pPr>
      <w:r>
        <w:t xml:space="preserve">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 </w:t>
      </w:r>
    </w:p>
    <w:p w:rsidR="00795B3A" w:rsidRDefault="00176EF5">
      <w:pPr>
        <w:ind w:left="293" w:right="71"/>
      </w:pPr>
      <w:r>
        <w:t xml:space="preserve">158.5.7. Опорно-двигательный аппарат. </w:t>
      </w:r>
    </w:p>
    <w:p w:rsidR="00795B3A" w:rsidRDefault="00176EF5">
      <w:pPr>
        <w:ind w:left="-15" w:right="71" w:firstLine="283"/>
      </w:pPr>
      <w:r>
        <w:t xml:space="preserve">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 </w:t>
      </w:r>
    </w:p>
    <w:p w:rsidR="00795B3A" w:rsidRDefault="00176EF5">
      <w:pPr>
        <w:spacing w:after="2" w:line="241" w:lineRule="auto"/>
        <w:ind w:left="-15" w:right="69" w:firstLine="283"/>
        <w:jc w:val="left"/>
      </w:pPr>
      <w:r>
        <w:t xml:space="preserve">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 </w:t>
      </w:r>
    </w:p>
    <w:p w:rsidR="00795B3A" w:rsidRDefault="00176EF5">
      <w:pPr>
        <w:ind w:left="-15" w:right="71" w:firstLine="283"/>
      </w:pPr>
      <w:r>
        <w:t xml:space="preserve">Скелеты поясов конечностей и свободных конечностей: анатомические особенности входящих в их состав костей. </w:t>
      </w:r>
    </w:p>
    <w:p w:rsidR="00795B3A" w:rsidRDefault="00176EF5">
      <w:pPr>
        <w:ind w:left="-15" w:right="71" w:firstLine="283"/>
      </w:pPr>
      <w:r>
        <w:t xml:space="preserve">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 </w:t>
      </w:r>
    </w:p>
    <w:p w:rsidR="00795B3A" w:rsidRDefault="00176EF5">
      <w:pPr>
        <w:ind w:left="293" w:right="71"/>
      </w:pPr>
      <w:r>
        <w:t xml:space="preserve">Демонстрация скелета человека, черепа, конечностей, позвонков, распилов костей.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строения скелета человека на макетах. </w:t>
      </w:r>
    </w:p>
    <w:p w:rsidR="00795B3A" w:rsidRDefault="00176EF5">
      <w:pPr>
        <w:ind w:left="-15" w:right="71" w:firstLine="283"/>
      </w:pPr>
      <w: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795B3A" w:rsidRDefault="00176EF5">
      <w:pPr>
        <w:ind w:left="-15" w:right="71" w:firstLine="283"/>
      </w:pPr>
      <w:r>
        <w:t xml:space="preserve">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 </w:t>
      </w:r>
    </w:p>
    <w:p w:rsidR="00795B3A" w:rsidRDefault="00176EF5">
      <w:pPr>
        <w:ind w:left="-15" w:right="71" w:firstLine="283"/>
      </w:pPr>
      <w: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rsidR="00795B3A" w:rsidRDefault="00176EF5">
      <w:pPr>
        <w:ind w:left="293" w:right="71"/>
      </w:pPr>
      <w:r>
        <w:t xml:space="preserve">Лабораторные и практические работы. </w:t>
      </w:r>
    </w:p>
    <w:p w:rsidR="00795B3A" w:rsidRDefault="00176EF5">
      <w:pPr>
        <w:ind w:left="293" w:right="71"/>
      </w:pPr>
      <w:r>
        <w:t xml:space="preserve">Оказание первой помощи при повреждении скелета и мышц. </w:t>
      </w:r>
    </w:p>
    <w:p w:rsidR="00795B3A" w:rsidRDefault="00176EF5">
      <w:pPr>
        <w:ind w:left="293" w:right="71"/>
      </w:pPr>
      <w:r>
        <w:t xml:space="preserve">158.5.8. Кровеносная и лимфатическая системы. </w:t>
      </w:r>
    </w:p>
    <w:p w:rsidR="00795B3A" w:rsidRDefault="00176EF5">
      <w:pPr>
        <w:ind w:left="-15" w:right="71" w:firstLine="283"/>
      </w:pPr>
      <w: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 </w:t>
      </w:r>
    </w:p>
    <w:p w:rsidR="00795B3A" w:rsidRDefault="00176EF5">
      <w:pPr>
        <w:ind w:left="293" w:right="71"/>
      </w:pPr>
      <w:r>
        <w:t xml:space="preserve">Лабораторные и практические работы. </w:t>
      </w:r>
    </w:p>
    <w:p w:rsidR="00795B3A" w:rsidRDefault="00176EF5">
      <w:pPr>
        <w:ind w:left="293" w:right="71"/>
      </w:pPr>
      <w:r>
        <w:t xml:space="preserve">Просмотр гистологических препаратов сердечной мышцы. </w:t>
      </w:r>
    </w:p>
    <w:p w:rsidR="00795B3A" w:rsidRDefault="00176EF5">
      <w:pPr>
        <w:ind w:left="293" w:right="71"/>
      </w:pPr>
      <w:r>
        <w:t xml:space="preserve">Электрокардиография. </w:t>
      </w:r>
    </w:p>
    <w:p w:rsidR="00795B3A" w:rsidRDefault="00176EF5">
      <w:pPr>
        <w:ind w:left="293" w:right="71"/>
      </w:pPr>
      <w:r>
        <w:t xml:space="preserve">Измерение артериального давления и пульса. </w:t>
      </w:r>
    </w:p>
    <w:p w:rsidR="00795B3A" w:rsidRDefault="00176EF5">
      <w:pPr>
        <w:ind w:left="293" w:right="71"/>
      </w:pPr>
      <w:r>
        <w:t xml:space="preserve">Кровеносная система и лимфатическая система. </w:t>
      </w:r>
    </w:p>
    <w:p w:rsidR="00795B3A" w:rsidRDefault="00176EF5">
      <w:pPr>
        <w:ind w:left="-15" w:right="71" w:firstLine="283"/>
      </w:pPr>
      <w:r>
        <w:t xml:space="preserve">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 </w:t>
      </w:r>
    </w:p>
    <w:p w:rsidR="00795B3A" w:rsidRDefault="00176EF5">
      <w:pPr>
        <w:ind w:left="-15" w:right="71" w:firstLine="283"/>
      </w:pPr>
      <w:r>
        <w:t xml:space="preserve">Анатомия лимфатической системы: лимфатические сосуды и лимфатические узлы. Причины движения крови и лимфы по сосудам.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гистологических препаратов стенок сосудов. </w:t>
      </w:r>
    </w:p>
    <w:p w:rsidR="00795B3A" w:rsidRDefault="00176EF5">
      <w:pPr>
        <w:ind w:left="293" w:right="71"/>
      </w:pPr>
      <w:r>
        <w:t xml:space="preserve">Первая помощь при кровотечениях. </w:t>
      </w:r>
    </w:p>
    <w:p w:rsidR="00795B3A" w:rsidRDefault="00176EF5">
      <w:pPr>
        <w:ind w:left="293" w:right="71"/>
      </w:pPr>
      <w:r>
        <w:t xml:space="preserve">Внутренняя среда организма. </w:t>
      </w:r>
    </w:p>
    <w:p w:rsidR="00795B3A" w:rsidRDefault="00176EF5">
      <w:pPr>
        <w:ind w:left="-15" w:right="71" w:firstLine="283"/>
      </w:pPr>
      <w: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795B3A" w:rsidRDefault="00176EF5">
      <w:pPr>
        <w:ind w:left="-15" w:right="71" w:firstLine="283"/>
      </w:pPr>
      <w: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гистологических препаратов крови и органов кроветворения. </w:t>
      </w:r>
    </w:p>
    <w:p w:rsidR="00795B3A" w:rsidRDefault="00176EF5">
      <w:pPr>
        <w:ind w:left="293" w:right="71"/>
      </w:pPr>
      <w:r>
        <w:t xml:space="preserve">158.5.9. Дыхательная система. </w:t>
      </w:r>
    </w:p>
    <w:p w:rsidR="00795B3A" w:rsidRDefault="00176EF5">
      <w:pPr>
        <w:ind w:left="-15" w:right="71" w:firstLine="283"/>
      </w:pPr>
      <w: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rsidR="00795B3A" w:rsidRDefault="00176EF5">
      <w:pPr>
        <w:ind w:left="-15" w:right="71" w:firstLine="283"/>
      </w:pPr>
      <w:r>
        <w:t xml:space="preserve">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 </w:t>
      </w:r>
    </w:p>
    <w:p w:rsidR="00795B3A" w:rsidRDefault="00176EF5">
      <w:pPr>
        <w:ind w:left="293" w:right="71"/>
      </w:pPr>
      <w:r>
        <w:t xml:space="preserve">Демонстрация модели гортани, модели, проясняющей механизм вдоха и выдоха.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Измерение обхвата грудной клетки в состоянии вдоха и выдоха. </w:t>
      </w:r>
    </w:p>
    <w:p w:rsidR="00795B3A" w:rsidRDefault="00176EF5">
      <w:pPr>
        <w:ind w:left="293" w:right="71"/>
      </w:pPr>
      <w:r>
        <w:t xml:space="preserve">Определение частоты дыхания.  </w:t>
      </w:r>
    </w:p>
    <w:p w:rsidR="00795B3A" w:rsidRDefault="00176EF5">
      <w:pPr>
        <w:ind w:left="293" w:right="71"/>
      </w:pPr>
      <w:r>
        <w:t xml:space="preserve">Влияние различных факторов на частоту дыхания. </w:t>
      </w:r>
    </w:p>
    <w:p w:rsidR="00795B3A" w:rsidRDefault="00176EF5">
      <w:pPr>
        <w:ind w:left="293" w:right="71"/>
      </w:pPr>
      <w:r>
        <w:t xml:space="preserve">Спирография. </w:t>
      </w:r>
    </w:p>
    <w:p w:rsidR="00795B3A" w:rsidRDefault="00176EF5">
      <w:pPr>
        <w:ind w:left="293" w:right="71"/>
      </w:pPr>
      <w:r>
        <w:t xml:space="preserve">Изучение гистологических препаратов органов дыхания. </w:t>
      </w:r>
    </w:p>
    <w:p w:rsidR="00795B3A" w:rsidRDefault="00176EF5">
      <w:pPr>
        <w:ind w:left="293" w:right="71"/>
      </w:pPr>
      <w:r>
        <w:t xml:space="preserve">158.5.10. Пищеварительная система. </w:t>
      </w:r>
    </w:p>
    <w:p w:rsidR="00795B3A" w:rsidRDefault="00176EF5">
      <w:pPr>
        <w:ind w:left="-15" w:right="71" w:firstLine="283"/>
      </w:pPr>
      <w: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795B3A" w:rsidRDefault="00176EF5">
      <w:pPr>
        <w:ind w:left="-15" w:right="71" w:firstLine="283"/>
      </w:pPr>
      <w:r>
        <w:t xml:space="preserve">Нервная и гуморальная регуляция процессов пищеварения, углеводного, липидного, белкового обмена.  </w:t>
      </w:r>
    </w:p>
    <w:p w:rsidR="00795B3A" w:rsidRDefault="00176EF5">
      <w:pPr>
        <w:ind w:left="-15" w:right="71" w:firstLine="283"/>
      </w:pPr>
      <w:r>
        <w:t xml:space="preserve">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 Демонстрация торса человека, таблиц.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действия ферментов слюны на крахмал. </w:t>
      </w:r>
    </w:p>
    <w:p w:rsidR="00795B3A" w:rsidRDefault="00176EF5">
      <w:pPr>
        <w:ind w:left="293" w:right="71"/>
      </w:pPr>
      <w:r>
        <w:t xml:space="preserve">Изучение гистологических препаратов органов пищеварительной системы. </w:t>
      </w:r>
    </w:p>
    <w:p w:rsidR="00795B3A" w:rsidRDefault="00176EF5">
      <w:pPr>
        <w:ind w:left="293" w:right="71"/>
      </w:pPr>
      <w:r>
        <w:t xml:space="preserve">158.5.11. Выделительная система. </w:t>
      </w:r>
    </w:p>
    <w:p w:rsidR="00795B3A" w:rsidRDefault="00176EF5">
      <w:pPr>
        <w:ind w:left="-15" w:right="71" w:firstLine="283"/>
      </w:pPr>
      <w: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795B3A" w:rsidRDefault="00176EF5">
      <w:pPr>
        <w:ind w:left="-15" w:right="71" w:firstLine="283"/>
      </w:pPr>
      <w:r>
        <w:t xml:space="preserve">Демонстрация таблиц, модели «Строение почки млекопитающего», муляжа почек человека, влажного препарата.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гистологических препаратов разных участков почки, мочеточника, мочевого пузыря. </w:t>
      </w:r>
    </w:p>
    <w:p w:rsidR="00795B3A" w:rsidRDefault="00176EF5">
      <w:pPr>
        <w:ind w:left="293" w:right="71"/>
      </w:pPr>
      <w:r>
        <w:t xml:space="preserve">158.5.14. Половая система. </w:t>
      </w:r>
    </w:p>
    <w:p w:rsidR="00795B3A" w:rsidRDefault="00176EF5">
      <w:pPr>
        <w:ind w:left="293" w:right="71"/>
      </w:pPr>
      <w:r>
        <w:t xml:space="preserve">Стадии гаметогенеза. Отличия оогенеза и сперматогенеза друг от друга. Оплодотворение. </w:t>
      </w:r>
    </w:p>
    <w:p w:rsidR="00795B3A" w:rsidRDefault="00176EF5">
      <w:pPr>
        <w:ind w:left="-15" w:right="71" w:firstLine="283"/>
      </w:pPr>
      <w:r>
        <w:t xml:space="preserve">Женская половая система: яичники, маточные трубы, матка, влагалище, внешние половые органы. Менструальный цикл.  </w:t>
      </w:r>
    </w:p>
    <w:p w:rsidR="00795B3A" w:rsidRDefault="00176EF5">
      <w:pPr>
        <w:ind w:left="-15" w:right="71" w:firstLine="283"/>
      </w:pPr>
      <w:r>
        <w:t xml:space="preserve">Мужская половая система: семенники и прочие внутренние половые органы, внешние половые органы. </w:t>
      </w:r>
    </w:p>
    <w:p w:rsidR="00795B3A" w:rsidRDefault="00176EF5">
      <w:pPr>
        <w:ind w:left="293" w:right="71"/>
      </w:pPr>
      <w:r>
        <w:t xml:space="preserve">Нервная и гуморальная регуляция работы органов половой системы.  </w:t>
      </w:r>
    </w:p>
    <w:p w:rsidR="00795B3A" w:rsidRDefault="00176EF5">
      <w:pPr>
        <w:ind w:left="-15" w:right="71" w:firstLine="283"/>
      </w:pPr>
      <w:r>
        <w:t xml:space="preserve">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 </w:t>
      </w:r>
    </w:p>
    <w:p w:rsidR="00795B3A" w:rsidRDefault="00176EF5">
      <w:pPr>
        <w:ind w:left="293" w:right="71"/>
      </w:pPr>
      <w:r>
        <w:t xml:space="preserve">Лабораторные и практические работы. </w:t>
      </w:r>
    </w:p>
    <w:p w:rsidR="00795B3A" w:rsidRDefault="00176EF5">
      <w:pPr>
        <w:ind w:left="293" w:right="71"/>
      </w:pPr>
      <w:r>
        <w:t xml:space="preserve">Изучение гистологических препаратов органов половой системы. </w:t>
      </w:r>
    </w:p>
    <w:p w:rsidR="00795B3A" w:rsidRDefault="00176EF5">
      <w:pPr>
        <w:ind w:left="293" w:right="71"/>
      </w:pPr>
      <w:r>
        <w:t xml:space="preserve">158.5.13. Кожа и её производные. </w:t>
      </w:r>
    </w:p>
    <w:p w:rsidR="00795B3A" w:rsidRDefault="00176EF5">
      <w:pPr>
        <w:ind w:left="-15" w:right="71" w:firstLine="283"/>
      </w:pPr>
      <w:r>
        <w:t xml:space="preserve">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 </w:t>
      </w:r>
    </w:p>
    <w:p w:rsidR="00795B3A" w:rsidRDefault="00176EF5">
      <w:pPr>
        <w:ind w:left="-15" w:right="71" w:firstLine="283"/>
      </w:pPr>
      <w:r>
        <w:t xml:space="preserve">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 </w:t>
      </w:r>
    </w:p>
    <w:p w:rsidR="00795B3A" w:rsidRDefault="00176EF5">
      <w:pPr>
        <w:ind w:left="293" w:right="71"/>
      </w:pPr>
      <w:r>
        <w:t xml:space="preserve">Демонстрация модели строения кожи, таблиц, слайдов. </w:t>
      </w:r>
    </w:p>
    <w:p w:rsidR="00795B3A" w:rsidRDefault="00176EF5">
      <w:pPr>
        <w:ind w:left="293" w:right="71"/>
      </w:pPr>
      <w:r>
        <w:t xml:space="preserve">Лабораторные и практические работы. </w:t>
      </w:r>
    </w:p>
    <w:p w:rsidR="00795B3A" w:rsidRDefault="00176EF5">
      <w:pPr>
        <w:ind w:left="293" w:right="71"/>
      </w:pPr>
      <w:r>
        <w:t xml:space="preserve">Исследование с помощью лупы тыльной и ладонной стороны кисти. </w:t>
      </w:r>
    </w:p>
    <w:p w:rsidR="00795B3A" w:rsidRDefault="00176EF5">
      <w:pPr>
        <w:ind w:left="293" w:right="71"/>
      </w:pPr>
      <w:r>
        <w:t xml:space="preserve">Изучение гистологических препаратов эпидермиса и дермы. </w:t>
      </w:r>
    </w:p>
    <w:p w:rsidR="00795B3A" w:rsidRDefault="00176EF5">
      <w:pPr>
        <w:ind w:left="293" w:right="71"/>
      </w:pPr>
      <w:r>
        <w:t xml:space="preserve">158.5.14. Адаптации организма человека. </w:t>
      </w:r>
    </w:p>
    <w:p w:rsidR="00795B3A" w:rsidRDefault="00176EF5">
      <w:pPr>
        <w:ind w:left="-15" w:right="71" w:firstLine="283"/>
      </w:pPr>
      <w:r>
        <w:t xml:space="preserve">Терморегуляция: роль кожи и сосудов. Гипоталамус как центр нейрогуморальной регуляции теплообмена. Поведенческие адаптации.  </w:t>
      </w:r>
    </w:p>
    <w:p w:rsidR="00795B3A" w:rsidRDefault="00176EF5">
      <w:pPr>
        <w:ind w:left="-15" w:right="71" w:firstLine="283"/>
      </w:pPr>
      <w:r>
        <w:t xml:space="preserve">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 </w:t>
      </w:r>
    </w:p>
    <w:p w:rsidR="00795B3A" w:rsidRDefault="00176EF5">
      <w:pPr>
        <w:ind w:left="-15" w:right="71" w:firstLine="283"/>
      </w:pPr>
      <w: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795B3A" w:rsidRDefault="00176EF5">
      <w:pPr>
        <w:ind w:left="-15" w:right="71" w:firstLine="283"/>
      </w:pPr>
      <w:r>
        <w:t xml:space="preserve">Циркадные ритмы. Влияние продолжительности светового дня на нейрогуморальную регуляцию процессов жизнедеятельности человека.  </w:t>
      </w:r>
    </w:p>
    <w:p w:rsidR="00795B3A" w:rsidRDefault="00176EF5">
      <w:pPr>
        <w:ind w:left="-15" w:right="71" w:firstLine="283"/>
      </w:pPr>
      <w:r>
        <w:t xml:space="preserve">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 </w:t>
      </w:r>
    </w:p>
    <w:p w:rsidR="00795B3A" w:rsidRDefault="00176EF5">
      <w:pPr>
        <w:ind w:left="-15" w:right="71" w:firstLine="283"/>
      </w:pPr>
      <w:r>
        <w:t xml:space="preserve">Адаптации к невесомости. Перестройки метаболизма в условиях низкой гравитации, профилактика негативных последствий. </w:t>
      </w:r>
    </w:p>
    <w:p w:rsidR="00795B3A" w:rsidRDefault="00176EF5">
      <w:pPr>
        <w:ind w:left="293" w:right="71"/>
      </w:pPr>
      <w:r>
        <w:t xml:space="preserve">Демонстрация пособий и обучающих видеороликов. </w:t>
      </w:r>
    </w:p>
    <w:p w:rsidR="00795B3A" w:rsidRDefault="00176EF5">
      <w:pPr>
        <w:ind w:left="293" w:right="71"/>
      </w:pPr>
      <w:r>
        <w:t xml:space="preserve">158.5.15. Генетика человека. </w:t>
      </w:r>
    </w:p>
    <w:p w:rsidR="00795B3A" w:rsidRDefault="00176EF5">
      <w:pPr>
        <w:ind w:left="-15" w:right="71" w:firstLine="283"/>
      </w:pPr>
      <w:r>
        <w:t xml:space="preserve">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 </w:t>
      </w:r>
    </w:p>
    <w:p w:rsidR="00795B3A" w:rsidRDefault="00176EF5">
      <w:pPr>
        <w:ind w:left="-15" w:right="71" w:firstLine="283"/>
      </w:pPr>
      <w:r>
        <w:t xml:space="preserve">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 </w:t>
      </w:r>
    </w:p>
    <w:p w:rsidR="00795B3A" w:rsidRDefault="00176EF5">
      <w:pPr>
        <w:ind w:left="-15" w:right="71" w:firstLine="283"/>
      </w:pPr>
      <w:r>
        <w:t xml:space="preserve">Популяционная генетика. Понятие генофонда. Распределение частот аллелей в популяции. Закон Харди-Вайнберга. </w:t>
      </w:r>
    </w:p>
    <w:p w:rsidR="00795B3A" w:rsidRDefault="00176EF5">
      <w:pPr>
        <w:ind w:left="293" w:right="71"/>
      </w:pPr>
      <w:r>
        <w:t xml:space="preserve">Решение генетических задач. </w:t>
      </w:r>
    </w:p>
    <w:p w:rsidR="00795B3A" w:rsidRDefault="00176EF5">
      <w:pPr>
        <w:ind w:left="-15" w:right="71" w:firstLine="283"/>
      </w:pPr>
      <w:r>
        <w:t xml:space="preserve">Медицинская генетика. Построение родословных при анализе определённых признаков. Роль генетических анализов при планировании и контроле беременности. </w:t>
      </w:r>
    </w:p>
    <w:p w:rsidR="00795B3A" w:rsidRDefault="00176EF5">
      <w:pPr>
        <w:ind w:left="-15" w:right="71" w:firstLine="283"/>
      </w:pPr>
      <w:r>
        <w:t xml:space="preserve">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 </w:t>
      </w:r>
    </w:p>
    <w:p w:rsidR="00795B3A" w:rsidRDefault="00176EF5">
      <w:pPr>
        <w:ind w:left="293" w:right="71"/>
      </w:pPr>
      <w:r>
        <w:t xml:space="preserve">Демонстрация таблиц, плакатов, кинофрагментов, роликов из Интернета. </w:t>
      </w:r>
    </w:p>
    <w:p w:rsidR="00795B3A" w:rsidRDefault="00176EF5">
      <w:pPr>
        <w:ind w:left="293" w:right="71"/>
      </w:pPr>
      <w:r>
        <w:t xml:space="preserve">158.5.16. Антропогенез </w:t>
      </w:r>
    </w:p>
    <w:p w:rsidR="00795B3A" w:rsidRDefault="00176EF5">
      <w:pPr>
        <w:ind w:left="293" w:right="71"/>
      </w:pPr>
      <w:r>
        <w:t xml:space="preserve">Приматы: отличительные черты, состав и эволюция отряда.  </w:t>
      </w:r>
    </w:p>
    <w:p w:rsidR="00795B3A" w:rsidRDefault="00176EF5">
      <w:pPr>
        <w:ind w:left="-15" w:right="71" w:firstLine="283"/>
      </w:pPr>
      <w: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795B3A" w:rsidRDefault="00176EF5">
      <w:pPr>
        <w:ind w:left="-15" w:right="71" w:firstLine="283"/>
      </w:pPr>
      <w:r>
        <w:t xml:space="preserve">Демонстрация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 </w:t>
      </w:r>
    </w:p>
    <w:p w:rsidR="00795B3A" w:rsidRDefault="00176EF5">
      <w:pPr>
        <w:ind w:left="293" w:right="71"/>
      </w:pPr>
      <w:r>
        <w:t xml:space="preserve">Лабораторные и практические работы </w:t>
      </w:r>
    </w:p>
    <w:p w:rsidR="00795B3A" w:rsidRDefault="00176EF5">
      <w:pPr>
        <w:ind w:left="-15" w:right="71" w:firstLine="283"/>
      </w:pPr>
      <w:r>
        <w:t xml:space="preserve">Изучение древнейшей истории и эволюции человека на примере коллекций и реконструкций (экскурсия в палеонтологический музей). </w:t>
      </w:r>
    </w:p>
    <w:p w:rsidR="00795B3A" w:rsidRDefault="00176EF5">
      <w:pPr>
        <w:ind w:left="293" w:right="71"/>
      </w:pPr>
      <w:r>
        <w:t xml:space="preserve">158.5.17. Человек и окружающая среда. </w:t>
      </w:r>
    </w:p>
    <w:p w:rsidR="00795B3A" w:rsidRDefault="00176EF5">
      <w:pPr>
        <w:ind w:left="-15" w:right="71" w:firstLine="283"/>
      </w:pPr>
      <w:r>
        <w:t xml:space="preserve">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w:t>
      </w:r>
    </w:p>
    <w:p w:rsidR="00795B3A" w:rsidRDefault="00176EF5">
      <w:pPr>
        <w:ind w:left="-5" w:right="71"/>
      </w:pPr>
      <w:r>
        <w:t xml:space="preserve">Работоспособность и утомление. </w:t>
      </w:r>
    </w:p>
    <w:p w:rsidR="00795B3A" w:rsidRDefault="00176EF5">
      <w:pPr>
        <w:ind w:left="-15" w:right="71" w:firstLine="283"/>
      </w:pPr>
      <w: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rsidR="00795B3A" w:rsidRDefault="00176EF5">
      <w:pPr>
        <w:ind w:left="-15" w:right="71" w:firstLine="283"/>
      </w:pPr>
      <w:r>
        <w:t xml:space="preserve">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  </w:t>
      </w:r>
    </w:p>
    <w:p w:rsidR="00795B3A" w:rsidRDefault="00176EF5">
      <w:pPr>
        <w:ind w:left="293" w:right="71"/>
      </w:pPr>
      <w:r>
        <w:t xml:space="preserve">Демонстрация таблиц, плакатов, кинофрагментов, видеороликов из Интернета. </w:t>
      </w:r>
    </w:p>
    <w:p w:rsidR="00795B3A" w:rsidRDefault="00176EF5">
      <w:pPr>
        <w:ind w:left="-15" w:right="71" w:firstLine="283"/>
      </w:pPr>
      <w:r>
        <w:t xml:space="preserve">158.6. Планируемые результаты освоения программы по биологии (углублённый уровень) на уровне основного общего образования. </w:t>
      </w:r>
    </w:p>
    <w:p w:rsidR="00795B3A" w:rsidRDefault="00176EF5">
      <w:pPr>
        <w:ind w:left="-15" w:right="71" w:firstLine="283"/>
      </w:pPr>
      <w:r>
        <w:t xml:space="preserve">158.6.1.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95B3A" w:rsidRDefault="00176EF5">
      <w:pPr>
        <w:spacing w:after="2" w:line="241" w:lineRule="auto"/>
        <w:ind w:left="293" w:right="69"/>
        <w:jc w:val="left"/>
      </w:pPr>
      <w:r>
        <w:t xml:space="preserve">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795B3A" w:rsidRDefault="00176EF5">
      <w:pPr>
        <w:ind w:left="293" w:right="71"/>
      </w:pPr>
      <w:r>
        <w:t xml:space="preserve">1) патриотического воспитания: отношение к биологии как к важной составляющей культуры, гордость за вклад российских и </w:t>
      </w:r>
    </w:p>
    <w:p w:rsidR="00795B3A" w:rsidRDefault="00176EF5">
      <w:pPr>
        <w:ind w:left="268" w:right="71" w:hanging="283"/>
      </w:pPr>
      <w:r>
        <w:t>советских учёных в развитие мировой биологической науки; 2) гражданского воспитания: готовность к конструктивной совместной деятельности при выполнении исследований и проек-</w:t>
      </w:r>
    </w:p>
    <w:p w:rsidR="00795B3A" w:rsidRDefault="00176EF5">
      <w:pPr>
        <w:ind w:left="268" w:right="4319" w:hanging="283"/>
      </w:pPr>
      <w:r>
        <w:t xml:space="preserve">тов, стремление к взаимопониманию и взаимопомощи;  3) духовно-нравственного воспитания: </w:t>
      </w:r>
    </w:p>
    <w:p w:rsidR="00795B3A" w:rsidRDefault="00176EF5">
      <w:pPr>
        <w:ind w:left="293" w:right="71"/>
      </w:pPr>
      <w:r>
        <w:t xml:space="preserve">готовность оценивать поведение и поступки с позиции нравственных норм и норм экологической </w:t>
      </w:r>
    </w:p>
    <w:p w:rsidR="00795B3A" w:rsidRDefault="00176EF5">
      <w:pPr>
        <w:spacing w:after="2" w:line="241" w:lineRule="auto"/>
        <w:ind w:left="268" w:right="336" w:hanging="283"/>
        <w:jc w:val="left"/>
      </w:pPr>
      <w:r>
        <w:t xml:space="preserve">культуры; понимание значимости нравственного аспекта деятельности человека в медицине и биологии; 4) эстетического воспитания: </w:t>
      </w:r>
    </w:p>
    <w:p w:rsidR="00795B3A" w:rsidRDefault="00176EF5">
      <w:pPr>
        <w:ind w:left="293" w:right="71"/>
      </w:pPr>
      <w:r>
        <w:t>понимание роли биологии в формировании эстетической культуры личности; 5) ценности научного познания: ориентация на современную систему научных представлений об основных биологических зако-</w:t>
      </w:r>
    </w:p>
    <w:p w:rsidR="00795B3A" w:rsidRDefault="00176EF5">
      <w:pPr>
        <w:ind w:left="268" w:right="1700" w:hanging="283"/>
      </w:pPr>
      <w:r>
        <w:t xml:space="preserve">номерностях, взаимосвязях человека с природной и социальной средой; понимание роли биологической науки в формировании научного мировоззрения; </w:t>
      </w:r>
    </w:p>
    <w:p w:rsidR="00795B3A" w:rsidRDefault="00176EF5">
      <w:pPr>
        <w:ind w:left="293" w:right="71"/>
      </w:pPr>
      <w:r>
        <w:t>развитие научной любознательности, интереса к биологической науке, навыков исследователь-</w:t>
      </w:r>
    </w:p>
    <w:p w:rsidR="00795B3A" w:rsidRDefault="00176EF5">
      <w:pPr>
        <w:ind w:left="-5" w:right="71"/>
      </w:pPr>
      <w:r>
        <w:t xml:space="preserve">ской деятельности; </w:t>
      </w:r>
    </w:p>
    <w:p w:rsidR="00795B3A" w:rsidRDefault="00176EF5">
      <w:pPr>
        <w:ind w:left="293" w:right="71"/>
      </w:pPr>
      <w:r>
        <w:t xml:space="preserve">6) формирования культуры здоровья: </w:t>
      </w:r>
    </w:p>
    <w:p w:rsidR="00795B3A" w:rsidRDefault="00176EF5">
      <w:pPr>
        <w:ind w:left="-15" w:right="71" w:firstLine="283"/>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w:t>
      </w:r>
    </w:p>
    <w:p w:rsidR="00795B3A" w:rsidRDefault="00176EF5">
      <w:pPr>
        <w:ind w:left="268" w:right="71" w:hanging="283"/>
      </w:pPr>
      <w:r>
        <w:t xml:space="preserve">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7) трудового воспитания: </w:t>
      </w:r>
    </w:p>
    <w:p w:rsidR="00795B3A" w:rsidRDefault="00176EF5">
      <w:pPr>
        <w:ind w:left="293" w:right="71"/>
      </w:pPr>
      <w:r>
        <w:t xml:space="preserve">активное участие в решении практических задач (в рамках семьи, образовательной организации, </w:t>
      </w:r>
    </w:p>
    <w:p w:rsidR="00795B3A" w:rsidRDefault="00176EF5">
      <w:pPr>
        <w:ind w:left="-5" w:right="71"/>
      </w:pPr>
      <w:r>
        <w:t xml:space="preserve">населенного пункта, родного края) биологической и экологической направленности, интерес к практическому изучению профессий, связанных с биологией; 8) экологического воспитания: </w:t>
      </w:r>
    </w:p>
    <w:p w:rsidR="00795B3A" w:rsidRDefault="00176EF5">
      <w:pPr>
        <w:ind w:left="293" w:right="71"/>
      </w:pPr>
      <w:r>
        <w:t xml:space="preserve">ориентация на применение биологических знаний при решении задач в области окружающей </w:t>
      </w:r>
    </w:p>
    <w:p w:rsidR="00795B3A" w:rsidRDefault="00176EF5">
      <w:pPr>
        <w:spacing w:after="2" w:line="241" w:lineRule="auto"/>
        <w:ind w:left="268" w:right="1411" w:hanging="283"/>
        <w:jc w:val="left"/>
      </w:pPr>
      <w:r>
        <w:t xml:space="preserve">среды; осознание экологических проблем и путей их решения; готовность к участию в практической деятельности экологической направленности. 9) адаптации к изменяющимся условиям социальной и природной среды: оценка изменяющихся условий; </w:t>
      </w:r>
    </w:p>
    <w:p w:rsidR="00795B3A" w:rsidRDefault="00176EF5">
      <w:pPr>
        <w:ind w:left="293" w:right="71"/>
      </w:pPr>
      <w:r>
        <w:t xml:space="preserve">принятие решения (индивидуальное, в группе) в изменяющихся условиях на основании анализа </w:t>
      </w:r>
    </w:p>
    <w:p w:rsidR="00795B3A" w:rsidRDefault="00176EF5">
      <w:pPr>
        <w:ind w:left="268" w:right="71" w:hanging="283"/>
      </w:pPr>
      <w:r>
        <w:t xml:space="preserve">биологической информации; планирование действий в новой ситуации на основании знаний биологических закономерностей. </w:t>
      </w:r>
    </w:p>
    <w:p w:rsidR="00795B3A" w:rsidRDefault="00176EF5">
      <w:pPr>
        <w:ind w:left="-15" w:right="71" w:firstLine="283"/>
      </w:pPr>
      <w:r>
        <w:t xml:space="preserve">158.6.2. Метапредметные результаты освоения программы по биологии основного общего образования, должны отражать: </w:t>
      </w:r>
    </w:p>
    <w:p w:rsidR="00795B3A" w:rsidRDefault="00176EF5">
      <w:pPr>
        <w:ind w:left="293" w:right="71"/>
      </w:pPr>
      <w:r>
        <w:t xml:space="preserve">158.6.2.1. Овладение универсальными учебными познавательными действиями: </w:t>
      </w:r>
    </w:p>
    <w:p w:rsidR="00795B3A" w:rsidRDefault="00176EF5">
      <w:pPr>
        <w:numPr>
          <w:ilvl w:val="0"/>
          <w:numId w:val="69"/>
        </w:numPr>
        <w:ind w:right="1533"/>
      </w:pPr>
      <w:r>
        <w:t>базовые логические действия:</w:t>
      </w:r>
      <w:r>
        <w:rPr>
          <w:i/>
        </w:rPr>
        <w:t xml:space="preserve"> </w:t>
      </w:r>
      <w:r>
        <w:t>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w:t>
      </w:r>
    </w:p>
    <w:p w:rsidR="00795B3A" w:rsidRDefault="00176EF5">
      <w:pPr>
        <w:ind w:left="-5" w:right="71"/>
      </w:pPr>
      <w:r>
        <w:t>сов), основания для обобщения и сравнения, критерии проводимого анализа;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биологических явлений и процессов, про-</w:t>
      </w:r>
    </w:p>
    <w:p w:rsidR="00795B3A" w:rsidRDefault="00176EF5">
      <w:pPr>
        <w:ind w:left="-5" w:right="71"/>
      </w:pPr>
      <w:r>
        <w:t xml:space="preserve">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w:t>
      </w:r>
    </w:p>
    <w:p w:rsidR="00795B3A" w:rsidRDefault="00176EF5">
      <w:pPr>
        <w:ind w:left="-5" w:right="71"/>
      </w:pPr>
      <w:r>
        <w:t xml:space="preserve">вариантов решения, выбирать наиболее подходящий с учётом самостоятельно выделенных критериев). </w:t>
      </w:r>
    </w:p>
    <w:p w:rsidR="00795B3A" w:rsidRDefault="00176EF5">
      <w:pPr>
        <w:numPr>
          <w:ilvl w:val="0"/>
          <w:numId w:val="69"/>
        </w:numPr>
        <w:ind w:right="1533"/>
      </w:pPr>
      <w:r>
        <w:t>базовые исследовательские действия:</w:t>
      </w:r>
      <w:r>
        <w:rPr>
          <w:i/>
        </w:rPr>
        <w:t xml:space="preserve"> </w:t>
      </w:r>
      <w:r>
        <w:t xml:space="preserve">использовать вопросы как исследовательский инструмент познания; </w:t>
      </w:r>
    </w:p>
    <w:p w:rsidR="00795B3A" w:rsidRDefault="00176EF5">
      <w:pPr>
        <w:ind w:left="293" w:right="71"/>
      </w:pPr>
      <w:r>
        <w:t>формулировать вопросы, фиксирующие разрыв между реальным и желательным состоянием си-</w:t>
      </w:r>
    </w:p>
    <w:p w:rsidR="00795B3A" w:rsidRDefault="00176EF5">
      <w:pPr>
        <w:ind w:left="268" w:right="71" w:hanging="283"/>
      </w:pPr>
      <w:r>
        <w:t xml:space="preserve">туации, объекта, и самостоятельно устанавливать искомое и данное; формировать гипотезу об истинности собственных суждений, аргументировать свою позицию, </w:t>
      </w:r>
    </w:p>
    <w:p w:rsidR="00795B3A" w:rsidRDefault="00176EF5">
      <w:pPr>
        <w:ind w:left="-5" w:right="71"/>
      </w:pPr>
      <w:r>
        <w:t>мнение;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w:t>
      </w:r>
    </w:p>
    <w:p w:rsidR="00795B3A" w:rsidRDefault="00176EF5">
      <w:pPr>
        <w:ind w:left="268" w:right="71" w:hanging="283"/>
      </w:pPr>
      <w:r>
        <w:t xml:space="preserve">перимента; самостоятельно формулировать обобщения и выводы по результатам проведённого наблюдения, </w:t>
      </w:r>
    </w:p>
    <w:p w:rsidR="00795B3A" w:rsidRDefault="00176EF5">
      <w:pPr>
        <w:ind w:left="-5" w:right="71"/>
      </w:pPr>
      <w:r>
        <w:t>эксперимента, владеть инструментами оценки 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3) работа с информацией:</w:t>
      </w:r>
      <w:r>
        <w:rPr>
          <w:i/>
        </w:rPr>
        <w:t xml:space="preserve"> </w:t>
      </w:r>
      <w:r>
        <w:t>применять различные методы, инструменты и запросы при поиске и отборе биологической ин-</w:t>
      </w:r>
    </w:p>
    <w:p w:rsidR="00795B3A" w:rsidRDefault="00176EF5">
      <w:pPr>
        <w:ind w:left="268" w:right="71" w:hanging="283"/>
      </w:pPr>
      <w:r>
        <w:t xml:space="preserve">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w:t>
      </w:r>
    </w:p>
    <w:p w:rsidR="00795B3A" w:rsidRDefault="00176EF5">
      <w:pPr>
        <w:ind w:left="268" w:right="71" w:hanging="283"/>
      </w:pPr>
      <w:r>
        <w:t xml:space="preserve">различных видов и форм представления; находить сходные аргументы (подтверждающие или опровергающие одну и ту же идею, версию) </w:t>
      </w:r>
    </w:p>
    <w:p w:rsidR="00795B3A" w:rsidRDefault="00176EF5">
      <w:pPr>
        <w:ind w:left="268" w:right="71" w:hanging="283"/>
      </w:pPr>
      <w:r>
        <w:t>в различных информационных источниках; самостоятельно выбирать оптимальную форму представления информации и иллюстрировать ре-</w:t>
      </w:r>
    </w:p>
    <w:p w:rsidR="00795B3A" w:rsidRDefault="00176EF5">
      <w:pPr>
        <w:ind w:left="268" w:right="71" w:hanging="283"/>
      </w:pPr>
      <w:r>
        <w:t xml:space="preserve">шаемые задачи несложными схемами, диаграммами, иной графикой и их комбинациями; оценивать надёжность биологической информации по критериям, предложенным учителем или </w:t>
      </w:r>
    </w:p>
    <w:p w:rsidR="00795B3A" w:rsidRDefault="00176EF5">
      <w:pPr>
        <w:ind w:left="268" w:right="3554" w:hanging="283"/>
      </w:pPr>
      <w:r>
        <w:t xml:space="preserve">сформулированным самостоятельно; запоминать и систематизировать биологическую информацию. </w:t>
      </w:r>
    </w:p>
    <w:p w:rsidR="00795B3A" w:rsidRDefault="00176EF5">
      <w:pPr>
        <w:ind w:left="293" w:right="71"/>
      </w:pPr>
      <w:r>
        <w:t xml:space="preserve">158.6.2.2. Овладение универсальными учебными коммуникативными действиями: </w:t>
      </w:r>
    </w:p>
    <w:p w:rsidR="00795B3A" w:rsidRDefault="00176EF5">
      <w:pPr>
        <w:ind w:left="293" w:right="71"/>
      </w:pPr>
      <w:r>
        <w:t xml:space="preserve"> 1) общение: </w:t>
      </w:r>
    </w:p>
    <w:p w:rsidR="00795B3A" w:rsidRDefault="00176EF5">
      <w:pPr>
        <w:ind w:left="293" w:right="71"/>
      </w:pPr>
      <w:r>
        <w:t>воспринимать и формулировать суждения, выражать эмоции в процессе выполнения практиче-</w:t>
      </w:r>
    </w:p>
    <w:p w:rsidR="00795B3A" w:rsidRDefault="00176EF5">
      <w:pPr>
        <w:ind w:left="268" w:right="3022" w:hanging="283"/>
      </w:pPr>
      <w:r>
        <w:t xml:space="preserve">ских и лабораторных работ; выражать себя (свою точку зрения) в устных и письменных текстах; </w:t>
      </w:r>
    </w:p>
    <w:p w:rsidR="00795B3A" w:rsidRDefault="00176EF5">
      <w:pPr>
        <w:ind w:left="293" w:right="71"/>
      </w:pPr>
      <w:r>
        <w:t>распознавать невербальные средства общения, понимать значение социальных знаков, распозна-</w:t>
      </w:r>
    </w:p>
    <w:p w:rsidR="00795B3A" w:rsidRDefault="00176EF5">
      <w:pPr>
        <w:ind w:left="268" w:right="71" w:hanging="283"/>
      </w:pPr>
      <w:r>
        <w:t xml:space="preserve">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w:t>
      </w:r>
    </w:p>
    <w:p w:rsidR="00795B3A" w:rsidRDefault="00176EF5">
      <w:pPr>
        <w:ind w:left="268" w:right="71" w:hanging="283"/>
      </w:pPr>
      <w:r>
        <w:t xml:space="preserve">форме формулировать свои возражения; в ходе диалога и (или) дискуссии задавать вопросы по существу обсуждаемой биологической </w:t>
      </w:r>
    </w:p>
    <w:p w:rsidR="00795B3A" w:rsidRDefault="00176EF5">
      <w:pPr>
        <w:ind w:left="-5" w:right="71"/>
      </w:pPr>
      <w:r>
        <w:t xml:space="preserve">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 обнаруживать различия и </w:t>
      </w:r>
    </w:p>
    <w:p w:rsidR="00795B3A" w:rsidRDefault="00176EF5">
      <w:pPr>
        <w:ind w:left="268" w:right="71" w:hanging="283"/>
      </w:pPr>
      <w:r>
        <w:t>сходство позиций; публично представлять результаты выполненного биологического опыта (эксперимента, иссле-</w:t>
      </w:r>
    </w:p>
    <w:p w:rsidR="00795B3A" w:rsidRDefault="00176EF5">
      <w:pPr>
        <w:ind w:left="-5" w:right="71"/>
      </w:pPr>
      <w:r>
        <w:t xml:space="preserve">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95B3A" w:rsidRDefault="00176EF5">
      <w:pPr>
        <w:ind w:left="293" w:right="71"/>
      </w:pPr>
      <w:r>
        <w:t xml:space="preserve">2) совместная деятельность: </w:t>
      </w:r>
    </w:p>
    <w:p w:rsidR="00795B3A" w:rsidRDefault="00176EF5">
      <w:pPr>
        <w:ind w:left="-15" w:right="71" w:firstLine="283"/>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её достижению: рас-</w:t>
      </w:r>
    </w:p>
    <w:p w:rsidR="00795B3A" w:rsidRDefault="00176EF5">
      <w:pPr>
        <w:ind w:left="268" w:right="71" w:hanging="283"/>
      </w:pPr>
      <w:r>
        <w:t>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w:t>
      </w:r>
    </w:p>
    <w:p w:rsidR="00795B3A" w:rsidRDefault="00176EF5">
      <w:pPr>
        <w:ind w:left="-5" w:right="71"/>
      </w:pPr>
      <w:r>
        <w:t>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w:t>
      </w:r>
    </w:p>
    <w:p w:rsidR="00795B3A" w:rsidRDefault="00176EF5">
      <w:pPr>
        <w:ind w:left="268" w:right="71" w:hanging="283"/>
      </w:pPr>
      <w:r>
        <w:t>ординировать свои действия с другими членами команды; оценивать качество своего вклада в общий продукт по критериям, самостоятельно сформулиро-</w:t>
      </w:r>
    </w:p>
    <w:p w:rsidR="00795B3A" w:rsidRDefault="00176EF5">
      <w:pPr>
        <w:ind w:left="-5" w:right="71"/>
      </w:pPr>
      <w:r>
        <w:t>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коммуникативных действий, которая обеспечивает сформиро-</w:t>
      </w:r>
    </w:p>
    <w:p w:rsidR="00795B3A" w:rsidRDefault="00176EF5">
      <w:pPr>
        <w:ind w:left="-5" w:right="71"/>
      </w:pPr>
      <w:r>
        <w:t xml:space="preserve">ванность социальных навыков и эмоционального интеллекта обучающихся. </w:t>
      </w:r>
    </w:p>
    <w:p w:rsidR="00795B3A" w:rsidRDefault="00176EF5">
      <w:pPr>
        <w:ind w:left="293" w:right="71"/>
      </w:pPr>
      <w:r>
        <w:t xml:space="preserve">158.6.2.3. Овладение универсальными учебными регулятивными действиями: </w:t>
      </w:r>
    </w:p>
    <w:p w:rsidR="00795B3A" w:rsidRDefault="00176EF5">
      <w:pPr>
        <w:ind w:left="293" w:right="71"/>
      </w:pPr>
      <w:r>
        <w:t xml:space="preserve">1) самоорганизация: </w:t>
      </w:r>
    </w:p>
    <w:p w:rsidR="00795B3A" w:rsidRDefault="00176EF5">
      <w:pPr>
        <w:ind w:left="293" w:right="71"/>
      </w:pPr>
      <w:r>
        <w:t xml:space="preserve">выявлять проблемы для решения в жизненных и учебных ситуациях, используя биологические </w:t>
      </w:r>
    </w:p>
    <w:p w:rsidR="00795B3A" w:rsidRDefault="00176EF5">
      <w:pPr>
        <w:ind w:left="268" w:right="71" w:hanging="283"/>
      </w:pPr>
      <w:r>
        <w:t xml:space="preserve">знания; ориентироваться в различных подходах принятия решений (индивидуальное, принятие решения </w:t>
      </w:r>
    </w:p>
    <w:p w:rsidR="00795B3A" w:rsidRDefault="00176EF5">
      <w:pPr>
        <w:ind w:left="268" w:right="71" w:hanging="283"/>
      </w:pPr>
      <w:r>
        <w:t xml:space="preserve">в группе, принятие решений группой); самостоятельно составлять алгоритм решения задачи (или его часть), выбирать способ решения </w:t>
      </w:r>
    </w:p>
    <w:p w:rsidR="00795B3A" w:rsidRDefault="00176EF5">
      <w:pPr>
        <w:ind w:left="-5" w:right="71"/>
      </w:pPr>
      <w:r>
        <w:t xml:space="preserve">учебной биологической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w:t>
      </w:r>
    </w:p>
    <w:p w:rsidR="00795B3A" w:rsidRDefault="00176EF5">
      <w:pPr>
        <w:ind w:left="-5" w:right="71"/>
      </w:pPr>
      <w:r>
        <w:t xml:space="preserve">предложенный алгоритм с учётом получения новых биологических знаний об изучаемом биологическом объекте; проводить выбор и брать ответственность за решение. </w:t>
      </w:r>
    </w:p>
    <w:p w:rsidR="00795B3A" w:rsidRDefault="00176EF5">
      <w:pPr>
        <w:numPr>
          <w:ilvl w:val="0"/>
          <w:numId w:val="70"/>
        </w:numPr>
        <w:spacing w:after="2" w:line="241" w:lineRule="auto"/>
        <w:ind w:right="3488"/>
        <w:jc w:val="left"/>
      </w:pPr>
      <w:r>
        <w:t xml:space="preserve">самоконтроль: владеть способами самоконтроля, самомотивации и рефлексии; давать оценку ситуации и предлагать план её изменения; </w:t>
      </w:r>
    </w:p>
    <w:p w:rsidR="00795B3A" w:rsidRDefault="00176EF5">
      <w:pPr>
        <w:ind w:left="293" w:right="71"/>
      </w:pPr>
      <w:r>
        <w:t xml:space="preserve">учитывать контекст и предвидеть трудности, которые могут возникнуть при решении учебной </w:t>
      </w:r>
    </w:p>
    <w:p w:rsidR="00795B3A" w:rsidRDefault="00176EF5">
      <w:pPr>
        <w:ind w:left="268" w:right="71" w:hanging="283"/>
      </w:pPr>
      <w:r>
        <w:t>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w:t>
      </w:r>
    </w:p>
    <w:p w:rsidR="00795B3A" w:rsidRDefault="00176EF5">
      <w:pPr>
        <w:ind w:left="268" w:right="71" w:hanging="283"/>
      </w:pPr>
      <w:r>
        <w:t xml:space="preserve">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w:t>
      </w:r>
    </w:p>
    <w:p w:rsidR="00795B3A" w:rsidRDefault="00176EF5">
      <w:pPr>
        <w:ind w:left="268" w:right="4239" w:hanging="283"/>
      </w:pPr>
      <w:r>
        <w:t xml:space="preserve">установленных ошибок, возникших трудностей; оценивать соответствие результата цели и условиям. </w:t>
      </w:r>
    </w:p>
    <w:p w:rsidR="00795B3A" w:rsidRDefault="00176EF5">
      <w:pPr>
        <w:numPr>
          <w:ilvl w:val="0"/>
          <w:numId w:val="70"/>
        </w:numPr>
        <w:spacing w:after="2" w:line="241" w:lineRule="auto"/>
        <w:ind w:right="3488"/>
        <w:jc w:val="left"/>
      </w:pPr>
      <w:r>
        <w:t xml:space="preserve">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795B3A" w:rsidRDefault="00176EF5">
      <w:pPr>
        <w:numPr>
          <w:ilvl w:val="0"/>
          <w:numId w:val="70"/>
        </w:numPr>
        <w:spacing w:after="2" w:line="241" w:lineRule="auto"/>
        <w:ind w:right="3488"/>
        <w:jc w:val="left"/>
      </w:pPr>
      <w:r>
        <w:t xml:space="preserve">принятие себя и других: осознанно относиться к другому человеку, его мнению; признавать своё право на ошибку и такое же право другого; открытость себе и другим; </w:t>
      </w:r>
    </w:p>
    <w:p w:rsidR="00795B3A" w:rsidRDefault="00176EF5">
      <w:pPr>
        <w:ind w:left="293" w:right="71"/>
      </w:pPr>
      <w:r>
        <w:t xml:space="preserve">осознавать невозможность контролировать всё вокруг; </w:t>
      </w:r>
    </w:p>
    <w:p w:rsidR="00795B3A" w:rsidRDefault="00176EF5">
      <w:pPr>
        <w:ind w:left="-15" w:right="71" w:firstLine="283"/>
      </w:pPr>
      <w: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795B3A" w:rsidRDefault="00176EF5">
      <w:pPr>
        <w:ind w:left="293" w:right="71"/>
      </w:pPr>
      <w:r>
        <w:t xml:space="preserve">158.6.3. Предметные результаты освоения программы по биологии (углублённый уровень). </w:t>
      </w:r>
    </w:p>
    <w:p w:rsidR="00795B3A" w:rsidRDefault="00176EF5">
      <w:pPr>
        <w:ind w:left="-15" w:right="71" w:firstLine="283"/>
      </w:pPr>
      <w:r>
        <w:t xml:space="preserve">158.6.3.1. Предметные результаты освоения программы по биологии (углублённый уровень) к концу обучения в 7 классе: </w:t>
      </w:r>
    </w:p>
    <w:p w:rsidR="00795B3A" w:rsidRDefault="00176EF5">
      <w:pPr>
        <w:spacing w:after="11" w:line="249" w:lineRule="auto"/>
        <w:ind w:right="88"/>
        <w:jc w:val="right"/>
      </w:pPr>
      <w:r>
        <w:t>характеризовать ботанику как биологическую науку, её разделы и связи с другими науками, опе-</w:t>
      </w:r>
    </w:p>
    <w:p w:rsidR="00795B3A" w:rsidRDefault="00176EF5">
      <w:pPr>
        <w:ind w:left="268" w:right="71" w:hanging="283"/>
      </w:pPr>
      <w:r>
        <w:t>рировать знаниями анатомии, гистологии и физиологии растений; приводить примеры вклада российских (в том числе В.В. Докучаев, К.А. Тимирязев, С.Г. Нава-</w:t>
      </w:r>
    </w:p>
    <w:p w:rsidR="00795B3A" w:rsidRDefault="00176EF5">
      <w:pPr>
        <w:ind w:left="-5" w:right="71"/>
      </w:pPr>
      <w:r>
        <w:t xml:space="preserve">шин) и зарубежных учёных (в том числе Р. Гук, М. Мальпиги) в развитие наук о растениях; применять биологические термины и понятия (в том числе: ботаника, экология растений, бактериология, протистология, систематика, супергруппа, царство, отдел, класс, семейство, род, вид, жизненная форма растений,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различать подходы к построению современной многоцарственной системы органического мира, </w:t>
      </w:r>
    </w:p>
    <w:p w:rsidR="00795B3A" w:rsidRDefault="00176EF5">
      <w:pPr>
        <w:ind w:left="268" w:right="71" w:hanging="283"/>
      </w:pPr>
      <w:r>
        <w:t>сравнивать её с предшествующими системами и выявлять преимущества; различать подходы к построению современной системы высших растений (эмбриофит); описывать строение и жизнедеятельность растительного организма (на примере покрытосемен-</w:t>
      </w:r>
    </w:p>
    <w:p w:rsidR="00795B3A" w:rsidRDefault="00176EF5">
      <w:pPr>
        <w:ind w:left="-5" w:right="71"/>
      </w:pPr>
      <w:r>
        <w:t xml:space="preserve">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различать вегетативные органы растений на поперечных и продольных срезах, определять тип </w:t>
      </w:r>
    </w:p>
    <w:p w:rsidR="00795B3A" w:rsidRDefault="00176EF5">
      <w:pPr>
        <w:ind w:left="268" w:right="71" w:hanging="283"/>
      </w:pPr>
      <w:r>
        <w:t>строения вегетативных органов; различать и описывать живые и гербарные экземпляры растений по заданному плану, части рас-</w:t>
      </w:r>
    </w:p>
    <w:p w:rsidR="00795B3A" w:rsidRDefault="00176EF5">
      <w:pPr>
        <w:ind w:left="268" w:right="71" w:hanging="283"/>
      </w:pPr>
      <w:r>
        <w:t>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w:t>
      </w:r>
    </w:p>
    <w:p w:rsidR="00795B3A" w:rsidRDefault="00176EF5">
      <w:pPr>
        <w:ind w:left="-5" w:right="71"/>
      </w:pPr>
      <w:r>
        <w:t>ний: клетки, ткани, органы, системы органов, организм, объяснять, в чём заключаются особенности организменного уровня жизни; характеризовать основные группы одноклеточных организмов и выявлять между ними эволюци-</w:t>
      </w:r>
    </w:p>
    <w:p w:rsidR="00795B3A" w:rsidRDefault="00176EF5">
      <w:pPr>
        <w:ind w:left="268" w:right="71" w:hanging="283"/>
      </w:pPr>
      <w:r>
        <w:t xml:space="preserve">онное родство; выполнять практические работы по сбору и анализу материала одноклеточных и многоклеточных </w:t>
      </w:r>
    </w:p>
    <w:p w:rsidR="00795B3A" w:rsidRDefault="00176EF5">
      <w:pPr>
        <w:ind w:left="268" w:right="71" w:hanging="283"/>
      </w:pPr>
      <w:r>
        <w:t xml:space="preserve">организмов из типичных биотопов; выявлять закономерности и морфофизиологические адаптации растений к различным условиям </w:t>
      </w:r>
    </w:p>
    <w:p w:rsidR="00795B3A" w:rsidRDefault="00176EF5">
      <w:pPr>
        <w:ind w:left="268" w:right="71" w:hanging="283"/>
      </w:pPr>
      <w:r>
        <w:t xml:space="preserve">обитания, находить корреляции между строением органа и выполняемой им функцией;  сравнивать растительные ткани и органы растений между собой; </w:t>
      </w:r>
    </w:p>
    <w:p w:rsidR="00795B3A" w:rsidRDefault="00176EF5">
      <w:pPr>
        <w:ind w:left="-15" w:right="71" w:firstLine="283"/>
      </w:pPr>
      <w: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понимать механизмы самовоспроизведения клеток, оперировать представлениями о митозе и </w:t>
      </w:r>
    </w:p>
    <w:p w:rsidR="00795B3A" w:rsidRDefault="00176EF5">
      <w:pPr>
        <w:ind w:left="268" w:right="71" w:hanging="283"/>
      </w:pPr>
      <w:r>
        <w:t>мейозе, о роли клеточного ядра, строении и функции хромосом;  характеризовать процессы жизнедеятельности растений: поглощение воды и минеральное пита-</w:t>
      </w:r>
    </w:p>
    <w:p w:rsidR="00795B3A" w:rsidRDefault="00176EF5">
      <w:pPr>
        <w:ind w:left="-5" w:right="71"/>
      </w:pPr>
      <w:r>
        <w:t>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 выявлять причинно-следственные связи между строением и функциями тканей и органов расте-</w:t>
      </w:r>
    </w:p>
    <w:p w:rsidR="00795B3A" w:rsidRDefault="00176EF5">
      <w:pPr>
        <w:ind w:left="268" w:right="3291" w:hanging="283"/>
      </w:pPr>
      <w:r>
        <w:t xml:space="preserve">ний, строением и жизнедеятельностью растений; классифицировать растения и их части по разным основаниям; </w:t>
      </w:r>
    </w:p>
    <w:p w:rsidR="00795B3A" w:rsidRDefault="00176EF5">
      <w:pPr>
        <w:spacing w:after="11" w:line="249" w:lineRule="auto"/>
        <w:ind w:right="88"/>
        <w:jc w:val="right"/>
      </w:pPr>
      <w:r>
        <w:t xml:space="preserve">объяснять роль растений в природе и жизни человека: значение фотосинтеза в природе и в жизни </w:t>
      </w:r>
    </w:p>
    <w:p w:rsidR="00795B3A" w:rsidRDefault="00176EF5">
      <w:pPr>
        <w:ind w:left="-5" w:right="71"/>
      </w:pPr>
      <w:r>
        <w:t>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 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соблюдать правила безопасного труда при работе с учебным и лабораторным оборудованием, хи-</w:t>
      </w:r>
    </w:p>
    <w:p w:rsidR="00795B3A" w:rsidRDefault="00176EF5">
      <w:pPr>
        <w:ind w:left="268" w:right="71" w:hanging="283"/>
      </w:pPr>
      <w:r>
        <w:t>мической посудой в соответствии с инструкциями на уроке и во внеурочной деятельности; характеризовать принципы классификации растений, основные систематические группы расте-</w:t>
      </w:r>
    </w:p>
    <w:p w:rsidR="00795B3A" w:rsidRDefault="00176EF5">
      <w:pPr>
        <w:ind w:left="268" w:right="71" w:hanging="283"/>
      </w:pPr>
      <w:r>
        <w:t xml:space="preserve">ний; приводить примеры вклада российских (в том числе Н.И. Вавилов, И.В. Мичурин) и зарубежных </w:t>
      </w:r>
    </w:p>
    <w:p w:rsidR="00795B3A" w:rsidRDefault="00176EF5">
      <w:pPr>
        <w:ind w:left="-5" w:right="71"/>
      </w:pPr>
      <w:r>
        <w:t>(в том числе К. Линней, Л. Пастер) учёных в развитие наук о растениях, грибах, бактериях и архей; 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 различать и описывать живые и гербарные экземпляры растений, части растений по изображе-</w:t>
      </w:r>
    </w:p>
    <w:p w:rsidR="00795B3A" w:rsidRDefault="00176EF5">
      <w:pPr>
        <w:ind w:left="-5" w:right="71"/>
      </w:pPr>
      <w:r>
        <w:t>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w:t>
      </w:r>
    </w:p>
    <w:p w:rsidR="00795B3A" w:rsidRDefault="00176EF5">
      <w:pPr>
        <w:ind w:left="268" w:right="71" w:hanging="283"/>
      </w:pPr>
      <w:r>
        <w:t>ных растений; определять систематическое положение растительного организма (на примере покрытосемен-</w:t>
      </w:r>
    </w:p>
    <w:p w:rsidR="00795B3A" w:rsidRDefault="00176EF5">
      <w:pPr>
        <w:ind w:left="-5" w:right="71"/>
      </w:pPr>
      <w:r>
        <w:t>ных, или цветковых) с помощью определительной карточки; 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выделять существенные признаки строения и жизнедеятельности растений, бактерий, архей, гри-</w:t>
      </w:r>
    </w:p>
    <w:p w:rsidR="00795B3A" w:rsidRDefault="00176EF5">
      <w:pPr>
        <w:ind w:left="268" w:right="71" w:hanging="283"/>
      </w:pPr>
      <w:r>
        <w:t xml:space="preserve">бов; проводить описание и сравнивать между собой растения, грибы, бактерии, археи по заданному </w:t>
      </w:r>
    </w:p>
    <w:p w:rsidR="00795B3A" w:rsidRDefault="00176EF5">
      <w:pPr>
        <w:ind w:left="268" w:right="71" w:hanging="283"/>
      </w:pPr>
      <w:r>
        <w:t>плану, проводить выводы на основе сравнения; овладевать основами эволюционной теории Ч. Дарвина, характеризовать основные этапы разви-</w:t>
      </w:r>
    </w:p>
    <w:p w:rsidR="00795B3A" w:rsidRDefault="00176EF5">
      <w:pPr>
        <w:ind w:left="-5" w:right="71"/>
      </w:pPr>
      <w:r>
        <w:t>тия и жизни на Земле, 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w:t>
      </w:r>
    </w:p>
    <w:p w:rsidR="00795B3A" w:rsidRDefault="00176EF5">
      <w:pPr>
        <w:ind w:left="-5" w:right="71"/>
      </w:pPr>
      <w:r>
        <w:t>ров для растений; 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 приводить примеры культурных растений и их значения в жизни человека, характеризовать при-</w:t>
      </w:r>
    </w:p>
    <w:p w:rsidR="00795B3A" w:rsidRDefault="00176EF5">
      <w:pPr>
        <w:ind w:left="-5" w:right="71"/>
      </w:pPr>
      <w:r>
        <w:t>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 понимать причины и знать меры охраны растительного мира Земли, оперировать понятиями: особо охраняемые природные территории (резерваты), заповедники, национальные парки, биосферные резерваты, иметь представление о Красной книге; раскрывать роль растений, грибов, бактерий и архей, страменопиловых в природных сообще-</w:t>
      </w:r>
    </w:p>
    <w:p w:rsidR="00795B3A" w:rsidRDefault="00176EF5">
      <w:pPr>
        <w:ind w:left="-5" w:right="71"/>
      </w:pPr>
      <w:r>
        <w:t>ствах, в хозяйственной деятельности человека и его повседневной жизни; 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 использовать методы биологии: проводить наблюдения за растениями, бактериями, грибами, ли-</w:t>
      </w:r>
    </w:p>
    <w:p w:rsidR="00795B3A" w:rsidRDefault="00176EF5">
      <w:pPr>
        <w:ind w:left="268" w:right="71" w:hanging="283"/>
      </w:pPr>
      <w:r>
        <w:t>шайниками, описывать их, ставить простейшие биологические опыты и эксперименты; владеть приёмами работы с биологической информацией: формулировать основания для извле-</w:t>
      </w:r>
    </w:p>
    <w:p w:rsidR="00795B3A" w:rsidRDefault="00176EF5">
      <w:pPr>
        <w:ind w:left="-5" w:right="71"/>
      </w:pPr>
      <w:r>
        <w:t xml:space="preserve">чения и обобщения информации из нескольких источников, преобразовывать информацию из одной знаковой системы в другую; </w:t>
      </w:r>
    </w:p>
    <w:p w:rsidR="00795B3A" w:rsidRDefault="00176EF5">
      <w:pPr>
        <w:spacing w:after="11" w:line="249" w:lineRule="auto"/>
        <w:ind w:right="88"/>
        <w:jc w:val="right"/>
      </w:pPr>
      <w:r>
        <w:t xml:space="preserve">создавать письменные и устные сообщения, используя понятийный аппарат изучаемого раздела </w:t>
      </w:r>
    </w:p>
    <w:p w:rsidR="00795B3A" w:rsidRDefault="00176EF5">
      <w:pPr>
        <w:ind w:left="-5" w:right="71"/>
      </w:pPr>
      <w:r>
        <w:t>биологии, сопровождать выступление презентацией с учётом особенностей аудитории обучающихся; 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 владеть приёмами работы с информацией: формулировать основания для извлечения и обобще-</w:t>
      </w:r>
    </w:p>
    <w:p w:rsidR="00795B3A" w:rsidRDefault="00176EF5">
      <w:pPr>
        <w:ind w:left="-5" w:right="71"/>
      </w:pPr>
      <w:r>
        <w:t xml:space="preserve">ния информации из нескольких источников (2–3), преобразовывать информацию из одной знаковой системы в другую. </w:t>
      </w:r>
    </w:p>
    <w:p w:rsidR="00795B3A" w:rsidRDefault="00176EF5">
      <w:pPr>
        <w:ind w:left="-15" w:right="71" w:firstLine="283"/>
      </w:pPr>
      <w:r>
        <w:t xml:space="preserve">158.6.3.2. Предметные результаты освоения программы по биологии (углублённый уровень) к концу обучения в 8 классе: </w:t>
      </w:r>
    </w:p>
    <w:p w:rsidR="00795B3A" w:rsidRDefault="00176EF5">
      <w:pPr>
        <w:spacing w:after="11" w:line="249" w:lineRule="auto"/>
        <w:ind w:right="88"/>
        <w:jc w:val="right"/>
      </w:pPr>
      <w:r>
        <w:t xml:space="preserve">характеризовать зоологию и микологию как биологические науки, их разделы и связь с другими </w:t>
      </w:r>
    </w:p>
    <w:p w:rsidR="00795B3A" w:rsidRDefault="00176EF5">
      <w:pPr>
        <w:ind w:left="268" w:right="71" w:hanging="283"/>
      </w:pPr>
      <w:r>
        <w:t>науками и техникой; характеризовать принципы классификации животных, вид как основную систематическую кате-</w:t>
      </w:r>
    </w:p>
    <w:p w:rsidR="00795B3A" w:rsidRDefault="00176EF5">
      <w:pPr>
        <w:ind w:left="-5" w:right="71"/>
      </w:pPr>
      <w:r>
        <w:t>горию, основные систематические группы животных (стрекающие, кольчатые черви, моллюски, плоские черви, членистоногие, круглые черви, хордовые); приводить примеры вклада российских (в том числе А.О. Ковалевский, К.И. Скрябин) и зарубеж-</w:t>
      </w:r>
    </w:p>
    <w:p w:rsidR="00795B3A" w:rsidRDefault="00176EF5">
      <w:pPr>
        <w:ind w:left="268" w:right="71" w:hanging="283"/>
      </w:pPr>
      <w:r>
        <w:t>ных (в том числе А. Левенгук, Ж. Кювье, Э. Геккель) учёных в развитие наук о животных; применять биологические термины и понятия (в том числе: микология, зоология, экология жи-</w:t>
      </w:r>
    </w:p>
    <w:p w:rsidR="00795B3A" w:rsidRDefault="00176EF5">
      <w:pPr>
        <w:ind w:left="-5" w:right="71"/>
      </w:pPr>
      <w:r>
        <w:t>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раскрывать общие признаки животных и грибов, уровни организации животного и грибного ор-</w:t>
      </w:r>
    </w:p>
    <w:p w:rsidR="00795B3A" w:rsidRDefault="00176EF5">
      <w:pPr>
        <w:ind w:left="268" w:right="3622" w:hanging="283"/>
      </w:pPr>
      <w:r>
        <w:t xml:space="preserve">ганизма; сравнивать животные ткани и органы животных между собой; </w:t>
      </w:r>
    </w:p>
    <w:p w:rsidR="00795B3A" w:rsidRDefault="00176EF5">
      <w:pPr>
        <w:spacing w:after="11" w:line="249" w:lineRule="auto"/>
        <w:ind w:right="88"/>
        <w:jc w:val="right"/>
      </w:pPr>
      <w:r>
        <w:t xml:space="preserve">сравнивать системы органов между собой и определять закономерности строения систем органов </w:t>
      </w:r>
    </w:p>
    <w:p w:rsidR="00795B3A" w:rsidRDefault="00176EF5">
      <w:pPr>
        <w:ind w:left="-5" w:right="71"/>
      </w:pPr>
      <w:r>
        <w:t xml:space="preserve">в зависимости от выполняемой ими функции;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описывать различные типы размножения животных: гидростатическую локомоцию, локомоцию </w:t>
      </w:r>
    </w:p>
    <w:p w:rsidR="00795B3A" w:rsidRDefault="00176EF5">
      <w:pPr>
        <w:ind w:left="-5" w:right="71"/>
      </w:pPr>
      <w:r>
        <w:t>при помощи гидроскелета, локомоцию при помощи рычажных конечностей, типы жизненных циклов, прямое и непрямое развитие у насекомых;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w:t>
      </w:r>
    </w:p>
    <w:p w:rsidR="00795B3A" w:rsidRDefault="00176EF5">
      <w:pPr>
        <w:ind w:left="268" w:right="71" w:hanging="283"/>
      </w:pPr>
      <w:r>
        <w:t xml:space="preserve">ния животных и грибов изучаемых систематических групп; различать и описывать животных и грибы изучаемых систематических групп, отдельные органы </w:t>
      </w:r>
    </w:p>
    <w:p w:rsidR="00795B3A" w:rsidRDefault="00176EF5">
      <w:pPr>
        <w:ind w:left="268" w:right="71" w:hanging="283"/>
      </w:pPr>
      <w:r>
        <w:t>и системы органов животного по схемам, моделям, муляжам, рельефным таблицам;  выявлять признаки классов членистоногих и хордовых, отрядов насекомых и млекопитающих; выполнять практические и лабораторные работы по морфологии грибов, по морфологии, анато-</w:t>
      </w:r>
    </w:p>
    <w:p w:rsidR="00795B3A" w:rsidRDefault="00176EF5">
      <w:pPr>
        <w:ind w:left="-5" w:right="71"/>
      </w:pPr>
      <w:r>
        <w:t xml:space="preserve">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грибов и проводить </w:t>
      </w:r>
    </w:p>
    <w:p w:rsidR="00795B3A" w:rsidRDefault="00176EF5">
      <w:pPr>
        <w:ind w:left="268" w:right="71" w:hanging="283"/>
      </w:pPr>
      <w:r>
        <w:t>выводы на основе сравнения; классифицировать животных на основании особенностей строения и индивидуального развития; выявлять черты приспособленности животных и грибов к среде обитания, значение экологиче-</w:t>
      </w:r>
    </w:p>
    <w:p w:rsidR="00795B3A" w:rsidRDefault="00176EF5">
      <w:pPr>
        <w:ind w:left="268" w:right="71" w:hanging="283"/>
      </w:pPr>
      <w:r>
        <w:t>ских факторов для животных; выявлять взаимосвязи животных и грибов в природных сообществах, цепи питания; устанавливать взаимосвязи между типом полости тела, типом кровеносной и выделительной системы; устанавливать взаимосвязи животных с растениями, грибами, лишайниками и бактериями в при-</w:t>
      </w:r>
    </w:p>
    <w:p w:rsidR="00795B3A" w:rsidRDefault="00176EF5">
      <w:pPr>
        <w:ind w:left="268" w:right="1788" w:hanging="283"/>
      </w:pPr>
      <w:r>
        <w:t xml:space="preserve">родных сообществах; устанавливать взаимосвязи между строением животного и средой его обитания;  </w:t>
      </w:r>
    </w:p>
    <w:p w:rsidR="00795B3A" w:rsidRDefault="00176EF5">
      <w:pPr>
        <w:spacing w:after="11" w:line="249" w:lineRule="auto"/>
        <w:ind w:right="88"/>
        <w:jc w:val="right"/>
      </w:pPr>
      <w:r>
        <w:t>характеризовать животных и грибы природных зон Земли, основные закономерности распростра-</w:t>
      </w:r>
    </w:p>
    <w:p w:rsidR="00795B3A" w:rsidRDefault="00176EF5">
      <w:pPr>
        <w:spacing w:after="2" w:line="241" w:lineRule="auto"/>
        <w:ind w:left="268" w:right="2969" w:hanging="283"/>
        <w:jc w:val="left"/>
      </w:pPr>
      <w:r>
        <w:t xml:space="preserve">нения животных и грибов по планете; раскрывать роль животных и грибов в природных сообществах; раскрывать роль грибов в естественных экосистемах и сообществах; </w:t>
      </w:r>
    </w:p>
    <w:p w:rsidR="00795B3A" w:rsidRDefault="00176EF5">
      <w:pPr>
        <w:ind w:left="-15" w:right="71" w:firstLine="283"/>
      </w:pPr>
      <w: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понимать причины и знать меры охраны животного мира Земли; </w:t>
      </w:r>
    </w:p>
    <w:p w:rsidR="00795B3A" w:rsidRDefault="00176EF5">
      <w:pPr>
        <w:ind w:left="-15" w:right="71" w:firstLine="283"/>
      </w:pPr>
      <w:r>
        <w:t xml:space="preserve">понимать функции органов и систем органов животного в контексте адаптации к окружающей среде;  демонстрировать на конкретных примерах связь знаний по биологии со знаниями по математике, </w:t>
      </w:r>
    </w:p>
    <w:p w:rsidR="00795B3A" w:rsidRDefault="00176EF5">
      <w:pPr>
        <w:spacing w:after="2" w:line="241" w:lineRule="auto"/>
        <w:ind w:left="-5" w:right="69"/>
        <w:jc w:val="left"/>
      </w:pPr>
      <w:r>
        <w:t xml:space="preserve">физике, химии, географии, технологии, предметам гуманитарного циклов, различными видами искусства; использовать методы биологии: проводить наблюдения за животными, описывать животных, их </w:t>
      </w:r>
    </w:p>
    <w:p w:rsidR="00795B3A" w:rsidRDefault="00176EF5">
      <w:pPr>
        <w:ind w:left="268" w:right="71" w:hanging="283"/>
      </w:pPr>
      <w:r>
        <w:t>органы и системы органов, ставить простейшие биологические опыты и эксперименты; владеть приёмами работы с информацией: формулировать основания для извлечения и обобще-</w:t>
      </w:r>
    </w:p>
    <w:p w:rsidR="00795B3A" w:rsidRDefault="00176EF5">
      <w:pPr>
        <w:ind w:left="-5" w:right="71"/>
      </w:pPr>
      <w:r>
        <w:t xml:space="preserve">ния информации из нескольких источников (3–4),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w:t>
      </w:r>
    </w:p>
    <w:p w:rsidR="00795B3A" w:rsidRDefault="00176EF5">
      <w:pPr>
        <w:ind w:left="-5" w:right="71"/>
      </w:pPr>
      <w:r>
        <w:t xml:space="preserve">биологии, сопровождать выступление презентацией с учётом особенностей аудитории обучающихся. </w:t>
      </w:r>
    </w:p>
    <w:p w:rsidR="00795B3A" w:rsidRDefault="00176EF5">
      <w:pPr>
        <w:ind w:left="-15" w:right="71" w:firstLine="283"/>
      </w:pPr>
      <w:r>
        <w:t xml:space="preserve">158.6.3.3. Предметные результаты освоения программы по биологии (углублённый уровень) к концу обучения в 9 классе: </w:t>
      </w:r>
    </w:p>
    <w:p w:rsidR="00795B3A" w:rsidRDefault="00176EF5">
      <w:pPr>
        <w:spacing w:after="11" w:line="249" w:lineRule="auto"/>
        <w:ind w:right="88"/>
        <w:jc w:val="right"/>
      </w:pPr>
      <w:r>
        <w:t>характеризовать науки о человеке (антропологию, анатомию, физиологию, медицину, гистоло-</w:t>
      </w:r>
    </w:p>
    <w:p w:rsidR="00795B3A" w:rsidRDefault="00176EF5">
      <w:pPr>
        <w:ind w:left="-5" w:right="71"/>
      </w:pPr>
      <w:r>
        <w:t>гию, цитологию и другие) и их связи с другими науками; 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 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проводить описание по внешнему виду (изображению), схемам общих признаков организма че-</w:t>
      </w:r>
    </w:p>
    <w:p w:rsidR="00795B3A" w:rsidRDefault="00176EF5">
      <w:pPr>
        <w:ind w:left="268" w:right="71" w:hanging="283"/>
      </w:pPr>
      <w:r>
        <w:t xml:space="preserve">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процессы </w:t>
      </w:r>
    </w:p>
    <w:p w:rsidR="00795B3A" w:rsidRDefault="00176EF5">
      <w:pPr>
        <w:ind w:left="268" w:right="71" w:hanging="283"/>
      </w:pPr>
      <w:r>
        <w:t>жизнедеятельности организма человека, проводить выводы на основе сравнения;  характеризовать механизмы самовоспроизведения клеток, сравнивать митоз и мейоз, характери-</w:t>
      </w:r>
    </w:p>
    <w:p w:rsidR="00795B3A" w:rsidRDefault="00176EF5">
      <w:pPr>
        <w:ind w:left="268" w:right="71" w:hanging="283"/>
      </w:pPr>
      <w:r>
        <w:t>зовать роль клеточного ядра в делении клеток, строение и функции хромосом; применять биологические термины и понятия (ген, генетическая инженерия, биотехнология, ал-</w:t>
      </w:r>
    </w:p>
    <w:p w:rsidR="00795B3A" w:rsidRDefault="00176EF5">
      <w:pPr>
        <w:ind w:left="268" w:right="71" w:hanging="283"/>
      </w:pPr>
      <w:r>
        <w:t>ллель, генотип, фентотип, скрещивание), понимать их сущность; характеризовать основные положения клеточной теории, законы Г. Менделя, хромосомную тео-</w:t>
      </w:r>
    </w:p>
    <w:p w:rsidR="00795B3A" w:rsidRDefault="00176EF5">
      <w:pPr>
        <w:ind w:left="268" w:right="71" w:hanging="283"/>
      </w:pPr>
      <w:r>
        <w:t xml:space="preserve">рию наследственности Т. Моргана, закон Харди-Вайнберга; различать биологически активные вещества (витамины, ферменты, гормоны и другие), выявлять </w:t>
      </w:r>
    </w:p>
    <w:p w:rsidR="00795B3A" w:rsidRDefault="00176EF5">
      <w:pPr>
        <w:ind w:left="-5" w:right="71"/>
      </w:pPr>
      <w:r>
        <w:t xml:space="preserve">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применять биологические модели для выявления особенностей строения и функционирования </w:t>
      </w:r>
    </w:p>
    <w:p w:rsidR="00795B3A" w:rsidRDefault="00176EF5">
      <w:pPr>
        <w:ind w:left="268" w:right="71" w:hanging="283"/>
      </w:pPr>
      <w:r>
        <w:t>органов и систем органов человека; применять биологические термины и понятия: микрофлора, микробиом, микросимбионт; 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w:t>
      </w:r>
    </w:p>
    <w:p w:rsidR="00795B3A" w:rsidRDefault="00176EF5">
      <w:pPr>
        <w:ind w:left="268" w:right="71" w:hanging="283"/>
      </w:pPr>
      <w:r>
        <w:t xml:space="preserve">ственные программы поведения, особенности высшей нервной деятельности человека; различать наследственные и ненаследственные (инфекционные, неинфекционные) заболевания </w:t>
      </w:r>
    </w:p>
    <w:p w:rsidR="00795B3A" w:rsidRDefault="00176EF5">
      <w:pPr>
        <w:ind w:left="268" w:right="71" w:hanging="283"/>
      </w:pPr>
      <w:r>
        <w:t xml:space="preserve">человека, объяснять значение мер профилактики в предупреждении заболеваний человека;  объяснять причины наследственных заболеваний человека, механизмы возникновения наиболее </w:t>
      </w:r>
    </w:p>
    <w:p w:rsidR="00795B3A" w:rsidRDefault="00176EF5">
      <w:pPr>
        <w:ind w:left="-5" w:right="71"/>
      </w:pPr>
      <w:r>
        <w:t xml:space="preserve">распространённых из них, используя при этом понятия: ген, мутация, хромосома, геном,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решать качественные и количественные задачи, объяснять принципы современных биомедицинских методов, этики биомедицинских исследований; выполнять практические и лабораторные работы по анатомии и физиологии человека, в том числе </w:t>
      </w:r>
    </w:p>
    <w:p w:rsidR="00795B3A" w:rsidRDefault="00176EF5">
      <w:pPr>
        <w:ind w:left="-5" w:right="71"/>
      </w:pPr>
      <w:r>
        <w:t>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решать качественные и количественные задачи, используя основные показатели здоровья чело-</w:t>
      </w:r>
    </w:p>
    <w:p w:rsidR="00795B3A" w:rsidRDefault="00176EF5">
      <w:pPr>
        <w:ind w:left="-5" w:right="71"/>
      </w:pPr>
      <w:r>
        <w:t>века, проводить расчёты и оценивать полученные значения;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 владеть приёмами работы с информацией: формулировать основания для извлечения и обобще-</w:t>
      </w:r>
    </w:p>
    <w:p w:rsidR="00795B3A" w:rsidRDefault="00176EF5">
      <w:pPr>
        <w:ind w:left="-5" w:right="71"/>
      </w:pPr>
      <w:r>
        <w:t>ния информации из нескольких источников (4–5), преобразовывать информацию из одной̆ знаковой системы в другую;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w:t>
      </w:r>
    </w:p>
    <w:p w:rsidR="00795B3A" w:rsidRDefault="00176EF5">
      <w:pPr>
        <w:ind w:left="268" w:right="71" w:hanging="283"/>
      </w:pPr>
      <w:r>
        <w:t>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w:t>
      </w:r>
    </w:p>
    <w:p w:rsidR="00795B3A" w:rsidRDefault="00176EF5">
      <w:pPr>
        <w:ind w:left="-5" w:right="71"/>
      </w:pPr>
      <w:r>
        <w:t xml:space="preserve">ния информации из нескольких источников;  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 создавать письменные и устные сообщения, используя понятийный аппарат изученного раздела </w:t>
      </w:r>
    </w:p>
    <w:p w:rsidR="00795B3A" w:rsidRDefault="00176EF5">
      <w:pPr>
        <w:ind w:left="-5" w:right="71"/>
      </w:pPr>
      <w:r>
        <w:t xml:space="preserve">биологии, сопровождать выступление презентацией с учётом особенностей аудитории обучающихся; 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 </w:t>
      </w:r>
    </w:p>
    <w:p w:rsidR="00795B3A" w:rsidRDefault="00176EF5">
      <w:pPr>
        <w:numPr>
          <w:ilvl w:val="0"/>
          <w:numId w:val="71"/>
        </w:numPr>
        <w:ind w:right="71" w:firstLine="283"/>
      </w:pPr>
      <w:r>
        <w:t xml:space="preserve">Федеральная рабочая программа по учебному курсу «Основы духовно-нравственной культуры народов России». </w:t>
      </w:r>
    </w:p>
    <w:p w:rsidR="00795B3A" w:rsidRDefault="00176EF5">
      <w:pPr>
        <w:numPr>
          <w:ilvl w:val="1"/>
          <w:numId w:val="71"/>
        </w:numPr>
        <w:ind w:right="71" w:firstLine="283"/>
      </w:pPr>
      <w:r>
        <w:t xml:space="preserve">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 </w:t>
      </w:r>
    </w:p>
    <w:p w:rsidR="00795B3A" w:rsidRDefault="00176EF5">
      <w:pPr>
        <w:numPr>
          <w:ilvl w:val="1"/>
          <w:numId w:val="71"/>
        </w:numPr>
        <w:ind w:right="71" w:firstLine="283"/>
      </w:pPr>
      <w:r>
        <w:t xml:space="preserve">Пояснительная записка. </w:t>
      </w:r>
    </w:p>
    <w:p w:rsidR="00795B3A" w:rsidRDefault="00176EF5">
      <w:pPr>
        <w:numPr>
          <w:ilvl w:val="2"/>
          <w:numId w:val="71"/>
        </w:numPr>
        <w:ind w:right="71" w:firstLine="283"/>
      </w:pPr>
      <w: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rsidR="00795B3A" w:rsidRDefault="00176EF5">
      <w:pPr>
        <w:numPr>
          <w:ilvl w:val="2"/>
          <w:numId w:val="71"/>
        </w:numPr>
        <w:ind w:right="71" w:firstLine="283"/>
      </w:pPr>
      <w:r>
        <w:t xml:space="preserve">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w:t>
      </w:r>
    </w:p>
    <w:p w:rsidR="00795B3A" w:rsidRDefault="00176EF5">
      <w:pPr>
        <w:numPr>
          <w:ilvl w:val="2"/>
          <w:numId w:val="71"/>
        </w:numPr>
        <w:ind w:right="71" w:firstLine="283"/>
      </w:pPr>
      <w:r>
        <w:t xml:space="preserve">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w:t>
      </w:r>
    </w:p>
    <w:p w:rsidR="00795B3A" w:rsidRDefault="00176EF5">
      <w:pPr>
        <w:numPr>
          <w:ilvl w:val="2"/>
          <w:numId w:val="71"/>
        </w:numPr>
        <w:ind w:right="71" w:firstLine="283"/>
      </w:pPr>
      <w:r>
        <w:t xml:space="preserve">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 </w:t>
      </w:r>
    </w:p>
    <w:p w:rsidR="00795B3A" w:rsidRDefault="00176EF5">
      <w:pPr>
        <w:numPr>
          <w:ilvl w:val="2"/>
          <w:numId w:val="71"/>
        </w:numPr>
        <w:ind w:right="71" w:firstLine="283"/>
      </w:pPr>
      <w:r>
        <w:t xml:space="preserve">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 </w:t>
      </w:r>
    </w:p>
    <w:p w:rsidR="00795B3A" w:rsidRDefault="00176EF5">
      <w:pPr>
        <w:numPr>
          <w:ilvl w:val="2"/>
          <w:numId w:val="71"/>
        </w:numPr>
        <w:ind w:right="71" w:firstLine="283"/>
      </w:pPr>
      <w:r>
        <w:t xml:space="preserve">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 </w:t>
      </w:r>
    </w:p>
    <w:p w:rsidR="00795B3A" w:rsidRDefault="00176EF5">
      <w:pPr>
        <w:numPr>
          <w:ilvl w:val="2"/>
          <w:numId w:val="71"/>
        </w:numPr>
        <w:ind w:right="71" w:firstLine="283"/>
      </w:pPr>
      <w:r>
        <w:t xml:space="preserve">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w:t>
      </w:r>
    </w:p>
    <w:p w:rsidR="00795B3A" w:rsidRDefault="00176EF5">
      <w:pPr>
        <w:numPr>
          <w:ilvl w:val="2"/>
          <w:numId w:val="71"/>
        </w:numPr>
        <w:ind w:right="71" w:firstLine="283"/>
      </w:pPr>
      <w:r>
        <w:t xml:space="preserve">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w:t>
      </w:r>
    </w:p>
    <w:p w:rsidR="00795B3A" w:rsidRDefault="00176EF5">
      <w:pPr>
        <w:numPr>
          <w:ilvl w:val="2"/>
          <w:numId w:val="71"/>
        </w:numPr>
        <w:ind w:right="71" w:firstLine="283"/>
      </w:pPr>
      <w:r>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 </w:t>
      </w:r>
    </w:p>
    <w:p w:rsidR="00795B3A" w:rsidRDefault="00176EF5">
      <w:pPr>
        <w:numPr>
          <w:ilvl w:val="2"/>
          <w:numId w:val="71"/>
        </w:numPr>
        <w:ind w:right="71" w:firstLine="283"/>
      </w:pPr>
      <w:r>
        <w:t xml:space="preserve">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w:t>
      </w:r>
    </w:p>
    <w:p w:rsidR="00795B3A" w:rsidRDefault="00176EF5">
      <w:pPr>
        <w:numPr>
          <w:ilvl w:val="2"/>
          <w:numId w:val="71"/>
        </w:numPr>
        <w:ind w:right="71" w:firstLine="283"/>
      </w:pPr>
      <w:r>
        <w:t xml:space="preserve">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 </w:t>
      </w:r>
    </w:p>
    <w:p w:rsidR="00795B3A" w:rsidRDefault="00176EF5">
      <w:pPr>
        <w:numPr>
          <w:ilvl w:val="2"/>
          <w:numId w:val="71"/>
        </w:numPr>
        <w:ind w:right="71" w:firstLine="283"/>
      </w:pPr>
      <w:r>
        <w:t xml:space="preserve">Целями изучения учебного курса ОДНКНР являются: </w:t>
      </w:r>
    </w:p>
    <w:p w:rsidR="00795B3A" w:rsidRDefault="00176EF5">
      <w:pPr>
        <w:ind w:left="-15" w:right="71" w:firstLine="283"/>
      </w:pPr>
      <w: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формирование и сохранение уважения к ценностям и убеждениям представителей разных наци-</w:t>
      </w:r>
    </w:p>
    <w:p w:rsidR="00795B3A" w:rsidRDefault="00176EF5">
      <w:pPr>
        <w:ind w:left="-5" w:right="71"/>
      </w:pPr>
      <w:r>
        <w:t xml:space="preserve">ональностей и вероисповеданий, а также способности к диалогу с представителями других культур и мировоззрений; идентификация собственной личности как полноправного субъекта культурного, исторического </w:t>
      </w:r>
    </w:p>
    <w:p w:rsidR="00795B3A" w:rsidRDefault="00176EF5">
      <w:pPr>
        <w:ind w:left="-5" w:right="71"/>
      </w:pPr>
      <w:r>
        <w:t xml:space="preserve">и цивилизационного развития Российской Федерации. </w:t>
      </w:r>
    </w:p>
    <w:p w:rsidR="00795B3A" w:rsidRDefault="00176EF5">
      <w:pPr>
        <w:numPr>
          <w:ilvl w:val="2"/>
          <w:numId w:val="71"/>
        </w:numPr>
        <w:ind w:right="71" w:firstLine="283"/>
      </w:pPr>
      <w:r>
        <w:t>Цели курса ОДНКНР определяют следующие задачи: овладение предметными компетенциями, имеющими преимущественное значение для формиро-</w:t>
      </w:r>
    </w:p>
    <w:p w:rsidR="00795B3A" w:rsidRDefault="00176EF5">
      <w:pPr>
        <w:ind w:left="268" w:right="71" w:hanging="283"/>
      </w:pPr>
      <w:r>
        <w:t>вания гражданской идентичности обучающегося; приобретение и усвоение знаний о нормах общественной морали и нравственности как осново-</w:t>
      </w:r>
    </w:p>
    <w:p w:rsidR="00795B3A" w:rsidRDefault="00176EF5">
      <w:pPr>
        <w:ind w:left="-5" w:right="71"/>
      </w:pPr>
      <w:r>
        <w:t xml:space="preserve">полагающих элементах духовной культуры современного общества;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становление компетенций межкультурного взаимодействия как способности и готовности вести </w:t>
      </w:r>
    </w:p>
    <w:p w:rsidR="00795B3A" w:rsidRDefault="00176EF5">
      <w:pPr>
        <w:ind w:left="-5" w:right="71"/>
      </w:pPr>
      <w:r>
        <w:t>межличностный, межкультурный, межконфессиональный диалог при осознании и сохранении собственной культурной идентичности; формирование основ научного мышления обучающихся через систематизацию знаний и пред-</w:t>
      </w:r>
    </w:p>
    <w:p w:rsidR="00795B3A" w:rsidRDefault="00176EF5">
      <w:pPr>
        <w:ind w:left="268" w:right="71" w:hanging="283"/>
      </w:pPr>
      <w:r>
        <w:t xml:space="preserve">ставлений, полученных на уроках литературы, истории, изобразительного искусства, музыки; обучение рефлексии собственного поведения и оценке поведения окружающих через развитие </w:t>
      </w:r>
    </w:p>
    <w:p w:rsidR="00795B3A" w:rsidRDefault="00176EF5">
      <w:pPr>
        <w:ind w:left="268" w:right="71" w:hanging="283"/>
      </w:pPr>
      <w:r>
        <w:t>навыков обоснованных нравственных суждений, оценок и выводов; воспитание уважительного и бережного отношения к историческому, религиозному и культур-</w:t>
      </w:r>
    </w:p>
    <w:p w:rsidR="00795B3A" w:rsidRDefault="00176EF5">
      <w:pPr>
        <w:ind w:left="268" w:right="71" w:hanging="283"/>
      </w:pPr>
      <w:r>
        <w:t>ному наследию народов Российской Федерации; содействие осознанному формированию мировоззренческих ориентиров, основанных на приори-</w:t>
      </w:r>
    </w:p>
    <w:p w:rsidR="00795B3A" w:rsidRDefault="00176EF5">
      <w:pPr>
        <w:ind w:left="-5" w:right="71"/>
      </w:pPr>
      <w:r>
        <w:t xml:space="preserve">тете традиционных российских духовно-нравственных ценностей;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w:t>
      </w:r>
    </w:p>
    <w:p w:rsidR="00795B3A" w:rsidRDefault="00176EF5">
      <w:pPr>
        <w:ind w:left="-15" w:right="71" w:firstLine="283"/>
      </w:pPr>
      <w:r>
        <w:t xml:space="preserve">159.2.14. Изучение курса ОДНКНР вносит значительный вклад в достижение главных целей основного общего образования, способствуя: </w:t>
      </w:r>
    </w:p>
    <w:p w:rsidR="00795B3A" w:rsidRDefault="00176EF5">
      <w:pPr>
        <w:spacing w:after="11" w:line="249" w:lineRule="auto"/>
        <w:ind w:right="88"/>
        <w:jc w:val="right"/>
      </w:pPr>
      <w:r>
        <w:t>расширению и систематизации знаний и представлений обучающихся о культуре и духовных тра-</w:t>
      </w:r>
    </w:p>
    <w:p w:rsidR="00795B3A" w:rsidRDefault="00176EF5">
      <w:pPr>
        <w:ind w:left="-5" w:right="71"/>
      </w:pPr>
      <w:r>
        <w:t>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 углублению представлений о светской этике, религиозной культуре народов Российской Федера-</w:t>
      </w:r>
    </w:p>
    <w:p w:rsidR="00795B3A" w:rsidRDefault="00176EF5">
      <w:pPr>
        <w:ind w:left="-5" w:right="71"/>
      </w:pPr>
      <w:r>
        <w:t>ции, их роли в развитии современного общества;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воспитанию патриотизма, уважения к истории, языку, культурным и религиозным традициям сво-</w:t>
      </w:r>
    </w:p>
    <w:p w:rsidR="00795B3A" w:rsidRDefault="00176EF5">
      <w:pPr>
        <w:ind w:left="-5" w:right="71"/>
      </w:pPr>
      <w:r>
        <w:t>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пробуждению интереса к культуре других народов, проявлению уважения, способности к сотруд-</w:t>
      </w:r>
    </w:p>
    <w:p w:rsidR="00795B3A" w:rsidRDefault="00176EF5">
      <w:pPr>
        <w:ind w:left="268" w:right="71" w:hanging="283"/>
      </w:pPr>
      <w:r>
        <w:t>ничеству, взаимодействию на основе поиска общих культурных стратегий и идеалов; осознанию приоритетной значимости духовно-нравственных ценностей, проявляющейся в пре-</w:t>
      </w:r>
    </w:p>
    <w:p w:rsidR="00795B3A" w:rsidRDefault="00176EF5">
      <w:pPr>
        <w:ind w:left="-5" w:right="71"/>
      </w:pPr>
      <w:r>
        <w:t xml:space="preserve">обладании этических, интеллектуальных, альтруистических мотивов над потребительскими и эгоистическими; </w:t>
      </w:r>
    </w:p>
    <w:p w:rsidR="00795B3A" w:rsidRDefault="00176EF5">
      <w:pPr>
        <w:ind w:left="293" w:right="71"/>
      </w:pPr>
      <w:r>
        <w:t xml:space="preserve">раскрытию природы духовно-нравственных ценностей российского общества, объединяющих </w:t>
      </w:r>
    </w:p>
    <w:p w:rsidR="00795B3A" w:rsidRDefault="00176EF5">
      <w:pPr>
        <w:ind w:left="-5" w:right="71"/>
      </w:pPr>
      <w:r>
        <w:t xml:space="preserve">светскость и духовность; 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 развитию информационной культуры обучающихся, компетенций в отборе, использовании и </w:t>
      </w:r>
    </w:p>
    <w:p w:rsidR="00795B3A" w:rsidRDefault="00176EF5">
      <w:pPr>
        <w:ind w:left="-5" w:right="71"/>
      </w:pPr>
      <w:r>
        <w:t xml:space="preserve">структурировании информации, а также возможностей для активной самостоятельной познавательной деятельности. </w:t>
      </w:r>
    </w:p>
    <w:p w:rsidR="00795B3A" w:rsidRDefault="00176EF5">
      <w:pPr>
        <w:ind w:left="-15" w:right="71" w:firstLine="283"/>
      </w:pPr>
      <w:r>
        <w:t xml:space="preserve">159.2.15. Общее число часов, рекомендованных для изучения курса ОДНКНР, – 68 часов: в 5 классе – 34 часа (1 час в неделю), в 6 классе – 34 часа (1 час в неделю). </w:t>
      </w:r>
    </w:p>
    <w:p w:rsidR="00795B3A" w:rsidRDefault="00176EF5">
      <w:pPr>
        <w:ind w:left="293" w:right="71"/>
      </w:pPr>
      <w:r>
        <w:t xml:space="preserve">159.3. Содержание обучения в 5 классе. </w:t>
      </w:r>
    </w:p>
    <w:p w:rsidR="00795B3A" w:rsidRDefault="00176EF5">
      <w:pPr>
        <w:ind w:left="293" w:right="71"/>
      </w:pPr>
      <w:r>
        <w:t xml:space="preserve">159.3.1. Тематический блок 1. «Россия – наш общий дом». </w:t>
      </w:r>
    </w:p>
    <w:p w:rsidR="00795B3A" w:rsidRDefault="00176EF5">
      <w:pPr>
        <w:ind w:left="293" w:right="71"/>
      </w:pPr>
      <w:r>
        <w:t xml:space="preserve">Тема 1. Зачем изучать курс «Основы духовно-нравственной культуры народов России»? </w:t>
      </w:r>
    </w:p>
    <w:p w:rsidR="00795B3A" w:rsidRDefault="00176EF5">
      <w:pPr>
        <w:ind w:left="-15" w:right="71" w:firstLine="283"/>
      </w:pPr>
      <w:r>
        <w:t xml:space="preserve">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rsidR="00795B3A" w:rsidRDefault="00176EF5">
      <w:pPr>
        <w:ind w:left="293" w:right="71"/>
      </w:pPr>
      <w:r>
        <w:t xml:space="preserve">Тема 2. Наш дом – Россия. </w:t>
      </w:r>
    </w:p>
    <w:p w:rsidR="00795B3A" w:rsidRDefault="00176EF5">
      <w:pPr>
        <w:ind w:left="-15" w:right="71" w:firstLine="283"/>
      </w:pPr>
      <w:r>
        <w:t xml:space="preserve">Россия – многонациональная страна. Многонациональный народ Российской Федерации. Россия как общий дом. Дружба народов. </w:t>
      </w:r>
    </w:p>
    <w:p w:rsidR="00795B3A" w:rsidRDefault="00176EF5">
      <w:pPr>
        <w:ind w:left="293" w:right="71"/>
      </w:pPr>
      <w:r>
        <w:t xml:space="preserve">Тема 3. Язык и история. </w:t>
      </w:r>
    </w:p>
    <w:p w:rsidR="00795B3A" w:rsidRDefault="00176EF5">
      <w:pPr>
        <w:ind w:left="-15" w:right="71" w:firstLine="283"/>
      </w:pPr>
      <w:r>
        <w:t xml:space="preserve">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795B3A" w:rsidRDefault="00176EF5">
      <w:pPr>
        <w:ind w:left="-15" w:right="71" w:firstLine="283"/>
      </w:pPr>
      <w: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 </w:t>
      </w:r>
    </w:p>
    <w:p w:rsidR="00795B3A" w:rsidRDefault="00176EF5">
      <w:pPr>
        <w:ind w:left="293" w:right="71"/>
      </w:pPr>
      <w:r>
        <w:t xml:space="preserve">Тема 5. Истоки родной культуры. </w:t>
      </w:r>
    </w:p>
    <w:p w:rsidR="00795B3A" w:rsidRDefault="00176EF5">
      <w:pPr>
        <w:ind w:left="-15" w:right="71" w:firstLine="283"/>
      </w:pPr>
      <w: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795B3A" w:rsidRDefault="00176EF5">
      <w:pPr>
        <w:ind w:left="293" w:right="71"/>
      </w:pPr>
      <w:r>
        <w:t xml:space="preserve">Тема 6. Материальная культура. </w:t>
      </w:r>
    </w:p>
    <w:p w:rsidR="00795B3A" w:rsidRDefault="00176EF5">
      <w:pPr>
        <w:ind w:left="-15" w:right="71" w:firstLine="283"/>
      </w:pPr>
      <w:r>
        <w:t xml:space="preserve">Материальная культура: архитектура, одежда, пища, транспорт, техника. Связь между материальной культурой и духовно-нравственными ценностями общества. </w:t>
      </w:r>
    </w:p>
    <w:p w:rsidR="00795B3A" w:rsidRDefault="00176EF5">
      <w:pPr>
        <w:ind w:left="293" w:right="71"/>
      </w:pPr>
      <w:r>
        <w:t xml:space="preserve">Тема 7. Духовная культура. </w:t>
      </w:r>
    </w:p>
    <w:p w:rsidR="00795B3A" w:rsidRDefault="00176EF5">
      <w:pPr>
        <w:ind w:left="-15" w:right="71" w:firstLine="283"/>
      </w:pPr>
      <w: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p>
    <w:p w:rsidR="00795B3A" w:rsidRDefault="00176EF5">
      <w:pPr>
        <w:ind w:left="293" w:right="71"/>
      </w:pPr>
      <w:r>
        <w:t xml:space="preserve">Тема 8. Культура и религия. </w:t>
      </w:r>
    </w:p>
    <w:p w:rsidR="00795B3A" w:rsidRDefault="00176EF5">
      <w:pPr>
        <w:ind w:left="-15" w:right="71" w:firstLine="283"/>
      </w:pPr>
      <w:r>
        <w:t xml:space="preserve">Религия и культура. Что такое религия, её роль в жизни общества и человека. Государствообразующие религии России. Единство ценностей в религиях России. </w:t>
      </w:r>
    </w:p>
    <w:p w:rsidR="00795B3A" w:rsidRDefault="00176EF5">
      <w:pPr>
        <w:ind w:left="293" w:right="71"/>
      </w:pPr>
      <w:r>
        <w:t xml:space="preserve">Тема 9. Культура и образование. </w:t>
      </w:r>
    </w:p>
    <w:p w:rsidR="00795B3A" w:rsidRDefault="00176EF5">
      <w:pPr>
        <w:ind w:left="-15" w:right="71" w:firstLine="283"/>
      </w:pPr>
      <w: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795B3A" w:rsidRDefault="00176EF5">
      <w:pPr>
        <w:ind w:left="293" w:right="71"/>
      </w:pPr>
      <w:r>
        <w:t xml:space="preserve">Тема 10. Многообразие культур России (практическое занятие). </w:t>
      </w:r>
    </w:p>
    <w:p w:rsidR="00795B3A" w:rsidRDefault="00176EF5">
      <w:pPr>
        <w:ind w:left="-15" w:right="71" w:firstLine="283"/>
      </w:pPr>
      <w:r>
        <w:t xml:space="preserve">Единство культур народов России. Что значит быть культурным человеком? Знание о культуре народов России. </w:t>
      </w:r>
    </w:p>
    <w:p w:rsidR="00795B3A" w:rsidRDefault="00176EF5">
      <w:pPr>
        <w:ind w:left="293" w:right="71"/>
      </w:pPr>
      <w:r>
        <w:t xml:space="preserve">159.3.2. Тематический блок 2. «Семья и духовно-нравственные ценности». </w:t>
      </w:r>
    </w:p>
    <w:p w:rsidR="00795B3A" w:rsidRDefault="00176EF5">
      <w:pPr>
        <w:ind w:left="293" w:right="71"/>
      </w:pPr>
      <w:r>
        <w:t xml:space="preserve">Тема 11. Семья – хранитель духовных ценностей. </w:t>
      </w:r>
    </w:p>
    <w:p w:rsidR="00795B3A" w:rsidRDefault="00176EF5">
      <w:pPr>
        <w:spacing w:after="2" w:line="241" w:lineRule="auto"/>
        <w:ind w:left="293" w:right="69"/>
        <w:jc w:val="left"/>
      </w:pPr>
      <w:r>
        <w:t xml:space="preserve">Семья – базовый элемент общества. Семейные ценности, традиции и культура. Помощь сиротам как духовно-нравственный долг человека. Тема 12. Родина начинается с семьи. </w:t>
      </w:r>
    </w:p>
    <w:p w:rsidR="00795B3A" w:rsidRDefault="00176EF5">
      <w:pPr>
        <w:ind w:left="293" w:right="71"/>
      </w:pPr>
      <w:r>
        <w:t xml:space="preserve">История семьи как часть истории народа, государства, человечества. Как связаны Родина и семья? </w:t>
      </w:r>
    </w:p>
    <w:p w:rsidR="00795B3A" w:rsidRDefault="00176EF5">
      <w:pPr>
        <w:ind w:left="-5" w:right="71"/>
      </w:pPr>
      <w:r>
        <w:t xml:space="preserve">Что такое Родина и Отечество? </w:t>
      </w:r>
    </w:p>
    <w:p w:rsidR="00795B3A" w:rsidRDefault="00176EF5">
      <w:pPr>
        <w:ind w:left="293" w:right="71"/>
      </w:pPr>
      <w:r>
        <w:t xml:space="preserve">Тема 13. Традиции семейного воспитания в России. </w:t>
      </w:r>
    </w:p>
    <w:p w:rsidR="00795B3A" w:rsidRDefault="00176EF5">
      <w:pPr>
        <w:ind w:left="-15" w:right="71" w:firstLine="283"/>
      </w:pPr>
      <w:r>
        <w:t xml:space="preserve">Семейные традиции народов России. Межнациональные семьи. Семейное воспитание как трансляция ценностей. </w:t>
      </w:r>
    </w:p>
    <w:p w:rsidR="00795B3A" w:rsidRDefault="00176EF5">
      <w:pPr>
        <w:ind w:left="-15" w:right="71" w:firstLine="283"/>
      </w:pPr>
      <w:r>
        <w:t xml:space="preserve">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w:t>
      </w:r>
    </w:p>
    <w:p w:rsidR="00795B3A" w:rsidRDefault="00176EF5">
      <w:pPr>
        <w:ind w:left="293" w:right="71"/>
      </w:pPr>
      <w:r>
        <w:t xml:space="preserve">Тема 15. Труд в истории семьи. </w:t>
      </w:r>
    </w:p>
    <w:p w:rsidR="00795B3A" w:rsidRDefault="00176EF5">
      <w:pPr>
        <w:ind w:left="293" w:right="71"/>
      </w:pPr>
      <w:r>
        <w:t xml:space="preserve">Социальные роли в истории семьи. Роль домашнего труда. </w:t>
      </w:r>
    </w:p>
    <w:p w:rsidR="00795B3A" w:rsidRDefault="00176EF5">
      <w:pPr>
        <w:ind w:left="293" w:right="71"/>
      </w:pPr>
      <w:r>
        <w:t xml:space="preserve">Роль нравственных норм в благополучии семьи. </w:t>
      </w:r>
    </w:p>
    <w:p w:rsidR="00795B3A" w:rsidRDefault="00176EF5">
      <w:pPr>
        <w:ind w:left="-15" w:right="71" w:firstLine="283"/>
      </w:pPr>
      <w:r>
        <w:t xml:space="preserve">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 </w:t>
      </w:r>
    </w:p>
    <w:p w:rsidR="00795B3A" w:rsidRDefault="00176EF5">
      <w:pPr>
        <w:ind w:left="293" w:right="71"/>
      </w:pPr>
      <w:r>
        <w:t xml:space="preserve">159.3.3. Тематический блок 3. «Духовно-нравственное богатство личности». </w:t>
      </w:r>
    </w:p>
    <w:p w:rsidR="00795B3A" w:rsidRDefault="00176EF5">
      <w:pPr>
        <w:ind w:left="293" w:right="71"/>
      </w:pPr>
      <w:r>
        <w:t xml:space="preserve">Тема 17. Личность – общество – культура. </w:t>
      </w:r>
    </w:p>
    <w:p w:rsidR="00795B3A" w:rsidRDefault="00176EF5">
      <w:pPr>
        <w:ind w:left="-15" w:right="71" w:firstLine="283"/>
      </w:pPr>
      <w: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795B3A" w:rsidRDefault="00176EF5">
      <w:pPr>
        <w:ind w:left="-15" w:right="71" w:firstLine="283"/>
      </w:pPr>
      <w:r>
        <w:t xml:space="preserve">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w:t>
      </w:r>
    </w:p>
    <w:p w:rsidR="00795B3A" w:rsidRDefault="00176EF5">
      <w:pPr>
        <w:ind w:left="-5" w:right="71"/>
      </w:pPr>
      <w:r>
        <w:t xml:space="preserve">Важность труда как творческой деятельности, как реализации. </w:t>
      </w:r>
    </w:p>
    <w:p w:rsidR="00795B3A" w:rsidRDefault="00176EF5">
      <w:pPr>
        <w:ind w:left="-15" w:right="71" w:firstLine="283"/>
      </w:pPr>
      <w:r>
        <w:t xml:space="preserve">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 </w:t>
      </w:r>
    </w:p>
    <w:p w:rsidR="00795B3A" w:rsidRDefault="00176EF5">
      <w:pPr>
        <w:ind w:left="293" w:right="71"/>
      </w:pPr>
      <w:r>
        <w:t xml:space="preserve">159.3.4. Тематический блок 4. «Культурное единство России». </w:t>
      </w:r>
    </w:p>
    <w:p w:rsidR="00795B3A" w:rsidRDefault="00176EF5">
      <w:pPr>
        <w:ind w:left="293" w:right="71"/>
      </w:pPr>
      <w:r>
        <w:t xml:space="preserve">Тема 20. Историческая память как духовно-нравственная ценность. </w:t>
      </w:r>
    </w:p>
    <w:p w:rsidR="00795B3A" w:rsidRDefault="00176EF5">
      <w:pPr>
        <w:ind w:left="-15" w:right="71" w:firstLine="283"/>
      </w:pPr>
      <w:r>
        <w:t xml:space="preserve">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w:t>
      </w:r>
    </w:p>
    <w:p w:rsidR="00795B3A" w:rsidRDefault="00176EF5">
      <w:pPr>
        <w:ind w:left="293" w:right="71"/>
      </w:pPr>
      <w:r>
        <w:t xml:space="preserve">Тема 21. Литература как язык культуры. </w:t>
      </w:r>
    </w:p>
    <w:p w:rsidR="00795B3A" w:rsidRDefault="00176EF5">
      <w:pPr>
        <w:ind w:left="-15" w:right="71" w:firstLine="283"/>
      </w:pPr>
      <w: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795B3A" w:rsidRDefault="00176EF5">
      <w:pPr>
        <w:ind w:left="293" w:right="71"/>
      </w:pPr>
      <w:r>
        <w:t xml:space="preserve">Тема 22. Взаимовлияние культур. </w:t>
      </w:r>
    </w:p>
    <w:p w:rsidR="00795B3A" w:rsidRDefault="00176EF5">
      <w:pPr>
        <w:ind w:left="-15" w:right="71" w:firstLine="283"/>
      </w:pPr>
      <w:r>
        <w:t xml:space="preserve">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795B3A" w:rsidRDefault="00176EF5">
      <w:pPr>
        <w:ind w:left="-15" w:right="71" w:firstLine="283"/>
      </w:pPr>
      <w:r>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rsidR="00795B3A" w:rsidRDefault="00176EF5">
      <w:pPr>
        <w:ind w:left="-15" w:right="71" w:firstLine="283"/>
      </w:pPr>
      <w:r>
        <w:t xml:space="preserve">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w:t>
      </w:r>
    </w:p>
    <w:p w:rsidR="00795B3A" w:rsidRDefault="00176EF5">
      <w:pPr>
        <w:ind w:left="293" w:right="71"/>
      </w:pPr>
      <w:r>
        <w:t xml:space="preserve">Тема 25. Праздники в культуре народов России. </w:t>
      </w:r>
    </w:p>
    <w:p w:rsidR="00795B3A" w:rsidRDefault="00176EF5">
      <w:pPr>
        <w:ind w:left="-15" w:right="71" w:firstLine="283"/>
      </w:pPr>
      <w: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795B3A" w:rsidRDefault="00176EF5">
      <w:pPr>
        <w:ind w:left="293" w:right="71"/>
      </w:pPr>
      <w:r>
        <w:t xml:space="preserve">Тема 26. Памятники архитектуры в культуре народов России. </w:t>
      </w:r>
    </w:p>
    <w:p w:rsidR="00795B3A" w:rsidRDefault="00176EF5">
      <w:pPr>
        <w:ind w:left="-15" w:right="71" w:firstLine="283"/>
      </w:pPr>
      <w:r>
        <w:t xml:space="preserve">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795B3A" w:rsidRDefault="00176EF5">
      <w:pPr>
        <w:ind w:left="293" w:right="71"/>
      </w:pPr>
      <w:r>
        <w:t xml:space="preserve">Тема 27. Музыкальная культура народов России. </w:t>
      </w:r>
    </w:p>
    <w:p w:rsidR="00795B3A" w:rsidRDefault="00176EF5">
      <w:pPr>
        <w:ind w:left="293" w:right="71"/>
      </w:pPr>
      <w: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795B3A" w:rsidRDefault="00176EF5">
      <w:pPr>
        <w:ind w:left="293" w:right="71"/>
      </w:pPr>
      <w:r>
        <w:t xml:space="preserve">Тема 28. Изобразительное искусство народов России. </w:t>
      </w:r>
    </w:p>
    <w:p w:rsidR="00795B3A" w:rsidRDefault="00176EF5">
      <w:pPr>
        <w:ind w:left="-15" w:right="71" w:firstLine="283"/>
      </w:pPr>
      <w: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795B3A" w:rsidRDefault="00176EF5">
      <w:pPr>
        <w:ind w:left="-15" w:right="71" w:firstLine="283"/>
      </w:pPr>
      <w:r>
        <w:t xml:space="preserve">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w:t>
      </w:r>
    </w:p>
    <w:p w:rsidR="00795B3A" w:rsidRDefault="00176EF5">
      <w:pPr>
        <w:ind w:left="293" w:right="71"/>
      </w:pPr>
      <w:r>
        <w:t xml:space="preserve">Тема 30. Бытовые традиции народов России: пища, одежда, дом (практическое занятие). </w:t>
      </w:r>
    </w:p>
    <w:p w:rsidR="00795B3A" w:rsidRDefault="00176EF5">
      <w:pPr>
        <w:ind w:left="-15" w:right="71" w:firstLine="283"/>
      </w:pPr>
      <w:r>
        <w:t xml:space="preserve">Рассказ о бытовых традициях своей семьи, народа, региона. Доклад с использованием разнообразного зрительного ряда и других источников. </w:t>
      </w:r>
    </w:p>
    <w:p w:rsidR="00795B3A" w:rsidRDefault="00176EF5">
      <w:pPr>
        <w:ind w:left="293" w:right="71"/>
      </w:pPr>
      <w:r>
        <w:t xml:space="preserve">Тема 31. Культурная карта России (практическое занятие). </w:t>
      </w:r>
    </w:p>
    <w:p w:rsidR="00795B3A" w:rsidRDefault="00176EF5">
      <w:pPr>
        <w:ind w:left="293" w:right="71"/>
      </w:pPr>
      <w:r>
        <w:t xml:space="preserve">География культур России. Россия как культурная карта. </w:t>
      </w:r>
    </w:p>
    <w:p w:rsidR="00795B3A" w:rsidRDefault="00176EF5">
      <w:pPr>
        <w:ind w:left="293" w:right="71"/>
      </w:pPr>
      <w:r>
        <w:t xml:space="preserve">Описание регионов в соответствии с их особенностями.  </w:t>
      </w:r>
    </w:p>
    <w:p w:rsidR="00795B3A" w:rsidRDefault="00176EF5">
      <w:pPr>
        <w:ind w:left="293" w:right="71"/>
      </w:pPr>
      <w:r>
        <w:t xml:space="preserve">Тема 32. Единство страны – залог будущего России. </w:t>
      </w:r>
    </w:p>
    <w:p w:rsidR="00795B3A" w:rsidRDefault="00176EF5">
      <w:pPr>
        <w:ind w:left="-15" w:right="71" w:firstLine="283"/>
      </w:pPr>
      <w:r>
        <w:t xml:space="preserve">Россия – единая страна. Русский мир. Общая история, сходство культурных традиций, единые духовно-нравственные ценности народов России. </w:t>
      </w:r>
    </w:p>
    <w:p w:rsidR="00795B3A" w:rsidRDefault="00176EF5">
      <w:pPr>
        <w:ind w:left="293" w:right="71"/>
      </w:pPr>
      <w:r>
        <w:t xml:space="preserve">159.4. Содержание обучения в 6 классе. </w:t>
      </w:r>
    </w:p>
    <w:p w:rsidR="00795B3A" w:rsidRDefault="00176EF5">
      <w:pPr>
        <w:ind w:left="293" w:right="71"/>
      </w:pPr>
      <w:r>
        <w:t xml:space="preserve">159.4.1. Тематический блок 1. «Культура как социальность». </w:t>
      </w:r>
    </w:p>
    <w:p w:rsidR="00795B3A" w:rsidRDefault="00176EF5">
      <w:pPr>
        <w:ind w:left="293" w:right="71"/>
      </w:pPr>
      <w:r>
        <w:t xml:space="preserve">Тема 1. Мир культуры: его структура. </w:t>
      </w:r>
    </w:p>
    <w:p w:rsidR="00795B3A" w:rsidRDefault="00176EF5">
      <w:pPr>
        <w:ind w:left="-15" w:right="71" w:firstLine="283"/>
      </w:pPr>
      <w:r>
        <w:t xml:space="preserve">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795B3A" w:rsidRDefault="00176EF5">
      <w:pPr>
        <w:ind w:left="293" w:right="71"/>
      </w:pPr>
      <w:r>
        <w:t xml:space="preserve">Тема 2. Культура России: многообразие регионов. </w:t>
      </w:r>
    </w:p>
    <w:p w:rsidR="00795B3A" w:rsidRDefault="00176EF5">
      <w:pPr>
        <w:ind w:left="-15" w:right="71" w:firstLine="283"/>
      </w:pPr>
      <w:r>
        <w:t xml:space="preserve">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795B3A" w:rsidRDefault="00176EF5">
      <w:pPr>
        <w:ind w:left="293" w:right="71"/>
      </w:pPr>
      <w:r>
        <w:t xml:space="preserve">Тема 3. История быта как история культуры. </w:t>
      </w:r>
    </w:p>
    <w:p w:rsidR="00795B3A" w:rsidRDefault="00176EF5">
      <w:pPr>
        <w:ind w:left="-15" w:right="71" w:firstLine="283"/>
      </w:pPr>
      <w: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795B3A" w:rsidRDefault="00176EF5">
      <w:pPr>
        <w:ind w:left="-15" w:right="71" w:firstLine="283"/>
      </w:pPr>
      <w:r>
        <w:t xml:space="preserve">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 </w:t>
      </w:r>
    </w:p>
    <w:p w:rsidR="00795B3A" w:rsidRDefault="00176EF5">
      <w:pPr>
        <w:ind w:left="-15" w:right="71" w:firstLine="283"/>
      </w:pPr>
      <w:r>
        <w:t xml:space="preserve">Тема 5. Образование в культуре народов России. Представление об основных этапах в истории образования. </w:t>
      </w:r>
    </w:p>
    <w:p w:rsidR="00795B3A" w:rsidRDefault="00176EF5">
      <w:pPr>
        <w:ind w:left="-15" w:right="71" w:firstLine="283"/>
      </w:pPr>
      <w:r>
        <w:t xml:space="preserve">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795B3A" w:rsidRDefault="00176EF5">
      <w:pPr>
        <w:ind w:left="293" w:right="71"/>
      </w:pPr>
      <w:r>
        <w:t xml:space="preserve">Тема 6. Права и обязанности человека. </w:t>
      </w:r>
    </w:p>
    <w:p w:rsidR="00795B3A" w:rsidRDefault="00176EF5">
      <w:pPr>
        <w:ind w:left="-15" w:right="71" w:firstLine="283"/>
      </w:pPr>
      <w: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795B3A" w:rsidRDefault="00176EF5">
      <w:pPr>
        <w:ind w:left="293" w:right="71"/>
      </w:pPr>
      <w:r>
        <w:t xml:space="preserve">Тема 7. Общество и религия: духовно-нравственное взаимодействие. </w:t>
      </w:r>
    </w:p>
    <w:p w:rsidR="00795B3A" w:rsidRDefault="00176EF5">
      <w:pPr>
        <w:ind w:left="-15" w:right="71" w:firstLine="283"/>
      </w:pPr>
      <w:r>
        <w:t xml:space="preserve">Мир религий в истории. Религии народов России сегодня. Государствообразующие и традиционные религии как источник духовно-нравственных ценностей. </w:t>
      </w:r>
    </w:p>
    <w:p w:rsidR="00795B3A" w:rsidRDefault="00176EF5">
      <w:pPr>
        <w:ind w:left="293" w:right="71"/>
      </w:pPr>
      <w:r>
        <w:t xml:space="preserve">Тема 8. Современный мир: самое важное (практическое занятие). </w:t>
      </w:r>
    </w:p>
    <w:p w:rsidR="00795B3A" w:rsidRDefault="00176EF5">
      <w:pPr>
        <w:ind w:left="-15" w:right="71" w:firstLine="283"/>
      </w:pPr>
      <w: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795B3A" w:rsidRDefault="00176EF5">
      <w:pPr>
        <w:ind w:left="293" w:right="71"/>
      </w:pPr>
      <w:r>
        <w:t xml:space="preserve">159.4.2. Тематический блок 2. «Человек и его отражение в культуре». </w:t>
      </w:r>
    </w:p>
    <w:p w:rsidR="00795B3A" w:rsidRDefault="00176EF5">
      <w:pPr>
        <w:ind w:left="293" w:right="71"/>
      </w:pPr>
      <w:r>
        <w:t xml:space="preserve">Тема 9. Каким должен быть человек? Духовно-нравственный облик и идеал человека. </w:t>
      </w:r>
    </w:p>
    <w:p w:rsidR="00795B3A" w:rsidRDefault="00176EF5">
      <w:pPr>
        <w:ind w:left="293" w:right="71"/>
      </w:pPr>
      <w:r>
        <w:t xml:space="preserve">Мораль, нравственность, этика, этикет в культурах народов России. Право и равенство в правах. </w:t>
      </w:r>
    </w:p>
    <w:p w:rsidR="00795B3A" w:rsidRDefault="00176EF5">
      <w:pPr>
        <w:ind w:left="-5" w:right="71"/>
      </w:pPr>
      <w:r>
        <w:t xml:space="preserve">Свобода как ценность. Долг как её ограничение. Общество как регулятор свободы. </w:t>
      </w:r>
    </w:p>
    <w:p w:rsidR="00795B3A" w:rsidRDefault="00176EF5">
      <w:pPr>
        <w:ind w:left="-15" w:right="71" w:firstLine="283"/>
      </w:pPr>
      <w:r>
        <w:t xml:space="preserve">Свойства и качества человека, его образ в культуре народов России, единство человеческих качеств. Единство духовной жизни. </w:t>
      </w:r>
    </w:p>
    <w:p w:rsidR="00795B3A" w:rsidRDefault="00176EF5">
      <w:pPr>
        <w:ind w:left="-15" w:right="71" w:firstLine="283"/>
      </w:pPr>
      <w:r>
        <w:t xml:space="preserve">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795B3A" w:rsidRDefault="00176EF5">
      <w:pPr>
        <w:ind w:left="293" w:right="71"/>
      </w:pPr>
      <w:r>
        <w:t xml:space="preserve">Тема 11. Религия как источник нравственности. </w:t>
      </w:r>
    </w:p>
    <w:p w:rsidR="00795B3A" w:rsidRDefault="00176EF5">
      <w:pPr>
        <w:ind w:left="-15" w:right="71" w:firstLine="283"/>
      </w:pPr>
      <w: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795B3A" w:rsidRDefault="00176EF5">
      <w:pPr>
        <w:ind w:left="293" w:right="71"/>
      </w:pPr>
      <w:r>
        <w:t xml:space="preserve">Тема 12. Наука как источник знания о человеке и человеческом. </w:t>
      </w:r>
    </w:p>
    <w:p w:rsidR="00795B3A" w:rsidRDefault="00176EF5">
      <w:pPr>
        <w:ind w:left="-15" w:right="71" w:firstLine="283"/>
      </w:pPr>
      <w:r>
        <w:t xml:space="preserve">Гуманитарное знание и его особенности. Культура как самопознание. Этика. Эстетика. Право в контексте духовно-нравственных ценностей. </w:t>
      </w:r>
    </w:p>
    <w:p w:rsidR="00795B3A" w:rsidRDefault="00176EF5">
      <w:pPr>
        <w:ind w:left="293" w:right="71"/>
      </w:pPr>
      <w:r>
        <w:t xml:space="preserve">Тема 13. Этика и нравственность как категории духовной культуры. </w:t>
      </w:r>
    </w:p>
    <w:p w:rsidR="00795B3A" w:rsidRDefault="00176EF5">
      <w:pPr>
        <w:ind w:left="-15" w:right="71" w:firstLine="283"/>
      </w:pPr>
      <w:r>
        <w:t xml:space="preserve">Что такое этика. Добро и его проявления в реальной жизни. Что значит быть нравственным. Почему нравственность важна? </w:t>
      </w:r>
    </w:p>
    <w:p w:rsidR="00795B3A" w:rsidRDefault="00176EF5">
      <w:pPr>
        <w:ind w:left="293" w:right="71"/>
      </w:pPr>
      <w:r>
        <w:t xml:space="preserve">Тема 14. Самопознание (практическое занятие). </w:t>
      </w:r>
    </w:p>
    <w:p w:rsidR="00795B3A" w:rsidRDefault="00176EF5">
      <w:pPr>
        <w:ind w:left="-15" w:right="71" w:firstLine="283"/>
      </w:pPr>
      <w:r>
        <w:t xml:space="preserve">Автобиография и автопортрет: кто я и что я люблю. Как устроена моя жизнь. Выполнение проекта. </w:t>
      </w:r>
    </w:p>
    <w:p w:rsidR="00795B3A" w:rsidRDefault="00176EF5">
      <w:pPr>
        <w:ind w:left="293" w:right="71"/>
      </w:pPr>
      <w:r>
        <w:t xml:space="preserve">159.4.3. Тематический блок 3. «Человек как член общества». </w:t>
      </w:r>
    </w:p>
    <w:p w:rsidR="00795B3A" w:rsidRDefault="00176EF5">
      <w:pPr>
        <w:ind w:left="293" w:right="71"/>
      </w:pPr>
      <w:r>
        <w:t xml:space="preserve">Тема 15. Труд делает человека человеком. </w:t>
      </w:r>
    </w:p>
    <w:p w:rsidR="00795B3A" w:rsidRDefault="00176EF5">
      <w:pPr>
        <w:ind w:left="-15" w:right="71" w:firstLine="283"/>
      </w:pPr>
      <w:r>
        <w:t xml:space="preserve">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 </w:t>
      </w:r>
    </w:p>
    <w:p w:rsidR="00795B3A" w:rsidRDefault="00176EF5">
      <w:pPr>
        <w:ind w:left="293" w:right="71"/>
      </w:pPr>
      <w:r>
        <w:t xml:space="preserve">Тема 16. Подвиг: как узнать героя? </w:t>
      </w:r>
    </w:p>
    <w:p w:rsidR="00795B3A" w:rsidRDefault="00176EF5">
      <w:pPr>
        <w:ind w:left="293" w:right="71"/>
      </w:pPr>
      <w:r>
        <w:t xml:space="preserve">Что такое подвиг. Героизм как самопожертвование. Героизм на войне. Подвиг в мирное время. </w:t>
      </w:r>
    </w:p>
    <w:p w:rsidR="00795B3A" w:rsidRDefault="00176EF5">
      <w:pPr>
        <w:ind w:left="-5" w:right="71"/>
      </w:pPr>
      <w:r>
        <w:t xml:space="preserve">Милосердие, взаимопомощь.  </w:t>
      </w:r>
    </w:p>
    <w:p w:rsidR="00795B3A" w:rsidRDefault="00176EF5">
      <w:pPr>
        <w:ind w:left="293" w:right="71"/>
      </w:pPr>
      <w:r>
        <w:t xml:space="preserve">Тема 17. Люди в обществе: духовно-нравственное взаимовлияние. </w:t>
      </w:r>
    </w:p>
    <w:p w:rsidR="00795B3A" w:rsidRDefault="00176EF5">
      <w:pPr>
        <w:ind w:left="-15" w:right="71" w:firstLine="283"/>
      </w:pPr>
      <w:r>
        <w:t xml:space="preserve">Человек в социальном измерении. Дружба, предательство. Коллектив. Личные границы. Этика предпринимательства. Социальная помощь. </w:t>
      </w:r>
    </w:p>
    <w:p w:rsidR="00795B3A" w:rsidRDefault="00176EF5">
      <w:pPr>
        <w:ind w:left="-15" w:right="71" w:firstLine="283"/>
      </w:pPr>
      <w:r>
        <w:t xml:space="preserve">Тема 18. Проблемы современного общества как отражение его духовно-нравственного самосознания. </w:t>
      </w:r>
    </w:p>
    <w:p w:rsidR="00795B3A" w:rsidRDefault="00176EF5">
      <w:pPr>
        <w:ind w:left="293" w:right="71"/>
      </w:pPr>
      <w:r>
        <w:t xml:space="preserve">Бедность. Инвалидность. Асоциальная семья. Сиротство. </w:t>
      </w:r>
    </w:p>
    <w:p w:rsidR="00795B3A" w:rsidRDefault="00176EF5">
      <w:pPr>
        <w:ind w:left="293" w:right="71"/>
      </w:pPr>
      <w:r>
        <w:t xml:space="preserve">Отражение этих явлений в культуре общества. </w:t>
      </w:r>
    </w:p>
    <w:p w:rsidR="00795B3A" w:rsidRDefault="00176EF5">
      <w:pPr>
        <w:ind w:left="293" w:right="71"/>
      </w:pPr>
      <w:r>
        <w:t xml:space="preserve">Тема 19. Духовно-нравственные ориентиры социальных отношений. </w:t>
      </w:r>
    </w:p>
    <w:p w:rsidR="00795B3A" w:rsidRDefault="00176EF5">
      <w:pPr>
        <w:ind w:left="-15" w:right="71" w:firstLine="283"/>
      </w:pPr>
      <w:r>
        <w:t xml:space="preserve">Милосердие. Взаимопомощь. Социальное служение. Благотворительность. Волонтёрство. Общественные блага. </w:t>
      </w:r>
    </w:p>
    <w:p w:rsidR="00795B3A" w:rsidRDefault="00176EF5">
      <w:pPr>
        <w:ind w:left="-15" w:right="71" w:firstLine="283"/>
      </w:pPr>
      <w:r>
        <w:t xml:space="preserve">Тема 20. Гуманизм как сущностная характеристика духовно-нравственной культуры народов России. </w:t>
      </w:r>
    </w:p>
    <w:p w:rsidR="00795B3A" w:rsidRDefault="00176EF5">
      <w:pPr>
        <w:ind w:left="-15" w:right="71" w:firstLine="283"/>
      </w:pPr>
      <w:r>
        <w:t xml:space="preserve">Гуманизм. Истоки гуманистического мышления. Философия гуманизма. Проявления гуманизма в историко-культурном наследии народов России. </w:t>
      </w:r>
    </w:p>
    <w:p w:rsidR="00795B3A" w:rsidRDefault="00176EF5">
      <w:pPr>
        <w:ind w:left="-15" w:right="71" w:firstLine="283"/>
      </w:pPr>
      <w:r>
        <w:t xml:space="preserve">Тема 21. Социальные профессии; их важность для сохранения духовно-нравственного облика общества. </w:t>
      </w:r>
    </w:p>
    <w:p w:rsidR="00795B3A" w:rsidRDefault="00176EF5">
      <w:pPr>
        <w:ind w:left="-15" w:right="71" w:firstLine="283"/>
      </w:pPr>
      <w: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795B3A" w:rsidRDefault="00176EF5">
      <w:pPr>
        <w:ind w:left="293" w:right="71"/>
      </w:pPr>
      <w:r>
        <w:t xml:space="preserve">Тема 22. Выдающиеся благотворители в истории. Благотворительность как нравственный долг. </w:t>
      </w:r>
    </w:p>
    <w:p w:rsidR="00795B3A" w:rsidRDefault="00176EF5">
      <w:pPr>
        <w:ind w:left="-15" w:right="71" w:firstLine="283"/>
      </w:pPr>
      <w:r>
        <w:t xml:space="preserve">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795B3A" w:rsidRDefault="00176EF5">
      <w:pPr>
        <w:ind w:left="-15" w:right="71" w:firstLine="283"/>
      </w:pPr>
      <w:r>
        <w:t xml:space="preserve">Тема 23. Выдающиеся учёные России. Наука как источник социального и духовного прогресса общества. </w:t>
      </w:r>
    </w:p>
    <w:p w:rsidR="00795B3A" w:rsidRDefault="00176EF5">
      <w:pPr>
        <w:ind w:left="293" w:right="71"/>
      </w:pPr>
      <w:r>
        <w:t xml:space="preserve">Учёные России. Почему важно помнить историю науки. Вклад науки в благополучие страны. </w:t>
      </w:r>
    </w:p>
    <w:p w:rsidR="00795B3A" w:rsidRDefault="00176EF5">
      <w:pPr>
        <w:ind w:left="-5" w:right="71"/>
      </w:pPr>
      <w:r>
        <w:t xml:space="preserve">Важность морали и нравственности в науке, в деятельности учёных. </w:t>
      </w:r>
    </w:p>
    <w:p w:rsidR="00795B3A" w:rsidRDefault="00176EF5">
      <w:pPr>
        <w:ind w:left="293" w:right="71"/>
      </w:pPr>
      <w:r>
        <w:t xml:space="preserve">Тема 24. Моя профессия (практическое занятие). </w:t>
      </w:r>
    </w:p>
    <w:p w:rsidR="00795B3A" w:rsidRDefault="00176EF5">
      <w:pPr>
        <w:ind w:left="293" w:right="403"/>
      </w:pPr>
      <w:r>
        <w:t xml:space="preserve">Труд как самореализация, как вклад в общество. Рассказ о своей будущей профессии. 159.4.4. Тематический блок 4. «Родина и патриотизм». </w:t>
      </w:r>
    </w:p>
    <w:p w:rsidR="00795B3A" w:rsidRDefault="00176EF5">
      <w:pPr>
        <w:ind w:left="293" w:right="71"/>
      </w:pPr>
      <w:r>
        <w:t xml:space="preserve">Тема 25. Гражданин. </w:t>
      </w:r>
    </w:p>
    <w:p w:rsidR="00795B3A" w:rsidRDefault="00176EF5">
      <w:pPr>
        <w:ind w:left="-15" w:right="71" w:firstLine="283"/>
      </w:pPr>
      <w:r>
        <w:t xml:space="preserve">Родина и гражданство, их взаимосвязь. Что делает человека гражданином. Нравственные качества гражданина. </w:t>
      </w:r>
    </w:p>
    <w:p w:rsidR="00795B3A" w:rsidRDefault="00176EF5">
      <w:pPr>
        <w:ind w:left="293" w:right="71"/>
      </w:pPr>
      <w:r>
        <w:t xml:space="preserve">Тема 26. Патриотизм. </w:t>
      </w:r>
    </w:p>
    <w:p w:rsidR="00795B3A" w:rsidRDefault="00176EF5">
      <w:pPr>
        <w:ind w:left="293" w:right="71"/>
      </w:pPr>
      <w:r>
        <w:t xml:space="preserve">Патриотизм. Толерантность. Уважение к другим народам и их истории. Важность патриотизма. </w:t>
      </w:r>
    </w:p>
    <w:p w:rsidR="00795B3A" w:rsidRDefault="00176EF5">
      <w:pPr>
        <w:ind w:left="293" w:right="71"/>
      </w:pPr>
      <w:r>
        <w:t xml:space="preserve">Тема 27. Защита Родины: подвиг или долг? </w:t>
      </w:r>
    </w:p>
    <w:p w:rsidR="00795B3A" w:rsidRDefault="00176EF5">
      <w:pPr>
        <w:ind w:left="-15" w:right="71" w:firstLine="283"/>
      </w:pPr>
      <w:r>
        <w:t xml:space="preserve">Война и мир. Роль знания в защите Родины. Долг гражданина перед обществом. Военные подвиги. Честь. Доблесть. </w:t>
      </w:r>
    </w:p>
    <w:p w:rsidR="00795B3A" w:rsidRDefault="00176EF5">
      <w:pPr>
        <w:ind w:left="293" w:right="71"/>
      </w:pPr>
      <w:r>
        <w:t xml:space="preserve">Тема 28. Государство. Россия – наша Родина. </w:t>
      </w:r>
    </w:p>
    <w:p w:rsidR="00795B3A" w:rsidRDefault="00176EF5">
      <w:pPr>
        <w:ind w:left="-15" w:right="71" w:firstLine="283"/>
      </w:pPr>
      <w: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795B3A" w:rsidRDefault="00176EF5">
      <w:pPr>
        <w:ind w:left="293" w:right="71"/>
      </w:pPr>
      <w:r>
        <w:t xml:space="preserve">Тема 29. Гражданская идентичность (практическое занятие). </w:t>
      </w:r>
    </w:p>
    <w:p w:rsidR="00795B3A" w:rsidRDefault="00176EF5">
      <w:pPr>
        <w:ind w:left="293" w:right="71"/>
      </w:pPr>
      <w:r>
        <w:t xml:space="preserve">Какими качествами должен обладать человек как гражданин.  </w:t>
      </w:r>
    </w:p>
    <w:p w:rsidR="00795B3A" w:rsidRDefault="00176EF5">
      <w:pPr>
        <w:ind w:left="-15" w:right="71" w:firstLine="283"/>
      </w:pPr>
      <w:r>
        <w:t xml:space="preserve">Тема 30. Моя школа и мой класс (практическое занятие). Портрет школы или класса через добрые дела. </w:t>
      </w:r>
    </w:p>
    <w:p w:rsidR="00795B3A" w:rsidRDefault="00176EF5">
      <w:pPr>
        <w:ind w:left="293" w:right="71"/>
      </w:pPr>
      <w:r>
        <w:t xml:space="preserve">Тема 31. Человек: какой он? (практическое занятие). </w:t>
      </w:r>
    </w:p>
    <w:p w:rsidR="00795B3A" w:rsidRDefault="00176EF5">
      <w:pPr>
        <w:ind w:left="293" w:right="71"/>
      </w:pPr>
      <w:r>
        <w:t xml:space="preserve">Человек. Его образы в культуре. Духовность и нравственность как важнейшие качества человека. </w:t>
      </w:r>
    </w:p>
    <w:p w:rsidR="00795B3A" w:rsidRDefault="00176EF5">
      <w:pPr>
        <w:ind w:left="293" w:right="71"/>
      </w:pPr>
      <w:r>
        <w:t xml:space="preserve">Тема 31. Человек и культура (проект). </w:t>
      </w:r>
    </w:p>
    <w:p w:rsidR="00795B3A" w:rsidRDefault="00176EF5">
      <w:pPr>
        <w:ind w:left="293" w:right="71"/>
      </w:pPr>
      <w:r>
        <w:t xml:space="preserve">Итоговый проект: «Что значит быть человеком?» </w:t>
      </w:r>
    </w:p>
    <w:p w:rsidR="00795B3A" w:rsidRDefault="00176EF5">
      <w:pPr>
        <w:ind w:left="-15" w:right="71" w:firstLine="283"/>
      </w:pPr>
      <w:r>
        <w:t xml:space="preserve">159.5. Планируемые результаты освоения программы по ОДНКНР на уровне основного общего образования. </w:t>
      </w:r>
    </w:p>
    <w:p w:rsidR="00795B3A" w:rsidRDefault="00176EF5">
      <w:pPr>
        <w:ind w:left="-15" w:right="71" w:firstLine="283"/>
      </w:pPr>
      <w:r>
        <w:t xml:space="preserve">159.5.1. 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795B3A" w:rsidRDefault="00176EF5">
      <w:pPr>
        <w:ind w:left="-15" w:right="71" w:firstLine="283"/>
      </w:pPr>
      <w:r>
        <w:t xml:space="preserve">159.5.2. Личностные результаты имеют направленность на решение задач воспитания, развития и социализации обучающихся средствами учебного курса. </w:t>
      </w:r>
    </w:p>
    <w:p w:rsidR="00795B3A" w:rsidRDefault="00176EF5">
      <w:pPr>
        <w:ind w:left="-15" w:right="71" w:firstLine="283"/>
      </w:pPr>
      <w:r>
        <w:t xml:space="preserve">159.5.2.1.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 </w:t>
      </w:r>
    </w:p>
    <w:p w:rsidR="00795B3A" w:rsidRDefault="00176EF5">
      <w:pPr>
        <w:ind w:left="-15" w:right="71" w:firstLine="283"/>
      </w:pPr>
      <w:r>
        <w:t xml:space="preserve">Личностные результаты освоения курса достигаются в единстве учебной и воспитательной деятельности. </w:t>
      </w:r>
    </w:p>
    <w:p w:rsidR="00795B3A" w:rsidRDefault="00176EF5">
      <w:pPr>
        <w:spacing w:after="2" w:line="241" w:lineRule="auto"/>
        <w:ind w:left="293" w:right="69"/>
        <w:jc w:val="left"/>
      </w:pPr>
      <w:r>
        <w:t xml:space="preserve">Личностные результаты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w:t>
      </w:r>
    </w:p>
    <w:p w:rsidR="00795B3A" w:rsidRDefault="00176EF5">
      <w:pPr>
        <w:ind w:left="293" w:right="71"/>
      </w:pPr>
      <w:r>
        <w:t xml:space="preserve">наличие мотивации к целенаправленной социально значимой деятельности;  </w:t>
      </w:r>
    </w:p>
    <w:p w:rsidR="00795B3A" w:rsidRDefault="00176EF5">
      <w:pPr>
        <w:ind w:left="293" w:right="71"/>
      </w:pPr>
      <w:r>
        <w:t xml:space="preserve">сформированность внутренней позиции личности как особого ценностного отношения к себе, </w:t>
      </w:r>
    </w:p>
    <w:p w:rsidR="00795B3A" w:rsidRDefault="00176EF5">
      <w:pPr>
        <w:ind w:left="-5" w:right="71"/>
      </w:pPr>
      <w:r>
        <w:t xml:space="preserve">окружающим людям и жизни в целом. </w:t>
      </w:r>
    </w:p>
    <w:p w:rsidR="00795B3A" w:rsidRDefault="00176EF5">
      <w:pPr>
        <w:ind w:left="-15" w:right="71" w:firstLine="283"/>
      </w:pPr>
      <w:r>
        <w:t xml:space="preserve">159.5.2.2. В результате изучения курса ОДНКНР на уровне основного общего образования у обучающегося будут сформированы следующие личностные результаты в части: </w:t>
      </w:r>
    </w:p>
    <w:p w:rsidR="00795B3A" w:rsidRDefault="00176EF5">
      <w:pPr>
        <w:numPr>
          <w:ilvl w:val="0"/>
          <w:numId w:val="72"/>
        </w:numPr>
        <w:ind w:right="71" w:hanging="425"/>
      </w:pPr>
      <w:r>
        <w:t xml:space="preserve">патриотического воспитания: </w:t>
      </w:r>
    </w:p>
    <w:p w:rsidR="00795B3A" w:rsidRDefault="00176EF5">
      <w:pPr>
        <w:ind w:left="293" w:right="71"/>
      </w:pPr>
      <w:r>
        <w:t xml:space="preserve">самоопределение (личностное, профессиональное, жизненное): сформированность российской </w:t>
      </w:r>
    </w:p>
    <w:p w:rsidR="00795B3A" w:rsidRDefault="00176EF5">
      <w:pPr>
        <w:ind w:left="-5" w:right="71"/>
      </w:pPr>
      <w:r>
        <w:t xml:space="preserve">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 </w:t>
      </w:r>
    </w:p>
    <w:p w:rsidR="00795B3A" w:rsidRDefault="00176EF5">
      <w:pPr>
        <w:numPr>
          <w:ilvl w:val="0"/>
          <w:numId w:val="72"/>
        </w:numPr>
        <w:ind w:right="71" w:hanging="425"/>
      </w:pPr>
      <w:r>
        <w:t xml:space="preserve">гражданского воспитания: </w:t>
      </w:r>
    </w:p>
    <w:p w:rsidR="00795B3A" w:rsidRDefault="00176EF5">
      <w:pPr>
        <w:ind w:left="-15" w:right="71" w:firstLine="283"/>
      </w:pPr>
      <w: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w:t>
      </w:r>
    </w:p>
    <w:p w:rsidR="00795B3A" w:rsidRDefault="00176EF5">
      <w:pPr>
        <w:ind w:left="-5" w:right="71"/>
      </w:pPr>
      <w:r>
        <w:t xml:space="preserve">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795B3A" w:rsidRDefault="00176EF5">
      <w:pPr>
        <w:numPr>
          <w:ilvl w:val="0"/>
          <w:numId w:val="72"/>
        </w:numPr>
        <w:ind w:right="71" w:hanging="425"/>
      </w:pPr>
      <w:r>
        <w:t xml:space="preserve">ценности познавательной деятельности: </w:t>
      </w:r>
    </w:p>
    <w:p w:rsidR="00795B3A" w:rsidRDefault="00176EF5">
      <w:pPr>
        <w:ind w:left="293" w:right="71"/>
      </w:pPr>
      <w:r>
        <w:t>сформированность целостного мировоззрения, соответствующего современному уровню разви-</w:t>
      </w:r>
    </w:p>
    <w:p w:rsidR="00795B3A" w:rsidRDefault="00176EF5">
      <w:pPr>
        <w:ind w:left="-5" w:right="71"/>
      </w:pPr>
      <w:r>
        <w:t>тия науки и общественной практики, учитывающего социальное, культурное, языковое, духовное многообразие современного мира; смыслообразование: сформированность ответственного отношения к учению, готовности и спо-</w:t>
      </w:r>
    </w:p>
    <w:p w:rsidR="00795B3A" w:rsidRDefault="00176EF5">
      <w:pPr>
        <w:spacing w:after="2" w:line="259" w:lineRule="auto"/>
        <w:ind w:left="2169" w:firstLine="0"/>
        <w:jc w:val="left"/>
      </w:pPr>
      <w:r>
        <w:rPr>
          <w:rFonts w:ascii="Calibri" w:eastAsia="Calibri" w:hAnsi="Calibri" w:cs="Calibri"/>
          <w:noProof/>
          <w:sz w:val="22"/>
        </w:rPr>
        <mc:AlternateContent>
          <mc:Choice Requires="wpg">
            <w:drawing>
              <wp:inline distT="0" distB="0" distL="0" distR="0">
                <wp:extent cx="41910" cy="17996"/>
                <wp:effectExtent l="0" t="0" r="0" b="0"/>
                <wp:docPr id="441424" name="Group 441424"/>
                <wp:cNvGraphicFramePr/>
                <a:graphic xmlns:a="http://schemas.openxmlformats.org/drawingml/2006/main">
                  <a:graphicData uri="http://schemas.microsoft.com/office/word/2010/wordprocessingGroup">
                    <wpg:wgp>
                      <wpg:cNvGrpSpPr/>
                      <wpg:grpSpPr>
                        <a:xfrm>
                          <a:off x="0" y="0"/>
                          <a:ext cx="41910" cy="17996"/>
                          <a:chOff x="0" y="0"/>
                          <a:chExt cx="41910" cy="17996"/>
                        </a:xfrm>
                      </wpg:grpSpPr>
                      <wps:wsp>
                        <wps:cNvPr id="29934" name="Shape 29934"/>
                        <wps:cNvSpPr/>
                        <wps:spPr>
                          <a:xfrm>
                            <a:off x="0" y="0"/>
                            <a:ext cx="41910" cy="0"/>
                          </a:xfrm>
                          <a:custGeom>
                            <a:avLst/>
                            <a:gdLst/>
                            <a:ahLst/>
                            <a:cxnLst/>
                            <a:rect l="0" t="0" r="0" b="0"/>
                            <a:pathLst>
                              <a:path w="41910">
                                <a:moveTo>
                                  <a:pt x="0" y="0"/>
                                </a:moveTo>
                                <a:lnTo>
                                  <a:pt x="41910" y="0"/>
                                </a:lnTo>
                              </a:path>
                            </a:pathLst>
                          </a:custGeom>
                          <a:ln w="179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1424" style="width:3.3pt;height:1.417pt;mso-position-horizontal-relative:char;mso-position-vertical-relative:line" coordsize="419,179">
                <v:shape id="Shape 29934" style="position:absolute;width:419;height:0;left:0;top:0;" coordsize="41910,0" path="m0,0l41910,0">
                  <v:stroke weight="1.417pt" endcap="flat" joinstyle="round" on="true" color="#000000"/>
                  <v:fill on="false" color="#000000" opacity="0"/>
                </v:shape>
              </v:group>
            </w:pict>
          </mc:Fallback>
        </mc:AlternateContent>
      </w:r>
    </w:p>
    <w:p w:rsidR="00795B3A" w:rsidRDefault="00176EF5">
      <w:pPr>
        <w:ind w:left="-5" w:right="71"/>
      </w:pPr>
      <w:r>
        <w:t>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воспитание веротерпимости, уважительного отношения к религиозным чувствам, взглядам лю-</w:t>
      </w:r>
    </w:p>
    <w:p w:rsidR="00795B3A" w:rsidRDefault="00176EF5">
      <w:pPr>
        <w:ind w:left="-5" w:right="71"/>
      </w:pPr>
      <w:r>
        <w:t xml:space="preserve">дей или их отсутствию; </w:t>
      </w:r>
    </w:p>
    <w:p w:rsidR="00795B3A" w:rsidRDefault="00176EF5">
      <w:pPr>
        <w:numPr>
          <w:ilvl w:val="0"/>
          <w:numId w:val="72"/>
        </w:numPr>
        <w:ind w:right="71" w:hanging="425"/>
      </w:pPr>
      <w:r>
        <w:t xml:space="preserve">духовно-нравственного воспитания. </w:t>
      </w:r>
    </w:p>
    <w:p w:rsidR="00795B3A" w:rsidRDefault="00176EF5">
      <w:pPr>
        <w:ind w:left="-15" w:right="71" w:firstLine="283"/>
      </w:pPr>
      <w: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w:t>
      </w:r>
    </w:p>
    <w:p w:rsidR="00795B3A" w:rsidRDefault="00176EF5">
      <w:pPr>
        <w:ind w:left="268" w:right="71" w:hanging="283"/>
      </w:pPr>
      <w:r>
        <w:t xml:space="preserve">обществах, включая взрослые и социальные сообщества; сформированность нравственной рефлексии и компетентности в решении моральных проблем на </w:t>
      </w:r>
    </w:p>
    <w:p w:rsidR="00795B3A" w:rsidRDefault="00176EF5">
      <w:pPr>
        <w:ind w:left="-5" w:right="71"/>
      </w:pPr>
      <w:r>
        <w:t xml:space="preserve">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 </w:t>
      </w:r>
    </w:p>
    <w:p w:rsidR="00795B3A" w:rsidRDefault="00176EF5">
      <w:pPr>
        <w:ind w:left="-15" w:right="71" w:firstLine="283"/>
      </w:pPr>
      <w:r>
        <w:t xml:space="preserve">159.5.3. 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 </w:t>
      </w:r>
    </w:p>
    <w:p w:rsidR="00795B3A" w:rsidRDefault="00176EF5">
      <w:pPr>
        <w:ind w:left="-15" w:right="71" w:firstLine="283"/>
      </w:pPr>
      <w:r>
        <w:t xml:space="preserve">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795B3A" w:rsidRDefault="00176EF5">
      <w:pPr>
        <w:ind w:left="-15" w:right="71" w:firstLine="283"/>
      </w:pPr>
      <w:r>
        <w:t xml:space="preserve">159.5.3.1. У обучающегося будут сформированы следующие познавательные универсальные учебные действия: </w:t>
      </w:r>
    </w:p>
    <w:p w:rsidR="00795B3A" w:rsidRDefault="00176EF5">
      <w:pPr>
        <w:ind w:left="293" w:right="71"/>
      </w:pPr>
      <w:r>
        <w:t xml:space="preserve">умение определять понятия, создавать обобщения, устанавливать аналогии, классифицировать, </w:t>
      </w:r>
    </w:p>
    <w:p w:rsidR="00795B3A" w:rsidRDefault="00176EF5">
      <w:pPr>
        <w:ind w:left="-5" w:right="71"/>
      </w:pPr>
      <w:r>
        <w:t xml:space="preserve">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 умение создавать, применять и преобразовывать знаки и символы, модели и схемы для решения </w:t>
      </w:r>
    </w:p>
    <w:p w:rsidR="00795B3A" w:rsidRDefault="00176EF5">
      <w:pPr>
        <w:ind w:left="268" w:right="1417" w:hanging="283"/>
      </w:pPr>
      <w:r>
        <w:t xml:space="preserve">учебных и познавательных задач (знаково-символические/моделирование); смысловое чтение; </w:t>
      </w:r>
    </w:p>
    <w:p w:rsidR="00795B3A" w:rsidRDefault="00176EF5">
      <w:pPr>
        <w:ind w:left="293" w:right="71"/>
      </w:pPr>
      <w:r>
        <w:t>развитие мотивации к овладению культурой активного использования словарей и других поиско-</w:t>
      </w:r>
    </w:p>
    <w:p w:rsidR="00795B3A" w:rsidRDefault="00176EF5">
      <w:pPr>
        <w:ind w:left="-5" w:right="71"/>
      </w:pPr>
      <w:r>
        <w:t xml:space="preserve">вых систем. </w:t>
      </w:r>
    </w:p>
    <w:p w:rsidR="00795B3A" w:rsidRDefault="00176EF5">
      <w:pPr>
        <w:ind w:left="-15" w:right="71" w:firstLine="283"/>
      </w:pPr>
      <w:r>
        <w:t xml:space="preserve">159.5.3.2. У обучающегося будут сформированы следующие коммуникативные универсальные учебные действия: </w:t>
      </w:r>
    </w:p>
    <w:p w:rsidR="00795B3A" w:rsidRDefault="00176EF5">
      <w:pPr>
        <w:ind w:left="293" w:right="71"/>
      </w:pPr>
      <w:r>
        <w:t>умение организовывать учебное сотрудничество и совместную деятельность с учителем и сверст-</w:t>
      </w:r>
    </w:p>
    <w:p w:rsidR="00795B3A" w:rsidRDefault="00176EF5">
      <w:pPr>
        <w:ind w:left="268" w:right="71" w:hanging="283"/>
      </w:pPr>
      <w:r>
        <w:t xml:space="preserve">никами;  работать индивидуально и в группе: находить общее решение и разрешать конфликты на основе </w:t>
      </w:r>
    </w:p>
    <w:p w:rsidR="00795B3A" w:rsidRDefault="00176EF5">
      <w:pPr>
        <w:ind w:left="-5" w:right="71"/>
      </w:pPr>
      <w:r>
        <w:t>согласования позиций и учёта интересов;  формулировать, аргументировать и отстаивать своё мнение (учебное сотрудничество);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формирование и развитие компетентности в области использования информационно-коммуника-</w:t>
      </w:r>
    </w:p>
    <w:p w:rsidR="00795B3A" w:rsidRDefault="00176EF5">
      <w:pPr>
        <w:ind w:left="-5" w:right="71"/>
      </w:pPr>
      <w:r>
        <w:t xml:space="preserve">ционных технологий (информационно-коммуникационная компетентность). </w:t>
      </w:r>
    </w:p>
    <w:p w:rsidR="00795B3A" w:rsidRDefault="00176EF5">
      <w:pPr>
        <w:ind w:left="-15" w:right="71" w:firstLine="283"/>
      </w:pPr>
      <w:r>
        <w:t xml:space="preserve">159.5.3.3. У обучающегося будут сформированы следующие регулятивные универсальные учебные действия: </w:t>
      </w:r>
    </w:p>
    <w:p w:rsidR="00795B3A" w:rsidRDefault="00176EF5">
      <w:pPr>
        <w:ind w:left="293" w:right="71"/>
      </w:pPr>
      <w:r>
        <w:t>умение самостоятельно определять цели обучения, ставить и формулировать для себя новые за-</w:t>
      </w:r>
    </w:p>
    <w:p w:rsidR="00795B3A" w:rsidRDefault="00176EF5">
      <w:pPr>
        <w:ind w:left="-5" w:right="71"/>
      </w:pPr>
      <w:r>
        <w:t xml:space="preserve">дачи в учёбе и познавательной деятельности, развивать мотивы и интересы своей познавательной деятельности (целеполагание);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умение соотносить свои действия с планируемыми результатами, осуществлять контроль своей </w:t>
      </w:r>
    </w:p>
    <w:p w:rsidR="00795B3A" w:rsidRDefault="00176EF5">
      <w:pPr>
        <w:ind w:left="-5" w:right="71"/>
      </w:pPr>
      <w:r>
        <w:t>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умение оценивать правильность выполнения учебной задачи, собственные возможности её реше-</w:t>
      </w:r>
    </w:p>
    <w:p w:rsidR="00795B3A" w:rsidRDefault="00176EF5">
      <w:pPr>
        <w:ind w:left="268" w:right="71" w:hanging="283"/>
      </w:pPr>
      <w:r>
        <w:t xml:space="preserve">ния (оценка); владение основами самоконтроля, самооценки, принятия решений и осуществления осознанного </w:t>
      </w:r>
    </w:p>
    <w:p w:rsidR="00795B3A" w:rsidRDefault="00176EF5">
      <w:pPr>
        <w:ind w:left="-5" w:right="71"/>
      </w:pPr>
      <w:r>
        <w:t xml:space="preserve">выбора в учебной и познавательной (познавательная рефлексия, саморегуляция) деятельности. </w:t>
      </w:r>
    </w:p>
    <w:p w:rsidR="00795B3A" w:rsidRDefault="00176EF5">
      <w:pPr>
        <w:ind w:left="-15" w:right="71" w:firstLine="283"/>
      </w:pPr>
      <w:r>
        <w:t xml:space="preserve">159.5.4. Предметные результаты освоения программы по ОДНКНР на уровне основного общего образования. </w:t>
      </w:r>
    </w:p>
    <w:p w:rsidR="00795B3A" w:rsidRDefault="00176EF5">
      <w:pPr>
        <w:ind w:left="-15" w:right="71" w:firstLine="283"/>
      </w:pPr>
      <w: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w:t>
      </w:r>
    </w:p>
    <w:p w:rsidR="00795B3A" w:rsidRDefault="00176EF5">
      <w:pPr>
        <w:ind w:left="-15" w:right="71" w:firstLine="283"/>
      </w:pPr>
      <w:r>
        <w:t xml:space="preserve">159.5.4.1. К концу обучения в 5 классе обучающийся получит следующие предметные результаты по отдельным темам программы по ОДНКНР: </w:t>
      </w:r>
    </w:p>
    <w:p w:rsidR="00795B3A" w:rsidRDefault="00176EF5">
      <w:pPr>
        <w:ind w:left="293" w:right="71"/>
      </w:pPr>
      <w:r>
        <w:t xml:space="preserve">Тематический блок 1. «Россия – наш общий дом». </w:t>
      </w:r>
    </w:p>
    <w:p w:rsidR="00795B3A" w:rsidRDefault="00176EF5">
      <w:pPr>
        <w:ind w:left="293" w:right="71"/>
      </w:pPr>
      <w:r>
        <w:t xml:space="preserve">Тема 1. Зачем изучать курс «Основы духовно-нравственной культуры народов России»? </w:t>
      </w:r>
    </w:p>
    <w:p w:rsidR="00795B3A" w:rsidRDefault="00176EF5">
      <w:pPr>
        <w:ind w:left="-15" w:right="71" w:firstLine="283"/>
      </w:pPr>
      <w: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иметь представление о содержании данного курса, в том числе о понятиях «мораль и нравствен-</w:t>
      </w:r>
    </w:p>
    <w:p w:rsidR="00795B3A" w:rsidRDefault="00176EF5">
      <w:pPr>
        <w:ind w:left="268" w:right="71" w:hanging="283"/>
      </w:pPr>
      <w:r>
        <w:t xml:space="preserve">ность», «семья», «традиционные ценности», об угрозах духовно-нравственному единству страны; понимать взаимосвязь между языком и культурой, духовно-нравственным развитием личности и </w:t>
      </w:r>
    </w:p>
    <w:p w:rsidR="00795B3A" w:rsidRDefault="00176EF5">
      <w:pPr>
        <w:ind w:left="-5" w:right="71"/>
      </w:pPr>
      <w:r>
        <w:t xml:space="preserve">социальным поведением.  </w:t>
      </w:r>
    </w:p>
    <w:p w:rsidR="00795B3A" w:rsidRDefault="00176EF5">
      <w:pPr>
        <w:ind w:left="293" w:right="71"/>
      </w:pPr>
      <w:r>
        <w:t xml:space="preserve">Тема 2. Наш дом – Россия. </w:t>
      </w:r>
    </w:p>
    <w:p w:rsidR="00795B3A" w:rsidRDefault="00176EF5">
      <w:pPr>
        <w:ind w:left="-15" w:right="71" w:firstLine="283"/>
      </w:pPr>
      <w:r>
        <w:t xml:space="preserve">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знать о современном состоянии культурного и религиозного разнообразия народов Российской </w:t>
      </w:r>
    </w:p>
    <w:p w:rsidR="00795B3A" w:rsidRDefault="00176EF5">
      <w:pPr>
        <w:ind w:left="-5" w:right="71"/>
      </w:pPr>
      <w:r>
        <w:t xml:space="preserve">Федерации, причинах культурных различий;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 </w:t>
      </w:r>
    </w:p>
    <w:p w:rsidR="00795B3A" w:rsidRDefault="00176EF5">
      <w:pPr>
        <w:ind w:left="293" w:right="71"/>
      </w:pPr>
      <w:r>
        <w:t xml:space="preserve">Тема 3. Язык и история. </w:t>
      </w:r>
    </w:p>
    <w:p w:rsidR="00795B3A" w:rsidRDefault="00176EF5">
      <w:pPr>
        <w:ind w:left="-15" w:right="71" w:firstLine="283"/>
      </w:pPr>
      <w:r>
        <w:t>Знать и понимать, что такое язык, каковы важность его изучения и влияние на миропонимание личности; иметь базовые представления о формировании языка как носителя духовно-нравственных смыс-</w:t>
      </w:r>
    </w:p>
    <w:p w:rsidR="00795B3A" w:rsidRDefault="00176EF5">
      <w:pPr>
        <w:ind w:left="268" w:right="71" w:hanging="283"/>
      </w:pPr>
      <w:r>
        <w:t xml:space="preserve">лов культуры; понимать суть и смысл коммуникативной роли языка, в том числе в организации межкультурного </w:t>
      </w:r>
    </w:p>
    <w:p w:rsidR="00795B3A" w:rsidRDefault="00176EF5">
      <w:pPr>
        <w:ind w:left="-5" w:right="71"/>
      </w:pPr>
      <w:r>
        <w:t xml:space="preserve">диалога и взаимодействия; обосновывать своё понимание необходимости нравственной чистоты языка, важности лингвистической гигиены, речевого этикета. </w:t>
      </w:r>
    </w:p>
    <w:p w:rsidR="00795B3A" w:rsidRDefault="00176EF5">
      <w:pPr>
        <w:ind w:left="293" w:right="71"/>
      </w:pPr>
      <w:r>
        <w:t xml:space="preserve">Тема 4. Русский язык – язык общения и язык возможностей. </w:t>
      </w:r>
    </w:p>
    <w:p w:rsidR="00795B3A" w:rsidRDefault="00176EF5">
      <w:pPr>
        <w:ind w:left="-15" w:right="71" w:firstLine="283"/>
      </w:pPr>
      <w:r>
        <w:t>Иметь базовые представления о происхождении и развитии русского языка, его взаимосвязи с языками других народов России; знать и уметь обосновать важность русского языка как культурообразующего языка народов Рос-</w:t>
      </w:r>
    </w:p>
    <w:p w:rsidR="00795B3A" w:rsidRDefault="00176EF5">
      <w:pPr>
        <w:ind w:left="268" w:right="71" w:hanging="283"/>
      </w:pPr>
      <w:r>
        <w:t>сии, важность его для существования государства и общества; понимать, что русский язык – не только важнейший элемент национальной культуры, но и исто-</w:t>
      </w:r>
    </w:p>
    <w:p w:rsidR="00795B3A" w:rsidRDefault="00176EF5">
      <w:pPr>
        <w:ind w:left="268" w:right="318" w:hanging="283"/>
      </w:pPr>
      <w:r>
        <w:t xml:space="preserve">рико-культурное наследие, достояние российского государства, уметь приводить примеры; иметь представление о нравственных категориях русского языка и их происхождении. </w:t>
      </w:r>
    </w:p>
    <w:p w:rsidR="00795B3A" w:rsidRDefault="00176EF5">
      <w:pPr>
        <w:ind w:left="293" w:right="71"/>
      </w:pPr>
      <w:r>
        <w:t xml:space="preserve">Тема 5. Истоки родной культуры. </w:t>
      </w:r>
    </w:p>
    <w:p w:rsidR="00795B3A" w:rsidRDefault="00176EF5">
      <w:pPr>
        <w:ind w:left="293" w:right="71"/>
      </w:pPr>
      <w:r>
        <w:t xml:space="preserve">Иметь сформированное представление о понятие «культура»; </w:t>
      </w:r>
    </w:p>
    <w:p w:rsidR="00795B3A" w:rsidRDefault="00176EF5">
      <w:pPr>
        <w:ind w:left="-15" w:right="71" w:firstLine="283"/>
      </w:pPr>
      <w: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уметь выделять общие черты в культуре различных народов, обосновывать их значение и при-</w:t>
      </w:r>
    </w:p>
    <w:p w:rsidR="00795B3A" w:rsidRDefault="00176EF5">
      <w:pPr>
        <w:ind w:left="-5" w:right="71"/>
      </w:pPr>
      <w:r>
        <w:t xml:space="preserve">чины. </w:t>
      </w:r>
    </w:p>
    <w:p w:rsidR="00795B3A" w:rsidRDefault="00176EF5">
      <w:pPr>
        <w:ind w:left="293" w:right="71"/>
      </w:pPr>
      <w:r>
        <w:t xml:space="preserve">Тема 6. Материальная культура. </w:t>
      </w:r>
    </w:p>
    <w:p w:rsidR="00795B3A" w:rsidRDefault="00176EF5">
      <w:pPr>
        <w:ind w:left="293" w:right="71"/>
      </w:pPr>
      <w:r>
        <w:t xml:space="preserve">Иметь представление об артефактах культуры; </w:t>
      </w:r>
    </w:p>
    <w:p w:rsidR="00795B3A" w:rsidRDefault="00176EF5">
      <w:pPr>
        <w:ind w:left="293" w:right="71"/>
      </w:pPr>
      <w:r>
        <w:t xml:space="preserve">иметь базовое представление о традиционных укладах хозяйства: земледелии, скотоводстве, </w:t>
      </w:r>
    </w:p>
    <w:p w:rsidR="00795B3A" w:rsidRDefault="00176EF5">
      <w:pPr>
        <w:ind w:left="268" w:right="71" w:hanging="283"/>
      </w:pPr>
      <w:r>
        <w:t xml:space="preserve">охоте, рыболовстве; понимать взаимосвязь между хозяйственным укладом и проявлениями духовной культуры; понимать и объяснять зависимость основных культурных укладов народов России от географии </w:t>
      </w:r>
    </w:p>
    <w:p w:rsidR="00795B3A" w:rsidRDefault="00176EF5">
      <w:pPr>
        <w:ind w:left="-5" w:right="71"/>
      </w:pPr>
      <w:r>
        <w:t xml:space="preserve">их массового расселения, природных условий и взаимодействия с другими этносами. </w:t>
      </w:r>
    </w:p>
    <w:p w:rsidR="00795B3A" w:rsidRDefault="00176EF5">
      <w:pPr>
        <w:ind w:left="293" w:right="71"/>
      </w:pPr>
      <w:r>
        <w:t xml:space="preserve">Тема 7. Духовная культура. </w:t>
      </w:r>
    </w:p>
    <w:p w:rsidR="00795B3A" w:rsidRDefault="00176EF5">
      <w:pPr>
        <w:ind w:left="293" w:right="71"/>
      </w:pPr>
      <w:r>
        <w:t>Иметь представление о таких культурных концептах как «искусство», «наука», «религия»; знать и давать определения терминам «мораль», «нравственность», «духовные ценности», «ду-</w:t>
      </w:r>
    </w:p>
    <w:p w:rsidR="00795B3A" w:rsidRDefault="00176EF5">
      <w:pPr>
        <w:ind w:left="268" w:right="71" w:hanging="283"/>
      </w:pPr>
      <w:r>
        <w:t>ховность» на доступном для обучающихся уровне осмысления; понимать смысл и взаимосвязь названных терминов с формами их репрезентации в культуре; осознавать значение культурных символов, нравственный и духовный смысл культурных арте-</w:t>
      </w:r>
    </w:p>
    <w:p w:rsidR="00795B3A" w:rsidRDefault="00176EF5">
      <w:pPr>
        <w:ind w:left="268" w:right="71" w:hanging="283"/>
      </w:pPr>
      <w:r>
        <w:t xml:space="preserve">фактов; знать, что такое знаки и символы, уметь соотносить их с культурными явлениями, с которыми </w:t>
      </w:r>
    </w:p>
    <w:p w:rsidR="00795B3A" w:rsidRDefault="00176EF5">
      <w:pPr>
        <w:ind w:left="-5" w:right="71"/>
      </w:pPr>
      <w:r>
        <w:t xml:space="preserve">они связаны. </w:t>
      </w:r>
    </w:p>
    <w:p w:rsidR="00795B3A" w:rsidRDefault="00176EF5">
      <w:pPr>
        <w:ind w:left="293" w:right="71"/>
      </w:pPr>
      <w:r>
        <w:t xml:space="preserve">Тема 8. Культура и религия. </w:t>
      </w:r>
    </w:p>
    <w:p w:rsidR="00795B3A" w:rsidRDefault="00176EF5">
      <w:pPr>
        <w:ind w:left="-15" w:right="71" w:firstLine="283"/>
      </w:pPr>
      <w:r>
        <w:t xml:space="preserve">Иметь представление о понятии «религия», уметь пояснить её роль в жизни общества и основные социально-культурные функции; осознавать связь религии и морали; понимать роль и значение духовных ценностей в религиях народов России; уметь характеризовать государствообразующие конфессии России и их картины мира. </w:t>
      </w:r>
    </w:p>
    <w:p w:rsidR="00795B3A" w:rsidRDefault="00176EF5">
      <w:pPr>
        <w:ind w:left="293" w:right="71"/>
      </w:pPr>
      <w:r>
        <w:t xml:space="preserve">Тема 9. Культура и образование. </w:t>
      </w:r>
    </w:p>
    <w:p w:rsidR="00795B3A" w:rsidRDefault="00176EF5">
      <w:pPr>
        <w:ind w:left="-15" w:right="71" w:firstLine="283"/>
      </w:pPr>
      <w:r>
        <w:t xml:space="preserve">Характеризовать термин «образование» и уметь обосновать его важность для личности и общества; иметь представление об основных ступенях образования в России и их необходимости; понимать взаимосвязь культуры и образованности человека; </w:t>
      </w:r>
    </w:p>
    <w:p w:rsidR="00795B3A" w:rsidRDefault="00176EF5">
      <w:pPr>
        <w:ind w:left="293" w:right="71"/>
      </w:pPr>
      <w:r>
        <w:t>приводить примеры взаимосвязи между знанием, образованием и личностным и профессиональ-</w:t>
      </w:r>
    </w:p>
    <w:p w:rsidR="00795B3A" w:rsidRDefault="00176EF5">
      <w:pPr>
        <w:ind w:left="-5" w:right="71"/>
      </w:pPr>
      <w:r>
        <w:t xml:space="preserve">ным ростом человека; 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 </w:t>
      </w:r>
    </w:p>
    <w:p w:rsidR="00795B3A" w:rsidRDefault="00176EF5">
      <w:pPr>
        <w:ind w:left="293" w:right="71"/>
      </w:pPr>
      <w:r>
        <w:t xml:space="preserve">Тема 10. Многообразие культур России (практическое занятие). </w:t>
      </w:r>
    </w:p>
    <w:p w:rsidR="00795B3A" w:rsidRDefault="00176EF5">
      <w:pPr>
        <w:ind w:left="-15" w:right="71" w:firstLine="283"/>
      </w:pPr>
      <w:r>
        <w:t xml:space="preserve">Иметь сформированные представления о закономерностях развития культуры и истории народов, их культурных особенностях; выделять общее и единичное в культуре на основе предметных знаний о культуре своего народа; предполагать и доказывать наличие взаимосвязи между культурой и духовно-нравственными </w:t>
      </w:r>
    </w:p>
    <w:p w:rsidR="00795B3A" w:rsidRDefault="00176EF5">
      <w:pPr>
        <w:spacing w:after="2" w:line="241" w:lineRule="auto"/>
        <w:ind w:left="268" w:right="69" w:hanging="283"/>
        <w:jc w:val="left"/>
      </w:pPr>
      <w:r>
        <w:t xml:space="preserve">ценностями на основе местной культурно-исторической специфики;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 </w:t>
      </w:r>
    </w:p>
    <w:p w:rsidR="00795B3A" w:rsidRDefault="00176EF5">
      <w:pPr>
        <w:ind w:left="293" w:right="71"/>
      </w:pPr>
      <w:r>
        <w:t xml:space="preserve">Тематический блок 2. «Семья и духовно-нравственные ценности». </w:t>
      </w:r>
    </w:p>
    <w:p w:rsidR="00795B3A" w:rsidRDefault="00176EF5">
      <w:pPr>
        <w:ind w:left="293" w:right="4299"/>
      </w:pPr>
      <w:r>
        <w:t xml:space="preserve">Тема 11. Семья – хранитель духовных ценностей. Знать и понимать смысл термина «семья»; </w:t>
      </w:r>
    </w:p>
    <w:p w:rsidR="00795B3A" w:rsidRDefault="00176EF5">
      <w:pPr>
        <w:ind w:left="293" w:right="71"/>
      </w:pPr>
      <w:r>
        <w:t xml:space="preserve">иметь представление о взаимосвязях между типом культуры и особенностями семейного быта и </w:t>
      </w:r>
    </w:p>
    <w:p w:rsidR="00795B3A" w:rsidRDefault="00176EF5">
      <w:pPr>
        <w:ind w:left="268" w:right="71" w:hanging="283"/>
      </w:pPr>
      <w:r>
        <w:t>отношений в семье; осознавать значение термина «поколение» и его взаимосвязь с культурными особенностями сво-</w:t>
      </w:r>
    </w:p>
    <w:p w:rsidR="00795B3A" w:rsidRDefault="00176EF5">
      <w:pPr>
        <w:ind w:left="268" w:right="71" w:hanging="283"/>
      </w:pPr>
      <w:r>
        <w:t xml:space="preserve">его времени; уметь составить рассказ о своей семье в соответствии с культурно-историческими условиями её </w:t>
      </w:r>
    </w:p>
    <w:p w:rsidR="00795B3A" w:rsidRDefault="00176EF5">
      <w:pPr>
        <w:ind w:left="268" w:right="71" w:hanging="283"/>
      </w:pPr>
      <w:r>
        <w:t xml:space="preserve">существования; понимать и обосновывать такие понятия, как «счастливая семья», «семейное счастье»; осознавать и уметь доказывать важность семьи как хранителя традиций и её воспитательную </w:t>
      </w:r>
    </w:p>
    <w:p w:rsidR="00795B3A" w:rsidRDefault="00176EF5">
      <w:pPr>
        <w:ind w:left="268" w:right="71" w:hanging="283"/>
      </w:pPr>
      <w:r>
        <w:t xml:space="preserve">роль; понимать смысл терминов «сиротство», «социальное сиротство», обосновывать нравственную </w:t>
      </w:r>
    </w:p>
    <w:p w:rsidR="00795B3A" w:rsidRDefault="00176EF5">
      <w:pPr>
        <w:ind w:left="-5" w:right="71"/>
      </w:pPr>
      <w:r>
        <w:t xml:space="preserve">важность заботы о сиротах, знать о формах помощи сиротам со стороны государства. </w:t>
      </w:r>
    </w:p>
    <w:p w:rsidR="00795B3A" w:rsidRDefault="00176EF5">
      <w:pPr>
        <w:spacing w:after="2" w:line="241" w:lineRule="auto"/>
        <w:ind w:left="293" w:right="1772"/>
        <w:jc w:val="left"/>
      </w:pPr>
      <w:r>
        <w:t xml:space="preserve">Тема 12. Родина начинается с семьи. Знать и уметь объяснить понятие «Родина»; осознавать взаимосвязь и различия между концептами «Отечество» и «Родина»; понимать, что такое история семьи, каковы формы её выражения и сохранения;  </w:t>
      </w:r>
    </w:p>
    <w:p w:rsidR="00795B3A" w:rsidRDefault="00176EF5">
      <w:pPr>
        <w:ind w:left="293" w:right="71"/>
      </w:pPr>
      <w:r>
        <w:t>обосновывать и доказывать взаимосвязь истории семьи и истории народа, государства, человече-</w:t>
      </w:r>
    </w:p>
    <w:p w:rsidR="00795B3A" w:rsidRDefault="00176EF5">
      <w:pPr>
        <w:ind w:left="-5" w:right="71"/>
      </w:pPr>
      <w:r>
        <w:t xml:space="preserve">ства. </w:t>
      </w:r>
    </w:p>
    <w:p w:rsidR="00795B3A" w:rsidRDefault="00176EF5">
      <w:pPr>
        <w:ind w:left="293" w:right="71"/>
      </w:pPr>
      <w:r>
        <w:t xml:space="preserve">Тема 13. Традиции семейного воспитания в России. </w:t>
      </w:r>
    </w:p>
    <w:p w:rsidR="00795B3A" w:rsidRDefault="00176EF5">
      <w:pPr>
        <w:spacing w:after="2" w:line="241" w:lineRule="auto"/>
        <w:ind w:left="-15" w:right="69" w:firstLine="283"/>
        <w:jc w:val="left"/>
      </w:pPr>
      <w:r>
        <w:t>Иметь представление о семейных традициях и обосновывать их важность как ключевых элементах семейных отношений; знать и понимать взаимосвязь семейных традиций и культуры собственного этноса; уметь рассказывать о семейных традициях своего народа и народов России, собственной семьи; осознавать роль семейных традиций в культуре общества, трансляции ценностей, духовно-нрав-</w:t>
      </w:r>
    </w:p>
    <w:p w:rsidR="00795B3A" w:rsidRDefault="00176EF5">
      <w:pPr>
        <w:ind w:left="-5" w:right="71"/>
      </w:pPr>
      <w:r>
        <w:t xml:space="preserve">ственных идеалов. </w:t>
      </w:r>
    </w:p>
    <w:p w:rsidR="00795B3A" w:rsidRDefault="00176EF5">
      <w:pPr>
        <w:ind w:left="293" w:right="71"/>
      </w:pPr>
      <w:r>
        <w:t xml:space="preserve">Тема 14. Образ семьи в культуре народов России. </w:t>
      </w:r>
    </w:p>
    <w:p w:rsidR="00795B3A" w:rsidRDefault="00176EF5">
      <w:pPr>
        <w:ind w:left="-15" w:right="71" w:firstLine="283"/>
      </w:pPr>
      <w:r>
        <w:t xml:space="preserve">Знать и называть традиционные сказочные и фольклорные сюжеты о семье, семейных обязанностях; уметь обосновывать своё понимание семейных ценностей, выраженных в фольклорных сюжетах; знать и понимать морально-нравственное значение семьи в литературных произведениях, иметь </w:t>
      </w:r>
    </w:p>
    <w:p w:rsidR="00795B3A" w:rsidRDefault="00176EF5">
      <w:pPr>
        <w:ind w:left="268" w:right="71" w:hanging="283"/>
      </w:pPr>
      <w:r>
        <w:t>представление о ключевых сюжетах с участием семьи в произведениях художественной культуры; понимать и обосновывать важность семейных ценностей с использованием различного иллю-</w:t>
      </w:r>
    </w:p>
    <w:p w:rsidR="00795B3A" w:rsidRDefault="00176EF5">
      <w:pPr>
        <w:ind w:left="-5" w:right="71"/>
      </w:pPr>
      <w:r>
        <w:t xml:space="preserve">стративного материала. </w:t>
      </w:r>
    </w:p>
    <w:p w:rsidR="00795B3A" w:rsidRDefault="00176EF5">
      <w:pPr>
        <w:ind w:left="293" w:right="71"/>
      </w:pPr>
      <w:r>
        <w:t xml:space="preserve">Тема 15. Труд в истории семьи. </w:t>
      </w:r>
    </w:p>
    <w:p w:rsidR="00795B3A" w:rsidRDefault="00176EF5">
      <w:pPr>
        <w:ind w:left="293" w:right="71"/>
      </w:pPr>
      <w:r>
        <w:t xml:space="preserve">Знать и понимать, что такое семейное хозяйство и домашний труд; </w:t>
      </w:r>
    </w:p>
    <w:p w:rsidR="00795B3A" w:rsidRDefault="00176EF5">
      <w:pPr>
        <w:ind w:left="293" w:right="71"/>
      </w:pPr>
      <w:r>
        <w:t xml:space="preserve">понимать и уметь объяснять специфику семьи как социального института, характеризовать роль </w:t>
      </w:r>
    </w:p>
    <w:p w:rsidR="00795B3A" w:rsidRDefault="00176EF5">
      <w:pPr>
        <w:ind w:left="268" w:right="71" w:hanging="283"/>
      </w:pPr>
      <w:r>
        <w:t xml:space="preserve">домашнего труда и распределение экономических функций в семье; осознавать и оценивать семейный уклад и взаимосвязь с социально-экономической структурой </w:t>
      </w:r>
    </w:p>
    <w:p w:rsidR="00795B3A" w:rsidRDefault="00176EF5">
      <w:pPr>
        <w:ind w:left="268" w:right="71" w:hanging="283"/>
      </w:pPr>
      <w:r>
        <w:t>общества в форме большой и малой семей; характеризовать распределение семейного труда и осознавать его важность для укрепления це-</w:t>
      </w:r>
    </w:p>
    <w:p w:rsidR="00795B3A" w:rsidRDefault="00176EF5">
      <w:pPr>
        <w:ind w:left="-5" w:right="71"/>
      </w:pPr>
      <w:r>
        <w:t xml:space="preserve">лостности семьи. </w:t>
      </w:r>
    </w:p>
    <w:p w:rsidR="00795B3A" w:rsidRDefault="00176EF5">
      <w:pPr>
        <w:ind w:left="293" w:right="71"/>
      </w:pPr>
      <w:r>
        <w:t xml:space="preserve">Тема 16. Семья в современном мире (практическое занятие). </w:t>
      </w:r>
    </w:p>
    <w:p w:rsidR="00795B3A" w:rsidRDefault="00176EF5">
      <w:pPr>
        <w:ind w:left="-15" w:right="71" w:firstLine="283"/>
      </w:pPr>
      <w:r>
        <w:t xml:space="preserve">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 выделять особенности духовной культуры семьи в фольклоре и культуре различных народов на </w:t>
      </w:r>
    </w:p>
    <w:p w:rsidR="00795B3A" w:rsidRDefault="00176EF5">
      <w:pPr>
        <w:ind w:left="268" w:right="71" w:hanging="283"/>
      </w:pPr>
      <w:r>
        <w:t xml:space="preserve">основе предметных знаний о культуре своего народа; предполагать и доказывать наличие взаимосвязи между культурой и духовно-нравственными </w:t>
      </w:r>
    </w:p>
    <w:p w:rsidR="00795B3A" w:rsidRDefault="00176EF5">
      <w:pPr>
        <w:ind w:left="-5" w:right="71"/>
      </w:pPr>
      <w:r>
        <w:t xml:space="preserve">ценностями семьи; 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 </w:t>
      </w:r>
    </w:p>
    <w:p w:rsidR="00795B3A" w:rsidRDefault="00176EF5">
      <w:pPr>
        <w:ind w:left="293" w:right="71"/>
      </w:pPr>
      <w:r>
        <w:t xml:space="preserve">Тематический блок 3. «Духовно-нравственное богатство личности». </w:t>
      </w:r>
    </w:p>
    <w:p w:rsidR="00795B3A" w:rsidRDefault="00176EF5">
      <w:pPr>
        <w:ind w:left="293" w:right="71"/>
      </w:pPr>
      <w:r>
        <w:t xml:space="preserve">Тема 17. Личность – общество – культура. </w:t>
      </w:r>
    </w:p>
    <w:p w:rsidR="00795B3A" w:rsidRDefault="00176EF5">
      <w:pPr>
        <w:ind w:left="293" w:right="71"/>
      </w:pPr>
      <w:r>
        <w:t>Знать и понимать значение термина «человек» в контексте духовно-нравственной культуры; уметь обосновать взаимосвязь и взаимообусловленность чело века и общества, человека и куль-</w:t>
      </w:r>
    </w:p>
    <w:p w:rsidR="00795B3A" w:rsidRDefault="00176EF5">
      <w:pPr>
        <w:ind w:left="268" w:right="71" w:hanging="283"/>
      </w:pPr>
      <w:r>
        <w:t xml:space="preserve">туры; понимать и объяснять различия между обоснованием термина «личность» в быту, в контексте </w:t>
      </w:r>
    </w:p>
    <w:p w:rsidR="00795B3A" w:rsidRDefault="00176EF5">
      <w:pPr>
        <w:ind w:left="268" w:right="2117" w:hanging="283"/>
      </w:pPr>
      <w:r>
        <w:t xml:space="preserve">культуры и творчества; знать, что такое гуманизм, иметь представление о его источниках в культуре. </w:t>
      </w:r>
    </w:p>
    <w:p w:rsidR="00795B3A" w:rsidRDefault="00176EF5">
      <w:pPr>
        <w:ind w:left="293" w:right="71"/>
      </w:pPr>
      <w:r>
        <w:t xml:space="preserve">Тема 18. Духовный мир человека. Человек – творец культуры. </w:t>
      </w:r>
    </w:p>
    <w:p w:rsidR="00795B3A" w:rsidRDefault="00176EF5">
      <w:pPr>
        <w:ind w:left="-15" w:right="71" w:firstLine="283"/>
      </w:pPr>
      <w:r>
        <w:t xml:space="preserve">Знать значение термина «творчество» в нескольких аспектах и понимать границы их применимости; осознавать и доказывать важность морально- нравственных ограничений в творчестве; обосновывать важность творчества как реализацию духовно-нравственных ценностей человека; доказывать детерминированность творчества культурой своего этноса; знать и уметь объяснить взаимосвязь труда и творчества. </w:t>
      </w:r>
    </w:p>
    <w:p w:rsidR="00795B3A" w:rsidRDefault="00176EF5">
      <w:pPr>
        <w:ind w:left="293" w:right="71"/>
      </w:pPr>
      <w:r>
        <w:t xml:space="preserve">Тема 19. Личность и духовно-нравственные ценности. </w:t>
      </w:r>
    </w:p>
    <w:p w:rsidR="00795B3A" w:rsidRDefault="00176EF5">
      <w:pPr>
        <w:ind w:left="-15" w:right="71" w:firstLine="283"/>
      </w:pPr>
      <w:r>
        <w:t xml:space="preserve">Знать и уметь объяснить значение и роль морали и нравственности в жизни человека; обосновывать происхождение духовных ценностей, понимание идеалов добра и зла;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
    <w:p w:rsidR="00795B3A" w:rsidRDefault="00176EF5">
      <w:pPr>
        <w:ind w:left="293" w:right="71"/>
      </w:pPr>
      <w:r>
        <w:t xml:space="preserve">Тематический блок 4. «Культурное единство России». </w:t>
      </w:r>
    </w:p>
    <w:p w:rsidR="00795B3A" w:rsidRDefault="00176EF5">
      <w:pPr>
        <w:ind w:left="293" w:right="71"/>
      </w:pPr>
      <w:r>
        <w:t xml:space="preserve">Тема 20. Историческая память как духовно-нравственная ценность. </w:t>
      </w:r>
    </w:p>
    <w:p w:rsidR="00795B3A" w:rsidRDefault="00176EF5">
      <w:pPr>
        <w:ind w:left="-15" w:right="71" w:firstLine="283"/>
      </w:pPr>
      <w:r>
        <w:t xml:space="preserve">Понимать и уметь объяснять суть термина «история», знать основные исторические периоды и уметь выделять их сущностные черты;  иметь представление о значении и функциях изучения истории; </w:t>
      </w:r>
    </w:p>
    <w:p w:rsidR="00795B3A" w:rsidRDefault="00176EF5">
      <w:pPr>
        <w:ind w:left="293" w:right="71"/>
      </w:pPr>
      <w:r>
        <w:t xml:space="preserve">осознавать историю своей семьи и народа как часть мирового исторического процесса. Знать о </w:t>
      </w:r>
    </w:p>
    <w:p w:rsidR="00795B3A" w:rsidRDefault="00176EF5">
      <w:pPr>
        <w:ind w:left="-5" w:right="71"/>
      </w:pPr>
      <w:r>
        <w:t xml:space="preserve">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 </w:t>
      </w:r>
    </w:p>
    <w:p w:rsidR="00795B3A" w:rsidRDefault="00176EF5">
      <w:pPr>
        <w:ind w:left="293" w:right="71"/>
      </w:pPr>
      <w:r>
        <w:t xml:space="preserve">Тема 21. Литература как язык культуры. </w:t>
      </w:r>
    </w:p>
    <w:p w:rsidR="00795B3A" w:rsidRDefault="00176EF5">
      <w:pPr>
        <w:ind w:left="293" w:right="71"/>
      </w:pPr>
      <w:r>
        <w:t xml:space="preserve">Знать и понимать отличия литературы от других видов художественного творчества; рассказывать об особенностях литературного повествования, выделять простые выразительные </w:t>
      </w:r>
    </w:p>
    <w:p w:rsidR="00795B3A" w:rsidRDefault="00176EF5">
      <w:pPr>
        <w:ind w:left="268" w:right="71" w:hanging="283"/>
      </w:pPr>
      <w:r>
        <w:t>средства литературного языка; обосновывать и доказывать важность литературы как культурного явления, как формы трансля-</w:t>
      </w:r>
    </w:p>
    <w:p w:rsidR="00795B3A" w:rsidRDefault="00176EF5">
      <w:pPr>
        <w:ind w:left="268" w:right="71" w:hanging="283"/>
      </w:pPr>
      <w:r>
        <w:t xml:space="preserve">ции культурных ценностей; находить и обозначать средства выражения морального и нравственного смысла в литературных </w:t>
      </w:r>
    </w:p>
    <w:p w:rsidR="00795B3A" w:rsidRDefault="00176EF5">
      <w:pPr>
        <w:ind w:left="-5" w:right="71"/>
      </w:pPr>
      <w:r>
        <w:t xml:space="preserve">произведениях. </w:t>
      </w:r>
    </w:p>
    <w:p w:rsidR="00795B3A" w:rsidRDefault="00176EF5">
      <w:pPr>
        <w:ind w:left="293" w:right="71"/>
      </w:pPr>
      <w:r>
        <w:t xml:space="preserve">Тема 22. Взаимовлияние культур. </w:t>
      </w:r>
    </w:p>
    <w:p w:rsidR="00795B3A" w:rsidRDefault="00176EF5">
      <w:pPr>
        <w:ind w:left="-15" w:right="71" w:firstLine="283"/>
      </w:pPr>
      <w:r>
        <w:t xml:space="preserve">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 понимать и обосновывать важность сохранения культурного наследия; </w:t>
      </w:r>
    </w:p>
    <w:p w:rsidR="00795B3A" w:rsidRDefault="00176EF5">
      <w:pPr>
        <w:ind w:left="293" w:right="71"/>
      </w:pPr>
      <w:r>
        <w:t>знать, что такое глобализация, уметь приводить примеры межкультурной коммуникации как спо-</w:t>
      </w:r>
    </w:p>
    <w:p w:rsidR="00795B3A" w:rsidRDefault="00176EF5">
      <w:pPr>
        <w:ind w:left="-5" w:right="71"/>
      </w:pPr>
      <w:r>
        <w:t xml:space="preserve">соба формирования общих духовно-нравственных ценностей. </w:t>
      </w:r>
    </w:p>
    <w:p w:rsidR="00795B3A" w:rsidRDefault="00176EF5">
      <w:pPr>
        <w:ind w:left="293" w:right="71"/>
      </w:pPr>
      <w:r>
        <w:t xml:space="preserve">Тема 23. Духовно-нравственные ценности российского народа. </w:t>
      </w:r>
    </w:p>
    <w:p w:rsidR="00795B3A" w:rsidRDefault="00176EF5">
      <w:pPr>
        <w:ind w:left="-15" w:right="71" w:firstLine="283"/>
      </w:pPr>
      <w: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осознавать духовно-нравственные ценности в качестве базовых общегражданских ценностей </w:t>
      </w:r>
    </w:p>
    <w:p w:rsidR="00795B3A" w:rsidRDefault="00176EF5">
      <w:pPr>
        <w:ind w:left="-5" w:right="71"/>
      </w:pPr>
      <w:r>
        <w:t xml:space="preserve">российского общества и уметь доказывать это. </w:t>
      </w:r>
    </w:p>
    <w:p w:rsidR="00795B3A" w:rsidRDefault="00176EF5">
      <w:pPr>
        <w:ind w:left="293" w:right="71"/>
      </w:pPr>
      <w:r>
        <w:t xml:space="preserve">Тема 24. Регионы России: культурное многообразие. </w:t>
      </w:r>
    </w:p>
    <w:p w:rsidR="00795B3A" w:rsidRDefault="00176EF5">
      <w:pPr>
        <w:spacing w:after="2" w:line="241" w:lineRule="auto"/>
        <w:ind w:left="293" w:right="145"/>
        <w:jc w:val="left"/>
      </w:pPr>
      <w:r>
        <w:t xml:space="preserve">Понимать принципы федеративного устройства России и концепт «полиэтничность»; называть основные этносы Российской Федерации и регионы, где они традиционно проживают; уметь объяснить значение словосочетаний «многонациональный народ Российской Федерации», </w:t>
      </w:r>
    </w:p>
    <w:p w:rsidR="00795B3A" w:rsidRDefault="00176EF5">
      <w:pPr>
        <w:ind w:left="268" w:right="71" w:hanging="283"/>
      </w:pPr>
      <w:r>
        <w:t xml:space="preserve">«государствообразующий народ», «титульный этнос»; 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в </w:t>
      </w:r>
    </w:p>
    <w:p w:rsidR="00795B3A" w:rsidRDefault="00176EF5">
      <w:pPr>
        <w:ind w:left="268" w:right="71" w:hanging="283"/>
      </w:pPr>
      <w:r>
        <w:t>России; уметь выделять общие черты в культуре различных народов, обосновывать их значение и при-</w:t>
      </w:r>
    </w:p>
    <w:p w:rsidR="00795B3A" w:rsidRDefault="00176EF5">
      <w:pPr>
        <w:ind w:left="-5" w:right="71"/>
      </w:pPr>
      <w:r>
        <w:t xml:space="preserve">чины. </w:t>
      </w:r>
    </w:p>
    <w:p w:rsidR="00795B3A" w:rsidRDefault="00176EF5">
      <w:pPr>
        <w:ind w:left="293" w:right="71"/>
      </w:pPr>
      <w:r>
        <w:t xml:space="preserve">Тема 25. Праздники в культуре народов России. </w:t>
      </w:r>
    </w:p>
    <w:p w:rsidR="00795B3A" w:rsidRDefault="00176EF5">
      <w:pPr>
        <w:ind w:left="293" w:right="71"/>
      </w:pPr>
      <w:r>
        <w:t xml:space="preserve">Иметь представление о природе праздников и обосновывать их важность как элементов культуры; устанавливать взаимосвязь праздников и культурного уклада; различать основные типы праздников; уметь рассказывать о праздничных традициях народов России и собственной семьи; 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w:t>
      </w:r>
    </w:p>
    <w:p w:rsidR="00795B3A" w:rsidRDefault="00176EF5">
      <w:pPr>
        <w:ind w:left="293" w:right="71"/>
      </w:pPr>
      <w:r>
        <w:t>осознавать значение праздников как элементов культурной памяти народов России, как воплоще-</w:t>
      </w:r>
    </w:p>
    <w:p w:rsidR="00795B3A" w:rsidRDefault="00176EF5">
      <w:pPr>
        <w:ind w:left="-5" w:right="71"/>
      </w:pPr>
      <w:r>
        <w:t xml:space="preserve">ние духовно-нравственных идеалов. </w:t>
      </w:r>
    </w:p>
    <w:p w:rsidR="00795B3A" w:rsidRDefault="00176EF5">
      <w:pPr>
        <w:ind w:left="293" w:right="71"/>
      </w:pPr>
      <w:r>
        <w:t xml:space="preserve">Тема 26. Памятники архитектуры народов России. </w:t>
      </w:r>
    </w:p>
    <w:p w:rsidR="00795B3A" w:rsidRDefault="00176EF5">
      <w:pPr>
        <w:ind w:left="-15" w:right="71" w:firstLine="283"/>
      </w:pPr>
      <w:r>
        <w:t xml:space="preserve">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 понимать взаимосвязь между типом жилищ и типом хозяйственной деятельности; </w:t>
      </w:r>
    </w:p>
    <w:p w:rsidR="00795B3A" w:rsidRDefault="00176EF5">
      <w:pPr>
        <w:ind w:left="293" w:right="71"/>
      </w:pPr>
      <w:r>
        <w:t>осознавать и уметь охарактеризовать связь между уровнем научно-технического развития и ти-</w:t>
      </w:r>
    </w:p>
    <w:p w:rsidR="00795B3A" w:rsidRDefault="00176EF5">
      <w:pPr>
        <w:ind w:left="268" w:right="71" w:hanging="283"/>
      </w:pPr>
      <w:r>
        <w:t>пами жилищ; осознавать и уметь объяснять взаимосвязь между особенностями архитектуры и духовно-нрав-</w:t>
      </w:r>
    </w:p>
    <w:p w:rsidR="00795B3A" w:rsidRDefault="00176EF5">
      <w:pPr>
        <w:ind w:left="268" w:right="71" w:hanging="283"/>
      </w:pPr>
      <w:r>
        <w:t>ственными ценностями народов России;  устанавливать связь между историей памятника и историей края, характеризовать памятники ис-</w:t>
      </w:r>
    </w:p>
    <w:p w:rsidR="00795B3A" w:rsidRDefault="00176EF5">
      <w:pPr>
        <w:ind w:left="268" w:right="1874" w:hanging="283"/>
      </w:pPr>
      <w:r>
        <w:t xml:space="preserve">тории и культуры; иметь представление о нравственном и научном смысле краеведческой работы. </w:t>
      </w:r>
    </w:p>
    <w:p w:rsidR="00795B3A" w:rsidRDefault="00176EF5">
      <w:pPr>
        <w:ind w:left="293" w:right="71"/>
      </w:pPr>
      <w:r>
        <w:t xml:space="preserve">Тема 27. Музыкальная культура народов России. </w:t>
      </w:r>
    </w:p>
    <w:p w:rsidR="00795B3A" w:rsidRDefault="00176EF5">
      <w:pPr>
        <w:ind w:left="-15" w:right="71" w:firstLine="283"/>
      </w:pPr>
      <w:r>
        <w:t xml:space="preserve">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 обосновывать и доказывать важность музыки как культурного явления, как формы трансляции </w:t>
      </w:r>
    </w:p>
    <w:p w:rsidR="00795B3A" w:rsidRDefault="00176EF5">
      <w:pPr>
        <w:ind w:left="268" w:right="71" w:hanging="283"/>
      </w:pPr>
      <w:r>
        <w:t xml:space="preserve">культурных ценностей; находить и обозначать средства выражения морального и нравственного смысла музыкальных </w:t>
      </w:r>
    </w:p>
    <w:p w:rsidR="00795B3A" w:rsidRDefault="00176EF5">
      <w:pPr>
        <w:ind w:left="268" w:right="902" w:hanging="283"/>
      </w:pPr>
      <w:r>
        <w:t xml:space="preserve">произведений; знать основные темы музыкального творчества народов России, народные инструменты. </w:t>
      </w:r>
    </w:p>
    <w:p w:rsidR="00795B3A" w:rsidRDefault="00176EF5">
      <w:pPr>
        <w:ind w:left="293" w:right="71"/>
      </w:pPr>
      <w:r>
        <w:t xml:space="preserve">Тема 28. Изобразительное искусство народов России. </w:t>
      </w:r>
    </w:p>
    <w:p w:rsidR="00795B3A" w:rsidRDefault="00176EF5">
      <w:pPr>
        <w:ind w:left="-15" w:right="71" w:firstLine="283"/>
      </w:pPr>
      <w:r>
        <w:t xml:space="preserve">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 уметь объяснить, что такое скульптура, живопись, графика, фольклорные орнаменты; обосновывать и доказывать важность изобразительного искусства как культурного явления, как </w:t>
      </w:r>
    </w:p>
    <w:p w:rsidR="00795B3A" w:rsidRDefault="00176EF5">
      <w:pPr>
        <w:ind w:left="268" w:right="71" w:hanging="283"/>
      </w:pPr>
      <w:r>
        <w:t>формы трансляции культурных ценностей; находить и обозначать средства выражения морального и нравственного смысла изобразитель-</w:t>
      </w:r>
    </w:p>
    <w:p w:rsidR="00795B3A" w:rsidRDefault="00176EF5">
      <w:pPr>
        <w:ind w:left="268" w:right="3163" w:hanging="283"/>
      </w:pPr>
      <w:r>
        <w:t xml:space="preserve">ного искусства; знать основные темы изобразительного искусства народов России. </w:t>
      </w:r>
    </w:p>
    <w:p w:rsidR="00795B3A" w:rsidRDefault="00176EF5">
      <w:pPr>
        <w:ind w:left="293" w:right="71"/>
      </w:pPr>
      <w:r>
        <w:t xml:space="preserve">Тема 29. Фольклор и литература народов России. </w:t>
      </w:r>
    </w:p>
    <w:p w:rsidR="00795B3A" w:rsidRDefault="00176EF5">
      <w:pPr>
        <w:ind w:left="-15" w:right="71" w:firstLine="283"/>
      </w:pPr>
      <w:r>
        <w:t xml:space="preserve">Знать и понимать, что такое пословицы и поговорки, обосновывать важность и нужность этих языковых выразительных средств; понимать и объяснять, что такое эпос, миф, сказка, былина, песня; </w:t>
      </w:r>
    </w:p>
    <w:p w:rsidR="00795B3A" w:rsidRDefault="00176EF5">
      <w:pPr>
        <w:ind w:left="293" w:right="71"/>
      </w:pPr>
      <w:r>
        <w:t xml:space="preserve">воспринимать и объяснять на примерах важность понимания фольклора как отражения истории </w:t>
      </w:r>
    </w:p>
    <w:p w:rsidR="00795B3A" w:rsidRDefault="00176EF5">
      <w:pPr>
        <w:spacing w:after="2" w:line="241" w:lineRule="auto"/>
        <w:ind w:left="268" w:right="1856" w:hanging="283"/>
        <w:jc w:val="left"/>
      </w:pPr>
      <w:r>
        <w:t xml:space="preserve">народа и его ценностей, морали и нравственности; знать, что такое национальная литература и каковы её выразительные средства; оценивать морально-нравственный потенциал национальной литературы.  </w:t>
      </w:r>
    </w:p>
    <w:p w:rsidR="00795B3A" w:rsidRDefault="00176EF5">
      <w:pPr>
        <w:ind w:left="293" w:right="71"/>
      </w:pPr>
      <w:r>
        <w:t xml:space="preserve">Тема 30. Бытовые традиции народов России: пища, одежда, дом. </w:t>
      </w:r>
    </w:p>
    <w:p w:rsidR="00795B3A" w:rsidRDefault="00176EF5">
      <w:pPr>
        <w:ind w:left="-15" w:right="71" w:firstLine="283"/>
      </w:pPr>
      <w:r>
        <w:t>Знать и уметь объяснить взаимосвязь между бытом и природными условиями проживания народа на примерах из истории и культуры своего региона; уметь доказывать и отстаивать важность сохранения и развития культурных, духовно-нравствен-</w:t>
      </w:r>
    </w:p>
    <w:p w:rsidR="00795B3A" w:rsidRDefault="00176EF5">
      <w:pPr>
        <w:ind w:left="-5" w:right="71"/>
      </w:pPr>
      <w:r>
        <w:t xml:space="preserve">ных, семейных и этнических традиций, многообразия культур;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w:t>
      </w:r>
    </w:p>
    <w:p w:rsidR="00795B3A" w:rsidRDefault="00176EF5">
      <w:pPr>
        <w:ind w:left="268" w:right="71" w:hanging="283"/>
      </w:pPr>
      <w:r>
        <w:t>(с учётом их возрастных особенностей); понимать и уметь показывать на примерах значение таких ценностей, как взаимопомощь, состра-</w:t>
      </w:r>
    </w:p>
    <w:p w:rsidR="00795B3A" w:rsidRDefault="00176EF5">
      <w:pPr>
        <w:ind w:left="-5" w:right="71"/>
      </w:pPr>
      <w:r>
        <w:t xml:space="preserve">дание, милосердие, любовь, дружба, коллективизм, патриотизм, любовь к близким через бытовые традиции народов своего края. </w:t>
      </w:r>
    </w:p>
    <w:p w:rsidR="00795B3A" w:rsidRDefault="00176EF5">
      <w:pPr>
        <w:ind w:left="293" w:right="71"/>
      </w:pPr>
      <w:r>
        <w:t xml:space="preserve">Тема 31. Культурная карта России (практическое занятие). </w:t>
      </w:r>
    </w:p>
    <w:p w:rsidR="00795B3A" w:rsidRDefault="00176EF5">
      <w:pPr>
        <w:ind w:left="-15" w:right="71" w:firstLine="283"/>
      </w:pPr>
      <w:r>
        <w:t xml:space="preserve">Знать и уметь объяснить отличия культурной географии от физической и политической географии; понимать, что такое культурная карта народов России; описывать отдельные области культурной карты в соответствии с их особенностями. </w:t>
      </w:r>
    </w:p>
    <w:p w:rsidR="00795B3A" w:rsidRDefault="00176EF5">
      <w:pPr>
        <w:ind w:left="293" w:right="71"/>
      </w:pPr>
      <w:r>
        <w:t xml:space="preserve">Тема 32. Единство страны – залог будущего России. </w:t>
      </w:r>
    </w:p>
    <w:p w:rsidR="00795B3A" w:rsidRDefault="00176EF5">
      <w:pPr>
        <w:ind w:left="-15" w:right="71" w:firstLine="283"/>
      </w:pPr>
      <w: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 понимать и доказывать важность и преимущества этого единства перед требованиями националь-</w:t>
      </w:r>
    </w:p>
    <w:p w:rsidR="00795B3A" w:rsidRDefault="00176EF5">
      <w:pPr>
        <w:ind w:left="-5" w:right="71"/>
      </w:pPr>
      <w:r>
        <w:t xml:space="preserve">ного самоопределения отдельных этносов. </w:t>
      </w:r>
    </w:p>
    <w:p w:rsidR="00795B3A" w:rsidRDefault="00176EF5">
      <w:pPr>
        <w:ind w:left="-15" w:right="71" w:firstLine="283"/>
      </w:pPr>
      <w:r>
        <w:t xml:space="preserve">159.5.4.2. К концу обучения в 6 классе обучающийся получит следующие предметные результаты по отдельным темам программы по ОДНКНР. </w:t>
      </w:r>
    </w:p>
    <w:p w:rsidR="00795B3A" w:rsidRDefault="00176EF5">
      <w:pPr>
        <w:ind w:left="293" w:right="71"/>
      </w:pPr>
      <w:r>
        <w:t xml:space="preserve">Тематический блок 1. «Культура как социальность». </w:t>
      </w:r>
    </w:p>
    <w:p w:rsidR="00795B3A" w:rsidRDefault="00176EF5">
      <w:pPr>
        <w:ind w:left="293" w:right="71"/>
      </w:pPr>
      <w:r>
        <w:t xml:space="preserve">Тема 1. Мир культуры: его структура. </w:t>
      </w:r>
    </w:p>
    <w:p w:rsidR="00795B3A" w:rsidRDefault="00176EF5">
      <w:pPr>
        <w:ind w:left="293" w:right="71"/>
      </w:pPr>
      <w:r>
        <w:t xml:space="preserve">Знать и уметь объяснить структуру культуры как социального явления; </w:t>
      </w:r>
    </w:p>
    <w:p w:rsidR="00795B3A" w:rsidRDefault="00176EF5">
      <w:pPr>
        <w:ind w:left="293" w:right="71"/>
      </w:pPr>
      <w:r>
        <w:t xml:space="preserve">понимать специфику социальных явлений, их ключевые отличия от природных явлений; уметь доказывать связь между этапом развития материальной культуры и социальной структурой </w:t>
      </w:r>
    </w:p>
    <w:p w:rsidR="00795B3A" w:rsidRDefault="00176EF5">
      <w:pPr>
        <w:ind w:left="268" w:right="71" w:hanging="283"/>
      </w:pPr>
      <w:r>
        <w:t>общества, их взаимосвязь с духовно-нравственным состоянием общества; понимать зависимость социальных процессов от культурно-исторических процессов;  уметь объяснить взаимосвязь между научно-техническим прогрессом и этапами развития соци-</w:t>
      </w:r>
    </w:p>
    <w:p w:rsidR="00795B3A" w:rsidRDefault="00176EF5">
      <w:pPr>
        <w:ind w:left="-5" w:right="71"/>
      </w:pPr>
      <w:r>
        <w:t xml:space="preserve">ума. </w:t>
      </w:r>
    </w:p>
    <w:p w:rsidR="00795B3A" w:rsidRDefault="00176EF5">
      <w:pPr>
        <w:ind w:left="293" w:right="71"/>
      </w:pPr>
      <w:r>
        <w:t xml:space="preserve">Тема 2. Культура России: многообразие регионов. </w:t>
      </w:r>
    </w:p>
    <w:p w:rsidR="00795B3A" w:rsidRDefault="00176EF5">
      <w:pPr>
        <w:ind w:left="293" w:right="71"/>
      </w:pPr>
      <w:r>
        <w:t xml:space="preserve">Характеризовать административно-территориальное деление России; </w:t>
      </w:r>
    </w:p>
    <w:p w:rsidR="00795B3A" w:rsidRDefault="00176EF5">
      <w:pPr>
        <w:ind w:left="293" w:right="71"/>
      </w:pPr>
      <w:r>
        <w:t>знать количество регионов, различать субъекты и федеральные округа, уметь показать их на ад-</w:t>
      </w:r>
    </w:p>
    <w:p w:rsidR="00795B3A" w:rsidRDefault="00176EF5">
      <w:pPr>
        <w:ind w:left="268" w:right="71" w:hanging="283"/>
      </w:pPr>
      <w:r>
        <w:t>министративной карте России; понимать и уметь объяснить необходимость федеративного устройства в полиэтничном государ-</w:t>
      </w:r>
    </w:p>
    <w:p w:rsidR="00795B3A" w:rsidRDefault="00176EF5">
      <w:pPr>
        <w:ind w:left="268" w:right="71" w:hanging="283"/>
      </w:pPr>
      <w:r>
        <w:t xml:space="preserve">стве, важность сохранения исторической памяти отдельных этносов; объяснять принцип равенства прав каждого человека, вне зависимости от его принадлежности к </w:t>
      </w:r>
    </w:p>
    <w:p w:rsidR="00795B3A" w:rsidRDefault="00176EF5">
      <w:pPr>
        <w:ind w:left="268" w:right="71" w:hanging="283"/>
      </w:pPr>
      <w:r>
        <w:t xml:space="preserve">тому или иному народу; 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в </w:t>
      </w:r>
    </w:p>
    <w:p w:rsidR="00795B3A" w:rsidRDefault="00176EF5">
      <w:pPr>
        <w:ind w:left="268" w:right="71" w:hanging="283"/>
      </w:pPr>
      <w:r>
        <w:t xml:space="preserve">России; характеризовать духовную культуру всех народов России как общее достояние и богатство нашей </w:t>
      </w:r>
    </w:p>
    <w:p w:rsidR="00795B3A" w:rsidRDefault="00176EF5">
      <w:pPr>
        <w:ind w:left="-5" w:right="71"/>
      </w:pPr>
      <w:r>
        <w:t xml:space="preserve">многонациональной Родины. </w:t>
      </w:r>
    </w:p>
    <w:p w:rsidR="00795B3A" w:rsidRDefault="00176EF5">
      <w:pPr>
        <w:ind w:left="293" w:right="71"/>
      </w:pPr>
      <w:r>
        <w:t xml:space="preserve">Тема 3. История быта как история культуры. </w:t>
      </w:r>
    </w:p>
    <w:p w:rsidR="00795B3A" w:rsidRDefault="00176EF5">
      <w:pPr>
        <w:ind w:left="293" w:right="71"/>
      </w:pPr>
      <w:r>
        <w:t xml:space="preserve">Понимать смысл понятия «домашнее хозяйство» и характеризовать его типы; </w:t>
      </w:r>
    </w:p>
    <w:p w:rsidR="00795B3A" w:rsidRDefault="00176EF5">
      <w:pPr>
        <w:ind w:left="293" w:right="71"/>
      </w:pPr>
      <w:r>
        <w:t>понимать взаимосвязь между хозяйственной деятельностью народов России и особенностями ис-</w:t>
      </w:r>
    </w:p>
    <w:p w:rsidR="00795B3A" w:rsidRDefault="00176EF5">
      <w:pPr>
        <w:ind w:left="268" w:right="71" w:hanging="283"/>
      </w:pPr>
      <w:r>
        <w:t xml:space="preserve">торического периода; находить и объяснять зависимость ценностных ориентиров народов России от их локализации в </w:t>
      </w:r>
    </w:p>
    <w:p w:rsidR="00795B3A" w:rsidRDefault="00176EF5">
      <w:pPr>
        <w:ind w:left="-5" w:right="71"/>
      </w:pPr>
      <w:r>
        <w:t xml:space="preserve">конкретных климатических, географических и культурно-исторических условиях. </w:t>
      </w:r>
    </w:p>
    <w:p w:rsidR="00795B3A" w:rsidRDefault="00176EF5">
      <w:pPr>
        <w:ind w:left="293" w:right="71"/>
      </w:pPr>
      <w:r>
        <w:t xml:space="preserve">Тема 4. Прогресс: технический и социальный. </w:t>
      </w:r>
    </w:p>
    <w:p w:rsidR="00795B3A" w:rsidRDefault="00176EF5">
      <w:pPr>
        <w:spacing w:after="2" w:line="241" w:lineRule="auto"/>
        <w:ind w:left="293" w:right="69"/>
        <w:jc w:val="left"/>
      </w:pPr>
      <w:r>
        <w:t>Знать, что такое труд, производительность труда и разделение труда, характеризовать их роль и значение в истории и современном обществе; осознавать и уметь доказывать взаимозависимость членов общества, роль созидательного и доб-</w:t>
      </w:r>
    </w:p>
    <w:p w:rsidR="00795B3A" w:rsidRDefault="00176EF5">
      <w:pPr>
        <w:ind w:left="268" w:right="71" w:hanging="283"/>
      </w:pPr>
      <w:r>
        <w:t>росовестного труда для создания социально и экономически благоприятной среды; демонстрировать понимание роли обслуживающего труда, его социальной и духовно-нравствен-</w:t>
      </w:r>
    </w:p>
    <w:p w:rsidR="00795B3A" w:rsidRDefault="00176EF5">
      <w:pPr>
        <w:ind w:left="268" w:right="71" w:hanging="283"/>
      </w:pPr>
      <w:r>
        <w:t>ной важности; понимать взаимосвязи между механизацией домашнего труда и изменениями социальных взаи-</w:t>
      </w:r>
    </w:p>
    <w:p w:rsidR="00795B3A" w:rsidRDefault="00176EF5">
      <w:pPr>
        <w:ind w:left="268" w:right="1553" w:hanging="283"/>
      </w:pPr>
      <w:r>
        <w:t xml:space="preserve">мосвязей в обществе; осознавать и обосновывать влияние технологий на культуру и ценности общества.  </w:t>
      </w:r>
    </w:p>
    <w:p w:rsidR="00795B3A" w:rsidRDefault="00176EF5">
      <w:pPr>
        <w:ind w:left="293" w:right="71"/>
      </w:pPr>
      <w:r>
        <w:t xml:space="preserve">Тема 5. Образование в культуре народов России. </w:t>
      </w:r>
    </w:p>
    <w:p w:rsidR="00795B3A" w:rsidRDefault="00176EF5">
      <w:pPr>
        <w:ind w:left="-15" w:right="71" w:firstLine="283"/>
      </w:pPr>
      <w:r>
        <w:t>Иметь представление об истории образования и его роли в обществе на различных этапах его развития; понимать и обосновывать роль ценностей в обществе, их зависимость от процесса познания; понимать специфику каждого уровня образования, её роль в современных общественных процес-</w:t>
      </w:r>
    </w:p>
    <w:p w:rsidR="00795B3A" w:rsidRDefault="00176EF5">
      <w:pPr>
        <w:ind w:left="268" w:right="2074" w:hanging="283"/>
      </w:pPr>
      <w:r>
        <w:t xml:space="preserve">сах; обосновывать важность образования в современном мире и ценность знания; </w:t>
      </w:r>
    </w:p>
    <w:p w:rsidR="00795B3A" w:rsidRDefault="00176EF5">
      <w:pPr>
        <w:ind w:left="293" w:right="71"/>
      </w:pPr>
      <w:r>
        <w:t>характеризовать образование как часть процесса формирования духовно-нравственных ориенти-</w:t>
      </w:r>
    </w:p>
    <w:p w:rsidR="00795B3A" w:rsidRDefault="00176EF5">
      <w:pPr>
        <w:ind w:left="-5" w:right="71"/>
      </w:pPr>
      <w:r>
        <w:t xml:space="preserve">ров человека. </w:t>
      </w:r>
    </w:p>
    <w:p w:rsidR="00795B3A" w:rsidRDefault="00176EF5">
      <w:pPr>
        <w:ind w:left="293" w:right="71"/>
      </w:pPr>
      <w:r>
        <w:t xml:space="preserve">Тема 6. Права и обязанности человека. </w:t>
      </w:r>
    </w:p>
    <w:p w:rsidR="00795B3A" w:rsidRDefault="00176EF5">
      <w:pPr>
        <w:spacing w:after="2" w:line="241" w:lineRule="auto"/>
        <w:ind w:left="293" w:right="457"/>
        <w:jc w:val="left"/>
      </w:pPr>
      <w:r>
        <w:t xml:space="preserve">Знать термины «права человека», «естественные права человека», «правовая культура»; характеризовать историю формирования комплекса понятий, связанных с правами; понимать и обосновывать важность прав человека как привилегии и обязанности человека; понимать необходимость соблюдения прав человека; </w:t>
      </w:r>
    </w:p>
    <w:p w:rsidR="00795B3A" w:rsidRDefault="00176EF5">
      <w:pPr>
        <w:ind w:left="293" w:right="71"/>
      </w:pPr>
      <w:r>
        <w:t>понимать и уметь объяснить необходимость сохранения паритета между правами и обязанно-</w:t>
      </w:r>
    </w:p>
    <w:p w:rsidR="00795B3A" w:rsidRDefault="00176EF5">
      <w:pPr>
        <w:ind w:left="268" w:right="1488" w:hanging="283"/>
      </w:pPr>
      <w:r>
        <w:t xml:space="preserve">стями человека в обществе; приводить примеры формирования правовой культуры из истории народов России. </w:t>
      </w:r>
    </w:p>
    <w:p w:rsidR="00795B3A" w:rsidRDefault="00176EF5">
      <w:pPr>
        <w:ind w:left="293" w:right="71"/>
      </w:pPr>
      <w:r>
        <w:t xml:space="preserve">Тема 7. Общество и религия: духовно-нравственное взаимодействие. </w:t>
      </w:r>
    </w:p>
    <w:p w:rsidR="00795B3A" w:rsidRDefault="00176EF5">
      <w:pPr>
        <w:ind w:left="293" w:right="71"/>
      </w:pPr>
      <w:r>
        <w:t xml:space="preserve">Знать и понимать смысл терминов «религия», «конфессия», «атеизм», «свободомыслие»; характеризовать основные культурообразующие конфессии; знать и уметь объяснять роль религии в истории и на современном этапе общественного развития; понимать и обосновывать роль религий как источника культурного развития общества. </w:t>
      </w:r>
    </w:p>
    <w:p w:rsidR="00795B3A" w:rsidRDefault="00176EF5">
      <w:pPr>
        <w:ind w:left="293" w:right="71"/>
      </w:pPr>
      <w:r>
        <w:t xml:space="preserve">Тема 8. Современный мир: самое важное (практическое занятие). </w:t>
      </w:r>
    </w:p>
    <w:p w:rsidR="00795B3A" w:rsidRDefault="00176EF5">
      <w:pPr>
        <w:spacing w:after="2" w:line="241" w:lineRule="auto"/>
        <w:ind w:left="-15" w:right="69" w:firstLine="283"/>
        <w:jc w:val="left"/>
      </w:pPr>
      <w:r>
        <w:t>Характеризовать основные процессы, протекающие в современном обществе, его духовно-нравственные ориентиры; понимать и уметь доказать важность духовно-нравственного развития человека и общества в це-</w:t>
      </w:r>
    </w:p>
    <w:p w:rsidR="00795B3A" w:rsidRDefault="00176EF5">
      <w:pPr>
        <w:ind w:left="268" w:right="71" w:hanging="283"/>
      </w:pPr>
      <w:r>
        <w:t xml:space="preserve">лом для сохранения социально-экономического благополучия; называть и характеризовать основные источники этого процесса, уметь доказывать теоретические </w:t>
      </w:r>
    </w:p>
    <w:p w:rsidR="00795B3A" w:rsidRDefault="00176EF5">
      <w:pPr>
        <w:ind w:left="-5" w:right="71"/>
      </w:pPr>
      <w:r>
        <w:t xml:space="preserve">положения, выдвинутые ранее на примерах из истории и культуры России.  </w:t>
      </w:r>
    </w:p>
    <w:p w:rsidR="00795B3A" w:rsidRDefault="00176EF5">
      <w:pPr>
        <w:ind w:left="293" w:right="71"/>
      </w:pPr>
      <w:r>
        <w:t xml:space="preserve">Тематический блок 2. «Человек и его отражение в культуре». </w:t>
      </w:r>
    </w:p>
    <w:p w:rsidR="00795B3A" w:rsidRDefault="00176EF5">
      <w:pPr>
        <w:ind w:left="293" w:right="71"/>
      </w:pPr>
      <w:r>
        <w:t xml:space="preserve">Тема 9. Духовно-нравственный облик и идеал человека. </w:t>
      </w:r>
    </w:p>
    <w:p w:rsidR="00795B3A" w:rsidRDefault="00176EF5">
      <w:pPr>
        <w:ind w:left="293" w:right="71"/>
      </w:pPr>
      <w:r>
        <w:t>Объяснять, как проявляется мораль и нравственность через описание личных качеств человека; осознавать, какие личностные качества соотносятся с теми или иными моральными и нравствен-</w:t>
      </w:r>
    </w:p>
    <w:p w:rsidR="00795B3A" w:rsidRDefault="00176EF5">
      <w:pPr>
        <w:ind w:left="268" w:right="3519" w:hanging="283"/>
      </w:pPr>
      <w:r>
        <w:t xml:space="preserve">ными ценностями; понимать различия между этикой и этикетом и их взаимосвязь; </w:t>
      </w:r>
    </w:p>
    <w:p w:rsidR="00795B3A" w:rsidRDefault="00176EF5">
      <w:pPr>
        <w:ind w:left="293" w:right="71"/>
      </w:pPr>
      <w:r>
        <w:t xml:space="preserve">обосновывать и доказывать ценность свободы как залога благополучия общества, уважения к </w:t>
      </w:r>
    </w:p>
    <w:p w:rsidR="00795B3A" w:rsidRDefault="00176EF5">
      <w:pPr>
        <w:ind w:left="268" w:right="71" w:hanging="283"/>
      </w:pPr>
      <w:r>
        <w:t>правам человека, его месту и роли в общественных процессах; характеризовать взаимосвязь таких понятий как «свобода», «ответственность», «право» и «долг»; понимать важность коллективизма как ценности современной России и его приоритет перед идео-</w:t>
      </w:r>
    </w:p>
    <w:p w:rsidR="00795B3A" w:rsidRDefault="00176EF5">
      <w:pPr>
        <w:ind w:left="268" w:right="71" w:hanging="283"/>
      </w:pPr>
      <w:r>
        <w:t xml:space="preserve">логией индивидуализма; приводить примеры идеалов человека в историко-культурном пространстве современной России. </w:t>
      </w:r>
    </w:p>
    <w:p w:rsidR="00795B3A" w:rsidRDefault="00176EF5">
      <w:pPr>
        <w:ind w:left="293" w:right="71"/>
      </w:pPr>
      <w:r>
        <w:t xml:space="preserve">Тема 10. Взросление человека в культуре народов России. </w:t>
      </w:r>
    </w:p>
    <w:p w:rsidR="00795B3A" w:rsidRDefault="00176EF5">
      <w:pPr>
        <w:ind w:left="293" w:right="71"/>
      </w:pPr>
      <w:r>
        <w:t xml:space="preserve">Понимать различие между процессами антропогенеза и антропосоциогенеза; </w:t>
      </w:r>
    </w:p>
    <w:p w:rsidR="00795B3A" w:rsidRDefault="00176EF5">
      <w:pPr>
        <w:ind w:left="293" w:right="71"/>
      </w:pPr>
      <w:r>
        <w:t>характеризовать процесс взросления человека и его основные этапы, а также потребности чело-</w:t>
      </w:r>
    </w:p>
    <w:p w:rsidR="00795B3A" w:rsidRDefault="00176EF5">
      <w:pPr>
        <w:ind w:left="268" w:right="71" w:hanging="283"/>
      </w:pPr>
      <w:r>
        <w:t xml:space="preserve">века для гармоничного развития существования на каждом из этапов; обосновывать важность взаимодействия человека и общества, характеризовать негативные эффекты социальной изоляции; знать и уметь демонстрировать своё понимание самостоятельности, её роли в развитии личности, </w:t>
      </w:r>
    </w:p>
    <w:p w:rsidR="00795B3A" w:rsidRDefault="00176EF5">
      <w:pPr>
        <w:ind w:left="-5" w:right="71"/>
      </w:pPr>
      <w:r>
        <w:t xml:space="preserve">во взаимодействии с другими людьми. </w:t>
      </w:r>
    </w:p>
    <w:p w:rsidR="00795B3A" w:rsidRDefault="00176EF5">
      <w:pPr>
        <w:ind w:left="293" w:right="3349"/>
      </w:pPr>
      <w:r>
        <w:t xml:space="preserve">Тема 11. Религия как источник нравственности. Характеризовать нравственный потенциал религии; </w:t>
      </w:r>
    </w:p>
    <w:p w:rsidR="00795B3A" w:rsidRDefault="00176EF5">
      <w:pPr>
        <w:ind w:left="293" w:right="71"/>
      </w:pPr>
      <w:r>
        <w:t xml:space="preserve">знать и уметь излагать нравственные принципы государствообразующих конфессий России; знать основные требования к нравственному идеалу человека в государствообразующих религиях </w:t>
      </w:r>
    </w:p>
    <w:p w:rsidR="00795B3A" w:rsidRDefault="00176EF5">
      <w:pPr>
        <w:ind w:left="268" w:right="71" w:hanging="283"/>
      </w:pPr>
      <w:r>
        <w:t>современной России; уметь обосновывать важность религиозных моральных и нравственных ценностей для современ-</w:t>
      </w:r>
    </w:p>
    <w:p w:rsidR="00795B3A" w:rsidRDefault="00176EF5">
      <w:pPr>
        <w:ind w:left="-5" w:right="71"/>
      </w:pPr>
      <w:r>
        <w:t xml:space="preserve">ного общества. </w:t>
      </w:r>
    </w:p>
    <w:p w:rsidR="00795B3A" w:rsidRDefault="00176EF5">
      <w:pPr>
        <w:ind w:left="293" w:right="71"/>
      </w:pPr>
      <w:r>
        <w:t xml:space="preserve">Тема 12. Наука как источник знания о человеке. </w:t>
      </w:r>
    </w:p>
    <w:p w:rsidR="00795B3A" w:rsidRDefault="00176EF5">
      <w:pPr>
        <w:ind w:left="293" w:right="71"/>
      </w:pPr>
      <w:r>
        <w:t xml:space="preserve">Понимать и характеризовать смысл понятия «гуманитарное знание»; </w:t>
      </w:r>
    </w:p>
    <w:p w:rsidR="00795B3A" w:rsidRDefault="00176EF5">
      <w:pPr>
        <w:ind w:left="293" w:right="71"/>
      </w:pPr>
      <w:r>
        <w:t>определять нравственный смысл гуманитарного знания, его системообразующую роль в совре-</w:t>
      </w:r>
    </w:p>
    <w:p w:rsidR="00795B3A" w:rsidRDefault="00176EF5">
      <w:pPr>
        <w:ind w:left="268" w:right="71" w:hanging="283"/>
      </w:pPr>
      <w:r>
        <w:t xml:space="preserve">менной культуре; характеризовать понятие «культура» как процесс самопознания общества, как его внутреннюю </w:t>
      </w:r>
    </w:p>
    <w:p w:rsidR="00795B3A" w:rsidRDefault="00176EF5">
      <w:pPr>
        <w:ind w:left="268" w:right="1658" w:hanging="283"/>
      </w:pPr>
      <w:r>
        <w:t xml:space="preserve">самоактуализацию; осознавать и доказывать взаимосвязь различных областей гуманитарного знания. </w:t>
      </w:r>
    </w:p>
    <w:p w:rsidR="00795B3A" w:rsidRDefault="00176EF5">
      <w:pPr>
        <w:spacing w:after="2" w:line="241" w:lineRule="auto"/>
        <w:ind w:left="293" w:right="3062"/>
        <w:jc w:val="left"/>
      </w:pPr>
      <w:r>
        <w:t xml:space="preserve">Тема 13. Этика и нравственность как категории духовной культуры. Характеризовать многосторонность понятия «этика»; понимать особенности этики как науки; </w:t>
      </w:r>
    </w:p>
    <w:p w:rsidR="00795B3A" w:rsidRDefault="00176EF5">
      <w:pPr>
        <w:ind w:left="293" w:right="71"/>
      </w:pPr>
      <w:r>
        <w:t xml:space="preserve">объяснять понятия «добро» и «зло» с помощью примеров в истории и культуре народов России и </w:t>
      </w:r>
    </w:p>
    <w:p w:rsidR="00795B3A" w:rsidRDefault="00176EF5">
      <w:pPr>
        <w:ind w:left="268" w:right="71" w:hanging="283"/>
      </w:pPr>
      <w:r>
        <w:t>соотносить их с личным опытом; обосновывать важность и необходимость нравственности для социального благополучия обще-</w:t>
      </w:r>
    </w:p>
    <w:p w:rsidR="00795B3A" w:rsidRDefault="00176EF5">
      <w:pPr>
        <w:ind w:left="-5" w:right="71"/>
      </w:pPr>
      <w:r>
        <w:t xml:space="preserve">ства и личности. </w:t>
      </w:r>
    </w:p>
    <w:p w:rsidR="00795B3A" w:rsidRDefault="00176EF5">
      <w:pPr>
        <w:ind w:left="293" w:right="71"/>
      </w:pPr>
      <w:r>
        <w:t xml:space="preserve">Тема 14. Самопознание (практическое занятие). </w:t>
      </w:r>
    </w:p>
    <w:p w:rsidR="00795B3A" w:rsidRDefault="00176EF5">
      <w:pPr>
        <w:ind w:left="293" w:right="71"/>
      </w:pPr>
      <w:r>
        <w:t>Характеризовать понятия «самопознание», «автобиография», «автопортрет», «рефлексия»; уметь соотносить понятия «мораль», «нравственность», «ценности» с самопознанием и рефлек-</w:t>
      </w:r>
    </w:p>
    <w:p w:rsidR="00795B3A" w:rsidRDefault="00176EF5">
      <w:pPr>
        <w:ind w:left="268" w:right="3955" w:hanging="283"/>
      </w:pPr>
      <w:r>
        <w:t xml:space="preserve">сией на доступном для обучающихся уровне; доказывать и обосновывать свои нравственные убеждения. </w:t>
      </w:r>
    </w:p>
    <w:p w:rsidR="00795B3A" w:rsidRDefault="00176EF5">
      <w:pPr>
        <w:ind w:left="293" w:right="71"/>
      </w:pPr>
      <w:r>
        <w:t xml:space="preserve">Тематический блок 3. «Человек как член общества». </w:t>
      </w:r>
    </w:p>
    <w:p w:rsidR="00795B3A" w:rsidRDefault="00176EF5">
      <w:pPr>
        <w:ind w:left="293" w:right="71"/>
      </w:pPr>
      <w:r>
        <w:t xml:space="preserve">Тема 15. Труд делает человека человеком. </w:t>
      </w:r>
    </w:p>
    <w:p w:rsidR="00795B3A" w:rsidRDefault="00176EF5">
      <w:pPr>
        <w:spacing w:after="2" w:line="241" w:lineRule="auto"/>
        <w:ind w:left="293" w:right="956"/>
        <w:jc w:val="left"/>
      </w:pPr>
      <w:r>
        <w:t xml:space="preserve">Характеризовать важность труда и его роль в современном обществе; соотносить понятия «добросовестный труд» и «экономическое благополучие»; объяснять понятия «безделье», «лень», «тунеядство»;  понимать важность и уметь обосновать необходимость их преодоления для самого себя; оценивать общественные процессы в области общественной оценки труда; </w:t>
      </w:r>
    </w:p>
    <w:p w:rsidR="00795B3A" w:rsidRDefault="00176EF5">
      <w:pPr>
        <w:ind w:left="293" w:right="71"/>
      </w:pPr>
      <w:r>
        <w:t>осознавать и демонстрировать значимость трудолюбия, трудовых подвигов, социальной ответ-</w:t>
      </w:r>
    </w:p>
    <w:p w:rsidR="00795B3A" w:rsidRDefault="00176EF5">
      <w:pPr>
        <w:ind w:left="268" w:right="3965" w:hanging="283"/>
      </w:pPr>
      <w:r>
        <w:t xml:space="preserve">ственности за свой труд; объяснять важность труда и его экономической стоимости; </w:t>
      </w:r>
    </w:p>
    <w:p w:rsidR="00795B3A" w:rsidRDefault="00176EF5">
      <w:pPr>
        <w:ind w:left="-15" w:right="71" w:firstLine="283"/>
      </w:pPr>
      <w:r>
        <w:t xml:space="preserve">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rsidR="00795B3A" w:rsidRDefault="00176EF5">
      <w:pPr>
        <w:ind w:left="293" w:right="71"/>
      </w:pPr>
      <w:r>
        <w:t xml:space="preserve">Тема 16. Подвиг: как узнать героя?  </w:t>
      </w:r>
    </w:p>
    <w:p w:rsidR="00795B3A" w:rsidRDefault="00176EF5">
      <w:pPr>
        <w:spacing w:after="2" w:line="241" w:lineRule="auto"/>
        <w:ind w:left="293" w:right="2220"/>
        <w:jc w:val="left"/>
      </w:pPr>
      <w:r>
        <w:t xml:space="preserve">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w:t>
      </w:r>
    </w:p>
    <w:p w:rsidR="00795B3A" w:rsidRDefault="00176EF5">
      <w:pPr>
        <w:ind w:left="293" w:right="71"/>
      </w:pPr>
      <w:r>
        <w:t>обосновывать разграничение понятий «героизм» и «псевдогероизм» через значимость для обще-</w:t>
      </w:r>
    </w:p>
    <w:p w:rsidR="00795B3A" w:rsidRDefault="00176EF5">
      <w:pPr>
        <w:ind w:left="-5" w:right="71"/>
      </w:pPr>
      <w:r>
        <w:t xml:space="preserve">ства и понимание последствий. </w:t>
      </w:r>
    </w:p>
    <w:p w:rsidR="00795B3A" w:rsidRDefault="00176EF5">
      <w:pPr>
        <w:ind w:left="293" w:right="71"/>
      </w:pPr>
      <w:r>
        <w:t xml:space="preserve">Тема 17. Люди в обществе: духовно-нравственное взаимовлияние. </w:t>
      </w:r>
    </w:p>
    <w:p w:rsidR="00795B3A" w:rsidRDefault="00176EF5">
      <w:pPr>
        <w:ind w:left="293" w:right="71"/>
      </w:pPr>
      <w:r>
        <w:t xml:space="preserve">Характеризовать понятие «социальные отношения»; </w:t>
      </w:r>
    </w:p>
    <w:p w:rsidR="00795B3A" w:rsidRDefault="00176EF5">
      <w:pPr>
        <w:ind w:left="293" w:right="71"/>
      </w:pPr>
      <w:r>
        <w:t>понимать смысл понятия «человек как субъект социальных отношений» в приложении к его нрав-</w:t>
      </w:r>
    </w:p>
    <w:p w:rsidR="00795B3A" w:rsidRDefault="00176EF5">
      <w:pPr>
        <w:spacing w:after="2" w:line="241" w:lineRule="auto"/>
        <w:ind w:left="268" w:right="69" w:hanging="283"/>
        <w:jc w:val="left"/>
      </w:pPr>
      <w:r>
        <w:t xml:space="preserve">ственному и духовному развитию; осознавать роль малых и больших социальных групп в нравственном состоянии личности; обосновывать понятия «дружба», «предательство», «честь», «коллективизм» и приводить примеры из истории, культуры и литературы; обосновывать важность и находить нравственные основания социальной взаимопомощи, в том </w:t>
      </w:r>
    </w:p>
    <w:p w:rsidR="00795B3A" w:rsidRDefault="00176EF5">
      <w:pPr>
        <w:ind w:left="268" w:right="751" w:hanging="283"/>
      </w:pPr>
      <w:r>
        <w:t xml:space="preserve">числе благотворительности; понимать и характеризовать понятие «этика предпринимательства» в социальном аспекте. </w:t>
      </w:r>
    </w:p>
    <w:p w:rsidR="00795B3A" w:rsidRDefault="00176EF5">
      <w:pPr>
        <w:ind w:left="-15" w:right="71" w:firstLine="283"/>
      </w:pPr>
      <w:r>
        <w:t xml:space="preserve">Тема 18. Проблемы современного общества как отражение его духовно-нравственного самосознания. </w:t>
      </w:r>
    </w:p>
    <w:p w:rsidR="00795B3A" w:rsidRDefault="00176EF5">
      <w:pPr>
        <w:ind w:left="-15" w:right="71" w:firstLine="283"/>
      </w:pPr>
      <w:r>
        <w:t xml:space="preserve">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 приводить примеры таких понятий как «бедность», «асоциальная семья», «сиротство», знать и </w:t>
      </w:r>
    </w:p>
    <w:p w:rsidR="00795B3A" w:rsidRDefault="00176EF5">
      <w:pPr>
        <w:ind w:left="268" w:right="71" w:hanging="283"/>
      </w:pPr>
      <w:r>
        <w:t>уметь обосновывать пути преодоления их последствий на доступном для понимания уровне; обосновывать важность понимания роли государства в преодолении этих проблем, а также необ-</w:t>
      </w:r>
    </w:p>
    <w:p w:rsidR="00795B3A" w:rsidRDefault="00176EF5">
      <w:pPr>
        <w:ind w:left="-5" w:right="71"/>
      </w:pPr>
      <w:r>
        <w:t xml:space="preserve">ходимость помощи в преодолении этих состояний со стороны общества. </w:t>
      </w:r>
    </w:p>
    <w:p w:rsidR="00795B3A" w:rsidRDefault="00176EF5">
      <w:pPr>
        <w:ind w:left="293" w:right="71"/>
      </w:pPr>
      <w:r>
        <w:t xml:space="preserve">Тема 19. Духовно-нравственные ориентиры социальных отношений. </w:t>
      </w:r>
    </w:p>
    <w:p w:rsidR="00795B3A" w:rsidRDefault="00176EF5">
      <w:pPr>
        <w:ind w:left="-15" w:right="71" w:firstLine="283"/>
      </w:pPr>
      <w:r>
        <w:t xml:space="preserve">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w:t>
      </w:r>
    </w:p>
    <w:p w:rsidR="00795B3A" w:rsidRDefault="00176EF5">
      <w:pPr>
        <w:ind w:left="268" w:right="71" w:hanging="283"/>
      </w:pPr>
      <w:r>
        <w:t>«коллективизм» в их взаимосвязи; анализировать и выявлять общие черты традиций благотворительности, милосердия, доброволь-</w:t>
      </w:r>
    </w:p>
    <w:p w:rsidR="00795B3A" w:rsidRDefault="00176EF5">
      <w:pPr>
        <w:ind w:left="268" w:right="71" w:hanging="283"/>
      </w:pPr>
      <w:r>
        <w:t xml:space="preserve">ной помощи, взаимовыручки у представителей разных этносов и религий; уметь самостоятельно находить информацию о благотворительных, волонтёрских и социальных </w:t>
      </w:r>
    </w:p>
    <w:p w:rsidR="00795B3A" w:rsidRDefault="00176EF5">
      <w:pPr>
        <w:ind w:left="-5" w:right="71"/>
      </w:pPr>
      <w:r>
        <w:t xml:space="preserve">проектах в регионе своего проживания. </w:t>
      </w:r>
    </w:p>
    <w:p w:rsidR="00795B3A" w:rsidRDefault="00176EF5">
      <w:pPr>
        <w:ind w:left="-15" w:right="71" w:firstLine="283"/>
      </w:pPr>
      <w:r>
        <w:t xml:space="preserve">Тема 20. Гуманизм как сущностная характеристика духовно-нравственной культуры народов России. </w:t>
      </w:r>
    </w:p>
    <w:p w:rsidR="00795B3A" w:rsidRDefault="00176EF5">
      <w:pPr>
        <w:ind w:left="-15" w:right="71" w:firstLine="283"/>
      </w:pPr>
      <w:r>
        <w:t>Характеризовать понятие «гуманизм» как источник духовно-нравственных ценностей российского народа; находить и обосновывать проявления гуманизма в историко-культурном наследии народов Рос-</w:t>
      </w:r>
    </w:p>
    <w:p w:rsidR="00795B3A" w:rsidRDefault="00176EF5">
      <w:pPr>
        <w:ind w:left="268" w:right="71" w:hanging="283"/>
      </w:pPr>
      <w:r>
        <w:t>сии; знать и понимать важность гуманизма для формирования высоконравственной личности, госу-</w:t>
      </w:r>
    </w:p>
    <w:p w:rsidR="00795B3A" w:rsidRDefault="00176EF5">
      <w:pPr>
        <w:ind w:left="268" w:right="2167" w:hanging="283"/>
      </w:pPr>
      <w:r>
        <w:t xml:space="preserve">дарственной политики, взаимоотношений в обществе; находить и объяснять гуманистические проявления в современной культуре. </w:t>
      </w:r>
    </w:p>
    <w:p w:rsidR="00795B3A" w:rsidRDefault="00176EF5">
      <w:pPr>
        <w:ind w:left="-15" w:right="71" w:firstLine="283"/>
      </w:pPr>
      <w:r>
        <w:t xml:space="preserve">Тема 21. Социальные профессии, их важность для сохранения духовно-нравственного облика общества. </w:t>
      </w:r>
    </w:p>
    <w:p w:rsidR="00795B3A" w:rsidRDefault="00176EF5">
      <w:pPr>
        <w:ind w:left="293" w:right="71"/>
      </w:pPr>
      <w:r>
        <w:t xml:space="preserve">Характеризовать понятия «социальные профессии», «помогающие профессии»; </w:t>
      </w:r>
    </w:p>
    <w:p w:rsidR="00795B3A" w:rsidRDefault="00176EF5">
      <w:pPr>
        <w:ind w:left="293" w:right="71"/>
      </w:pPr>
      <w:r>
        <w:t>иметь представление о духовно-нравственных качествах, необходимых представителям социаль-</w:t>
      </w:r>
    </w:p>
    <w:p w:rsidR="00795B3A" w:rsidRDefault="00176EF5">
      <w:pPr>
        <w:ind w:left="268" w:right="71" w:hanging="283"/>
      </w:pPr>
      <w:r>
        <w:t xml:space="preserve">ных профессий; осознавать и обосновывать ответственность личности при выборе социальных профессий; приводить примеры из литературы и истории, современной жизни, подтверждающие данную </w:t>
      </w:r>
    </w:p>
    <w:p w:rsidR="00795B3A" w:rsidRDefault="00176EF5">
      <w:pPr>
        <w:ind w:left="-5" w:right="71"/>
      </w:pPr>
      <w:r>
        <w:t xml:space="preserve">точку зрения. </w:t>
      </w:r>
    </w:p>
    <w:p w:rsidR="00795B3A" w:rsidRDefault="00176EF5">
      <w:pPr>
        <w:spacing w:after="2" w:line="241" w:lineRule="auto"/>
        <w:ind w:left="293" w:right="69"/>
        <w:jc w:val="left"/>
      </w:pPr>
      <w:r>
        <w:t>Тема 22. Выдающиеся благотворители в истории. Благотворительность как нравственный долг. Характеризовать понятие «благотворительность» и его эволюцию в истории России; доказывать важность меценатства в современном обществе для общества в целом и для духовно-</w:t>
      </w:r>
    </w:p>
    <w:p w:rsidR="00795B3A" w:rsidRDefault="00176EF5">
      <w:pPr>
        <w:ind w:left="268" w:right="71" w:hanging="283"/>
      </w:pPr>
      <w:r>
        <w:t>нравственного развития личности самого мецената; характеризовать понятие «социальный долг», обосновывать его важную роль в жизни общества; приводить примеры выдающихся благотворителей в истории и современной России;  понимать смысл внеэкономической благотворительности: волонтёрской деятельности, аргумен-</w:t>
      </w:r>
    </w:p>
    <w:p w:rsidR="00795B3A" w:rsidRDefault="00176EF5">
      <w:pPr>
        <w:ind w:left="-5" w:right="71"/>
      </w:pPr>
      <w:r>
        <w:t xml:space="preserve">тированно объяснять её важность. </w:t>
      </w:r>
    </w:p>
    <w:p w:rsidR="00795B3A" w:rsidRDefault="00176EF5">
      <w:pPr>
        <w:ind w:left="-15" w:right="71" w:firstLine="283"/>
      </w:pPr>
      <w:r>
        <w:t xml:space="preserve">Тема 23. Выдающиеся учёные России. Наука как источник социального и духовного прогресса общества. </w:t>
      </w:r>
    </w:p>
    <w:p w:rsidR="00795B3A" w:rsidRDefault="00176EF5">
      <w:pPr>
        <w:ind w:left="293" w:right="71"/>
      </w:pPr>
      <w:r>
        <w:t xml:space="preserve">Характеризовать понятие «наука»; </w:t>
      </w:r>
    </w:p>
    <w:p w:rsidR="00795B3A" w:rsidRDefault="00176EF5">
      <w:pPr>
        <w:ind w:left="293" w:right="71"/>
      </w:pPr>
      <w:r>
        <w:t xml:space="preserve">уметь аргументированно обосновывать важность науки в современном обществе, прослеживать </w:t>
      </w:r>
    </w:p>
    <w:p w:rsidR="00795B3A" w:rsidRDefault="00176EF5">
      <w:pPr>
        <w:ind w:left="268" w:right="71" w:hanging="283"/>
      </w:pPr>
      <w:r>
        <w:t xml:space="preserve">её связь с научно-техническим и социальным прогрессом; называть имена выдающихся учёных России; обосновывать важность понимания истории науки, получения и обоснования научного знания; характеризовать и доказывать важность науки для благополучия общества, страны и государства; обосновывать важность морали и нравственности в науке, её роль и вклад в доказательство этих понятий. </w:t>
      </w:r>
    </w:p>
    <w:p w:rsidR="00795B3A" w:rsidRDefault="00176EF5">
      <w:pPr>
        <w:ind w:left="293" w:right="71"/>
      </w:pPr>
      <w:r>
        <w:t xml:space="preserve">Тема 24. Моя профессия (практическое занятие). </w:t>
      </w:r>
    </w:p>
    <w:p w:rsidR="00795B3A" w:rsidRDefault="00176EF5">
      <w:pPr>
        <w:spacing w:after="2" w:line="241" w:lineRule="auto"/>
        <w:ind w:left="-15" w:right="69" w:firstLine="283"/>
        <w:jc w:val="left"/>
      </w:pPr>
      <w:r>
        <w:t>Характеризовать понятие «профессия», предполагать характер и цель труда в определённой профессии; обосновывать преимущества выбранной профессии, характеризовать её вклад в общество, назы-</w:t>
      </w:r>
    </w:p>
    <w:p w:rsidR="00795B3A" w:rsidRDefault="00176EF5">
      <w:pPr>
        <w:ind w:left="-5" w:right="71"/>
      </w:pPr>
      <w:r>
        <w:t xml:space="preserve">вать духовно-нравственные качества человека, необходимые в этом виде труда. </w:t>
      </w:r>
    </w:p>
    <w:p w:rsidR="00795B3A" w:rsidRDefault="00176EF5">
      <w:pPr>
        <w:ind w:left="293" w:right="71"/>
      </w:pPr>
      <w:r>
        <w:t xml:space="preserve">Тематический блок 4. «Родина и патриотизм». </w:t>
      </w:r>
    </w:p>
    <w:p w:rsidR="00795B3A" w:rsidRDefault="00176EF5">
      <w:pPr>
        <w:ind w:left="293" w:right="71"/>
      </w:pPr>
      <w:r>
        <w:t xml:space="preserve">Тема 25. Гражданин. </w:t>
      </w:r>
    </w:p>
    <w:p w:rsidR="00795B3A" w:rsidRDefault="00176EF5">
      <w:pPr>
        <w:spacing w:after="2" w:line="241" w:lineRule="auto"/>
        <w:ind w:left="293" w:right="137"/>
        <w:jc w:val="left"/>
      </w:pPr>
      <w:r>
        <w:t xml:space="preserve">Характеризовать понятия «Родина» и «гражданство», объяснять их взаимосвязь; понимать духовно-нравственный характер патриотизма, ценностей гражданского самосознания; понимать и уметь обосновывать нравственные качества гражданина. </w:t>
      </w:r>
    </w:p>
    <w:p w:rsidR="00795B3A" w:rsidRDefault="00176EF5">
      <w:pPr>
        <w:ind w:left="293" w:right="71"/>
      </w:pPr>
      <w:r>
        <w:t xml:space="preserve">Тема 26. Патриотизм. </w:t>
      </w:r>
    </w:p>
    <w:p w:rsidR="00795B3A" w:rsidRDefault="00176EF5">
      <w:pPr>
        <w:ind w:left="293" w:right="71"/>
      </w:pPr>
      <w:r>
        <w:t xml:space="preserve">Характеризовать понятие «патриотизм»; </w:t>
      </w:r>
    </w:p>
    <w:p w:rsidR="00795B3A" w:rsidRDefault="00176EF5">
      <w:pPr>
        <w:ind w:left="293" w:right="71"/>
      </w:pPr>
      <w:r>
        <w:t xml:space="preserve">приводить примеры патриотизма в истории и современном обществе; </w:t>
      </w:r>
    </w:p>
    <w:p w:rsidR="00795B3A" w:rsidRDefault="00176EF5">
      <w:pPr>
        <w:ind w:left="293" w:right="71"/>
      </w:pPr>
      <w:r>
        <w:t xml:space="preserve">различать истинный и ложный патриотизм через ориентированность на ценности толерантности, </w:t>
      </w:r>
    </w:p>
    <w:p w:rsidR="00795B3A" w:rsidRDefault="00176EF5">
      <w:pPr>
        <w:spacing w:after="2" w:line="241" w:lineRule="auto"/>
        <w:ind w:left="268" w:right="2424" w:hanging="283"/>
        <w:jc w:val="left"/>
      </w:pPr>
      <w:r>
        <w:t xml:space="preserve">уважения к другим народам, их истории и культуре; уметь обосновывать важность патриотизма. Тема 27. Защита Родины: подвиг или долг? Характеризовать понятия «война» и «мир»;  доказывать важность сохранения мира и согласия; обосновывать роль защиты Отечества, её важность для гражданина; понимать особенности защиты чести Отечества в спорте, науке, культуре; </w:t>
      </w:r>
    </w:p>
    <w:p w:rsidR="00795B3A" w:rsidRDefault="00176EF5">
      <w:pPr>
        <w:ind w:left="293" w:right="71"/>
      </w:pPr>
      <w:r>
        <w:t xml:space="preserve">характеризовать понятия «военный подвиг», «честь», «доблесть», обосновывать их важность, </w:t>
      </w:r>
    </w:p>
    <w:p w:rsidR="00795B3A" w:rsidRDefault="00176EF5">
      <w:pPr>
        <w:ind w:left="-5" w:right="71"/>
      </w:pPr>
      <w:r>
        <w:t xml:space="preserve">приводить примеры их проявлений. </w:t>
      </w:r>
    </w:p>
    <w:p w:rsidR="00795B3A" w:rsidRDefault="00176EF5">
      <w:pPr>
        <w:ind w:left="293" w:right="3630"/>
      </w:pPr>
      <w:r>
        <w:t xml:space="preserve">Тема 28. Государство. Россия – наша родина. Характеризовать понятие «государство»; </w:t>
      </w:r>
    </w:p>
    <w:p w:rsidR="00795B3A" w:rsidRDefault="00176EF5">
      <w:pPr>
        <w:ind w:left="293" w:right="71"/>
      </w:pPr>
      <w:r>
        <w:t>уметь выделять и формулировать основные особенности Российского государства с использова-</w:t>
      </w:r>
    </w:p>
    <w:p w:rsidR="00795B3A" w:rsidRDefault="00176EF5">
      <w:pPr>
        <w:spacing w:after="2" w:line="241" w:lineRule="auto"/>
        <w:ind w:left="268" w:right="69" w:hanging="283"/>
        <w:jc w:val="left"/>
      </w:pPr>
      <w:r>
        <w:t xml:space="preserve">нием исторических фактов и духовно-нравственные ценностей; характеризовать понятие «закон» как существенную часть гражданской идентичности человека; характеризовать понятие «гражданская идентичность», соотносить это понятие с необходимыми </w:t>
      </w:r>
    </w:p>
    <w:p w:rsidR="00795B3A" w:rsidRDefault="00176EF5">
      <w:pPr>
        <w:ind w:left="-5" w:right="71"/>
      </w:pPr>
      <w:r>
        <w:t xml:space="preserve">нравственными качествами человека. </w:t>
      </w:r>
    </w:p>
    <w:p w:rsidR="00795B3A" w:rsidRDefault="00176EF5">
      <w:pPr>
        <w:ind w:left="293" w:right="71"/>
      </w:pPr>
      <w:r>
        <w:t xml:space="preserve">Тема 29. Гражданская идентичность (практическое занятие). </w:t>
      </w:r>
    </w:p>
    <w:p w:rsidR="00795B3A" w:rsidRDefault="00176EF5">
      <w:pPr>
        <w:ind w:left="-15" w:right="71" w:firstLine="283"/>
      </w:pPr>
      <w:r>
        <w:t xml:space="preserve">Охарактеризовать свою гражданскую идентичность, её составляющие: этническую, религиозную, гендерную идентичности; обосновывать важность духовно-нравственных качеств гражданина, указывать их источники. Тема 30. Моя школа и мой класс (практическое занятие). </w:t>
      </w:r>
    </w:p>
    <w:p w:rsidR="00795B3A" w:rsidRDefault="00176EF5">
      <w:pPr>
        <w:ind w:left="-15" w:right="71" w:firstLine="283"/>
      </w:pPr>
      <w:r>
        <w:t xml:space="preserve">Характеризовать понятие «добрые дела» в контексте оценки собственных действий, их нравственного характера; находить примеры добрых дел в реальности и уметь адаптировать их к потребностям класса. </w:t>
      </w:r>
    </w:p>
    <w:p w:rsidR="00795B3A" w:rsidRDefault="00176EF5">
      <w:pPr>
        <w:ind w:left="293" w:right="71"/>
      </w:pPr>
      <w:r>
        <w:t xml:space="preserve">Тема 31. Человек: какой он? (практическое занятие). </w:t>
      </w:r>
    </w:p>
    <w:p w:rsidR="00795B3A" w:rsidRDefault="00176EF5">
      <w:pPr>
        <w:spacing w:after="2" w:line="241" w:lineRule="auto"/>
        <w:ind w:left="293" w:right="1272"/>
        <w:jc w:val="left"/>
      </w:pPr>
      <w:r>
        <w:t xml:space="preserve">Характеризовать понятие «человек» как духовно-нравственный идеал; приводить примеры духовно-нравственного идеала в культуре; формулировать свой идеал человека и нравственные качества, которые ему присущи. </w:t>
      </w:r>
    </w:p>
    <w:p w:rsidR="00795B3A" w:rsidRDefault="00176EF5">
      <w:pPr>
        <w:ind w:left="293" w:right="71"/>
      </w:pPr>
      <w:r>
        <w:t xml:space="preserve">Тема 32. Человек и культура (проект). </w:t>
      </w:r>
    </w:p>
    <w:p w:rsidR="00795B3A" w:rsidRDefault="00176EF5">
      <w:pPr>
        <w:ind w:left="293" w:right="71"/>
      </w:pPr>
      <w:r>
        <w:t xml:space="preserve">Характеризовать грани взаимодействия человека и культуры; </w:t>
      </w:r>
    </w:p>
    <w:p w:rsidR="00795B3A" w:rsidRDefault="00176EF5">
      <w:pPr>
        <w:ind w:left="293" w:right="71"/>
      </w:pPr>
      <w:r>
        <w:t>уметь описать в выбранном направлении с помощью известных примеров образ человека, созда-</w:t>
      </w:r>
    </w:p>
    <w:p w:rsidR="00795B3A" w:rsidRDefault="00176EF5">
      <w:pPr>
        <w:ind w:left="268" w:right="3058" w:hanging="283"/>
      </w:pPr>
      <w:r>
        <w:t xml:space="preserve">ваемый произведениями культуры; показать взаимосвязь человека и культуры через их взаимовлияние; </w:t>
      </w:r>
    </w:p>
    <w:p w:rsidR="00795B3A" w:rsidRDefault="00176EF5">
      <w:pPr>
        <w:ind w:left="293" w:right="71"/>
      </w:pPr>
      <w:r>
        <w:t>характеризовать основные признаки понятия «человек» с использованием исторических и куль-</w:t>
      </w:r>
    </w:p>
    <w:p w:rsidR="00795B3A" w:rsidRDefault="00176EF5">
      <w:pPr>
        <w:ind w:left="-5" w:right="71"/>
      </w:pPr>
      <w:r>
        <w:t xml:space="preserve">турных примеров, их осмысление и оценку, как с положительной, так и с отрицательной стороны. </w:t>
      </w:r>
    </w:p>
    <w:p w:rsidR="00795B3A" w:rsidRDefault="00176EF5">
      <w:pPr>
        <w:ind w:left="293" w:right="71"/>
      </w:pPr>
      <w:r>
        <w:t xml:space="preserve">159.5.5. Система оценки результатов обучения. </w:t>
      </w:r>
    </w:p>
    <w:p w:rsidR="00795B3A" w:rsidRDefault="00176EF5">
      <w:pPr>
        <w:ind w:left="-15" w:right="71" w:firstLine="283"/>
      </w:pPr>
      <w:r>
        <w:t xml:space="preserve">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 </w:t>
      </w:r>
    </w:p>
    <w:p w:rsidR="00795B3A" w:rsidRDefault="00176EF5">
      <w:pPr>
        <w:ind w:left="-15" w:right="71" w:firstLine="283"/>
      </w:pPr>
      <w:r>
        <w:t xml:space="preserve">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 </w:t>
      </w:r>
    </w:p>
    <w:p w:rsidR="00795B3A" w:rsidRDefault="00176EF5">
      <w:pPr>
        <w:ind w:left="-15" w:right="71" w:firstLine="283"/>
      </w:pPr>
      <w: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 </w:t>
      </w:r>
    </w:p>
    <w:p w:rsidR="00795B3A" w:rsidRDefault="00176EF5">
      <w:pPr>
        <w:ind w:left="-15" w:right="71" w:firstLine="283"/>
      </w:pPr>
      <w:r>
        <w:t xml:space="preserve">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 </w:t>
      </w:r>
    </w:p>
    <w:p w:rsidR="00795B3A" w:rsidRDefault="00176EF5">
      <w:pPr>
        <w:numPr>
          <w:ilvl w:val="0"/>
          <w:numId w:val="73"/>
        </w:numPr>
        <w:ind w:right="71" w:hanging="480"/>
      </w:pPr>
      <w:r>
        <w:t xml:space="preserve">Федеральная рабочая программа по учебному предмету «Изобразительное искусство».  </w:t>
      </w:r>
    </w:p>
    <w:p w:rsidR="00795B3A" w:rsidRDefault="00176EF5">
      <w:pPr>
        <w:numPr>
          <w:ilvl w:val="1"/>
          <w:numId w:val="73"/>
        </w:numPr>
        <w:ind w:right="71" w:firstLine="283"/>
      </w:pPr>
      <w: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 </w:t>
      </w:r>
    </w:p>
    <w:p w:rsidR="00795B3A" w:rsidRDefault="00176EF5">
      <w:pPr>
        <w:numPr>
          <w:ilvl w:val="1"/>
          <w:numId w:val="73"/>
        </w:numPr>
        <w:ind w:right="71" w:firstLine="283"/>
      </w:pPr>
      <w:r>
        <w:t xml:space="preserve">Пояснительная записка. </w:t>
      </w:r>
    </w:p>
    <w:p w:rsidR="00795B3A" w:rsidRDefault="00176EF5">
      <w:pPr>
        <w:numPr>
          <w:ilvl w:val="2"/>
          <w:numId w:val="73"/>
        </w:numPr>
        <w:ind w:right="71" w:firstLine="283"/>
      </w:pPr>
      <w: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rsidR="00795B3A" w:rsidRDefault="00176EF5">
      <w:pPr>
        <w:numPr>
          <w:ilvl w:val="2"/>
          <w:numId w:val="73"/>
        </w:numPr>
        <w:ind w:right="71" w:firstLine="283"/>
      </w:pPr>
      <w: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795B3A" w:rsidRDefault="00176EF5">
      <w:pPr>
        <w:numPr>
          <w:ilvl w:val="2"/>
          <w:numId w:val="73"/>
        </w:numPr>
        <w:ind w:right="71" w:firstLine="283"/>
      </w:pPr>
      <w:r>
        <w:t xml:space="preserve">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795B3A" w:rsidRDefault="00176EF5">
      <w:pPr>
        <w:numPr>
          <w:ilvl w:val="2"/>
          <w:numId w:val="73"/>
        </w:numPr>
        <w:ind w:right="71" w:firstLine="283"/>
      </w:pPr>
      <w:r>
        <w:t xml:space="preserve">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rsidR="00795B3A" w:rsidRDefault="00176EF5">
      <w:pPr>
        <w:numPr>
          <w:ilvl w:val="2"/>
          <w:numId w:val="73"/>
        </w:numPr>
        <w:ind w:right="71" w:firstLine="283"/>
      </w:pPr>
      <w:r>
        <w:t xml:space="preserve">Программа по изобразительному искусству ориентирована на психологовозрастные особенности развития обучающихся 11–15 лет. </w:t>
      </w:r>
    </w:p>
    <w:p w:rsidR="00795B3A" w:rsidRDefault="00176EF5">
      <w:pPr>
        <w:numPr>
          <w:ilvl w:val="2"/>
          <w:numId w:val="73"/>
        </w:numPr>
        <w:ind w:right="71" w:firstLine="283"/>
      </w:pPr>
      <w:r>
        <w:t xml:space="preserve">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rsidR="00795B3A" w:rsidRDefault="00176EF5">
      <w:pPr>
        <w:numPr>
          <w:ilvl w:val="2"/>
          <w:numId w:val="73"/>
        </w:numPr>
        <w:ind w:right="71" w:firstLine="283"/>
      </w:pPr>
      <w:r>
        <w:t xml:space="preserve">Задачами изобразительного искусства являются: </w:t>
      </w:r>
    </w:p>
    <w:p w:rsidR="00795B3A" w:rsidRDefault="00176EF5">
      <w:pPr>
        <w:ind w:left="-15" w:right="71" w:firstLine="283"/>
      </w:pPr>
      <w: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формирование у обучающихся представлений об отечественной и мировой художественной куль-</w:t>
      </w:r>
    </w:p>
    <w:p w:rsidR="00795B3A" w:rsidRDefault="00176EF5">
      <w:pPr>
        <w:ind w:left="-5" w:right="71"/>
      </w:pPr>
      <w:r>
        <w:t xml:space="preserve">туре во всём многообразии её видов; формирование у обучающихся навыков эстетического видения и преобразования мира;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w:t>
      </w:r>
    </w:p>
    <w:p w:rsidR="00795B3A" w:rsidRDefault="00176EF5">
      <w:pPr>
        <w:ind w:left="268" w:right="71" w:hanging="283"/>
      </w:pPr>
      <w:r>
        <w:t>(театр и кино) (вариативно); формирование пространственного мышления и аналитических визуальных способностей; овладение представлениями о средствах выразительности изобразительного искусства как спо-</w:t>
      </w:r>
    </w:p>
    <w:p w:rsidR="00795B3A" w:rsidRDefault="00176EF5">
      <w:pPr>
        <w:ind w:left="-5" w:right="71"/>
      </w:pPr>
      <w:r>
        <w:t>собах воплощения в видимых пространственных формах переживаний, чувств и мировоззренческих позиций человека; развитие наблюдательности, ассоциативного мышления и творческого воображения; воспитание уважения и любви к цивилизационному наследию России через освоение отечествен-</w:t>
      </w:r>
    </w:p>
    <w:p w:rsidR="00795B3A" w:rsidRDefault="00176EF5">
      <w:pPr>
        <w:ind w:left="268" w:right="71" w:hanging="283"/>
      </w:pPr>
      <w:r>
        <w:t xml:space="preserve">ной художественной культуры; развитие потребности в общении с произведениями изобразительного искусства, формирование </w:t>
      </w:r>
    </w:p>
    <w:p w:rsidR="00795B3A" w:rsidRDefault="00176EF5">
      <w:pPr>
        <w:ind w:left="-5" w:right="71"/>
      </w:pPr>
      <w:r>
        <w:t xml:space="preserve">активного отношения к традициям художественной культуры как смысловой, эстетической и личностно значимой ценности. </w:t>
      </w:r>
    </w:p>
    <w:p w:rsidR="00795B3A" w:rsidRDefault="00176EF5">
      <w:pPr>
        <w:ind w:left="-15" w:right="71" w:firstLine="283"/>
      </w:pPr>
      <w:r>
        <w:t xml:space="preserve">160.2.8. 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 </w:t>
      </w:r>
    </w:p>
    <w:p w:rsidR="00795B3A" w:rsidRDefault="00176EF5">
      <w:pPr>
        <w:ind w:left="-15" w:right="71" w:firstLine="283"/>
      </w:pPr>
      <w:r>
        <w:t xml:space="preserve">160.2.9. 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 </w:t>
      </w:r>
    </w:p>
    <w:p w:rsidR="00795B3A" w:rsidRDefault="00176EF5">
      <w:pPr>
        <w:ind w:left="293" w:right="71"/>
      </w:pPr>
      <w:r>
        <w:t xml:space="preserve">Модуль № 1 «Декоративно-прикладное и народное искусство» (5 класс) </w:t>
      </w:r>
    </w:p>
    <w:p w:rsidR="00795B3A" w:rsidRDefault="00176EF5">
      <w:pPr>
        <w:ind w:left="293" w:right="71"/>
      </w:pPr>
      <w:r>
        <w:t xml:space="preserve">Модуль № 2 «Живопись, графика, скульптура» (6 класс) </w:t>
      </w:r>
    </w:p>
    <w:p w:rsidR="00795B3A" w:rsidRDefault="00176EF5">
      <w:pPr>
        <w:ind w:left="293" w:right="71"/>
      </w:pPr>
      <w:r>
        <w:t xml:space="preserve">Модуль № 3 «Архитектура и дизайн» (7 класс) </w:t>
      </w:r>
    </w:p>
    <w:p w:rsidR="00795B3A" w:rsidRDefault="00176EF5">
      <w:pPr>
        <w:ind w:left="-15" w:right="71" w:firstLine="283"/>
      </w:pPr>
      <w:r>
        <w:t xml:space="preserve">Модуль № 4 «Изображение в синтетических, экранных видах искусства и художественная фотография» (вариативный). </w:t>
      </w:r>
    </w:p>
    <w:p w:rsidR="00795B3A" w:rsidRDefault="00176EF5">
      <w:pPr>
        <w:ind w:left="-15" w:right="71" w:firstLine="283"/>
      </w:pPr>
      <w: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795B3A" w:rsidRDefault="00176EF5">
      <w:pPr>
        <w:ind w:left="293" w:right="71"/>
      </w:pPr>
      <w:r>
        <w:t xml:space="preserve">160.3. Содержание обучения в 5 классе. </w:t>
      </w:r>
    </w:p>
    <w:p w:rsidR="00795B3A" w:rsidRDefault="00176EF5">
      <w:pPr>
        <w:ind w:left="293" w:right="71"/>
      </w:pPr>
      <w:r>
        <w:t xml:space="preserve">160.3.1. Модуль № 1 «Декоративно-прикладное и народное искусство». </w:t>
      </w:r>
    </w:p>
    <w:p w:rsidR="00795B3A" w:rsidRDefault="00176EF5">
      <w:pPr>
        <w:ind w:left="293" w:right="71"/>
      </w:pPr>
      <w:r>
        <w:t xml:space="preserve">Общие сведения о декоративно-прикладном искусстве. </w:t>
      </w:r>
    </w:p>
    <w:p w:rsidR="00795B3A" w:rsidRDefault="00176EF5">
      <w:pPr>
        <w:ind w:left="-15" w:right="71" w:firstLine="283"/>
      </w:pPr>
      <w:r>
        <w:t xml:space="preserve">Декоративно-прикладное искусство и его виды. Декоративно-прикладное искусство и предметная среда жизни людей. </w:t>
      </w:r>
    </w:p>
    <w:p w:rsidR="00795B3A" w:rsidRDefault="00176EF5">
      <w:pPr>
        <w:ind w:left="293" w:right="71"/>
      </w:pPr>
      <w:r>
        <w:t xml:space="preserve">Древние корни народного искусства. </w:t>
      </w:r>
    </w:p>
    <w:p w:rsidR="00795B3A" w:rsidRDefault="00176EF5">
      <w:pPr>
        <w:ind w:left="-15" w:right="71" w:firstLine="283"/>
      </w:pPr>
      <w:r>
        <w:t xml:space="preserve">Истоки образного языка декоративно-прикладного искусства. Традиционные образы народного (крестьянского) прикладного искусства. </w:t>
      </w:r>
    </w:p>
    <w:p w:rsidR="00795B3A" w:rsidRDefault="00176EF5">
      <w:pPr>
        <w:ind w:left="293" w:right="71"/>
      </w:pPr>
      <w:r>
        <w:t xml:space="preserve">Связь народного искусства с природой, бытом, трудом, верованиями и эпосом. </w:t>
      </w:r>
    </w:p>
    <w:p w:rsidR="00795B3A" w:rsidRDefault="00176EF5">
      <w:pPr>
        <w:ind w:left="-15" w:right="71" w:firstLine="283"/>
      </w:pPr>
      <w:r>
        <w:t xml:space="preserve">Роль природных материалов в строительстве и изготовлении предметов быта, их значение в характере труда и жизненного уклада. </w:t>
      </w:r>
    </w:p>
    <w:p w:rsidR="00795B3A" w:rsidRDefault="00176EF5">
      <w:pPr>
        <w:ind w:left="293" w:right="71"/>
      </w:pPr>
      <w:r>
        <w:t xml:space="preserve">Образно-символический язык народного прикладного искусства. </w:t>
      </w:r>
    </w:p>
    <w:p w:rsidR="00795B3A" w:rsidRDefault="00176EF5">
      <w:pPr>
        <w:ind w:left="293" w:right="71"/>
      </w:pPr>
      <w:r>
        <w:t xml:space="preserve">Знаки-символы традиционного крестьянского прикладного искусства. </w:t>
      </w:r>
    </w:p>
    <w:p w:rsidR="00795B3A" w:rsidRDefault="00176EF5">
      <w:pPr>
        <w:ind w:left="-15" w:right="71" w:firstLine="283"/>
      </w:pPr>
      <w:r>
        <w:t xml:space="preserve">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w:t>
      </w:r>
    </w:p>
    <w:p w:rsidR="00795B3A" w:rsidRDefault="00176EF5">
      <w:pPr>
        <w:ind w:left="293" w:right="71"/>
      </w:pPr>
      <w:r>
        <w:t xml:space="preserve">Убранство русской избы. </w:t>
      </w:r>
    </w:p>
    <w:p w:rsidR="00795B3A" w:rsidRDefault="00176EF5">
      <w:pPr>
        <w:ind w:left="-15" w:right="71" w:firstLine="283"/>
      </w:pPr>
      <w:r>
        <w:t xml:space="preserve">Конструкция избы, единство красоты и пользы – функционального и символического – в её постройке и украшении. </w:t>
      </w:r>
    </w:p>
    <w:p w:rsidR="00795B3A" w:rsidRDefault="00176EF5">
      <w:pPr>
        <w:ind w:left="-15" w:right="71" w:firstLine="283"/>
      </w:pPr>
      <w:r>
        <w:t xml:space="preserve">Символическое значение образов и мотивов в узорном убранстве русских изб. Картина мира в образном строе бытового крестьянского искусства. </w:t>
      </w:r>
    </w:p>
    <w:p w:rsidR="00795B3A" w:rsidRDefault="00176EF5">
      <w:pPr>
        <w:ind w:left="293" w:right="71"/>
      </w:pPr>
      <w:r>
        <w:t xml:space="preserve">Выполнение рисунков – эскизов орнаментального декора крестьянского дома. </w:t>
      </w:r>
    </w:p>
    <w:p w:rsidR="00795B3A" w:rsidRDefault="00176EF5">
      <w:pPr>
        <w:ind w:left="293" w:right="2423"/>
      </w:pPr>
      <w:r>
        <w:t xml:space="preserve">Устройство внутреннего пространства крестьянского дома. Декоративные элементы жилой среды. </w:t>
      </w:r>
    </w:p>
    <w:p w:rsidR="00795B3A" w:rsidRDefault="00176EF5">
      <w:pPr>
        <w:ind w:left="-15" w:right="71" w:firstLine="283"/>
      </w:pPr>
      <w: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 </w:t>
      </w:r>
    </w:p>
    <w:p w:rsidR="00795B3A" w:rsidRDefault="00176EF5">
      <w:pPr>
        <w:ind w:left="-15" w:right="71" w:firstLine="283"/>
      </w:pPr>
      <w:r>
        <w:t xml:space="preserve">Выполнение рисунков предметов народного быта, выявление мудрости их выразительной формы и орнаментально-символического оформления. </w:t>
      </w:r>
    </w:p>
    <w:p w:rsidR="00795B3A" w:rsidRDefault="00176EF5">
      <w:pPr>
        <w:ind w:left="293" w:right="71"/>
      </w:pPr>
      <w:r>
        <w:t xml:space="preserve">Народный праздничный костюм. </w:t>
      </w:r>
    </w:p>
    <w:p w:rsidR="00795B3A" w:rsidRDefault="00176EF5">
      <w:pPr>
        <w:ind w:left="293" w:right="71"/>
      </w:pPr>
      <w:r>
        <w:t xml:space="preserve">Образный строй народного праздничного костюма – женского и мужского. </w:t>
      </w:r>
    </w:p>
    <w:p w:rsidR="00795B3A" w:rsidRDefault="00176EF5">
      <w:pPr>
        <w:ind w:left="-15" w:right="71" w:firstLine="283"/>
      </w:pPr>
      <w:r>
        <w:t xml:space="preserve">Традиционная конструкция русского женского костюма – северорусский (сарафан) и южнорусский (понёва) варианты. </w:t>
      </w:r>
    </w:p>
    <w:p w:rsidR="00795B3A" w:rsidRDefault="00176EF5">
      <w:pPr>
        <w:ind w:left="-15" w:right="71" w:firstLine="283"/>
      </w:pPr>
      <w:r>
        <w:t xml:space="preserve">Разнообразие форм и украшений народного праздничного костюма для различных регионов страны. </w:t>
      </w:r>
    </w:p>
    <w:p w:rsidR="00795B3A" w:rsidRDefault="00176EF5">
      <w:pPr>
        <w:ind w:left="-15" w:right="71" w:firstLine="283"/>
      </w:pPr>
      <w: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w:t>
      </w:r>
    </w:p>
    <w:p w:rsidR="00795B3A" w:rsidRDefault="00176EF5">
      <w:pPr>
        <w:ind w:left="-15" w:right="71" w:firstLine="283"/>
      </w:pPr>
      <w:r>
        <w:t xml:space="preserve">Выполнение рисунков традиционных праздничных костюмов, выражение в форме, цветовом решении, орнаментике костюма черт национального своеобразия. </w:t>
      </w:r>
    </w:p>
    <w:p w:rsidR="00795B3A" w:rsidRDefault="00176EF5">
      <w:pPr>
        <w:ind w:left="293" w:right="71"/>
      </w:pPr>
      <w:r>
        <w:t xml:space="preserve">Народные праздники и праздничные обряды как синтез всех видов народного творчества. </w:t>
      </w:r>
    </w:p>
    <w:p w:rsidR="00795B3A" w:rsidRDefault="00176EF5">
      <w:pPr>
        <w:ind w:left="-15" w:right="71" w:firstLine="283"/>
      </w:pPr>
      <w:r>
        <w:t xml:space="preserve">Выполнение сюжетной композиции или участие в работе по созданию коллективного панно на тему традиций народных праздников. </w:t>
      </w:r>
    </w:p>
    <w:p w:rsidR="00795B3A" w:rsidRDefault="00176EF5">
      <w:pPr>
        <w:ind w:left="293" w:right="71"/>
      </w:pPr>
      <w:r>
        <w:t xml:space="preserve">Народные художественные промыслы. </w:t>
      </w:r>
    </w:p>
    <w:p w:rsidR="00795B3A" w:rsidRDefault="00176EF5">
      <w:pPr>
        <w:ind w:left="-15" w:right="71" w:firstLine="283"/>
      </w:pPr>
      <w:r>
        <w:t xml:space="preserve">Роль и значение народных промыслов в современной жизни. Искусство и ремесло. Традиции культуры, особенные для каждого региона. </w:t>
      </w:r>
    </w:p>
    <w:p w:rsidR="00795B3A" w:rsidRDefault="00176EF5">
      <w:pPr>
        <w:ind w:left="-15" w:right="71" w:firstLine="283"/>
      </w:pPr>
      <w:r>
        <w:t xml:space="preserve">Многообразие видов традиционных ремёсел и происхождение художественных промыслов народов России. </w:t>
      </w:r>
    </w:p>
    <w:p w:rsidR="00795B3A" w:rsidRDefault="00176EF5">
      <w:pPr>
        <w:ind w:left="-15" w:right="71" w:firstLine="283"/>
      </w:pPr>
      <w:r>
        <w:t xml:space="preserve">Разнообразие материалов народных ремёсел и их связь с регионально-национальным бытом (дерево, береста, керамика, металл, кость, мех и кожа, шерсть и лён). </w:t>
      </w:r>
    </w:p>
    <w:p w:rsidR="00795B3A" w:rsidRDefault="00176EF5">
      <w:pPr>
        <w:ind w:left="-15" w:right="71" w:firstLine="283"/>
      </w:pPr>
      <w: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w:t>
      </w:r>
    </w:p>
    <w:p w:rsidR="00795B3A" w:rsidRDefault="00176EF5">
      <w:pPr>
        <w:ind w:left="293" w:right="71"/>
      </w:pPr>
      <w:r>
        <w:t xml:space="preserve">Создание эскиза игрушки по мотивам избранного промысла. </w:t>
      </w:r>
    </w:p>
    <w:p w:rsidR="00795B3A" w:rsidRDefault="00176EF5">
      <w:pPr>
        <w:ind w:left="-15" w:right="71" w:firstLine="283"/>
      </w:pPr>
      <w:r>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w:t>
      </w:r>
    </w:p>
    <w:p w:rsidR="00795B3A" w:rsidRDefault="00176EF5">
      <w:pPr>
        <w:ind w:left="-15" w:right="71" w:firstLine="283"/>
      </w:pPr>
      <w: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 </w:t>
      </w:r>
    </w:p>
    <w:p w:rsidR="00795B3A" w:rsidRDefault="00176EF5">
      <w:pPr>
        <w:ind w:left="-15" w:right="71" w:firstLine="283"/>
      </w:pPr>
      <w:r>
        <w:t xml:space="preserve">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 </w:t>
      </w:r>
    </w:p>
    <w:p w:rsidR="00795B3A" w:rsidRDefault="00176EF5">
      <w:pPr>
        <w:ind w:left="-15" w:right="71" w:firstLine="283"/>
      </w:pPr>
      <w:r>
        <w:t xml:space="preserve">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 </w:t>
      </w:r>
    </w:p>
    <w:p w:rsidR="00795B3A" w:rsidRDefault="00176EF5">
      <w:pPr>
        <w:ind w:left="-15" w:right="71" w:firstLine="283"/>
      </w:pPr>
      <w:r>
        <w:t xml:space="preserve">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 </w:t>
      </w:r>
    </w:p>
    <w:p w:rsidR="00795B3A" w:rsidRDefault="00176EF5">
      <w:pPr>
        <w:ind w:left="-15" w:right="71" w:firstLine="283"/>
      </w:pPr>
      <w:r>
        <w:t xml:space="preserve">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 </w:t>
      </w:r>
    </w:p>
    <w:p w:rsidR="00795B3A" w:rsidRDefault="00176EF5">
      <w:pPr>
        <w:ind w:left="293" w:right="71"/>
      </w:pPr>
      <w:r>
        <w:t xml:space="preserve">Мир сказок и легенд, примет и оберегов в творчестве мастеров художественных промыслов. </w:t>
      </w:r>
    </w:p>
    <w:p w:rsidR="00795B3A" w:rsidRDefault="00176EF5">
      <w:pPr>
        <w:ind w:left="-15" w:right="71" w:firstLine="283"/>
      </w:pPr>
      <w:r>
        <w:t xml:space="preserve">Отражение в изделиях народных промыслов многообразия исторических, духовных и культурных традиций. </w:t>
      </w:r>
    </w:p>
    <w:p w:rsidR="00795B3A" w:rsidRDefault="00176EF5">
      <w:pPr>
        <w:ind w:left="293" w:right="71"/>
      </w:pPr>
      <w:r>
        <w:t xml:space="preserve">Народные художественные ремёсла и промыслы – материальные и духовные ценности, неотъемлемая часть культурного наследия России. </w:t>
      </w:r>
    </w:p>
    <w:p w:rsidR="00795B3A" w:rsidRDefault="00176EF5">
      <w:pPr>
        <w:ind w:left="293" w:right="71"/>
      </w:pPr>
      <w:r>
        <w:t xml:space="preserve">Декоративно-прикладное искусство в культуре разных эпох и народов. </w:t>
      </w:r>
    </w:p>
    <w:p w:rsidR="00795B3A" w:rsidRDefault="00176EF5">
      <w:pPr>
        <w:ind w:left="293" w:right="71"/>
      </w:pPr>
      <w:r>
        <w:t xml:space="preserve">Роль декоративно-прикладного искусства в культуре древних цивилизаций. </w:t>
      </w:r>
    </w:p>
    <w:p w:rsidR="00795B3A" w:rsidRDefault="00176EF5">
      <w:pPr>
        <w:ind w:left="-15" w:right="71" w:firstLine="283"/>
      </w:pPr>
      <w:r>
        <w:t xml:space="preserve">Отражение в декоре мировоззрения эпохи, организации общества, традиций быта и ремесла, уклада жизни людей. </w:t>
      </w:r>
    </w:p>
    <w:p w:rsidR="00795B3A" w:rsidRDefault="00176EF5">
      <w:pPr>
        <w:ind w:left="-15" w:right="71" w:firstLine="283"/>
      </w:pPr>
      <w:r>
        <w:t xml:space="preserve">Характерные признаки произведений декоративно-прикладного искусства, основные мотивы и символика орнаментов в культуре разных эпох. </w:t>
      </w:r>
    </w:p>
    <w:p w:rsidR="00795B3A" w:rsidRDefault="00176EF5">
      <w:pPr>
        <w:ind w:left="-15" w:right="71" w:firstLine="283"/>
      </w:pPr>
      <w: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 </w:t>
      </w:r>
    </w:p>
    <w:p w:rsidR="00795B3A" w:rsidRDefault="00176EF5">
      <w:pPr>
        <w:ind w:left="293" w:right="71"/>
      </w:pPr>
      <w:r>
        <w:t xml:space="preserve">Декоративно-прикладное искусство в жизни современного человека. </w:t>
      </w:r>
    </w:p>
    <w:p w:rsidR="00795B3A" w:rsidRDefault="00176EF5">
      <w:pPr>
        <w:ind w:left="-15" w:right="71" w:firstLine="283"/>
      </w:pPr>
      <w:r>
        <w:t xml:space="preserve">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w:t>
      </w:r>
    </w:p>
    <w:p w:rsidR="00795B3A" w:rsidRDefault="00176EF5">
      <w:pPr>
        <w:ind w:left="-15" w:right="71" w:firstLine="283"/>
      </w:pPr>
      <w:r>
        <w:t xml:space="preserve">Символический знак в современной жизни: эмблема, логотип, указующий или декоративный знак. </w:t>
      </w:r>
    </w:p>
    <w:p w:rsidR="00795B3A" w:rsidRDefault="00176EF5">
      <w:pPr>
        <w:ind w:left="-15" w:right="71" w:firstLine="283"/>
      </w:pPr>
      <w: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 </w:t>
      </w:r>
    </w:p>
    <w:p w:rsidR="00795B3A" w:rsidRDefault="00176EF5">
      <w:pPr>
        <w:ind w:left="-15" w:right="71" w:firstLine="283"/>
      </w:pPr>
      <w:r>
        <w:t xml:space="preserve">Декор на улицах и декор помещений. Декор праздничный и повседневный. Праздничное оформление школы. </w:t>
      </w:r>
    </w:p>
    <w:p w:rsidR="00795B3A" w:rsidRDefault="00176EF5">
      <w:pPr>
        <w:ind w:left="293" w:right="71"/>
      </w:pPr>
      <w:r>
        <w:t xml:space="preserve">160.4. Содержание обучения в 6 классе. </w:t>
      </w:r>
    </w:p>
    <w:p w:rsidR="00795B3A" w:rsidRDefault="00176EF5">
      <w:pPr>
        <w:ind w:left="293" w:right="71"/>
      </w:pPr>
      <w:r>
        <w:t xml:space="preserve">160.4.1. Модуль № 2 «Живопись, графика, скульптура». </w:t>
      </w:r>
    </w:p>
    <w:p w:rsidR="00795B3A" w:rsidRDefault="00176EF5">
      <w:pPr>
        <w:ind w:left="293" w:right="71"/>
      </w:pPr>
      <w:r>
        <w:t xml:space="preserve">Общие сведения о видах искусства. </w:t>
      </w:r>
    </w:p>
    <w:p w:rsidR="00795B3A" w:rsidRDefault="00176EF5">
      <w:pPr>
        <w:ind w:left="293" w:right="71"/>
      </w:pPr>
      <w:r>
        <w:t xml:space="preserve">Пространственные и временные виды искусства. </w:t>
      </w:r>
    </w:p>
    <w:p w:rsidR="00795B3A" w:rsidRDefault="00176EF5">
      <w:pPr>
        <w:ind w:left="-15" w:right="71" w:firstLine="283"/>
      </w:pPr>
      <w:r>
        <w:t xml:space="preserve">Изобразительные, конструктивные и декоративные виды пространственных искусств, их место и назначение в жизни людей. </w:t>
      </w:r>
    </w:p>
    <w:p w:rsidR="00795B3A" w:rsidRDefault="00176EF5">
      <w:pPr>
        <w:ind w:left="-15" w:right="71" w:firstLine="283"/>
      </w:pPr>
      <w:r>
        <w:t xml:space="preserve">Основные виды живописи, графики и скульптуры. Художник и зритель: зрительские умения, знания и творчество зрителя. </w:t>
      </w:r>
    </w:p>
    <w:p w:rsidR="00795B3A" w:rsidRDefault="00176EF5">
      <w:pPr>
        <w:ind w:left="293" w:right="71"/>
      </w:pPr>
      <w:r>
        <w:t xml:space="preserve">Язык изобразительного искусства и его выразительные средства. </w:t>
      </w:r>
    </w:p>
    <w:p w:rsidR="00795B3A" w:rsidRDefault="00176EF5">
      <w:pPr>
        <w:ind w:left="293" w:right="71"/>
      </w:pPr>
      <w:r>
        <w:t xml:space="preserve">Живописные, графические и скульптурные художественные материалы, их особые свойства. </w:t>
      </w:r>
    </w:p>
    <w:p w:rsidR="00795B3A" w:rsidRDefault="00176EF5">
      <w:pPr>
        <w:ind w:left="293" w:right="71"/>
      </w:pPr>
      <w:r>
        <w:t xml:space="preserve">Рисунок – основа изобразительного искусства и мастерства художника. </w:t>
      </w:r>
    </w:p>
    <w:p w:rsidR="00795B3A" w:rsidRDefault="00176EF5">
      <w:pPr>
        <w:ind w:left="293" w:right="71"/>
      </w:pPr>
      <w:r>
        <w:t xml:space="preserve">Виды рисунка: зарисовка, набросок, учебный рисунок и творческий рисунок. </w:t>
      </w:r>
    </w:p>
    <w:p w:rsidR="00795B3A" w:rsidRDefault="00176EF5">
      <w:pPr>
        <w:ind w:left="293" w:right="71"/>
      </w:pPr>
      <w:r>
        <w:t xml:space="preserve">Навыки размещения рисунка в листе, выбор формата. </w:t>
      </w:r>
    </w:p>
    <w:p w:rsidR="00795B3A" w:rsidRDefault="00176EF5">
      <w:pPr>
        <w:ind w:left="293" w:right="71"/>
      </w:pPr>
      <w:r>
        <w:t xml:space="preserve">Начальные умения рисунка с натуры. Зарисовки простых предметов. </w:t>
      </w:r>
    </w:p>
    <w:p w:rsidR="00795B3A" w:rsidRDefault="00176EF5">
      <w:pPr>
        <w:ind w:left="293" w:right="71"/>
      </w:pPr>
      <w:r>
        <w:t xml:space="preserve">Линейные графические рисунки и наброски. Тон и тональные отношения: тёмное – светлое. </w:t>
      </w:r>
    </w:p>
    <w:p w:rsidR="00795B3A" w:rsidRDefault="00176EF5">
      <w:pPr>
        <w:ind w:left="293" w:right="71"/>
      </w:pPr>
      <w:r>
        <w:t xml:space="preserve">Ритм и ритмическая организация плоскости листа. </w:t>
      </w:r>
    </w:p>
    <w:p w:rsidR="00795B3A" w:rsidRDefault="00176EF5">
      <w:pPr>
        <w:ind w:left="-15" w:right="71" w:firstLine="283"/>
      </w:pPr>
      <w:r>
        <w:t xml:space="preserve">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w:t>
      </w:r>
    </w:p>
    <w:p w:rsidR="00795B3A" w:rsidRDefault="00176EF5">
      <w:pPr>
        <w:ind w:left="-15" w:right="71" w:firstLine="283"/>
      </w:pPr>
      <w:r>
        <w:t xml:space="preserve">Цвет как выразительное средство в изобразительном искусстве: холодный и тёплый цвет, понятие цветовых отношений; колорит в живописи. </w:t>
      </w:r>
    </w:p>
    <w:p w:rsidR="00795B3A" w:rsidRDefault="00176EF5">
      <w:pPr>
        <w:ind w:left="-15" w:right="71" w:firstLine="283"/>
      </w:pPr>
      <w:r>
        <w:t xml:space="preserve">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 </w:t>
      </w:r>
    </w:p>
    <w:p w:rsidR="00795B3A" w:rsidRDefault="00176EF5">
      <w:pPr>
        <w:ind w:left="293" w:right="71"/>
      </w:pPr>
      <w:r>
        <w:t xml:space="preserve">Жанры изобразительного искусства. </w:t>
      </w:r>
    </w:p>
    <w:p w:rsidR="00795B3A" w:rsidRDefault="00176EF5">
      <w:pPr>
        <w:ind w:left="-15" w:right="71" w:firstLine="283"/>
      </w:pPr>
      <w:r>
        <w:t xml:space="preserve">Жанровая система в изобразительном искусстве как инструмент для сравнения и анализа произведений изобразительного искусства. </w:t>
      </w:r>
    </w:p>
    <w:p w:rsidR="00795B3A" w:rsidRDefault="00176EF5">
      <w:pPr>
        <w:ind w:left="293" w:right="71"/>
      </w:pPr>
      <w:r>
        <w:t xml:space="preserve">Предмет изображения, сюжет и содержание произведения изобразительного искусства. Натюрморт. </w:t>
      </w:r>
    </w:p>
    <w:p w:rsidR="00795B3A" w:rsidRDefault="00176EF5">
      <w:pPr>
        <w:ind w:left="-15" w:right="71" w:firstLine="283"/>
      </w:pPr>
      <w:r>
        <w:t xml:space="preserve">Изображение предметного мира в изобразительном искусстве и появление жанра натюрморта в европейском и отечественном искусстве. </w:t>
      </w:r>
    </w:p>
    <w:p w:rsidR="00795B3A" w:rsidRDefault="00176EF5">
      <w:pPr>
        <w:ind w:left="293" w:right="71"/>
      </w:pPr>
      <w:r>
        <w:t xml:space="preserve">Основы графической грамоты: правила объёмного изображения предметов на плоскости. </w:t>
      </w:r>
    </w:p>
    <w:p w:rsidR="00795B3A" w:rsidRDefault="00176EF5">
      <w:pPr>
        <w:ind w:left="-15" w:right="71" w:firstLine="283"/>
      </w:pPr>
      <w:r>
        <w:t xml:space="preserve">Линейное построение предмета в пространстве: линия горизонта, точка зрения и точка схода, правила перспективных сокращений. </w:t>
      </w:r>
    </w:p>
    <w:p w:rsidR="00795B3A" w:rsidRDefault="00176EF5">
      <w:pPr>
        <w:ind w:left="293" w:right="71"/>
      </w:pPr>
      <w:r>
        <w:t xml:space="preserve">Изображение окружности в перспективе. </w:t>
      </w:r>
    </w:p>
    <w:p w:rsidR="00795B3A" w:rsidRDefault="00176EF5">
      <w:pPr>
        <w:ind w:left="293" w:right="71"/>
      </w:pPr>
      <w:r>
        <w:t xml:space="preserve">Рисование геометрических тел на основе правил линейной перспективы. </w:t>
      </w:r>
    </w:p>
    <w:p w:rsidR="00795B3A" w:rsidRDefault="00176EF5">
      <w:pPr>
        <w:ind w:left="293" w:right="71"/>
      </w:pPr>
      <w:r>
        <w:t xml:space="preserve">Сложная пространственная форма и выявление её конструкции. </w:t>
      </w:r>
    </w:p>
    <w:p w:rsidR="00795B3A" w:rsidRDefault="00176EF5">
      <w:pPr>
        <w:ind w:left="293" w:right="71"/>
      </w:pPr>
      <w:r>
        <w:t xml:space="preserve">Рисунок сложной формы предмета как соотношение простых геометрических фигур. </w:t>
      </w:r>
    </w:p>
    <w:p w:rsidR="00795B3A" w:rsidRDefault="00176EF5">
      <w:pPr>
        <w:ind w:left="293" w:right="71"/>
      </w:pPr>
      <w:r>
        <w:t xml:space="preserve">Линейный рисунок конструкции из нескольких геометрических тел. </w:t>
      </w:r>
    </w:p>
    <w:p w:rsidR="00795B3A" w:rsidRDefault="00176EF5">
      <w:pPr>
        <w:ind w:left="-15" w:right="71" w:firstLine="283"/>
      </w:pPr>
      <w:r>
        <w:t xml:space="preserve">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 </w:t>
      </w:r>
    </w:p>
    <w:p w:rsidR="00795B3A" w:rsidRDefault="00176EF5">
      <w:pPr>
        <w:ind w:left="293" w:right="71"/>
      </w:pPr>
      <w:r>
        <w:t xml:space="preserve">Рисунок натюрморта графическими материалами с натуры или по представлению. </w:t>
      </w:r>
    </w:p>
    <w:p w:rsidR="00795B3A" w:rsidRDefault="00176EF5">
      <w:pPr>
        <w:ind w:left="-15" w:right="71" w:firstLine="283"/>
      </w:pPr>
      <w:r>
        <w:t xml:space="preserve">Творческий натюрморт в графике. Произведения художников-графиков. Особенности графических техник. Печатная графика. </w:t>
      </w:r>
    </w:p>
    <w:p w:rsidR="00795B3A" w:rsidRDefault="00176EF5">
      <w:pPr>
        <w:ind w:left="-15" w:right="71" w:firstLine="283"/>
      </w:pPr>
      <w:r>
        <w:t xml:space="preserve">Живописное изображение натюрморта. Цвет в натюрмортах европейских и отечественных живописцев. Опыт создания живописного натюрморта. </w:t>
      </w:r>
    </w:p>
    <w:p w:rsidR="00795B3A" w:rsidRDefault="00176EF5">
      <w:pPr>
        <w:ind w:left="293" w:right="71"/>
      </w:pPr>
      <w:r>
        <w:t xml:space="preserve">Портрет. </w:t>
      </w:r>
    </w:p>
    <w:p w:rsidR="00795B3A" w:rsidRDefault="00176EF5">
      <w:pPr>
        <w:ind w:left="-15" w:right="71" w:firstLine="283"/>
      </w:pPr>
      <w:r>
        <w:t xml:space="preserve">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w:t>
      </w:r>
    </w:p>
    <w:p w:rsidR="00795B3A" w:rsidRDefault="00176EF5">
      <w:pPr>
        <w:ind w:left="293" w:right="71"/>
      </w:pPr>
      <w:r>
        <w:t xml:space="preserve">Великие портретисты в европейском искусстве. </w:t>
      </w:r>
    </w:p>
    <w:p w:rsidR="00795B3A" w:rsidRDefault="00176EF5">
      <w:pPr>
        <w:ind w:left="-15" w:right="71" w:firstLine="283"/>
      </w:pPr>
      <w:r>
        <w:t xml:space="preserve">Особенности развития портретного жанра в отечественном искусстве. Великие портретисты в русской живописи. </w:t>
      </w:r>
    </w:p>
    <w:p w:rsidR="00795B3A" w:rsidRDefault="00176EF5">
      <w:pPr>
        <w:ind w:left="293" w:right="71"/>
      </w:pPr>
      <w:r>
        <w:t xml:space="preserve">Парадный и камерный портрет в живописи. </w:t>
      </w:r>
    </w:p>
    <w:p w:rsidR="00795B3A" w:rsidRDefault="00176EF5">
      <w:pPr>
        <w:ind w:left="293" w:right="71"/>
      </w:pPr>
      <w:r>
        <w:t xml:space="preserve">Особенности развития жанра портрета в искусстве ХХ в. – отечественном и европейском. </w:t>
      </w:r>
    </w:p>
    <w:p w:rsidR="00795B3A" w:rsidRDefault="00176EF5">
      <w:pPr>
        <w:ind w:left="-15" w:right="71" w:firstLine="283"/>
      </w:pPr>
      <w:r>
        <w:t xml:space="preserve">Построение головы человека, основные пропорции лица, соотношение лицевой и черепной частей головы. </w:t>
      </w:r>
    </w:p>
    <w:p w:rsidR="00795B3A" w:rsidRDefault="00176EF5">
      <w:pPr>
        <w:ind w:left="-15" w:right="71" w:firstLine="283"/>
      </w:pPr>
      <w:r>
        <w:t xml:space="preserve">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 </w:t>
      </w:r>
    </w:p>
    <w:p w:rsidR="00795B3A" w:rsidRDefault="00176EF5">
      <w:pPr>
        <w:ind w:left="293" w:right="71"/>
      </w:pPr>
      <w:r>
        <w:t xml:space="preserve">Роль освещения головы при создании портретного образа. </w:t>
      </w:r>
    </w:p>
    <w:p w:rsidR="00795B3A" w:rsidRDefault="00176EF5">
      <w:pPr>
        <w:ind w:left="293" w:right="71"/>
      </w:pPr>
      <w:r>
        <w:t xml:space="preserve">Свет и тень в изображении головы человека. </w:t>
      </w:r>
    </w:p>
    <w:p w:rsidR="00795B3A" w:rsidRDefault="00176EF5">
      <w:pPr>
        <w:ind w:left="293" w:right="71"/>
      </w:pPr>
      <w:r>
        <w:t xml:space="preserve">Портрет в скульптуре. </w:t>
      </w:r>
    </w:p>
    <w:p w:rsidR="00795B3A" w:rsidRDefault="00176EF5">
      <w:pPr>
        <w:ind w:left="-15" w:right="71" w:firstLine="283"/>
      </w:pPr>
      <w:r>
        <w:t xml:space="preserve">Выражение характера человека, его социального положения и образа эпохи в скульптурном портрете. </w:t>
      </w:r>
    </w:p>
    <w:p w:rsidR="00795B3A" w:rsidRDefault="00176EF5">
      <w:pPr>
        <w:ind w:left="293" w:right="71"/>
      </w:pPr>
      <w:r>
        <w:t xml:space="preserve">Значение свойств художественных материалов в создании скульптурного портрета. </w:t>
      </w:r>
    </w:p>
    <w:p w:rsidR="00795B3A" w:rsidRDefault="00176EF5">
      <w:pPr>
        <w:ind w:left="-15" w:right="71" w:firstLine="283"/>
      </w:pPr>
      <w:r>
        <w:t xml:space="preserve">Живописное изображение портрета. Роль цвета в живописном портретном образе в произведениях выдающихся живописцев. </w:t>
      </w:r>
    </w:p>
    <w:p w:rsidR="00795B3A" w:rsidRDefault="00176EF5">
      <w:pPr>
        <w:ind w:left="293" w:right="71"/>
      </w:pPr>
      <w:r>
        <w:t xml:space="preserve">Опыт работы над созданием живописного портрета. </w:t>
      </w:r>
    </w:p>
    <w:p w:rsidR="00795B3A" w:rsidRDefault="00176EF5">
      <w:pPr>
        <w:ind w:left="293" w:right="71"/>
      </w:pPr>
      <w:r>
        <w:t xml:space="preserve">Пейзаж. </w:t>
      </w:r>
    </w:p>
    <w:p w:rsidR="00795B3A" w:rsidRDefault="00176EF5">
      <w:pPr>
        <w:ind w:left="-15" w:right="71" w:firstLine="283"/>
      </w:pPr>
      <w:r>
        <w:t xml:space="preserve">Особенности изображения пространства в эпоху Древнего мира, в средневековом искусстве и в эпоху Возрождения. </w:t>
      </w:r>
    </w:p>
    <w:p w:rsidR="00795B3A" w:rsidRDefault="00176EF5">
      <w:pPr>
        <w:ind w:left="293" w:right="71"/>
      </w:pPr>
      <w:r>
        <w:t xml:space="preserve">Правила построения линейной перспективы в изображении пространства. </w:t>
      </w:r>
    </w:p>
    <w:p w:rsidR="00795B3A" w:rsidRDefault="00176EF5">
      <w:pPr>
        <w:ind w:left="-15" w:right="71" w:firstLine="283"/>
      </w:pPr>
      <w:r>
        <w:t xml:space="preserve">Правила воздушной перспективы, построения переднего, среднего и дальнего планов при изображении пейзажа. </w:t>
      </w:r>
    </w:p>
    <w:p w:rsidR="00795B3A" w:rsidRDefault="00176EF5">
      <w:pPr>
        <w:ind w:left="-15" w:right="71" w:firstLine="283"/>
      </w:pPr>
      <w:r>
        <w:t xml:space="preserve">Особенности изображения разных состояний природы и её освещения. Романтический пейзаж. Морские пейзажи И. Айвазовского. </w:t>
      </w:r>
    </w:p>
    <w:p w:rsidR="00795B3A" w:rsidRDefault="00176EF5">
      <w:pPr>
        <w:ind w:left="-15" w:right="71" w:firstLine="283"/>
      </w:pPr>
      <w:r>
        <w:t xml:space="preserve">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 </w:t>
      </w:r>
    </w:p>
    <w:p w:rsidR="00795B3A" w:rsidRDefault="00176EF5">
      <w:pPr>
        <w:ind w:left="-15" w:right="71" w:firstLine="283"/>
      </w:pPr>
      <w:r>
        <w:t xml:space="preserve">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 </w:t>
      </w:r>
    </w:p>
    <w:p w:rsidR="00795B3A" w:rsidRDefault="00176EF5">
      <w:pPr>
        <w:ind w:left="-15" w:right="71" w:firstLine="283"/>
      </w:pPr>
      <w:r>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 </w:t>
      </w:r>
    </w:p>
    <w:p w:rsidR="00795B3A" w:rsidRDefault="00176EF5">
      <w:pPr>
        <w:ind w:left="293" w:right="71"/>
      </w:pPr>
      <w:r>
        <w:t xml:space="preserve">Творческий опыт в создании композиционного живописного пейзажа своей Родины. </w:t>
      </w:r>
    </w:p>
    <w:p w:rsidR="00795B3A" w:rsidRDefault="00176EF5">
      <w:pPr>
        <w:ind w:left="-15" w:right="71" w:firstLine="283"/>
      </w:pPr>
      <w:r>
        <w:t xml:space="preserve">Графический образ пейзажа в работах выдающихся мастеров. Средства выразительности в графическом рисунке и многообразие графических техник. </w:t>
      </w:r>
    </w:p>
    <w:p w:rsidR="00795B3A" w:rsidRDefault="00176EF5">
      <w:pPr>
        <w:ind w:left="293" w:right="71"/>
      </w:pPr>
      <w:r>
        <w:t xml:space="preserve">Графические зарисовки и графическая композиция на темы окружающей природы. </w:t>
      </w:r>
    </w:p>
    <w:p w:rsidR="00795B3A" w:rsidRDefault="00176EF5">
      <w:pPr>
        <w:ind w:left="293" w:right="71"/>
      </w:pPr>
      <w:r>
        <w:t xml:space="preserve">Городской пейзаж в творчестве мастеров искусства. Многообразие в понимании образа города. </w:t>
      </w:r>
    </w:p>
    <w:p w:rsidR="00795B3A" w:rsidRDefault="00176EF5">
      <w:pPr>
        <w:ind w:left="-15" w:right="71" w:firstLine="283"/>
      </w:pPr>
      <w:r>
        <w:t xml:space="preserve">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w:t>
      </w:r>
    </w:p>
    <w:p w:rsidR="00795B3A" w:rsidRDefault="00176EF5">
      <w:pPr>
        <w:ind w:left="-15" w:right="71" w:firstLine="283"/>
      </w:pPr>
      <w:r>
        <w:t xml:space="preserve">Опыт изображения городского пейзажа. Наблюдательная перспектива и ритмическая организация плоскости изображения. </w:t>
      </w:r>
    </w:p>
    <w:p w:rsidR="00795B3A" w:rsidRDefault="00176EF5">
      <w:pPr>
        <w:ind w:left="293" w:right="71"/>
      </w:pPr>
      <w:r>
        <w:t xml:space="preserve">Бытовой жанр в изобразительном искусстве. </w:t>
      </w:r>
    </w:p>
    <w:p w:rsidR="00795B3A" w:rsidRDefault="00176EF5">
      <w:pPr>
        <w:ind w:left="-15" w:right="71" w:firstLine="283"/>
      </w:pPr>
      <w:r>
        <w:t xml:space="preserve">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 </w:t>
      </w:r>
    </w:p>
    <w:p w:rsidR="00795B3A" w:rsidRDefault="00176EF5">
      <w:pPr>
        <w:ind w:left="-15" w:right="71" w:firstLine="283"/>
      </w:pPr>
      <w:r>
        <w:t xml:space="preserve">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 </w:t>
      </w:r>
    </w:p>
    <w:p w:rsidR="00795B3A" w:rsidRDefault="00176EF5">
      <w:pPr>
        <w:ind w:left="-15" w:right="71" w:firstLine="283"/>
      </w:pPr>
      <w:r>
        <w:t xml:space="preserve">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 </w:t>
      </w:r>
    </w:p>
    <w:p w:rsidR="00795B3A" w:rsidRDefault="00176EF5">
      <w:pPr>
        <w:ind w:left="293" w:right="71"/>
      </w:pPr>
      <w:r>
        <w:t xml:space="preserve">Исторический жанр в изобразительном искусстве. </w:t>
      </w:r>
    </w:p>
    <w:p w:rsidR="00795B3A" w:rsidRDefault="00176EF5">
      <w:pPr>
        <w:ind w:left="-15" w:right="71" w:firstLine="283"/>
      </w:pPr>
      <w:r>
        <w:t xml:space="preserve">Историческая тема в искусстве как изображение наиболее значительных событий в жизни общества. </w:t>
      </w:r>
    </w:p>
    <w:p w:rsidR="00795B3A" w:rsidRDefault="00176EF5">
      <w:pPr>
        <w:ind w:left="-15" w:right="71" w:firstLine="283"/>
      </w:pPr>
      <w:r>
        <w:t xml:space="preserve">Жанровые разновидности исторической картины в зависимости от сюжета: мифологическая картина, картина на библейские темы, батальная картина и другие. </w:t>
      </w:r>
    </w:p>
    <w:p w:rsidR="00795B3A" w:rsidRDefault="00176EF5">
      <w:pPr>
        <w:ind w:left="-15" w:right="71" w:firstLine="283"/>
      </w:pPr>
      <w:r>
        <w:t xml:space="preserve">Историческая картина в русском искусстве XIX в. и её особое место в развитии отечественной культуры. </w:t>
      </w:r>
    </w:p>
    <w:p w:rsidR="00795B3A" w:rsidRDefault="00176EF5">
      <w:pPr>
        <w:ind w:left="-15" w:right="71" w:firstLine="283"/>
      </w:pPr>
      <w:r>
        <w:t xml:space="preserve">Картина К. Брюллова «Последний день Помпеи», исторические картины в творчестве В. Сурикова и других. Исторический образ России в картинах ХХ в. </w:t>
      </w:r>
    </w:p>
    <w:p w:rsidR="00795B3A" w:rsidRDefault="00176EF5">
      <w:pPr>
        <w:ind w:left="-15" w:right="71" w:firstLine="283"/>
      </w:pPr>
      <w:r>
        <w:t xml:space="preserve">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 </w:t>
      </w:r>
    </w:p>
    <w:p w:rsidR="00795B3A" w:rsidRDefault="00176EF5">
      <w:pPr>
        <w:ind w:left="-15" w:right="71" w:firstLine="283"/>
      </w:pPr>
      <w:r>
        <w:t xml:space="preserve">Разработка эскизов композиции на историческую тему с использованием собранного материала по задуманному сюжету. </w:t>
      </w:r>
    </w:p>
    <w:p w:rsidR="00795B3A" w:rsidRDefault="00176EF5">
      <w:pPr>
        <w:ind w:left="293" w:right="71"/>
      </w:pPr>
      <w:r>
        <w:t xml:space="preserve">Библейские темы в изобразительном искусстве. </w:t>
      </w:r>
    </w:p>
    <w:p w:rsidR="00795B3A" w:rsidRDefault="00176EF5">
      <w:pPr>
        <w:ind w:left="-15" w:right="71" w:firstLine="283"/>
      </w:pPr>
      <w:r>
        <w:t xml:space="preserve">Исторические картины на библейские темы: место и значение сюжетов Священной истории в европейской культуре. </w:t>
      </w:r>
    </w:p>
    <w:p w:rsidR="00795B3A" w:rsidRDefault="00176EF5">
      <w:pPr>
        <w:ind w:left="-15" w:right="71" w:firstLine="283"/>
      </w:pPr>
      <w:r>
        <w:t xml:space="preserve">Вечные темы и их нравственное и духовно-ценностное выражение как «духовная ось», соединяющая жизненные позиции разных поколений. </w:t>
      </w:r>
    </w:p>
    <w:p w:rsidR="00795B3A" w:rsidRDefault="00176EF5">
      <w:pPr>
        <w:ind w:left="-15" w:right="71" w:firstLine="283"/>
      </w:pPr>
      <w:r>
        <w:t xml:space="preserve">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 </w:t>
      </w:r>
    </w:p>
    <w:p w:rsidR="00795B3A" w:rsidRDefault="00176EF5">
      <w:pPr>
        <w:ind w:left="293" w:right="71"/>
      </w:pPr>
      <w:r>
        <w:t xml:space="preserve">Великие русские иконописцы: духовный свет икон Андрея Рублёва, Феофана Грека, Дионисия. </w:t>
      </w:r>
    </w:p>
    <w:p w:rsidR="00795B3A" w:rsidRDefault="00176EF5">
      <w:pPr>
        <w:ind w:left="293" w:right="71"/>
      </w:pPr>
      <w:r>
        <w:t xml:space="preserve">Работа над эскизом сюжетной композиции. </w:t>
      </w:r>
    </w:p>
    <w:p w:rsidR="00795B3A" w:rsidRDefault="00176EF5">
      <w:pPr>
        <w:ind w:left="-15" w:right="71" w:firstLine="283"/>
      </w:pPr>
      <w:r>
        <w:t xml:space="preserve">Роль и значение изобразительного искусства в жизни людей: образ мира в изобразительном искусстве. </w:t>
      </w:r>
    </w:p>
    <w:p w:rsidR="00795B3A" w:rsidRDefault="00176EF5">
      <w:pPr>
        <w:ind w:left="293" w:right="71"/>
      </w:pPr>
      <w:r>
        <w:t xml:space="preserve">160.5. Содержание обучения в 7 классе. </w:t>
      </w:r>
    </w:p>
    <w:p w:rsidR="00795B3A" w:rsidRDefault="00176EF5">
      <w:pPr>
        <w:tabs>
          <w:tab w:val="center" w:pos="2646"/>
          <w:tab w:val="center" w:pos="6674"/>
        </w:tabs>
        <w:ind w:left="0" w:firstLine="0"/>
        <w:jc w:val="left"/>
      </w:pPr>
      <w:r>
        <w:rPr>
          <w:rFonts w:ascii="Calibri" w:eastAsia="Calibri" w:hAnsi="Calibri" w:cs="Calibri"/>
          <w:sz w:val="22"/>
        </w:rPr>
        <w:tab/>
      </w:r>
      <w:r>
        <w:t xml:space="preserve">160.5.1. Модуль № 3 «Архитектура и дизайн». </w:t>
      </w:r>
      <w:r>
        <w:tab/>
        <w:t xml:space="preserve"> </w:t>
      </w:r>
    </w:p>
    <w:p w:rsidR="00795B3A" w:rsidRDefault="00176EF5">
      <w:pPr>
        <w:ind w:left="293" w:right="71"/>
      </w:pPr>
      <w:r>
        <w:t xml:space="preserve">Архитектура и дизайн – искусства художественной постройки – конструктивные искусства. </w:t>
      </w:r>
    </w:p>
    <w:p w:rsidR="00795B3A" w:rsidRDefault="00176EF5">
      <w:pPr>
        <w:ind w:left="-15" w:right="71" w:firstLine="283"/>
      </w:pPr>
      <w:r>
        <w:t xml:space="preserve">Дизайн и архитектура как создатели «второй природы» – предметно-пространственной среды жизни людей. </w:t>
      </w:r>
    </w:p>
    <w:p w:rsidR="00795B3A" w:rsidRDefault="00176EF5">
      <w:pPr>
        <w:ind w:left="-15" w:right="71" w:firstLine="283"/>
      </w:pPr>
      <w:r>
        <w:t xml:space="preserve">Функциональность предметно-пространственной среды и выражение в ней мировосприятия, духовно-ценностных позиций общества. </w:t>
      </w:r>
    </w:p>
    <w:p w:rsidR="00795B3A" w:rsidRDefault="00176EF5">
      <w:pPr>
        <w:ind w:left="-15" w:right="71" w:firstLine="283"/>
      </w:pPr>
      <w:r>
        <w:t xml:space="preserve">Материальная культура человечества как уникальная информация о жизни людей в разные исторические эпохи. </w:t>
      </w:r>
    </w:p>
    <w:p w:rsidR="00795B3A" w:rsidRDefault="00176EF5">
      <w:pPr>
        <w:ind w:left="-15" w:right="71" w:firstLine="283"/>
      </w:pPr>
      <w:r>
        <w:t xml:space="preserve">Роль архитектуры в понимании человеком своей идентичности. Задачи сохранения культурного наследия и природного ландшафта. </w:t>
      </w:r>
    </w:p>
    <w:p w:rsidR="00795B3A" w:rsidRDefault="00176EF5">
      <w:pPr>
        <w:ind w:left="293" w:right="71"/>
      </w:pPr>
      <w:r>
        <w:t xml:space="preserve">Возникновение архитектуры и дизайна на разных этапах общественного развития. Единство функционального и художественного – целесообразности и красоты. </w:t>
      </w:r>
    </w:p>
    <w:p w:rsidR="00795B3A" w:rsidRDefault="00176EF5">
      <w:pPr>
        <w:ind w:left="293" w:right="71"/>
      </w:pPr>
      <w:r>
        <w:t xml:space="preserve">Графический дизайн. </w:t>
      </w:r>
    </w:p>
    <w:p w:rsidR="00795B3A" w:rsidRDefault="00176EF5">
      <w:pPr>
        <w:ind w:left="-15" w:right="71" w:firstLine="283"/>
      </w:pPr>
      <w:r>
        <w:t xml:space="preserve">Композиция как основа реализации замысла в любой творческой деятельности. Основы формальной композиции в конструктивных искусствах. </w:t>
      </w:r>
    </w:p>
    <w:p w:rsidR="00795B3A" w:rsidRDefault="00176EF5">
      <w:pPr>
        <w:ind w:left="293" w:right="71"/>
      </w:pPr>
      <w:r>
        <w:t xml:space="preserve">Элементы композиции в графическом дизайне: пятно, линия, цвет, буква, текст и изображение. </w:t>
      </w:r>
    </w:p>
    <w:p w:rsidR="00795B3A" w:rsidRDefault="00176EF5">
      <w:pPr>
        <w:ind w:left="-15" w:right="71" w:firstLine="283"/>
      </w:pPr>
      <w:r>
        <w:t xml:space="preserve">Формальная композиция как композиционное построение на основе сочетания геометрических фигур, без предметного содержания. </w:t>
      </w:r>
    </w:p>
    <w:p w:rsidR="00795B3A" w:rsidRDefault="00176EF5">
      <w:pPr>
        <w:ind w:left="293" w:right="71"/>
      </w:pPr>
      <w:r>
        <w:t xml:space="preserve">Основные свойства композиции: целостность и соподчинённость элементов. </w:t>
      </w:r>
    </w:p>
    <w:p w:rsidR="00795B3A" w:rsidRDefault="00176EF5">
      <w:pPr>
        <w:ind w:left="-15" w:right="71" w:firstLine="283"/>
      </w:pPr>
      <w:r>
        <w:t xml:space="preserve">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 </w:t>
      </w:r>
    </w:p>
    <w:p w:rsidR="00795B3A" w:rsidRDefault="00176EF5">
      <w:pPr>
        <w:ind w:left="-15" w:right="71" w:firstLine="283"/>
      </w:pPr>
      <w:r>
        <w:t xml:space="preserve">Практические упражнения по созданию композиции с вариативным ритмическим расположением геометрических фигур на плоскости. </w:t>
      </w:r>
    </w:p>
    <w:p w:rsidR="00795B3A" w:rsidRDefault="00176EF5">
      <w:pPr>
        <w:ind w:left="-15" w:right="71" w:firstLine="283"/>
      </w:pPr>
      <w:r>
        <w:t xml:space="preserve">Роль цвета в организации композиционного пространства. Функциональные задачи цвета в конструктивных искусствах. </w:t>
      </w:r>
    </w:p>
    <w:p w:rsidR="00795B3A" w:rsidRDefault="00176EF5">
      <w:pPr>
        <w:ind w:left="-15" w:right="71" w:firstLine="283"/>
      </w:pPr>
      <w:r>
        <w:t xml:space="preserve">Цвет и законы колористики. Применение локального цвета. Цветовой акцент, ритм цветовых форм, доминанта. </w:t>
      </w:r>
    </w:p>
    <w:p w:rsidR="00795B3A" w:rsidRDefault="00176EF5">
      <w:pPr>
        <w:ind w:left="-15" w:right="71" w:firstLine="283"/>
      </w:pPr>
      <w:r>
        <w:t xml:space="preserve">Шрифты и шрифтовая композиция в графическом дизайне. Форма буквы как изобразительносмысловой символ. </w:t>
      </w:r>
    </w:p>
    <w:p w:rsidR="00795B3A" w:rsidRDefault="00176EF5">
      <w:pPr>
        <w:ind w:left="293" w:right="71"/>
      </w:pPr>
      <w:r>
        <w:t xml:space="preserve">Шрифт и содержание текста. Стилизация шрифта. </w:t>
      </w:r>
    </w:p>
    <w:p w:rsidR="00795B3A" w:rsidRDefault="00176EF5">
      <w:pPr>
        <w:ind w:left="293" w:right="71"/>
      </w:pPr>
      <w:r>
        <w:t xml:space="preserve">Типографика. Понимание типографской строки как элемента плоскостной композиции. </w:t>
      </w:r>
    </w:p>
    <w:p w:rsidR="00795B3A" w:rsidRDefault="00176EF5">
      <w:pPr>
        <w:ind w:left="-15" w:right="71" w:firstLine="283"/>
      </w:pPr>
      <w:r>
        <w:t xml:space="preserve">Выполнение аналитических и практических работ по теме «Буква – изобразительный элемент композиции». </w:t>
      </w:r>
    </w:p>
    <w:p w:rsidR="00795B3A" w:rsidRDefault="00176EF5">
      <w:pPr>
        <w:ind w:left="-15" w:right="71" w:firstLine="283"/>
      </w:pPr>
      <w:r>
        <w:t xml:space="preserve">Логотип как графический знак, эмблема или стилизованный графический символ. Функции логотипа. Шрифтовой логотип. Знаковый логотип. </w:t>
      </w:r>
    </w:p>
    <w:p w:rsidR="00795B3A" w:rsidRDefault="00176EF5">
      <w:pPr>
        <w:ind w:left="-15" w:right="71" w:firstLine="283"/>
      </w:pPr>
      <w:r>
        <w:t xml:space="preserve">Композиционные основы макетирования в графическом дизайне при соединении текста и изображения. </w:t>
      </w:r>
    </w:p>
    <w:p w:rsidR="00795B3A" w:rsidRDefault="00176EF5">
      <w:pPr>
        <w:ind w:left="-15" w:right="71" w:firstLine="283"/>
      </w:pPr>
      <w:r>
        <w:t xml:space="preserve">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 </w:t>
      </w:r>
    </w:p>
    <w:p w:rsidR="00795B3A" w:rsidRDefault="00176EF5">
      <w:pPr>
        <w:ind w:left="-15" w:right="71" w:firstLine="283"/>
      </w:pPr>
      <w:r>
        <w:t xml:space="preserve">Многообразие форм графического дизайна. Дизайн книги и журнала. Элементы, составляющие конструкцию и художественное оформление книги, журнала. </w:t>
      </w:r>
    </w:p>
    <w:p w:rsidR="00795B3A" w:rsidRDefault="00176EF5">
      <w:pPr>
        <w:ind w:left="-15" w:right="71" w:firstLine="283"/>
      </w:pPr>
      <w:r>
        <w:t xml:space="preserve">Макет разворота книги или журнала по выбранной теме в виде коллажа или на основе компьютерных программ. </w:t>
      </w:r>
    </w:p>
    <w:p w:rsidR="00795B3A" w:rsidRDefault="00176EF5">
      <w:pPr>
        <w:ind w:left="293" w:right="71"/>
      </w:pPr>
      <w:r>
        <w:t xml:space="preserve">Макетирование объёмно-пространственных композиций. </w:t>
      </w:r>
    </w:p>
    <w:p w:rsidR="00795B3A" w:rsidRDefault="00176EF5">
      <w:pPr>
        <w:ind w:left="-15" w:right="71" w:firstLine="283"/>
      </w:pPr>
      <w:r>
        <w:t xml:space="preserve">Композиция плоскостная и пространственная. Композиционная организация пространства. Прочтение плоскостной композиции как «чертежа» пространства. </w:t>
      </w:r>
    </w:p>
    <w:p w:rsidR="00795B3A" w:rsidRDefault="00176EF5">
      <w:pPr>
        <w:ind w:left="-15" w:right="71" w:firstLine="283"/>
      </w:pPr>
      <w:r>
        <w:t xml:space="preserve">Макетирование. Введение в макет понятия рельефа местности и способы его обозначения на макете. </w:t>
      </w:r>
    </w:p>
    <w:p w:rsidR="00795B3A" w:rsidRDefault="00176EF5">
      <w:pPr>
        <w:ind w:left="-15" w:right="71" w:firstLine="283"/>
      </w:pPr>
      <w:r>
        <w:t xml:space="preserve">Выполнение практических работ по созданию объёмно-пространственных композиций. Объём и пространство. Взаимосвязь объектов в архитектурном макете. </w:t>
      </w:r>
    </w:p>
    <w:p w:rsidR="00795B3A" w:rsidRDefault="00176EF5">
      <w:pPr>
        <w:ind w:left="-15" w:right="71" w:firstLine="283"/>
      </w:pPr>
      <w:r>
        <w:t xml:space="preserve">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 </w:t>
      </w:r>
    </w:p>
    <w:p w:rsidR="00795B3A" w:rsidRDefault="00176EF5">
      <w:pPr>
        <w:ind w:left="-15" w:right="71" w:firstLine="283"/>
      </w:pPr>
      <w:r>
        <w:t xml:space="preserve">Понятие тектоники как выражение в художественной форме конструктивной сущности сооружения и логики конструктивного соотношения его частей. </w:t>
      </w:r>
    </w:p>
    <w:p w:rsidR="00795B3A" w:rsidRDefault="00176EF5">
      <w:pPr>
        <w:ind w:left="-15" w:right="71" w:firstLine="283"/>
      </w:pPr>
      <w:r>
        <w:t xml:space="preserve">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 </w:t>
      </w:r>
    </w:p>
    <w:p w:rsidR="00795B3A" w:rsidRDefault="00176EF5">
      <w:pPr>
        <w:ind w:left="-15" w:right="71" w:firstLine="283"/>
      </w:pPr>
      <w:r>
        <w:t xml:space="preserve">Многообразие предметного мира, создаваемого человеком. Функция вещи и её форма. Образ времени в предметах, создаваемых человеком. </w:t>
      </w:r>
    </w:p>
    <w:p w:rsidR="00795B3A" w:rsidRDefault="00176EF5">
      <w:pPr>
        <w:ind w:left="-15" w:right="71" w:firstLine="283"/>
      </w:pPr>
      <w:r>
        <w:t xml:space="preserve">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 </w:t>
      </w:r>
    </w:p>
    <w:p w:rsidR="00795B3A" w:rsidRDefault="00176EF5">
      <w:pPr>
        <w:ind w:left="293" w:right="71"/>
      </w:pPr>
      <w:r>
        <w:t xml:space="preserve">Выполнение аналитических зарисовок форм бытовых предметов. </w:t>
      </w:r>
    </w:p>
    <w:p w:rsidR="00795B3A" w:rsidRDefault="00176EF5">
      <w:pPr>
        <w:ind w:left="-15" w:right="71" w:firstLine="283"/>
      </w:pPr>
      <w:r>
        <w:t xml:space="preserve">Творческое проектирование предметов быта с определением их функций и материала изготовления. </w:t>
      </w:r>
    </w:p>
    <w:p w:rsidR="00795B3A" w:rsidRDefault="00176EF5">
      <w:pPr>
        <w:ind w:left="-15" w:right="71" w:firstLine="283"/>
      </w:pPr>
      <w:r>
        <w:t xml:space="preserve">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w:t>
      </w:r>
    </w:p>
    <w:p w:rsidR="00795B3A" w:rsidRDefault="00176EF5">
      <w:pPr>
        <w:ind w:left="293" w:right="71"/>
      </w:pPr>
      <w:r>
        <w:t xml:space="preserve">Конструирование объектов дизайна или архитектурное макетирование с использованием цвета. </w:t>
      </w:r>
    </w:p>
    <w:p w:rsidR="00795B3A" w:rsidRDefault="00176EF5">
      <w:pPr>
        <w:ind w:left="293" w:right="71"/>
      </w:pPr>
      <w:r>
        <w:t xml:space="preserve">Социальное значение дизайна и архитектуры как среды жизни человека. </w:t>
      </w:r>
    </w:p>
    <w:p w:rsidR="00795B3A" w:rsidRDefault="00176EF5">
      <w:pPr>
        <w:ind w:left="-15" w:right="71" w:firstLine="283"/>
      </w:pPr>
      <w: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w:t>
      </w:r>
    </w:p>
    <w:p w:rsidR="00795B3A" w:rsidRDefault="00176EF5">
      <w:pPr>
        <w:ind w:left="-15" w:right="71" w:firstLine="283"/>
      </w:pPr>
      <w:r>
        <w:t xml:space="preserve">Архитектура народного жилища, храмовая архитектура, частный дом в предметно-пространственной среде жизни разных народов. </w:t>
      </w:r>
    </w:p>
    <w:p w:rsidR="00795B3A" w:rsidRDefault="00176EF5">
      <w:pPr>
        <w:ind w:left="-15" w:right="71" w:firstLine="283"/>
      </w:pPr>
      <w: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 </w:t>
      </w:r>
    </w:p>
    <w:p w:rsidR="00795B3A" w:rsidRDefault="00176EF5">
      <w:pPr>
        <w:ind w:left="293" w:right="71"/>
      </w:pPr>
      <w:r>
        <w:t xml:space="preserve">Пути развития современной архитектуры и дизайна: город сегодня и завтра. </w:t>
      </w:r>
    </w:p>
    <w:p w:rsidR="00795B3A" w:rsidRDefault="00176EF5">
      <w:pPr>
        <w:ind w:left="-15" w:right="71" w:firstLine="283"/>
      </w:pPr>
      <w:r>
        <w:t xml:space="preserve">Архитектурная и градостроительная революция XX в. Её технологические и эстетические предпосылки и истоки. Социальный аспект «перестройки» в архитектуре. </w:t>
      </w:r>
    </w:p>
    <w:p w:rsidR="00795B3A" w:rsidRDefault="00176EF5">
      <w:pPr>
        <w:ind w:left="-15" w:right="71" w:firstLine="283"/>
      </w:pPr>
      <w:r>
        <w:t xml:space="preserve">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w:t>
      </w:r>
    </w:p>
    <w:p w:rsidR="00795B3A" w:rsidRDefault="00176EF5">
      <w:pPr>
        <w:ind w:left="-15" w:right="71" w:firstLine="283"/>
      </w:pPr>
      <w:r>
        <w:t xml:space="preserve">Пространство городской среды. Исторические формы планировки городской среды и их связь с образом жизни людей. </w:t>
      </w:r>
    </w:p>
    <w:p w:rsidR="00795B3A" w:rsidRDefault="00176EF5">
      <w:pPr>
        <w:ind w:left="293" w:right="71"/>
      </w:pPr>
      <w:r>
        <w:t xml:space="preserve">Роль цвета в формировании пространства. Схема-планировка и реальность. </w:t>
      </w:r>
    </w:p>
    <w:p w:rsidR="00795B3A" w:rsidRDefault="00176EF5">
      <w:pPr>
        <w:ind w:left="-15" w:right="71" w:firstLine="283"/>
      </w:pPr>
      <w:r>
        <w:t xml:space="preserve">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w:t>
      </w:r>
    </w:p>
    <w:p w:rsidR="00795B3A" w:rsidRDefault="00176EF5">
      <w:pPr>
        <w:ind w:left="-15" w:right="71" w:firstLine="283"/>
      </w:pPr>
      <w:r>
        <w:t xml:space="preserve">Индивидуальный образ каждого города. Неповторимость исторических кварталов и значение культурного наследия для современной жизни людей. </w:t>
      </w:r>
    </w:p>
    <w:p w:rsidR="00795B3A" w:rsidRDefault="00176EF5">
      <w:pPr>
        <w:ind w:left="-15" w:right="71" w:firstLine="283"/>
      </w:pPr>
      <w:r>
        <w:t xml:space="preserve">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 </w:t>
      </w:r>
    </w:p>
    <w:p w:rsidR="00795B3A" w:rsidRDefault="00176EF5">
      <w:pPr>
        <w:ind w:left="-15" w:right="71" w:firstLine="283"/>
      </w:pPr>
      <w:r>
        <w:t xml:space="preserve">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 </w:t>
      </w:r>
    </w:p>
    <w:p w:rsidR="00795B3A" w:rsidRDefault="00176EF5">
      <w:pPr>
        <w:ind w:left="-15" w:right="71" w:firstLine="283"/>
      </w:pPr>
      <w:r>
        <w:t xml:space="preserve">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 </w:t>
      </w:r>
    </w:p>
    <w:p w:rsidR="00795B3A" w:rsidRDefault="00176EF5">
      <w:pPr>
        <w:ind w:left="-15" w:right="71" w:firstLine="283"/>
      </w:pPr>
      <w:r>
        <w:t xml:space="preserve">Интерьер и предметный мир в доме. Назначение помещения и построение его интерьера. Дизайн пространственно-предметной среды интерьера. </w:t>
      </w:r>
    </w:p>
    <w:p w:rsidR="00795B3A" w:rsidRDefault="00176EF5">
      <w:pPr>
        <w:ind w:left="-15" w:right="71" w:firstLine="283"/>
      </w:pPr>
      <w:r>
        <w:t xml:space="preserve">Образно-стилевое единство материальной культуры каждой эпохи. Интерьер как отражение стиля жизни его хозяев. </w:t>
      </w:r>
    </w:p>
    <w:p w:rsidR="00795B3A" w:rsidRDefault="00176EF5">
      <w:pPr>
        <w:ind w:left="-15" w:right="71" w:firstLine="283"/>
      </w:pPr>
      <w:r>
        <w:t xml:space="preserve">Зонирование интерьера – создание многофункционального пространства. Отделочные материалы, введение фактуры и цвета в интерьер. </w:t>
      </w:r>
    </w:p>
    <w:p w:rsidR="00795B3A" w:rsidRDefault="00176EF5">
      <w:pPr>
        <w:ind w:left="293" w:right="71"/>
      </w:pPr>
      <w:r>
        <w:t xml:space="preserve">Интерьеры общественных зданий (театр, кафе, вокзал, офис, школа). </w:t>
      </w:r>
    </w:p>
    <w:p w:rsidR="00795B3A" w:rsidRDefault="00176EF5">
      <w:pPr>
        <w:ind w:left="-15" w:right="71" w:firstLine="283"/>
      </w:pPr>
      <w:r>
        <w:t xml:space="preserve">Выполнение практической и аналитической работы по теме «Роль вещи в образно-стилевом решении интерьера» в форме создания коллажной композиции. </w:t>
      </w:r>
    </w:p>
    <w:p w:rsidR="00795B3A" w:rsidRDefault="00176EF5">
      <w:pPr>
        <w:ind w:left="-15" w:right="71" w:firstLine="283"/>
      </w:pPr>
      <w:r>
        <w:t xml:space="preserve">Организация архитектурно-ландшафтного пространства. Город в единстве с ландшафтно-парковой средой. </w:t>
      </w:r>
    </w:p>
    <w:p w:rsidR="00795B3A" w:rsidRDefault="00176EF5">
      <w:pPr>
        <w:ind w:left="-15" w:right="71" w:firstLine="283"/>
      </w:pPr>
      <w:r>
        <w:t xml:space="preserve">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 </w:t>
      </w:r>
    </w:p>
    <w:p w:rsidR="00795B3A" w:rsidRDefault="00176EF5">
      <w:pPr>
        <w:ind w:left="293" w:right="71"/>
      </w:pPr>
      <w:r>
        <w:t xml:space="preserve">Выполнение дизайн-проекта территории парка или приусадебного участка в виде схемы-чертежа. </w:t>
      </w:r>
    </w:p>
    <w:p w:rsidR="00795B3A" w:rsidRDefault="00176EF5">
      <w:pPr>
        <w:ind w:left="-15" w:right="71" w:firstLine="283"/>
      </w:pPr>
      <w:r>
        <w:t xml:space="preserve">Единство эстетического и функционального в объёмнопространственной организации среды жизнедеятельности людей. </w:t>
      </w:r>
    </w:p>
    <w:p w:rsidR="00795B3A" w:rsidRDefault="00176EF5">
      <w:pPr>
        <w:ind w:left="293" w:right="71"/>
      </w:pPr>
      <w:r>
        <w:t xml:space="preserve">Образ человека и индивидуальное проектирование. </w:t>
      </w:r>
    </w:p>
    <w:p w:rsidR="00795B3A" w:rsidRDefault="00176EF5">
      <w:pPr>
        <w:ind w:left="-15" w:right="71" w:firstLine="283"/>
      </w:pPr>
      <w:r>
        <w:t xml:space="preserve">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 </w:t>
      </w:r>
    </w:p>
    <w:p w:rsidR="00795B3A" w:rsidRDefault="00176EF5">
      <w:pPr>
        <w:ind w:left="-15" w:right="71" w:firstLine="283"/>
      </w:pPr>
      <w:r>
        <w:t xml:space="preserve">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 </w:t>
      </w:r>
    </w:p>
    <w:p w:rsidR="00795B3A" w:rsidRDefault="00176EF5">
      <w:pPr>
        <w:ind w:left="-15" w:right="71" w:firstLine="283"/>
      </w:pPr>
      <w:r>
        <w:t xml:space="preserve">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w:t>
      </w:r>
    </w:p>
    <w:p w:rsidR="00795B3A" w:rsidRDefault="00176EF5">
      <w:pPr>
        <w:ind w:left="-15" w:right="71" w:firstLine="283"/>
      </w:pPr>
      <w:r>
        <w:t xml:space="preserve">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 </w:t>
      </w:r>
    </w:p>
    <w:p w:rsidR="00795B3A" w:rsidRDefault="00176EF5">
      <w:pPr>
        <w:ind w:left="293" w:right="71"/>
      </w:pPr>
      <w:r>
        <w:t xml:space="preserve">Выполнение практических творческих эскизов по теме «Дизайн современной одежды». </w:t>
      </w:r>
    </w:p>
    <w:p w:rsidR="00795B3A" w:rsidRDefault="00176EF5">
      <w:pPr>
        <w:ind w:left="-15" w:right="71" w:firstLine="283"/>
      </w:pPr>
      <w:r>
        <w:t xml:space="preserve">Искусство грима и причёски. Форма лица и причёска. Макияж дневной, вечерний и карнавальный. Грим бытовой и сценический. </w:t>
      </w:r>
    </w:p>
    <w:p w:rsidR="00795B3A" w:rsidRDefault="00176EF5">
      <w:pPr>
        <w:ind w:left="-15" w:right="71" w:firstLine="283"/>
      </w:pPr>
      <w:r>
        <w:t xml:space="preserve">Имидж-дизайн и его связь с публичностью, технологией социального поведения, рекламой, общественной деятельностью. </w:t>
      </w:r>
    </w:p>
    <w:p w:rsidR="00795B3A" w:rsidRDefault="00176EF5">
      <w:pPr>
        <w:ind w:left="293" w:right="71"/>
      </w:pPr>
      <w:r>
        <w:t xml:space="preserve">Дизайн и архитектура – средства организации среды жизни людей и строительства нового мира. </w:t>
      </w:r>
    </w:p>
    <w:p w:rsidR="00795B3A" w:rsidRDefault="00176EF5">
      <w:pPr>
        <w:ind w:left="-15" w:right="71" w:firstLine="283"/>
      </w:pPr>
      <w:r>
        <w:t xml:space="preserve">160.5.2. Модуль №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 </w:t>
      </w:r>
    </w:p>
    <w:p w:rsidR="00795B3A" w:rsidRDefault="00176EF5">
      <w:pPr>
        <w:ind w:left="-15" w:right="71" w:firstLine="283"/>
      </w:pPr>
      <w:r>
        <w:t xml:space="preserve">Синтетические – пространственно-временные виды искусства. Роль изображения в синтетических искусствах в соединении со словом, музыкой, движением. </w:t>
      </w:r>
    </w:p>
    <w:p w:rsidR="00795B3A" w:rsidRDefault="00176EF5">
      <w:pPr>
        <w:ind w:left="293" w:right="71"/>
      </w:pPr>
      <w:r>
        <w:t xml:space="preserve">Значение развития технологий в становлении новых видов искусства. </w:t>
      </w:r>
    </w:p>
    <w:p w:rsidR="00795B3A" w:rsidRDefault="00176EF5">
      <w:pPr>
        <w:ind w:left="-15" w:right="71" w:firstLine="283"/>
      </w:pPr>
      <w:r>
        <w:t xml:space="preserve">Мультимедиа и объединение множества воспринимаемых человеком информационных средств на экране цифрового искусства. </w:t>
      </w:r>
    </w:p>
    <w:p w:rsidR="00795B3A" w:rsidRDefault="00176EF5">
      <w:pPr>
        <w:ind w:left="293" w:right="71"/>
      </w:pPr>
      <w:r>
        <w:t xml:space="preserve">Художник и искусство театра. </w:t>
      </w:r>
    </w:p>
    <w:p w:rsidR="00795B3A" w:rsidRDefault="00176EF5">
      <w:pPr>
        <w:ind w:left="293" w:right="71"/>
      </w:pPr>
      <w:r>
        <w:t xml:space="preserve">Рождение театра в древнейших обрядах. История развития искусства театра. </w:t>
      </w:r>
    </w:p>
    <w:p w:rsidR="00795B3A" w:rsidRDefault="00176EF5">
      <w:pPr>
        <w:ind w:left="293" w:right="71"/>
      </w:pPr>
      <w:r>
        <w:t xml:space="preserve">Жанровое многообразие театральных представлений, шоу, праздников и их визуальный облик. </w:t>
      </w:r>
    </w:p>
    <w:p w:rsidR="00795B3A" w:rsidRDefault="00176EF5">
      <w:pPr>
        <w:ind w:left="293" w:right="71"/>
      </w:pPr>
      <w:r>
        <w:t xml:space="preserve">Роль художника и виды профессиональной деятельности художника в современном театре. </w:t>
      </w:r>
    </w:p>
    <w:p w:rsidR="00795B3A" w:rsidRDefault="00176EF5">
      <w:pPr>
        <w:ind w:left="-15" w:right="71" w:firstLine="283"/>
      </w:pPr>
      <w:r>
        <w:t xml:space="preserve">Сценография и создание сценического образа. Сотворчество художника-постановщика с драматургом, режиссёром и актёрами. </w:t>
      </w:r>
    </w:p>
    <w:p w:rsidR="00795B3A" w:rsidRDefault="00176EF5">
      <w:pPr>
        <w:ind w:left="-15" w:right="71" w:firstLine="283"/>
      </w:pPr>
      <w:r>
        <w:t xml:space="preserve">Роль освещения в визуальном облике театрального действия. Бутафорские, пошивочные, декорационные и иные цеха в театре. </w:t>
      </w:r>
    </w:p>
    <w:p w:rsidR="00795B3A" w:rsidRDefault="00176EF5">
      <w:pPr>
        <w:ind w:left="-15" w:right="71" w:firstLine="283"/>
      </w:pPr>
      <w:r>
        <w:t xml:space="preserve">Сценический костюм, грим и маска. Стилистическое единство в решении образа спектакля. Выражение в костюме характера персонажа. </w:t>
      </w:r>
    </w:p>
    <w:p w:rsidR="00795B3A" w:rsidRDefault="00176EF5">
      <w:pPr>
        <w:ind w:left="-15" w:right="71" w:firstLine="283"/>
      </w:pPr>
      <w:r>
        <w:t xml:space="preserve">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 </w:t>
      </w:r>
    </w:p>
    <w:p w:rsidR="00795B3A" w:rsidRDefault="00176EF5">
      <w:pPr>
        <w:ind w:left="-15" w:right="71" w:firstLine="283"/>
      </w:pPr>
      <w:r>
        <w:t xml:space="preserve">Художник в театре кукол и его ведущая роль как соавтора режиссёра и актёра в процессе создания образа персонажа. </w:t>
      </w:r>
    </w:p>
    <w:p w:rsidR="00795B3A" w:rsidRDefault="00176EF5">
      <w:pPr>
        <w:ind w:left="-15" w:right="71" w:firstLine="283"/>
      </w:pPr>
      <w:r>
        <w:t xml:space="preserve">Условность и метафора в театральной постановке как образная и авторская интерпретация реальности. </w:t>
      </w:r>
    </w:p>
    <w:p w:rsidR="00795B3A" w:rsidRDefault="00176EF5">
      <w:pPr>
        <w:ind w:left="293" w:right="71"/>
      </w:pPr>
      <w:r>
        <w:t xml:space="preserve">Художественная фотография. </w:t>
      </w:r>
    </w:p>
    <w:p w:rsidR="00795B3A" w:rsidRDefault="00176EF5">
      <w:pPr>
        <w:ind w:left="-15" w:right="71" w:firstLine="283"/>
      </w:pPr>
      <w:r>
        <w:t xml:space="preserve">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 </w:t>
      </w:r>
    </w:p>
    <w:p w:rsidR="00795B3A" w:rsidRDefault="00176EF5">
      <w:pPr>
        <w:ind w:left="293" w:right="71"/>
      </w:pPr>
      <w:r>
        <w:t xml:space="preserve">Современные возможности художественной обработки цифровой фотографии. </w:t>
      </w:r>
    </w:p>
    <w:p w:rsidR="00795B3A" w:rsidRDefault="00176EF5">
      <w:pPr>
        <w:ind w:left="-15" w:right="71" w:firstLine="283"/>
      </w:pPr>
      <w:r>
        <w:t xml:space="preserve">Картина мира и «Родиноведение» в фотографиях С.М. Прокудина-Горского. Сохранённая история и роль его фотографий в современной отечественной культуре. </w:t>
      </w:r>
    </w:p>
    <w:p w:rsidR="00795B3A" w:rsidRDefault="00176EF5">
      <w:pPr>
        <w:ind w:left="-15" w:right="71" w:firstLine="283"/>
      </w:pPr>
      <w:r>
        <w:t xml:space="preserve">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 </w:t>
      </w:r>
    </w:p>
    <w:p w:rsidR="00795B3A" w:rsidRDefault="00176EF5">
      <w:pPr>
        <w:ind w:left="293" w:right="71"/>
      </w:pPr>
      <w:r>
        <w:t xml:space="preserve">Композиция кадра, ракурс, плановость, графический ритм. </w:t>
      </w:r>
    </w:p>
    <w:p w:rsidR="00795B3A" w:rsidRDefault="00176EF5">
      <w:pPr>
        <w:ind w:left="-15" w:right="71" w:firstLine="283"/>
      </w:pPr>
      <w:r>
        <w:t xml:space="preserve">Умения наблюдать и выявлять выразительность и красоту окружающей жизни с помощью фотографии. </w:t>
      </w:r>
    </w:p>
    <w:p w:rsidR="00795B3A" w:rsidRDefault="00176EF5">
      <w:pPr>
        <w:ind w:left="293" w:right="71"/>
      </w:pPr>
      <w:r>
        <w:t xml:space="preserve">Фотопейзаж в творчестве профессиональных фотографов.  </w:t>
      </w:r>
    </w:p>
    <w:p w:rsidR="00795B3A" w:rsidRDefault="00176EF5">
      <w:pPr>
        <w:ind w:left="293" w:right="71"/>
      </w:pPr>
      <w:r>
        <w:t xml:space="preserve">Образные возможности чёрно-белой и цветной фотографии. </w:t>
      </w:r>
    </w:p>
    <w:p w:rsidR="00795B3A" w:rsidRDefault="00176EF5">
      <w:pPr>
        <w:ind w:left="293" w:right="71"/>
      </w:pPr>
      <w:r>
        <w:t xml:space="preserve">Роль тональных контрастов и роль цвета в эмоционально-образном восприятии пейзажа. </w:t>
      </w:r>
    </w:p>
    <w:p w:rsidR="00795B3A" w:rsidRDefault="00176EF5">
      <w:pPr>
        <w:ind w:left="293" w:right="71"/>
      </w:pPr>
      <w:r>
        <w:t xml:space="preserve">Роль освещения в портретном образе. Фотография постановочная и документальная. </w:t>
      </w:r>
    </w:p>
    <w:p w:rsidR="00795B3A" w:rsidRDefault="00176EF5">
      <w:pPr>
        <w:ind w:left="-15" w:right="71" w:firstLine="283"/>
      </w:pPr>
      <w:r>
        <w:t xml:space="preserve">Фотопортрет в истории профессиональной фотографии и его связь с направлениями в изобразительном искусстве. </w:t>
      </w:r>
    </w:p>
    <w:p w:rsidR="00795B3A" w:rsidRDefault="00176EF5">
      <w:pPr>
        <w:ind w:left="-15" w:right="71" w:firstLine="283"/>
      </w:pPr>
      <w:r>
        <w:t xml:space="preserve">Портрет в фотографии, его общее и особенное по сравнению с живописным и графическим портретом. Опыт выполнения портретных фотографий. </w:t>
      </w:r>
    </w:p>
    <w:p w:rsidR="00795B3A" w:rsidRDefault="00176EF5">
      <w:pPr>
        <w:ind w:left="-15" w:right="71" w:firstLine="283"/>
      </w:pPr>
      <w:r>
        <w:t xml:space="preserve">Фоторепортаж. Образ события в кадре. Репортажный снимок – свидетельство истории и его значение в сохранении памяти о событии. </w:t>
      </w:r>
    </w:p>
    <w:p w:rsidR="00795B3A" w:rsidRDefault="00176EF5">
      <w:pPr>
        <w:ind w:left="-15" w:right="71" w:firstLine="283"/>
      </w:pPr>
      <w:r>
        <w:t xml:space="preserve">Фоторепортаж – дневник истории. Значение работы военных фотографов. Спортивные фотографии. Образ современности в репортажных фотографиях. </w:t>
      </w:r>
    </w:p>
    <w:p w:rsidR="00795B3A" w:rsidRDefault="00176EF5">
      <w:pPr>
        <w:ind w:left="-15" w:right="71" w:firstLine="283"/>
      </w:pPr>
      <w:r>
        <w:t xml:space="preserve">«Работать для жизни…» – фотографии Александра Родченко, их значение и влияние на стиль эпохи. </w:t>
      </w:r>
    </w:p>
    <w:p w:rsidR="00795B3A" w:rsidRDefault="00176EF5">
      <w:pPr>
        <w:ind w:left="-15" w:right="71" w:firstLine="283"/>
      </w:pPr>
      <w:r>
        <w:t xml:space="preserve">Возможности компьютерной обработки фотографий, задачи преобразования фотографий и границы достоверности. </w:t>
      </w:r>
    </w:p>
    <w:p w:rsidR="00795B3A" w:rsidRDefault="00176EF5">
      <w:pPr>
        <w:ind w:left="293" w:right="71"/>
      </w:pPr>
      <w:r>
        <w:t xml:space="preserve">Коллаж как жанр художественного творчества с помощью различных компьютерных программ. </w:t>
      </w:r>
    </w:p>
    <w:p w:rsidR="00795B3A" w:rsidRDefault="00176EF5">
      <w:pPr>
        <w:ind w:left="-15" w:right="71" w:firstLine="283"/>
      </w:pPr>
      <w:r>
        <w:t xml:space="preserve">Художественная фотография как авторское видение мира, как образ времени и влияние фотообраза на жизнь людей. </w:t>
      </w:r>
    </w:p>
    <w:p w:rsidR="00795B3A" w:rsidRDefault="00176EF5">
      <w:pPr>
        <w:ind w:left="293" w:right="71"/>
      </w:pPr>
      <w:r>
        <w:t xml:space="preserve">Изображение и искусство кино. </w:t>
      </w:r>
    </w:p>
    <w:p w:rsidR="00795B3A" w:rsidRDefault="00176EF5">
      <w:pPr>
        <w:ind w:left="293" w:right="71"/>
      </w:pPr>
      <w:r>
        <w:t xml:space="preserve">Ожившее изображение. История кино и его эволюция как искусства. </w:t>
      </w:r>
    </w:p>
    <w:p w:rsidR="00795B3A" w:rsidRDefault="00176EF5">
      <w:pPr>
        <w:ind w:left="-15" w:right="71" w:firstLine="283"/>
      </w:pPr>
      <w:r>
        <w:t xml:space="preserve">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 </w:t>
      </w:r>
    </w:p>
    <w:p w:rsidR="00795B3A" w:rsidRDefault="00176EF5">
      <w:pPr>
        <w:ind w:left="293" w:right="71"/>
      </w:pPr>
      <w:r>
        <w:t xml:space="preserve">Монтаж композиционно построенных кадров – основа языка киноискусства. </w:t>
      </w:r>
    </w:p>
    <w:p w:rsidR="00795B3A" w:rsidRDefault="00176EF5">
      <w:pPr>
        <w:ind w:left="-15" w:right="71" w:firstLine="283"/>
      </w:pPr>
      <w:r>
        <w:t xml:space="preserve">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 </w:t>
      </w:r>
    </w:p>
    <w:p w:rsidR="00795B3A" w:rsidRDefault="00176EF5">
      <w:pPr>
        <w:ind w:left="-15" w:right="71" w:firstLine="283"/>
      </w:pPr>
      <w:r>
        <w:t xml:space="preserve">Создание видеоролика – от замысла до съёмки. Разные жанры – разные задачи в работе над видеороликом. Этапы создания видеоролика. </w:t>
      </w:r>
    </w:p>
    <w:p w:rsidR="00795B3A" w:rsidRDefault="00176EF5">
      <w:pPr>
        <w:ind w:left="-15" w:right="71" w:firstLine="283"/>
      </w:pPr>
      <w:r>
        <w:t xml:space="preserve">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 </w:t>
      </w:r>
    </w:p>
    <w:p w:rsidR="00795B3A" w:rsidRDefault="00176EF5">
      <w:pPr>
        <w:ind w:left="293" w:right="71"/>
      </w:pPr>
      <w:r>
        <w:t xml:space="preserve">Использование электронно-цифровых технологий в современном игровом кинематографе. </w:t>
      </w:r>
    </w:p>
    <w:p w:rsidR="00795B3A" w:rsidRDefault="00176EF5">
      <w:pPr>
        <w:ind w:left="-15" w:right="71" w:firstLine="283"/>
      </w:pPr>
      <w:r>
        <w:t xml:space="preserve">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 </w:t>
      </w:r>
    </w:p>
    <w:p w:rsidR="00795B3A" w:rsidRDefault="00176EF5">
      <w:pPr>
        <w:ind w:left="293" w:right="71"/>
      </w:pPr>
      <w:r>
        <w:t xml:space="preserve">Этапы создания анимационного фильма. Требования и критерии художественности. </w:t>
      </w:r>
    </w:p>
    <w:p w:rsidR="00795B3A" w:rsidRDefault="00176EF5">
      <w:pPr>
        <w:ind w:left="293" w:right="71"/>
      </w:pPr>
      <w:r>
        <w:t xml:space="preserve">Изобразительное искусство на телевидении. </w:t>
      </w:r>
    </w:p>
    <w:p w:rsidR="00795B3A" w:rsidRDefault="00176EF5">
      <w:pPr>
        <w:ind w:left="-15" w:right="71" w:firstLine="283"/>
      </w:pPr>
      <w:r>
        <w:t xml:space="preserve">Телевидение – экранное искусство: средство массовой информации, художественного и научного просвещения, развлечения и организации досуга. </w:t>
      </w:r>
    </w:p>
    <w:p w:rsidR="00795B3A" w:rsidRDefault="00176EF5">
      <w:pPr>
        <w:ind w:left="-15" w:right="71" w:firstLine="283"/>
      </w:pPr>
      <w:r>
        <w:t xml:space="preserve">Искусство и технология. Создатель телевидения – русский инженер Владимир Козьмич Зворыкин. </w:t>
      </w:r>
    </w:p>
    <w:p w:rsidR="00795B3A" w:rsidRDefault="00176EF5">
      <w:pPr>
        <w:ind w:left="-15" w:right="71" w:firstLine="283"/>
      </w:pPr>
      <w:r>
        <w:t xml:space="preserve">Роль телевидения в превращении мира в единое информационное пространство. Картина мира, создаваемая телевидением. Прямой эфир и его значение. </w:t>
      </w:r>
    </w:p>
    <w:p w:rsidR="00795B3A" w:rsidRDefault="00176EF5">
      <w:pPr>
        <w:ind w:left="-15" w:right="71" w:firstLine="283"/>
      </w:pPr>
      <w:r>
        <w:t xml:space="preserve">Деятельность художника на телевидении: художники по свету, костюму, гриму, сценографический дизайн и компьютерная графика. </w:t>
      </w:r>
    </w:p>
    <w:p w:rsidR="00795B3A" w:rsidRDefault="00176EF5">
      <w:pPr>
        <w:ind w:left="-15" w:right="71" w:firstLine="283"/>
      </w:pPr>
      <w:r>
        <w:t xml:space="preserve">Школьное телевидение и студия мультимедиа. Построение видеоряда и художественного оформления. </w:t>
      </w:r>
    </w:p>
    <w:p w:rsidR="00795B3A" w:rsidRDefault="00176EF5">
      <w:pPr>
        <w:ind w:left="293" w:right="71"/>
      </w:pPr>
      <w:r>
        <w:t xml:space="preserve">Художнические роли каждого человека в реальной бытийной жизни. </w:t>
      </w:r>
    </w:p>
    <w:p w:rsidR="00795B3A" w:rsidRDefault="00176EF5">
      <w:pPr>
        <w:ind w:left="293" w:right="71"/>
      </w:pPr>
      <w:r>
        <w:t xml:space="preserve">Роль искусства в жизни общества и его влияние на жизнь каждого человека. </w:t>
      </w:r>
    </w:p>
    <w:p w:rsidR="00795B3A" w:rsidRDefault="00176EF5">
      <w:pPr>
        <w:ind w:left="-15" w:right="71" w:firstLine="283"/>
      </w:pPr>
      <w:r>
        <w:t xml:space="preserve">160.6. Планируемые результаты освоения программы по изобразительному искусству на уровне основного общего образования. </w:t>
      </w:r>
    </w:p>
    <w:p w:rsidR="00795B3A" w:rsidRDefault="00176EF5">
      <w:pPr>
        <w:ind w:left="-15" w:right="71" w:firstLine="283"/>
      </w:pPr>
      <w:r>
        <w:t xml:space="preserve">160.6.1.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 </w:t>
      </w:r>
    </w:p>
    <w:p w:rsidR="00795B3A" w:rsidRDefault="00176EF5">
      <w:pPr>
        <w:ind w:left="-15" w:right="71" w:firstLine="283"/>
      </w:pPr>
      <w:r>
        <w:t xml:space="preserve">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 </w:t>
      </w:r>
    </w:p>
    <w:p w:rsidR="00795B3A" w:rsidRDefault="00176EF5">
      <w:pPr>
        <w:ind w:left="-15" w:right="71" w:firstLine="283"/>
      </w:pPr>
      <w:r>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 </w:t>
      </w:r>
    </w:p>
    <w:p w:rsidR="00795B3A" w:rsidRDefault="00176EF5">
      <w:pPr>
        <w:ind w:left="293" w:right="71"/>
      </w:pPr>
      <w:r>
        <w:t xml:space="preserve">Патриотическое воспитание. </w:t>
      </w:r>
    </w:p>
    <w:p w:rsidR="00795B3A" w:rsidRDefault="00176EF5">
      <w:pPr>
        <w:ind w:left="-15" w:right="71" w:firstLine="283"/>
      </w:pPr>
      <w:r>
        <w:t xml:space="preserve">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 </w:t>
      </w:r>
    </w:p>
    <w:p w:rsidR="00795B3A" w:rsidRDefault="00176EF5">
      <w:pPr>
        <w:ind w:left="293" w:right="71"/>
      </w:pPr>
      <w:r>
        <w:t xml:space="preserve">Гражданское воспитание. </w:t>
      </w:r>
    </w:p>
    <w:p w:rsidR="00795B3A" w:rsidRDefault="00176EF5">
      <w:pPr>
        <w:ind w:left="-15" w:right="71" w:firstLine="283"/>
      </w:pPr>
      <w:r>
        <w:t xml:space="preserve">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rsidR="00795B3A" w:rsidRDefault="00176EF5">
      <w:pPr>
        <w:ind w:left="293" w:right="71"/>
      </w:pPr>
      <w:r>
        <w:t xml:space="preserve">Духовно-нравственное воспитание. </w:t>
      </w:r>
    </w:p>
    <w:p w:rsidR="00795B3A" w:rsidRDefault="00176EF5">
      <w:pPr>
        <w:ind w:left="-15" w:right="71" w:firstLine="283"/>
      </w:pPr>
      <w:r>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w:t>
      </w:r>
    </w:p>
    <w:p w:rsidR="00795B3A" w:rsidRDefault="00176EF5">
      <w:pPr>
        <w:ind w:left="-15" w:right="71" w:firstLine="283"/>
      </w:pPr>
      <w:r>
        <w:t xml:space="preserve">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 Ценности познавательной деятельности. </w:t>
      </w:r>
    </w:p>
    <w:p w:rsidR="00795B3A" w:rsidRDefault="00176EF5">
      <w:pPr>
        <w:ind w:left="-15" w:right="71" w:firstLine="283"/>
      </w:pPr>
      <w: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 </w:t>
      </w:r>
    </w:p>
    <w:p w:rsidR="00795B3A" w:rsidRDefault="00176EF5">
      <w:pPr>
        <w:ind w:left="293" w:right="71"/>
      </w:pPr>
      <w:r>
        <w:t xml:space="preserve">Экологическое воспитание. </w:t>
      </w:r>
    </w:p>
    <w:p w:rsidR="00795B3A" w:rsidRDefault="00176EF5">
      <w:pPr>
        <w:ind w:left="-15" w:right="71" w:firstLine="283"/>
      </w:pPr>
      <w:r>
        <w:t xml:space="preserve">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 </w:t>
      </w:r>
    </w:p>
    <w:p w:rsidR="00795B3A" w:rsidRDefault="00176EF5">
      <w:pPr>
        <w:ind w:left="293" w:right="71"/>
      </w:pPr>
      <w:r>
        <w:t xml:space="preserve">Трудовое воспитание. </w:t>
      </w:r>
    </w:p>
    <w:p w:rsidR="00795B3A" w:rsidRDefault="00176EF5">
      <w:pPr>
        <w:ind w:left="-15" w:right="71" w:firstLine="283"/>
      </w:pPr>
      <w: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 </w:t>
      </w:r>
    </w:p>
    <w:p w:rsidR="00795B3A" w:rsidRDefault="00176EF5">
      <w:pPr>
        <w:ind w:left="293" w:right="71"/>
      </w:pPr>
      <w:r>
        <w:t xml:space="preserve">Воспитывающая предметно-эстетическая среда. </w:t>
      </w:r>
    </w:p>
    <w:p w:rsidR="00795B3A" w:rsidRDefault="00176EF5">
      <w:pPr>
        <w:ind w:left="-15" w:right="71" w:firstLine="283"/>
      </w:pPr>
      <w:r>
        <w:t xml:space="preserve">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 </w:t>
      </w:r>
    </w:p>
    <w:p w:rsidR="00795B3A" w:rsidRDefault="00176EF5">
      <w:pPr>
        <w:ind w:left="-15" w:right="71" w:firstLine="283"/>
      </w:pPr>
      <w:r>
        <w:t xml:space="preserve">160.6.2.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795B3A" w:rsidRDefault="00176EF5">
      <w:pPr>
        <w:spacing w:after="2" w:line="241" w:lineRule="auto"/>
        <w:ind w:left="-15" w:right="69" w:firstLine="283"/>
        <w:jc w:val="left"/>
      </w:pPr>
      <w:r>
        <w:t xml:space="preserve">160.6.2.1.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 сравнивать предметные и пространственные объекты по заданным основаниям; характеризовать форму предмета, конструкции; выявлять положение предметной формы в пространстве; обобщать форму составной конструкции; анализировать структуру предмета, конструкции, пространства, зрительного образа; структурировать предметно-пространственные явления; </w:t>
      </w:r>
    </w:p>
    <w:p w:rsidR="00795B3A" w:rsidRDefault="00176EF5">
      <w:pPr>
        <w:ind w:left="293" w:right="71"/>
      </w:pPr>
      <w:r>
        <w:t xml:space="preserve">сопоставлять пропорциональное соотношение частей внутри целого и предметов между собой; абстрагировать образ реальности в построении плоской или пространственной композиции. </w:t>
      </w:r>
    </w:p>
    <w:p w:rsidR="00795B3A" w:rsidRDefault="00176EF5">
      <w:pPr>
        <w:ind w:left="-15" w:right="71" w:firstLine="283"/>
      </w:pPr>
      <w:r>
        <w:t xml:space="preserve">160.6.2.2. У обучающегося будут сформированы следующие базовые логические и исследовательские действия как часть универсальных познавательных учебных действий: </w:t>
      </w:r>
    </w:p>
    <w:p w:rsidR="00795B3A" w:rsidRDefault="00176EF5">
      <w:pPr>
        <w:ind w:left="293" w:right="71"/>
      </w:pPr>
      <w:r>
        <w:t xml:space="preserve">выявлять и характеризовать существенные признаки явлений художественной культуры; сопоставлять, анализировать, сравнивать и оценивать с позиций эстетических категорий явления </w:t>
      </w:r>
    </w:p>
    <w:p w:rsidR="00795B3A" w:rsidRDefault="00176EF5">
      <w:pPr>
        <w:ind w:left="268" w:right="71" w:hanging="283"/>
      </w:pPr>
      <w:r>
        <w:t xml:space="preserve">искусства и действительности; классифицировать произведения искусства по видам и, соответственно, по назначению в жизни </w:t>
      </w:r>
    </w:p>
    <w:p w:rsidR="00795B3A" w:rsidRDefault="00176EF5">
      <w:pPr>
        <w:ind w:left="268" w:right="1971" w:hanging="283"/>
      </w:pPr>
      <w:r>
        <w:t xml:space="preserve">людей; ставить и использовать вопросы как исследовательский инструмент познания; </w:t>
      </w:r>
    </w:p>
    <w:p w:rsidR="00795B3A" w:rsidRDefault="00176EF5">
      <w:pPr>
        <w:ind w:left="293" w:right="71"/>
      </w:pPr>
      <w:r>
        <w:t xml:space="preserve">вести исследовательскую работу по сбору информационного материала по установленной или </w:t>
      </w:r>
    </w:p>
    <w:p w:rsidR="00795B3A" w:rsidRDefault="00176EF5">
      <w:pPr>
        <w:ind w:left="268" w:right="71" w:hanging="283"/>
      </w:pPr>
      <w:r>
        <w:t xml:space="preserve">выбранной теме; самостоятельно формулировать выводы и обобщения по результатам наблюдения или исследования, аргументированно защищать свои позиции. </w:t>
      </w:r>
    </w:p>
    <w:p w:rsidR="00795B3A" w:rsidRDefault="00176EF5">
      <w:pPr>
        <w:ind w:left="-15" w:right="71" w:firstLine="283"/>
      </w:pPr>
      <w:r>
        <w:t xml:space="preserve">160.6.2.3. У обучающегося будут сформированы умения работать с информацией как часть универсальных познавательных учебных действий: </w:t>
      </w:r>
    </w:p>
    <w:p w:rsidR="00795B3A" w:rsidRDefault="00176EF5">
      <w:pPr>
        <w:ind w:left="293" w:right="71"/>
      </w:pPr>
      <w:r>
        <w:t>использовать различные методы, в том числе электронные технологии, для поиска и отбора ин-</w:t>
      </w:r>
    </w:p>
    <w:p w:rsidR="00795B3A" w:rsidRDefault="00176EF5">
      <w:pPr>
        <w:ind w:left="268" w:right="1995" w:hanging="283"/>
      </w:pPr>
      <w:r>
        <w:t xml:space="preserve">формации на основе образовательных задач и заданных критериев; использовать электронные образовательные ресурсы; </w:t>
      </w:r>
    </w:p>
    <w:p w:rsidR="00795B3A" w:rsidRDefault="00176EF5">
      <w:pPr>
        <w:ind w:left="293" w:right="71"/>
      </w:pPr>
      <w:r>
        <w:t xml:space="preserve">уметь работать с электронными учебными пособиями и учебниками; </w:t>
      </w:r>
    </w:p>
    <w:p w:rsidR="00795B3A" w:rsidRDefault="00176EF5">
      <w:pPr>
        <w:ind w:left="293" w:right="71"/>
      </w:pPr>
      <w:r>
        <w:t>выбирать, анализировать, интерпретировать, обобщать и систематизировать информацию, пред-</w:t>
      </w:r>
    </w:p>
    <w:p w:rsidR="00795B3A" w:rsidRDefault="00176EF5">
      <w:pPr>
        <w:ind w:left="268" w:right="71" w:hanging="283"/>
      </w:pPr>
      <w:r>
        <w:t xml:space="preserve">ставленную в произведениях искусства, в текстах, таблицах и схемах; самостоятельно готовить информацию на заданную или выбранную тему в различных видах её </w:t>
      </w:r>
    </w:p>
    <w:p w:rsidR="00795B3A" w:rsidRDefault="00176EF5">
      <w:pPr>
        <w:ind w:left="-5" w:right="71"/>
      </w:pPr>
      <w:r>
        <w:t xml:space="preserve">представления: в рисунках и эскизах, тексте, таблицах, схемах, электронных презентациях. </w:t>
      </w:r>
    </w:p>
    <w:p w:rsidR="00795B3A" w:rsidRDefault="00176EF5">
      <w:pPr>
        <w:ind w:left="-15" w:right="71" w:firstLine="283"/>
      </w:pPr>
      <w:r>
        <w:t xml:space="preserve">160.6.2.4. У обучающегося будут сформированы следующие универсальные коммуникативные действия: </w:t>
      </w:r>
    </w:p>
    <w:p w:rsidR="00795B3A" w:rsidRDefault="00176EF5">
      <w:pPr>
        <w:ind w:left="293" w:right="71"/>
      </w:pPr>
      <w:r>
        <w:t xml:space="preserve">понимать искусство в качестве особого языка общения – межличностного (автор – зритель), </w:t>
      </w:r>
    </w:p>
    <w:p w:rsidR="00795B3A" w:rsidRDefault="00176EF5">
      <w:pPr>
        <w:ind w:left="268" w:right="71" w:hanging="283"/>
      </w:pPr>
      <w:r>
        <w:t>между поколениями, между народами; воспринимать и формулировать суждения, выражать эмоции в соответствии с целями и услови-</w:t>
      </w:r>
    </w:p>
    <w:p w:rsidR="00795B3A" w:rsidRDefault="00176EF5">
      <w:pPr>
        <w:ind w:left="-5" w:right="71"/>
      </w:pPr>
      <w:r>
        <w:t>ями общения, развивая способность к эмпатии и опираясь на восприятие окружающих;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публично представлять и объяснять результаты своего творческого, художественного или иссле-</w:t>
      </w:r>
    </w:p>
    <w:p w:rsidR="00795B3A" w:rsidRDefault="00176EF5">
      <w:pPr>
        <w:ind w:left="-5" w:right="71"/>
      </w:pPr>
      <w:r>
        <w:t xml:space="preserve">довательского опыта;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rsidR="00795B3A" w:rsidRDefault="00176EF5">
      <w:pPr>
        <w:ind w:left="-15" w:right="71" w:firstLine="283"/>
      </w:pPr>
      <w:r>
        <w:t xml:space="preserve">160.6.2.5. У обучающегося будут сформированы умения самоорганизации как часть универсальных регулятивных учебных действий: </w:t>
      </w:r>
    </w:p>
    <w:p w:rsidR="00795B3A" w:rsidRDefault="00176EF5">
      <w:pPr>
        <w:ind w:left="293" w:right="71"/>
      </w:pPr>
      <w:r>
        <w:t>осознавать или самостоятельно формулировать цель и результат выполнения учебных задач, осо-</w:t>
      </w:r>
    </w:p>
    <w:p w:rsidR="00795B3A" w:rsidRDefault="00176EF5">
      <w:pPr>
        <w:ind w:left="-5" w:right="71"/>
      </w:pPr>
      <w:r>
        <w:t xml:space="preserve">знанно подчиняя поставленной цели совершаемые учебные действия, развивать мотивы и интересы своей учебной деятельности; планировать пути достижения поставленных целей, составлять алгоритм действий, осознанно </w:t>
      </w:r>
    </w:p>
    <w:p w:rsidR="00795B3A" w:rsidRDefault="00176EF5">
      <w:pPr>
        <w:ind w:left="-5" w:right="71"/>
      </w:pPr>
      <w:r>
        <w:t>выбирать наиболее эффективные способы решения учебных, познавательных, художественно-творческих задач; уметь организовывать своё рабочее место для практической работы, сохраняя порядок в окружа-</w:t>
      </w:r>
    </w:p>
    <w:p w:rsidR="00795B3A" w:rsidRDefault="00176EF5">
      <w:pPr>
        <w:ind w:left="-5" w:right="71"/>
      </w:pPr>
      <w:r>
        <w:t xml:space="preserve">ющем пространстве и бережно относясь к используемым материалам. </w:t>
      </w:r>
    </w:p>
    <w:p w:rsidR="00795B3A" w:rsidRDefault="00176EF5">
      <w:pPr>
        <w:ind w:left="-15" w:right="71" w:firstLine="283"/>
      </w:pPr>
      <w:r>
        <w:t xml:space="preserve">160.6.2.6. У обучающегося будут сформированы умения самоконтроля как часть универсальных регулятивных учебных действий: </w:t>
      </w:r>
    </w:p>
    <w:p w:rsidR="00795B3A" w:rsidRDefault="00176EF5">
      <w:pPr>
        <w:ind w:left="293" w:right="71"/>
      </w:pPr>
      <w:r>
        <w:t>соотносить свои действия с планируемыми результатами, осуществлять контроль своей деятель-</w:t>
      </w:r>
    </w:p>
    <w:p w:rsidR="00795B3A" w:rsidRDefault="00176EF5">
      <w:pPr>
        <w:ind w:left="268" w:right="71" w:hanging="283"/>
      </w:pPr>
      <w:r>
        <w:t>ности в процессе достижения результата; владеть основами самоконтроля, рефлексии, самооценки на основе соответствующих целям кри-</w:t>
      </w:r>
    </w:p>
    <w:p w:rsidR="00795B3A" w:rsidRDefault="00176EF5">
      <w:pPr>
        <w:ind w:left="-5" w:right="71"/>
      </w:pPr>
      <w:r>
        <w:t xml:space="preserve">териев. </w:t>
      </w:r>
    </w:p>
    <w:p w:rsidR="00795B3A" w:rsidRDefault="00176EF5">
      <w:pPr>
        <w:ind w:left="-15" w:right="71" w:firstLine="283"/>
      </w:pPr>
      <w:r>
        <w:t xml:space="preserve">160.6.2.7. У обучающегося будут сформированы умения эмоционального интеллекта как часть универсальных регулятивных учебных действий: </w:t>
      </w:r>
    </w:p>
    <w:p w:rsidR="00795B3A" w:rsidRDefault="00176EF5">
      <w:pPr>
        <w:ind w:left="293" w:right="71"/>
      </w:pPr>
      <w:r>
        <w:t xml:space="preserve">развивать способность управлять собственными эмоциями, стремиться к пониманию эмоций </w:t>
      </w:r>
    </w:p>
    <w:p w:rsidR="00795B3A" w:rsidRDefault="00176EF5">
      <w:pPr>
        <w:ind w:left="268" w:right="71" w:hanging="283"/>
      </w:pPr>
      <w:r>
        <w:t>других; уметь рефлексировать эмоции как основание для художественного восприятия искусства и соб-</w:t>
      </w:r>
    </w:p>
    <w:p w:rsidR="00795B3A" w:rsidRDefault="00176EF5">
      <w:pPr>
        <w:ind w:left="268" w:right="71" w:hanging="283"/>
      </w:pPr>
      <w:r>
        <w:t>ственной художественной деятельности; развивать свои эмпатические способности, способность сопереживать, понимать намерения и пе-</w:t>
      </w:r>
    </w:p>
    <w:p w:rsidR="00795B3A" w:rsidRDefault="00176EF5">
      <w:pPr>
        <w:ind w:left="268" w:right="5636" w:hanging="283"/>
      </w:pPr>
      <w:r>
        <w:t xml:space="preserve">реживания свои и других; признавать своё и чужое право на ошибку; </w:t>
      </w:r>
    </w:p>
    <w:p w:rsidR="00795B3A" w:rsidRDefault="00176EF5">
      <w:pPr>
        <w:ind w:left="-15" w:right="71" w:firstLine="283"/>
      </w:pPr>
      <w: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w:t>
      </w:r>
    </w:p>
    <w:p w:rsidR="00795B3A" w:rsidRDefault="00176EF5">
      <w:pPr>
        <w:ind w:left="-15" w:right="71" w:firstLine="283"/>
      </w:pPr>
      <w:r>
        <w:t xml:space="preserve">160.6.3. Предметные результаты освоения программы по изобразительному искусству сгруппированы по учебным модулям и должны отражать сформированность умений. </w:t>
      </w:r>
    </w:p>
    <w:p w:rsidR="00795B3A" w:rsidRDefault="00176EF5">
      <w:pPr>
        <w:ind w:left="-15" w:right="71" w:firstLine="283"/>
      </w:pPr>
      <w:r>
        <w:t>К концу обучения в 5 классе обучающийся получит следующие предметные результаты по отдельным темам программы по изобразительному искусству.  Модуль № 1 «Декоративно-прикладное и народное искусство»: знать о многообразии видов декоративно-прикладного искусства: народного, классического, со-</w:t>
      </w:r>
    </w:p>
    <w:p w:rsidR="00795B3A" w:rsidRDefault="00176EF5">
      <w:pPr>
        <w:ind w:left="268" w:right="71" w:hanging="283"/>
      </w:pPr>
      <w:r>
        <w:t>временного, искусства, промыслов;  понимать связь декоративно-прикладного искусства с бытовыми потребностями людей, необхо-</w:t>
      </w:r>
    </w:p>
    <w:p w:rsidR="00795B3A" w:rsidRDefault="00176EF5">
      <w:pPr>
        <w:ind w:left="268" w:right="71" w:hanging="283"/>
      </w:pPr>
      <w:r>
        <w:t xml:space="preserve">димость присутствия в предметном мире и жилой среде; иметь представление (уметь рассуждать, приводить примеры) о мифологическом и магическом </w:t>
      </w:r>
    </w:p>
    <w:p w:rsidR="00795B3A" w:rsidRDefault="00176EF5">
      <w:pPr>
        <w:ind w:left="-5" w:right="71"/>
      </w:pPr>
      <w:r>
        <w:t>значении орнаментального оформления жилой среды в древней истории человечества, о присутствии в древних орнаментах символического описания мира; характеризовать коммуникативные, познавательные и культовые функции декоративно-приклад-</w:t>
      </w:r>
    </w:p>
    <w:p w:rsidR="00795B3A" w:rsidRDefault="00176EF5">
      <w:pPr>
        <w:ind w:left="-5" w:right="71"/>
      </w:pPr>
      <w:r>
        <w:t xml:space="preserve">ного искусства; 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 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 распознавать и называть техники исполнения произведений декоративно-прикладного искусства </w:t>
      </w:r>
    </w:p>
    <w:p w:rsidR="00795B3A" w:rsidRDefault="00176EF5">
      <w:pPr>
        <w:ind w:left="268" w:right="71" w:hanging="283"/>
      </w:pPr>
      <w:r>
        <w:t>в разных материалах: резьба, роспись, вышивка, ткачество, плетение, ковка, другие техники; знать специфику образного языка декоративного искусства – его знаковую природу, орнаменталь-</w:t>
      </w:r>
    </w:p>
    <w:p w:rsidR="00795B3A" w:rsidRDefault="00176EF5">
      <w:pPr>
        <w:ind w:left="268" w:right="71" w:hanging="283"/>
      </w:pPr>
      <w:r>
        <w:t>ность, стилизацию изображения; различать разные виды орнамента по сюжетной основе: геометрический, растительный, зооморф-</w:t>
      </w:r>
    </w:p>
    <w:p w:rsidR="00795B3A" w:rsidRDefault="00176EF5">
      <w:pPr>
        <w:ind w:left="268" w:right="71" w:hanging="283"/>
      </w:pPr>
      <w:r>
        <w:t>ный, антропоморфный; владеть практическими навыками самостоятельного творческого создания орнаментов ленточ-</w:t>
      </w:r>
    </w:p>
    <w:p w:rsidR="00795B3A" w:rsidRDefault="00176EF5">
      <w:pPr>
        <w:ind w:left="268" w:right="71" w:hanging="283"/>
      </w:pPr>
      <w:r>
        <w:t xml:space="preserve">ных, сетчатых, центрических; знать о значении ритма, раппорта, различных видов симметрии в построении орнамента и уметь </w:t>
      </w:r>
    </w:p>
    <w:p w:rsidR="00795B3A" w:rsidRDefault="00176EF5">
      <w:pPr>
        <w:ind w:left="268" w:right="71" w:hanging="283"/>
      </w:pPr>
      <w:r>
        <w:t xml:space="preserve">применять эти знания в собственных творческих декоративных работах; владеть практическими навыками стилизованного – орнаментального лаконичного изображения </w:t>
      </w:r>
    </w:p>
    <w:p w:rsidR="00795B3A" w:rsidRDefault="00176EF5">
      <w:pPr>
        <w:ind w:left="-5" w:right="71"/>
      </w:pPr>
      <w:r>
        <w:t xml:space="preserve">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 знать особенности народного крестьянского искусства как целостного мира, в предметной среде </w:t>
      </w:r>
    </w:p>
    <w:p w:rsidR="00795B3A" w:rsidRDefault="00176EF5">
      <w:pPr>
        <w:ind w:left="268" w:right="71" w:hanging="283"/>
      </w:pPr>
      <w:r>
        <w:t>которого выражено отношение человека к труду, к природе, к добру и злу, к жизни в целом; уметь объяснять символическое значение традиционных знаков народного крестьянского искус-</w:t>
      </w:r>
    </w:p>
    <w:p w:rsidR="00795B3A" w:rsidRDefault="00176EF5">
      <w:pPr>
        <w:ind w:left="268" w:right="71" w:hanging="283"/>
      </w:pPr>
      <w:r>
        <w:t>ства (солярные знаки, древо жизни, конь, птица, мать-земля); знать и самостоятельно изображать конструкцию традиционного крестьянского дома, его декора-</w:t>
      </w:r>
    </w:p>
    <w:p w:rsidR="00795B3A" w:rsidRDefault="00176EF5">
      <w:pPr>
        <w:ind w:left="-5" w:right="71"/>
      </w:pPr>
      <w:r>
        <w:t xml:space="preserve">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иметь практический опыт изображения характерных традиционных предметов крестьянского </w:t>
      </w:r>
    </w:p>
    <w:p w:rsidR="00795B3A" w:rsidRDefault="00176EF5">
      <w:pPr>
        <w:ind w:left="268" w:right="71" w:hanging="283"/>
      </w:pPr>
      <w:r>
        <w:t xml:space="preserve">быта; освоить конструкцию народного праздничного костюма, его образный строй и символическое </w:t>
      </w:r>
    </w:p>
    <w:p w:rsidR="00795B3A" w:rsidRDefault="00176EF5">
      <w:pPr>
        <w:ind w:left="-5" w:right="71"/>
      </w:pPr>
      <w:r>
        <w:t xml:space="preserve">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осознавать произведения народного искусства как бесценное культурное наследие, хранящее в </w:t>
      </w:r>
    </w:p>
    <w:p w:rsidR="00795B3A" w:rsidRDefault="00176EF5">
      <w:pPr>
        <w:ind w:left="-5" w:right="71"/>
      </w:pPr>
      <w:r>
        <w:t xml:space="preserve">своих материальных формах глубинные духовные ценности; 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 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объяснять значение народных промыслов и традиций художественного ремесла в современной </w:t>
      </w:r>
    </w:p>
    <w:p w:rsidR="00795B3A" w:rsidRDefault="00176EF5">
      <w:pPr>
        <w:ind w:left="268" w:right="71" w:hanging="283"/>
      </w:pPr>
      <w:r>
        <w:t xml:space="preserve">жизни; рассказывать о происхождении народных художественных промыслов, о соотношении ремесла и </w:t>
      </w:r>
    </w:p>
    <w:p w:rsidR="00795B3A" w:rsidRDefault="00176EF5">
      <w:pPr>
        <w:ind w:left="268" w:right="71" w:hanging="283"/>
      </w:pPr>
      <w:r>
        <w:t>искусства; называть характерные черты орнаментов и изделий ряда отечественных народных художествен-</w:t>
      </w:r>
    </w:p>
    <w:p w:rsidR="00795B3A" w:rsidRDefault="00176EF5">
      <w:pPr>
        <w:ind w:left="268" w:right="71" w:hanging="283"/>
      </w:pPr>
      <w:r>
        <w:t xml:space="preserve">ных промыслов; характеризовать древние образы народного искусства в произведениях современных народных </w:t>
      </w:r>
    </w:p>
    <w:p w:rsidR="00795B3A" w:rsidRDefault="00176EF5">
      <w:pPr>
        <w:ind w:left="268" w:right="71" w:hanging="283"/>
      </w:pPr>
      <w:r>
        <w:t xml:space="preserve">промыслов; уметь перечислять материалы, используемые в народных художественных промыслах: дерево, </w:t>
      </w:r>
    </w:p>
    <w:p w:rsidR="00795B3A" w:rsidRDefault="00176EF5">
      <w:pPr>
        <w:ind w:left="268" w:right="71" w:hanging="283"/>
      </w:pPr>
      <w:r>
        <w:t xml:space="preserve">глина, металл, стекло; различать изделия народных художественных промыслов по материалу изготовления и технике </w:t>
      </w:r>
    </w:p>
    <w:p w:rsidR="00795B3A" w:rsidRDefault="00176EF5">
      <w:pPr>
        <w:ind w:left="268" w:right="71" w:hanging="283"/>
      </w:pPr>
      <w:r>
        <w:t>декора; объяснять связь между материалом, формой и техникой декора в произведениях народных про-</w:t>
      </w:r>
    </w:p>
    <w:p w:rsidR="00795B3A" w:rsidRDefault="00176EF5">
      <w:pPr>
        <w:ind w:left="268" w:right="71" w:hanging="283"/>
      </w:pPr>
      <w:r>
        <w:t xml:space="preserve">мыслов; иметь представление о приёмах и последовательности работы при создании изделий некоторых </w:t>
      </w:r>
    </w:p>
    <w:p w:rsidR="00795B3A" w:rsidRDefault="00176EF5">
      <w:pPr>
        <w:ind w:left="268" w:right="71" w:hanging="283"/>
      </w:pPr>
      <w:r>
        <w:t xml:space="preserve">художественных промыслов; уметь изображать фрагменты орнаментов, отдельные сюжеты, детали или общий вид изделий </w:t>
      </w:r>
    </w:p>
    <w:p w:rsidR="00795B3A" w:rsidRDefault="00176EF5">
      <w:pPr>
        <w:ind w:left="268" w:right="71" w:hanging="283"/>
      </w:pPr>
      <w:r>
        <w:t>ряда отечественных художественных промыслов; характеризовать роль символического знака в современной жизни (герб, эмблема, логотип, ука-</w:t>
      </w:r>
    </w:p>
    <w:p w:rsidR="00795B3A" w:rsidRDefault="00176EF5">
      <w:pPr>
        <w:ind w:left="268" w:right="71" w:hanging="283"/>
      </w:pPr>
      <w:r>
        <w:t xml:space="preserve">зующий или декоративный знак) и иметь опыт творческого создания эмблемы или логотипа; понимать и объяснять значение государственной символики, иметь представление о значении и </w:t>
      </w:r>
    </w:p>
    <w:p w:rsidR="00795B3A" w:rsidRDefault="00176EF5">
      <w:pPr>
        <w:ind w:left="268" w:right="71" w:hanging="283"/>
      </w:pPr>
      <w:r>
        <w:t xml:space="preserve">содержании геральдики; уметь определять и указывать продукты декоративно-прикладной художественной деятельности </w:t>
      </w:r>
    </w:p>
    <w:p w:rsidR="00795B3A" w:rsidRDefault="00176EF5">
      <w:pPr>
        <w:ind w:left="-5" w:right="71"/>
      </w:pPr>
      <w:r>
        <w:t xml:space="preserve">в окружающей предметно-пространственной среде, обычной жизненной обстановке и характеризовать их образное назначение; ориентироваться в широком разнообразии современного декоративно-прикладного искусства, </w:t>
      </w:r>
    </w:p>
    <w:p w:rsidR="00795B3A" w:rsidRDefault="00176EF5">
      <w:pPr>
        <w:ind w:left="-5" w:right="71"/>
      </w:pPr>
      <w:r>
        <w:t xml:space="preserve">различать по материалам, технике исполнения художественное стекло, керамику, ковку, литьё, гобелен и другое; иметь навыки коллективной практической творческой работы по оформлению пространства </w:t>
      </w:r>
    </w:p>
    <w:p w:rsidR="00795B3A" w:rsidRDefault="00176EF5">
      <w:pPr>
        <w:ind w:left="-5" w:right="71"/>
      </w:pPr>
      <w:r>
        <w:t xml:space="preserve">школы и школьных праздников. </w:t>
      </w:r>
    </w:p>
    <w:p w:rsidR="00795B3A" w:rsidRDefault="00176EF5">
      <w:pPr>
        <w:ind w:left="-15" w:right="71" w:firstLine="283"/>
      </w:pPr>
      <w:r>
        <w:t xml:space="preserve">160.6.4. К концу обучения в 6 классе обучающийся получит следующие предметные результаты по отдельным темам программы по изобразительному искусству. </w:t>
      </w:r>
    </w:p>
    <w:p w:rsidR="00795B3A" w:rsidRDefault="00176EF5">
      <w:pPr>
        <w:ind w:left="293" w:right="71"/>
      </w:pPr>
      <w:r>
        <w:t xml:space="preserve">Модуль № 2 «Живопись, графика, скульптура»: </w:t>
      </w:r>
    </w:p>
    <w:p w:rsidR="00795B3A" w:rsidRDefault="00176EF5">
      <w:pPr>
        <w:spacing w:after="11" w:line="249" w:lineRule="auto"/>
        <w:ind w:right="88"/>
        <w:jc w:val="right"/>
      </w:pPr>
      <w:r>
        <w:t>характеризовать различия между пространственными и временными видами искусства и их зна-</w:t>
      </w:r>
    </w:p>
    <w:p w:rsidR="00795B3A" w:rsidRDefault="00176EF5">
      <w:pPr>
        <w:ind w:left="268" w:right="71" w:hanging="283"/>
      </w:pPr>
      <w:r>
        <w:t xml:space="preserve">чение в жизни людей; объяснять причины деления пространственных искусств на виды; знать основные виды живописи, графики и скульптуры, объяснять их назначение в жизни людей. Язык изобразительного искусства и его выразительные средства: </w:t>
      </w:r>
    </w:p>
    <w:p w:rsidR="00795B3A" w:rsidRDefault="00176EF5">
      <w:pPr>
        <w:spacing w:after="11" w:line="249" w:lineRule="auto"/>
        <w:ind w:right="88"/>
        <w:jc w:val="right"/>
      </w:pPr>
      <w:r>
        <w:t xml:space="preserve">различать и характеризовать традиционные художественные материалы для графики, живописи, </w:t>
      </w:r>
    </w:p>
    <w:p w:rsidR="00795B3A" w:rsidRDefault="00176EF5">
      <w:pPr>
        <w:ind w:left="268" w:right="71" w:hanging="283"/>
      </w:pPr>
      <w:r>
        <w:t xml:space="preserve">скульптуры; осознавать значение материала в создании художественного образа, уметь различать и объяснять </w:t>
      </w:r>
    </w:p>
    <w:p w:rsidR="00795B3A" w:rsidRDefault="00176EF5">
      <w:pPr>
        <w:ind w:left="-5" w:right="71"/>
      </w:pPr>
      <w:r>
        <w:t xml:space="preserve">роль художественного материала в произведениях искусства; 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 иметь представление о различных художественных техниках в использовании художественных </w:t>
      </w:r>
    </w:p>
    <w:p w:rsidR="00795B3A" w:rsidRDefault="00176EF5">
      <w:pPr>
        <w:spacing w:after="2" w:line="241" w:lineRule="auto"/>
        <w:ind w:left="268" w:right="2139" w:hanging="283"/>
        <w:jc w:val="left"/>
      </w:pPr>
      <w:r>
        <w:t xml:space="preserve">материалов; понимать роль рисунка как основы изобразительной деятельности; иметь опыт учебного рисунка – светотеневого изображения объёмных форм; </w:t>
      </w:r>
    </w:p>
    <w:p w:rsidR="00795B3A" w:rsidRDefault="00176EF5">
      <w:pPr>
        <w:ind w:left="-15" w:right="71" w:firstLine="283"/>
      </w:pPr>
      <w:r>
        <w:t xml:space="preserve">знать основы линейной перспективы и уметь изображать объёмные геометрические тела на двухмерной плоскости; </w:t>
      </w:r>
    </w:p>
    <w:p w:rsidR="00795B3A" w:rsidRDefault="00176EF5">
      <w:pPr>
        <w:ind w:left="293" w:right="71"/>
      </w:pPr>
      <w:r>
        <w:t>знать понятия графической грамоты изображения предмета «освещённая часть», «блик», «полу-</w:t>
      </w:r>
    </w:p>
    <w:p w:rsidR="00795B3A" w:rsidRDefault="00176EF5">
      <w:pPr>
        <w:ind w:left="268" w:right="71" w:hanging="283"/>
      </w:pPr>
      <w:r>
        <w:t>тень», «собственная тень», «падающая тень» и уметь их применять в практике рисунка; понимать содержание понятий «тон», «тональные отношения» и иметь опыт их визуального ана-</w:t>
      </w:r>
    </w:p>
    <w:p w:rsidR="00795B3A" w:rsidRDefault="00176EF5">
      <w:pPr>
        <w:ind w:left="268" w:right="71" w:hanging="283"/>
      </w:pPr>
      <w:r>
        <w:t>лиза; обладать навыком определения конструкции сложных форм, геометризации плоскостных и объ-</w:t>
      </w:r>
    </w:p>
    <w:p w:rsidR="00795B3A" w:rsidRDefault="00176EF5">
      <w:pPr>
        <w:ind w:left="268" w:right="1239" w:hanging="283"/>
      </w:pPr>
      <w:r>
        <w:t xml:space="preserve">ёмных форм, умением соотносить между собой пропорции частей внутри целого; иметь опыт линейного рисунка, понимать выразительные возможности линии; </w:t>
      </w:r>
    </w:p>
    <w:p w:rsidR="00795B3A" w:rsidRDefault="00176EF5">
      <w:pPr>
        <w:ind w:left="293" w:right="71"/>
      </w:pPr>
      <w:r>
        <w:t xml:space="preserve">иметь опыт творческого композиционного рисунка в ответ на заданную учебную задачу или как </w:t>
      </w:r>
    </w:p>
    <w:p w:rsidR="00795B3A" w:rsidRDefault="00176EF5">
      <w:pPr>
        <w:ind w:left="268" w:right="71" w:hanging="283"/>
      </w:pPr>
      <w:r>
        <w:t xml:space="preserve">самостоятельное творческое действие; знать основы цветоведения: характеризовать основные и составные цвета, дополнительные цвета </w:t>
      </w:r>
    </w:p>
    <w:p w:rsidR="00795B3A" w:rsidRDefault="00176EF5">
      <w:pPr>
        <w:ind w:left="268" w:right="71" w:hanging="283"/>
      </w:pPr>
      <w:r>
        <w:t xml:space="preserve">– и значение этих знаний для искусства живописи; определять содержание понятий «колорит», «цветовые отношения», «цветовой контраст» и иметь </w:t>
      </w:r>
    </w:p>
    <w:p w:rsidR="00795B3A" w:rsidRDefault="00176EF5">
      <w:pPr>
        <w:ind w:left="268" w:right="71" w:hanging="283"/>
      </w:pPr>
      <w:r>
        <w:t>навыки практической работы гуашью и акварелью; иметь опыт объёмного изображения (лепки) и начальные представления о пластической вырази-</w:t>
      </w:r>
    </w:p>
    <w:p w:rsidR="00795B3A" w:rsidRDefault="00176EF5">
      <w:pPr>
        <w:ind w:left="-5" w:right="71"/>
      </w:pPr>
      <w:r>
        <w:t xml:space="preserve">тельности скульптуры, соотношении пропорций в изображении предметов или животных. </w:t>
      </w:r>
    </w:p>
    <w:p w:rsidR="00795B3A" w:rsidRDefault="00176EF5">
      <w:pPr>
        <w:ind w:left="293" w:right="1872"/>
      </w:pPr>
      <w:r>
        <w:t xml:space="preserve">Жанры изобразительного искусства: объяснять понятие «жанры в изобразительном искусстве», перечислять жанры; </w:t>
      </w:r>
    </w:p>
    <w:p w:rsidR="00795B3A" w:rsidRDefault="00176EF5">
      <w:pPr>
        <w:ind w:left="-15" w:right="71" w:firstLine="283"/>
      </w:pPr>
      <w:r>
        <w:t xml:space="preserve">объяснять разницу между предметом изображения, сюжетом и содержанием произведения искусства. </w:t>
      </w:r>
    </w:p>
    <w:p w:rsidR="00795B3A" w:rsidRDefault="00176EF5">
      <w:pPr>
        <w:ind w:left="293" w:right="71"/>
      </w:pPr>
      <w:r>
        <w:t>Натюрморт: характеризовать изображение предметного мира в различные эпохи истории человечества и при-</w:t>
      </w:r>
    </w:p>
    <w:p w:rsidR="00795B3A" w:rsidRDefault="00176EF5">
      <w:pPr>
        <w:ind w:left="268" w:right="71" w:hanging="283"/>
      </w:pPr>
      <w:r>
        <w:t xml:space="preserve">водить примеры натюрморта в европейской живописи Нового времени;  рассказывать о натюрморте в истории русского искусства и роли натюрморта в отечественном </w:t>
      </w:r>
    </w:p>
    <w:p w:rsidR="00795B3A" w:rsidRDefault="00176EF5">
      <w:pPr>
        <w:ind w:left="268" w:right="71" w:hanging="283"/>
      </w:pPr>
      <w:r>
        <w:t xml:space="preserve">искусстве ХХ в., опираясь на конкретные произведения отечественных художников; знать и уметь применять в рисунке правила линейной перспективы и изображения объёмного </w:t>
      </w:r>
    </w:p>
    <w:p w:rsidR="00795B3A" w:rsidRDefault="00176EF5">
      <w:pPr>
        <w:ind w:left="268" w:right="71" w:hanging="283"/>
      </w:pPr>
      <w:r>
        <w:t>предмета в двухмерном пространстве листа; знать об освещении как средстве выявления объёма предмета, иметь опыт построения компози-</w:t>
      </w:r>
    </w:p>
    <w:p w:rsidR="00795B3A" w:rsidRDefault="00176EF5">
      <w:pPr>
        <w:ind w:left="-5" w:right="71"/>
      </w:pPr>
      <w:r>
        <w:t>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иметь опыт создания графического натюрморта; иметь опыт создания натюрморта средствами живописи. Портрет: иметь представление об истории портретного изображения человека в разные эпохи как последо-</w:t>
      </w:r>
    </w:p>
    <w:p w:rsidR="00795B3A" w:rsidRDefault="00176EF5">
      <w:pPr>
        <w:ind w:left="268" w:right="71" w:hanging="283"/>
      </w:pPr>
      <w:r>
        <w:t>вательности изменений представления о человеке; уметь сравнивать содержание портретного образа в искусстве Древнего Рима, эпохи Возрожде-</w:t>
      </w:r>
    </w:p>
    <w:p w:rsidR="00795B3A" w:rsidRDefault="00176EF5">
      <w:pPr>
        <w:ind w:left="268" w:right="71" w:hanging="283"/>
      </w:pPr>
      <w:r>
        <w:t>ния и Нового времени; понимать, что в художественном портрете присутствует также выражение идеалов эпохи и автор-</w:t>
      </w:r>
    </w:p>
    <w:p w:rsidR="00795B3A" w:rsidRDefault="00176EF5">
      <w:pPr>
        <w:ind w:left="268" w:right="71" w:hanging="283"/>
      </w:pPr>
      <w:r>
        <w:t>ская позиция художника; узнавать произведения и называть имена нескольких великих портретистов европейского искус-</w:t>
      </w:r>
    </w:p>
    <w:p w:rsidR="00795B3A" w:rsidRDefault="00176EF5">
      <w:pPr>
        <w:ind w:left="268" w:right="71" w:hanging="283"/>
      </w:pPr>
      <w:r>
        <w:t>ства (Леонардо да Винчи, Рафаэль, Микеланджело, Рембрандт и других портретистов); уметь рассказывать историю портрета в русском изобразительном искусстве, называть имена ве-</w:t>
      </w:r>
    </w:p>
    <w:p w:rsidR="00795B3A" w:rsidRDefault="00176EF5">
      <w:pPr>
        <w:ind w:left="-5" w:right="71"/>
      </w:pPr>
      <w:r>
        <w:t xml:space="preserve">ликих художников-портретистов (В. Боровиковский, А. Венецианов, О. Кипренский, В. Тропинин, </w:t>
      </w:r>
    </w:p>
    <w:p w:rsidR="00795B3A" w:rsidRDefault="00176EF5">
      <w:pPr>
        <w:ind w:left="268" w:right="71" w:hanging="283"/>
      </w:pPr>
      <w:r>
        <w:t xml:space="preserve">К. Брюллов, И. Крамской, И. Репин, В. Суриков, В. Серов и другие авторы); знать и претворять в рисунке основные позиции конструкции головы человека, пропорции лица, </w:t>
      </w:r>
    </w:p>
    <w:p w:rsidR="00795B3A" w:rsidRDefault="00176EF5">
      <w:pPr>
        <w:ind w:left="268" w:right="71" w:hanging="283"/>
      </w:pPr>
      <w:r>
        <w:t xml:space="preserve">соотношение лицевой и черепной частей головы; иметь представление о способах объёмного изображения головы человека, создавать зарисовки </w:t>
      </w:r>
    </w:p>
    <w:p w:rsidR="00795B3A" w:rsidRDefault="00176EF5">
      <w:pPr>
        <w:ind w:left="268" w:right="71" w:hanging="283"/>
      </w:pPr>
      <w:r>
        <w:t>объёмной конструкции головы, понимать термин «ракурс» и определять его на практике; иметь представление о скульптурном портрете в истории искусства, о выражении характера че-</w:t>
      </w:r>
    </w:p>
    <w:p w:rsidR="00795B3A" w:rsidRDefault="00176EF5">
      <w:pPr>
        <w:ind w:left="268" w:right="4679" w:hanging="283"/>
      </w:pPr>
      <w:r>
        <w:t xml:space="preserve">ловека и образа эпохи в скульптурном портрете; иметь начальный опыт лепки головы человека; </w:t>
      </w:r>
    </w:p>
    <w:p w:rsidR="00795B3A" w:rsidRDefault="00176EF5">
      <w:pPr>
        <w:ind w:left="293" w:right="71"/>
      </w:pPr>
      <w:r>
        <w:t>приобретать опыт графического портретного изображения как нового для себя видения индиви-</w:t>
      </w:r>
    </w:p>
    <w:p w:rsidR="00795B3A" w:rsidRDefault="00176EF5">
      <w:pPr>
        <w:ind w:left="-5" w:right="71"/>
      </w:pPr>
      <w:r>
        <w:t xml:space="preserve">дуальности человека; иметь представление о графических портретах мастеров разных эпох, о разнообразии графических средств в изображении образа человека; </w:t>
      </w:r>
    </w:p>
    <w:p w:rsidR="00795B3A" w:rsidRDefault="00176EF5">
      <w:pPr>
        <w:ind w:left="293" w:right="71"/>
      </w:pPr>
      <w:r>
        <w:t>уметь характеризовать роль освещения как выразительного средства при создании художествен-</w:t>
      </w:r>
    </w:p>
    <w:p w:rsidR="00795B3A" w:rsidRDefault="00176EF5">
      <w:pPr>
        <w:ind w:left="268" w:right="71" w:hanging="283"/>
      </w:pPr>
      <w:r>
        <w:t xml:space="preserve">ного образа; иметь опыт создания живописного портрета, понимать роль цвета в создании портретного образа </w:t>
      </w:r>
    </w:p>
    <w:p w:rsidR="00795B3A" w:rsidRDefault="00176EF5">
      <w:pPr>
        <w:ind w:left="268" w:right="1112" w:hanging="283"/>
      </w:pPr>
      <w:r>
        <w:t xml:space="preserve">как средства выражения настроения, характера, индивидуальности героя портрета; иметь представление о жанре портрета в искусстве ХХ в. – западном и отечественном. </w:t>
      </w:r>
    </w:p>
    <w:p w:rsidR="00795B3A" w:rsidRDefault="00176EF5">
      <w:pPr>
        <w:ind w:left="293" w:right="71"/>
      </w:pPr>
      <w:r>
        <w:t xml:space="preserve">Пейзаж: иметь представление и уметь сравнивать изображение пространства в эпоху Древнего мира, в </w:t>
      </w:r>
    </w:p>
    <w:p w:rsidR="00795B3A" w:rsidRDefault="00176EF5">
      <w:pPr>
        <w:ind w:left="268" w:right="1496" w:hanging="283"/>
      </w:pPr>
      <w:r>
        <w:t xml:space="preserve">Средневековом искусстве и в эпоху Возрождения; знать правила построения линейной перспективы и уметь применять их в рисунке; </w:t>
      </w:r>
    </w:p>
    <w:p w:rsidR="00795B3A" w:rsidRDefault="00176EF5">
      <w:pPr>
        <w:ind w:left="293" w:right="71"/>
      </w:pPr>
      <w:r>
        <w:t xml:space="preserve">уметь определять содержание понятий: линия горизонта, точка схода, низкий и высокий горизонт, </w:t>
      </w:r>
    </w:p>
    <w:p w:rsidR="00795B3A" w:rsidRDefault="00176EF5">
      <w:pPr>
        <w:ind w:left="268" w:right="2381" w:hanging="283"/>
      </w:pPr>
      <w:r>
        <w:t xml:space="preserve">перспективные сокращения, центральная и угловая перспектива; знать правила воздушной перспективы и уметь их применять на практике; </w:t>
      </w:r>
    </w:p>
    <w:p w:rsidR="00795B3A" w:rsidRDefault="00176EF5">
      <w:pPr>
        <w:ind w:left="293" w:right="71"/>
      </w:pPr>
      <w:r>
        <w:t xml:space="preserve">характеризовать особенности изображения разных состояний природы в романтическом пейзаже </w:t>
      </w:r>
    </w:p>
    <w:p w:rsidR="00795B3A" w:rsidRDefault="00176EF5">
      <w:pPr>
        <w:ind w:left="268" w:right="2987" w:hanging="283"/>
      </w:pPr>
      <w:r>
        <w:t xml:space="preserve">и пейзаже творчества импрессионистов и постимпрессионистов; иметь представление о морских пейзажах И. Айвазовского; </w:t>
      </w:r>
    </w:p>
    <w:p w:rsidR="00795B3A" w:rsidRDefault="00176EF5">
      <w:pPr>
        <w:ind w:left="293" w:right="71"/>
      </w:pPr>
      <w:r>
        <w:t>иметь представление об особенностях пленэрной живописи и колористической изменчивости со-</w:t>
      </w:r>
    </w:p>
    <w:p w:rsidR="00795B3A" w:rsidRDefault="00176EF5">
      <w:pPr>
        <w:ind w:left="-5" w:right="71"/>
      </w:pPr>
      <w:r>
        <w:t xml:space="preserve">стояний природы; 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 уметь объяснять, как в пейзажной живописи развивался образ отечественной природы и каково </w:t>
      </w:r>
    </w:p>
    <w:p w:rsidR="00795B3A" w:rsidRDefault="00176EF5">
      <w:pPr>
        <w:ind w:left="268" w:right="71" w:hanging="283"/>
      </w:pPr>
      <w:r>
        <w:t>его значение в развитии чувства Родины; иметь опыт живописного изображения различных активно выраженных состояний природы; иметь опыт пейзажных зарисовок, графического изображения природы по памяти и представле-</w:t>
      </w:r>
    </w:p>
    <w:p w:rsidR="00795B3A" w:rsidRDefault="00176EF5">
      <w:pPr>
        <w:ind w:left="268" w:right="71" w:hanging="283"/>
      </w:pPr>
      <w:r>
        <w:t xml:space="preserve">нию; иметь опыт художественной наблюдательности как способа развития интереса к окружающему </w:t>
      </w:r>
    </w:p>
    <w:p w:rsidR="00795B3A" w:rsidRDefault="00176EF5">
      <w:pPr>
        <w:ind w:left="268" w:right="1959" w:hanging="283"/>
      </w:pPr>
      <w:r>
        <w:t xml:space="preserve">миру и его художественно-поэтическому видению; иметь опыт изображения городского пейзажа – по памяти или представлению; </w:t>
      </w:r>
    </w:p>
    <w:p w:rsidR="00795B3A" w:rsidRDefault="00176EF5">
      <w:pPr>
        <w:ind w:left="293" w:right="71"/>
      </w:pPr>
      <w:r>
        <w:t xml:space="preserve">иметь навыки восприятия образности городского пространства как выражения самобытного лица </w:t>
      </w:r>
    </w:p>
    <w:p w:rsidR="00795B3A" w:rsidRDefault="00176EF5">
      <w:pPr>
        <w:ind w:left="268" w:right="71" w:hanging="283"/>
      </w:pPr>
      <w:r>
        <w:t xml:space="preserve">культуры и истории народа; понимать и объяснять роль культурного наследия в городском пространстве, задачи его охраны и </w:t>
      </w:r>
    </w:p>
    <w:p w:rsidR="00795B3A" w:rsidRDefault="00176EF5">
      <w:pPr>
        <w:ind w:left="268" w:right="8118" w:hanging="283"/>
      </w:pPr>
      <w:r>
        <w:t xml:space="preserve">сохранения. Бытовой жанр: </w:t>
      </w:r>
    </w:p>
    <w:p w:rsidR="00795B3A" w:rsidRDefault="00176EF5">
      <w:pPr>
        <w:ind w:left="293" w:right="71"/>
      </w:pPr>
      <w:r>
        <w:t xml:space="preserve">характеризовать роль изобразительного искусства в формировании представлений о жизни людей </w:t>
      </w:r>
    </w:p>
    <w:p w:rsidR="00795B3A" w:rsidRDefault="00176EF5">
      <w:pPr>
        <w:ind w:left="268" w:right="71" w:hanging="283"/>
      </w:pPr>
      <w:r>
        <w:t>разных эпох и народов; уметь объяснять понятия «тематическая картина», «станковая живопись», «монументальная жи-</w:t>
      </w:r>
    </w:p>
    <w:p w:rsidR="00795B3A" w:rsidRDefault="00176EF5">
      <w:pPr>
        <w:ind w:left="268" w:right="71" w:hanging="283"/>
      </w:pPr>
      <w:r>
        <w:t>вопись», перечислять основные жанры тематической картины; различать тему, сюжет и содержание в жанровой картине, выявлять образ нравственных и цен-</w:t>
      </w:r>
    </w:p>
    <w:p w:rsidR="00795B3A" w:rsidRDefault="00176EF5">
      <w:pPr>
        <w:ind w:left="268" w:right="71" w:hanging="283"/>
      </w:pPr>
      <w:r>
        <w:t>ностных смыслов в жанровой картине; иметь представление о композиции как целостности в организации художественных выразитель-</w:t>
      </w:r>
    </w:p>
    <w:p w:rsidR="00795B3A" w:rsidRDefault="00176EF5">
      <w:pPr>
        <w:ind w:left="268" w:right="71" w:hanging="283"/>
      </w:pPr>
      <w:r>
        <w:t>ных средств, взаимосвязи всех компонентов художественного произведения; уметь объяснять значение художественного изображения бытовой жизни людей в понимании ис-</w:t>
      </w:r>
    </w:p>
    <w:p w:rsidR="00795B3A" w:rsidRDefault="00176EF5">
      <w:pPr>
        <w:ind w:left="268" w:right="71" w:hanging="283"/>
      </w:pPr>
      <w:r>
        <w:t>тории человечества и современной жизни; осознавать многообразие форм организации бытовой жизни и одновременно единство мира лю-</w:t>
      </w:r>
    </w:p>
    <w:p w:rsidR="00795B3A" w:rsidRDefault="00176EF5">
      <w:pPr>
        <w:ind w:left="268" w:right="71" w:hanging="283"/>
      </w:pPr>
      <w:r>
        <w:t xml:space="preserve">дей; иметь представление об изображении труда и повседневных занятий человека в искусстве разных </w:t>
      </w:r>
    </w:p>
    <w:p w:rsidR="00795B3A" w:rsidRDefault="00176EF5">
      <w:pPr>
        <w:ind w:left="-5" w:right="71"/>
      </w:pPr>
      <w:r>
        <w:t xml:space="preserve">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 иметь опыт изображения бытовой жизни разных народов в контексте традиций их искусства; характеризовать понятие «бытовой жанр» и уметь приводить несколько примеров произведений </w:t>
      </w:r>
    </w:p>
    <w:p w:rsidR="00795B3A" w:rsidRDefault="00176EF5">
      <w:pPr>
        <w:ind w:left="268" w:right="71" w:hanging="283"/>
      </w:pPr>
      <w:r>
        <w:t>европейского и отечественного искусства; иметь опыт создания композиции на сюжеты из реальной повседневной жизни, обучаясь художе-</w:t>
      </w:r>
    </w:p>
    <w:p w:rsidR="00795B3A" w:rsidRDefault="00176EF5">
      <w:pPr>
        <w:ind w:left="268" w:right="212" w:hanging="283"/>
      </w:pPr>
      <w:r>
        <w:t xml:space="preserve">ственной наблюдательности и образному видению окружающей действительности. Исторический жанр: </w:t>
      </w:r>
    </w:p>
    <w:p w:rsidR="00795B3A" w:rsidRDefault="00176EF5">
      <w:pPr>
        <w:ind w:left="-15" w:right="71" w:firstLine="283"/>
      </w:pPr>
      <w:r>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 знать авторов, иметь представление о содержание таких картин, как «Последний день Помпеи» </w:t>
      </w:r>
    </w:p>
    <w:p w:rsidR="00795B3A" w:rsidRDefault="00176EF5">
      <w:pPr>
        <w:ind w:left="268" w:right="71" w:hanging="283"/>
      </w:pPr>
      <w:r>
        <w:t xml:space="preserve">К. Брюллова, «Боярыня Морозова» В. Сурикова, «Бурлаки на Волге» И. Репина и других; иметь представление о развитии исторического жанра в творчестве отечественных художников </w:t>
      </w:r>
    </w:p>
    <w:p w:rsidR="00795B3A" w:rsidRDefault="00176EF5">
      <w:pPr>
        <w:ind w:left="268" w:right="71" w:hanging="283"/>
      </w:pPr>
      <w:r>
        <w:t>ХХ в.; уметь объяснять, почему произведения на библейские, мифологические темы, сюжеты об антич-</w:t>
      </w:r>
    </w:p>
    <w:p w:rsidR="00795B3A" w:rsidRDefault="00176EF5">
      <w:pPr>
        <w:ind w:left="268" w:right="71" w:hanging="283"/>
      </w:pPr>
      <w:r>
        <w:t xml:space="preserve">ных героях принято относить к историческому жанру; иметь представление о произведениях «Давид» Микеланджело, «Весна» С. Боттичелли; знать характеристики основных этапов работы художника над тематической картиной: периода </w:t>
      </w:r>
    </w:p>
    <w:p w:rsidR="00795B3A" w:rsidRDefault="00176EF5">
      <w:pPr>
        <w:ind w:left="-5" w:right="71"/>
      </w:pPr>
      <w:r>
        <w:t xml:space="preserve">эскизов, периода сбора материала и работы над этюдами, уточнения эскизов, этапов работы над основным холстом; иметь опыт разработки композиции на выбранную историческую тему (художественный проект): сбор материала, работа над эскизами, работа над композицией. </w:t>
      </w:r>
    </w:p>
    <w:p w:rsidR="00795B3A" w:rsidRDefault="00176EF5">
      <w:pPr>
        <w:ind w:left="293" w:right="71"/>
      </w:pPr>
      <w:r>
        <w:t>Библейские темы в изобразительном искусстве: знать о значении библейских сюжетов в истории культуры и узнавать сюжеты Священной исто-</w:t>
      </w:r>
    </w:p>
    <w:p w:rsidR="00795B3A" w:rsidRDefault="00176EF5">
      <w:pPr>
        <w:ind w:left="268" w:right="71" w:hanging="283"/>
      </w:pPr>
      <w:r>
        <w:t xml:space="preserve">рии в произведениях искусства; объяснять значение великих – вечных тем в искусстве на основе сюжетов Библии как «духовную </w:t>
      </w:r>
    </w:p>
    <w:p w:rsidR="00795B3A" w:rsidRDefault="00176EF5">
      <w:pPr>
        <w:ind w:left="-5" w:right="71"/>
      </w:pPr>
      <w:r>
        <w:t xml:space="preserve">ось», соединяющую жизненные позиции разных поколений; 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w:t>
      </w:r>
    </w:p>
    <w:p w:rsidR="00795B3A" w:rsidRDefault="00176EF5">
      <w:pPr>
        <w:ind w:left="268" w:right="3039" w:hanging="283"/>
      </w:pPr>
      <w:r>
        <w:t xml:space="preserve">Микеланджело и других скульптурах; знать о картинах на библейские темы в истории русского искусства; </w:t>
      </w:r>
    </w:p>
    <w:p w:rsidR="00795B3A" w:rsidRDefault="00176EF5">
      <w:pPr>
        <w:ind w:left="-15" w:right="71" w:firstLine="283"/>
      </w:pPr>
      <w:r>
        <w:t xml:space="preserve">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w:t>
      </w:r>
    </w:p>
    <w:p w:rsidR="00795B3A" w:rsidRDefault="00176EF5">
      <w:pPr>
        <w:ind w:left="268" w:right="71" w:hanging="283"/>
      </w:pPr>
      <w:r>
        <w:t xml:space="preserve">«Христос и грешница» В. Поленова и других картин; иметь представление о смысловом различии между иконой и картиной на библейские темы; иметь знания о русской иконописи, о великих русских иконописцах: Андрее Рублёве, Феофане </w:t>
      </w:r>
    </w:p>
    <w:p w:rsidR="00795B3A" w:rsidRDefault="00176EF5">
      <w:pPr>
        <w:ind w:left="268" w:right="71" w:hanging="283"/>
      </w:pPr>
      <w:r>
        <w:t>Греке, Дионисии; воспринимать искусство древнерусской иконописи как уникальное и высокое достижение отече-</w:t>
      </w:r>
    </w:p>
    <w:p w:rsidR="00795B3A" w:rsidRDefault="00176EF5">
      <w:pPr>
        <w:ind w:left="268" w:right="71" w:hanging="283"/>
      </w:pPr>
      <w:r>
        <w:t>ственной культуры; объяснять творческий и деятельный характер восприятия произведений искусства на основе ху-</w:t>
      </w:r>
    </w:p>
    <w:p w:rsidR="00795B3A" w:rsidRDefault="00176EF5">
      <w:pPr>
        <w:ind w:left="268" w:right="71" w:hanging="283"/>
      </w:pPr>
      <w:r>
        <w:t xml:space="preserve">дожественной культуры зрителя; рассуждать о месте и значении изобразительного искусства в культуре, в жизни общества, в </w:t>
      </w:r>
    </w:p>
    <w:p w:rsidR="00795B3A" w:rsidRDefault="00176EF5">
      <w:pPr>
        <w:ind w:left="-5" w:right="71"/>
      </w:pPr>
      <w:r>
        <w:t xml:space="preserve">жизни человека. </w:t>
      </w:r>
    </w:p>
    <w:p w:rsidR="00795B3A" w:rsidRDefault="00176EF5">
      <w:pPr>
        <w:ind w:left="-15" w:right="71" w:firstLine="283"/>
      </w:pPr>
      <w:r>
        <w:t xml:space="preserve">160.6.5. К концу обучения в 7 классе обучающийся получит следующие предметные результаты по отдельным темам программы по изобразительному искусству. </w:t>
      </w:r>
    </w:p>
    <w:p w:rsidR="00795B3A" w:rsidRDefault="00176EF5">
      <w:pPr>
        <w:ind w:left="293" w:right="71"/>
      </w:pPr>
      <w:r>
        <w:t>Модуль № 3 «Архитектура и дизайн»: характеризовать архитектуру и дизайн как конструктивные виды искусства, то есть искусства ху-</w:t>
      </w:r>
    </w:p>
    <w:p w:rsidR="00795B3A" w:rsidRDefault="00176EF5">
      <w:pPr>
        <w:ind w:left="268" w:right="71" w:hanging="283"/>
      </w:pPr>
      <w:r>
        <w:t>дожественного построения предметно-пространственной среды жизни людей; объяснять роль архитектуры и дизайна в построении предметно-пространственной среды жизне-</w:t>
      </w:r>
    </w:p>
    <w:p w:rsidR="00795B3A" w:rsidRDefault="00176EF5">
      <w:pPr>
        <w:ind w:left="268" w:right="71" w:hanging="283"/>
      </w:pPr>
      <w:r>
        <w:t>деятельности человека; рассуждать о влиянии предметно-пространственной среды на чувства, установки и поведение че-</w:t>
      </w:r>
    </w:p>
    <w:p w:rsidR="00795B3A" w:rsidRDefault="00176EF5">
      <w:pPr>
        <w:ind w:left="268" w:right="71" w:hanging="283"/>
      </w:pPr>
      <w:r>
        <w:t xml:space="preserve">ловека; рассуждать о том, как предметно-пространственная среда организует деятельность человека и </w:t>
      </w:r>
    </w:p>
    <w:p w:rsidR="00795B3A" w:rsidRDefault="00176EF5">
      <w:pPr>
        <w:ind w:left="268" w:right="71" w:hanging="283"/>
      </w:pPr>
      <w:r>
        <w:t xml:space="preserve">представления о самом себе; объяснять ценность сохранения культурного наследия, выраженного в архитектуре, предметах </w:t>
      </w:r>
    </w:p>
    <w:p w:rsidR="00795B3A" w:rsidRDefault="00176EF5">
      <w:pPr>
        <w:ind w:left="268" w:right="6196" w:hanging="283"/>
      </w:pPr>
      <w:r>
        <w:t xml:space="preserve">труда и быта разных эпох. Графический дизайн: </w:t>
      </w:r>
    </w:p>
    <w:p w:rsidR="00795B3A" w:rsidRDefault="00176EF5">
      <w:pPr>
        <w:spacing w:after="11" w:line="249" w:lineRule="auto"/>
        <w:ind w:right="88"/>
        <w:jc w:val="right"/>
      </w:pPr>
      <w:r>
        <w:t>объяснять понятие формальной композиции и её значение как основы языка конструктивных ис-</w:t>
      </w:r>
    </w:p>
    <w:p w:rsidR="00795B3A" w:rsidRDefault="00176EF5">
      <w:pPr>
        <w:spacing w:after="2" w:line="241" w:lineRule="auto"/>
        <w:ind w:left="268" w:right="4049" w:hanging="283"/>
        <w:jc w:val="left"/>
      </w:pPr>
      <w:r>
        <w:t xml:space="preserve">кусств; объяснять основные средства – требования к композиции; уметь перечислять и объяснять основные типы формальной композиции; </w:t>
      </w:r>
    </w:p>
    <w:p w:rsidR="00795B3A" w:rsidRDefault="00176EF5">
      <w:pPr>
        <w:ind w:left="293" w:right="71"/>
      </w:pPr>
      <w:r>
        <w:t>составлять различные формальные композиции на плоскости в зависимости от поставленных за-</w:t>
      </w:r>
    </w:p>
    <w:p w:rsidR="00795B3A" w:rsidRDefault="00176EF5">
      <w:pPr>
        <w:spacing w:after="2" w:line="241" w:lineRule="auto"/>
        <w:ind w:left="268" w:right="934" w:hanging="283"/>
        <w:jc w:val="left"/>
      </w:pPr>
      <w:r>
        <w:t xml:space="preserve">дач; выделять при творческом построении композиции листа композиционную доминанту; 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 различать технологию использования цвета в живописи и в конструктивных искусствах; объяснять выражение «цветовой образ»; </w:t>
      </w:r>
    </w:p>
    <w:p w:rsidR="00795B3A" w:rsidRDefault="00176EF5">
      <w:pPr>
        <w:ind w:left="293" w:right="71"/>
      </w:pPr>
      <w:r>
        <w:t>применять цвет в графических композициях как акцент или доминанту, объединённые одним сти-</w:t>
      </w:r>
    </w:p>
    <w:p w:rsidR="00795B3A" w:rsidRDefault="00176EF5">
      <w:pPr>
        <w:ind w:left="268" w:right="71" w:hanging="283"/>
      </w:pPr>
      <w:r>
        <w:t>лем; определять шрифт как графический рисунок начертания букв, объединённых общим стилем, от-</w:t>
      </w:r>
    </w:p>
    <w:p w:rsidR="00795B3A" w:rsidRDefault="00176EF5">
      <w:pPr>
        <w:ind w:left="-5" w:right="71"/>
      </w:pPr>
      <w:r>
        <w:t xml:space="preserve">вечающий законам художественной композиции; 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 применять печатное слово, типографскую строку в качестве элементов графической композиции; объяснять функции логотипа как представительского знака, эмблемы, торговой марки, различать </w:t>
      </w:r>
    </w:p>
    <w:p w:rsidR="00795B3A" w:rsidRDefault="00176EF5">
      <w:pPr>
        <w:ind w:left="-5" w:right="71"/>
      </w:pPr>
      <w:r>
        <w:t xml:space="preserve">шрифтовой и знаковый виды логотипа, иметь практический опыт разработки логотипа на выбранную тему; иметь творческий опыт построения композиции плаката, поздравительной открытки или рекламы </w:t>
      </w:r>
    </w:p>
    <w:p w:rsidR="00795B3A" w:rsidRDefault="00176EF5">
      <w:pPr>
        <w:ind w:left="-5" w:right="71"/>
      </w:pPr>
      <w:r>
        <w:t xml:space="preserve">на основе соединения текста и изображения; 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 </w:t>
      </w:r>
    </w:p>
    <w:p w:rsidR="00795B3A" w:rsidRDefault="00176EF5">
      <w:pPr>
        <w:ind w:left="293" w:right="71"/>
      </w:pPr>
      <w:r>
        <w:t xml:space="preserve">Социальное значение дизайна и архитектуры как среды жизни человека:  </w:t>
      </w:r>
    </w:p>
    <w:p w:rsidR="00795B3A" w:rsidRDefault="00176EF5">
      <w:pPr>
        <w:ind w:left="293" w:right="71"/>
      </w:pPr>
      <w:r>
        <w:t>иметь опыт построения объёмно-пространственной композиции как макета архитектурного про-</w:t>
      </w:r>
    </w:p>
    <w:p w:rsidR="00795B3A" w:rsidRDefault="00176EF5">
      <w:pPr>
        <w:spacing w:after="2" w:line="241" w:lineRule="auto"/>
        <w:ind w:left="268" w:right="69" w:hanging="283"/>
        <w:jc w:val="left"/>
      </w:pPr>
      <w:r>
        <w:t xml:space="preserve">странства в реальной жизни;  выполнять построение макета пространственно-объёмной композиции по его чертежу; выявлять структуру различных типов зданий и характеризовать влияние объёмов и их сочетаний </w:t>
      </w:r>
    </w:p>
    <w:p w:rsidR="00795B3A" w:rsidRDefault="00176EF5">
      <w:pPr>
        <w:ind w:left="268" w:right="71" w:hanging="283"/>
      </w:pPr>
      <w:r>
        <w:t>на образный характер постройки и её влияние на организацию жизнедеятельности людей; знать о роли строительного материала в эволюции архитектурных конструкций и изменении об-</w:t>
      </w:r>
    </w:p>
    <w:p w:rsidR="00795B3A" w:rsidRDefault="00176EF5">
      <w:pPr>
        <w:ind w:left="268" w:right="71" w:hanging="283"/>
      </w:pPr>
      <w:r>
        <w:t>лика архитектурных сооружений; иметь представление, как в архитектуре проявляются мировоззренческие изменения в жизни об-</w:t>
      </w:r>
    </w:p>
    <w:p w:rsidR="00795B3A" w:rsidRDefault="00176EF5">
      <w:pPr>
        <w:ind w:left="268" w:right="71" w:hanging="283"/>
      </w:pPr>
      <w:r>
        <w:t xml:space="preserve">щества и как изменение архитектуры влияет на характер организации и жизнедеятельности людей; иметь знания и опыт изображения особенностей архитектурно-художественных стилей разных </w:t>
      </w:r>
    </w:p>
    <w:p w:rsidR="00795B3A" w:rsidRDefault="00176EF5">
      <w:pPr>
        <w:ind w:left="-5" w:right="71"/>
      </w:pPr>
      <w:r>
        <w:t xml:space="preserve">эпох, выраженных в постройках общественных зданий, храмовой архитектуре и частном строительстве, в организации городской среды; характеризовать архитектурные и градостроительные изменения в культуре новейшего времени, </w:t>
      </w:r>
    </w:p>
    <w:p w:rsidR="00795B3A" w:rsidRDefault="00176EF5">
      <w:pPr>
        <w:ind w:left="-5" w:right="71"/>
      </w:pPr>
      <w:r>
        <w:t xml:space="preserve">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знать о значении сохранения исторического облика города для современной жизни, сохранения </w:t>
      </w:r>
    </w:p>
    <w:p w:rsidR="00795B3A" w:rsidRDefault="00176EF5">
      <w:pPr>
        <w:ind w:left="-5" w:right="71"/>
      </w:pPr>
      <w:r>
        <w:t xml:space="preserve">архитектурного наследия как важнейшего фактора исторической памяти и понимания своей идентичности; определять понятие «городская среда»; рассматривать и объяснять планировку города как способ </w:t>
      </w:r>
    </w:p>
    <w:p w:rsidR="00795B3A" w:rsidRDefault="00176EF5">
      <w:pPr>
        <w:ind w:left="268" w:right="71" w:hanging="283"/>
      </w:pPr>
      <w:r>
        <w:t>организации образа жизни людей; знать различные виды планировки города, иметь опыт разработки построения городского про-</w:t>
      </w:r>
    </w:p>
    <w:p w:rsidR="00795B3A" w:rsidRDefault="00176EF5">
      <w:pPr>
        <w:ind w:left="-5" w:right="71"/>
      </w:pPr>
      <w:r>
        <w:t xml:space="preserve">странства в виде макетной или графической схемы; 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 объяснять роль малой архитектуры и архитектурного дизайна в установке связи между человеком </w:t>
      </w:r>
    </w:p>
    <w:p w:rsidR="00795B3A" w:rsidRDefault="00176EF5">
      <w:pPr>
        <w:spacing w:after="2" w:line="241" w:lineRule="auto"/>
        <w:ind w:left="268" w:right="69" w:hanging="283"/>
        <w:jc w:val="left"/>
      </w:pPr>
      <w:r>
        <w:t xml:space="preserve">и архитектурой, в «проживании» городского пространства; 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 объяснять, в чём заключается взаимосвязь формы и материала при построении предметного мира, </w:t>
      </w:r>
    </w:p>
    <w:p w:rsidR="00795B3A" w:rsidRDefault="00176EF5">
      <w:pPr>
        <w:ind w:left="-5" w:right="71"/>
      </w:pPr>
      <w:r>
        <w:t>объяснять характер влияния цвета на восприятие человеком формы объектов архитектуры и дизайна; иметь опыт творческого проектирования интерьерного пространства для конкретных задач жиз-</w:t>
      </w:r>
    </w:p>
    <w:p w:rsidR="00795B3A" w:rsidRDefault="00176EF5">
      <w:pPr>
        <w:ind w:left="268" w:right="71" w:hanging="283"/>
      </w:pPr>
      <w:r>
        <w:t xml:space="preserve">недеятельности человека; объяснять, как в одежде проявляются характер человека, его ценностные позиции и конкретные </w:t>
      </w:r>
    </w:p>
    <w:p w:rsidR="00795B3A" w:rsidRDefault="00176EF5">
      <w:pPr>
        <w:ind w:left="268" w:right="71" w:hanging="283"/>
      </w:pPr>
      <w:r>
        <w:t xml:space="preserve">намерения действий, объяснять, что такое стиль в одежде; иметь представление об истории костюма в истории разных эпох, характеризовать понятие моды </w:t>
      </w:r>
    </w:p>
    <w:p w:rsidR="00795B3A" w:rsidRDefault="00176EF5">
      <w:pPr>
        <w:ind w:left="268" w:right="71" w:hanging="283"/>
      </w:pPr>
      <w:r>
        <w:t xml:space="preserve">в одежде;  объяснять, как в одежде проявляются социальный статус человека, его ценностные ориентации, </w:t>
      </w:r>
    </w:p>
    <w:p w:rsidR="00795B3A" w:rsidRDefault="00176EF5">
      <w:pPr>
        <w:ind w:left="268" w:right="71" w:hanging="283"/>
      </w:pPr>
      <w:r>
        <w:t>мировоззренческие идеалы и характер деятельности; иметь представление о конструкции костюма и применении законов композиции в проектирова-</w:t>
      </w:r>
    </w:p>
    <w:p w:rsidR="00795B3A" w:rsidRDefault="00176EF5">
      <w:pPr>
        <w:ind w:left="268" w:right="71" w:hanging="283"/>
      </w:pPr>
      <w:r>
        <w:t xml:space="preserve">нии одежды, ансамбле в костюме; уметь рассуждать о характерных особенностях современной моды, сравнивать функциональные </w:t>
      </w:r>
    </w:p>
    <w:p w:rsidR="00795B3A" w:rsidRDefault="00176EF5">
      <w:pPr>
        <w:ind w:left="268" w:right="71" w:hanging="283"/>
      </w:pPr>
      <w:r>
        <w:t xml:space="preserve">особенности современной одежды с традиционными функциями одежды прошлых эпох; иметь опыт выполнения практических творческих эскизов по теме «Дизайн современной </w:t>
      </w:r>
    </w:p>
    <w:p w:rsidR="00795B3A" w:rsidRDefault="00176EF5">
      <w:pPr>
        <w:ind w:left="-5" w:right="71"/>
      </w:pPr>
      <w:r>
        <w:t xml:space="preserve">одежды», создания эскизов молодёжной одежды для разных жизненных задач (спортивной, праздничной, повседневной и других);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 </w:t>
      </w:r>
    </w:p>
    <w:p w:rsidR="00795B3A" w:rsidRDefault="00176EF5">
      <w:pPr>
        <w:ind w:left="-15" w:right="71" w:firstLine="283"/>
      </w:pPr>
      <w:r>
        <w:t xml:space="preserve">160.6.6.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 </w:t>
      </w:r>
    </w:p>
    <w:p w:rsidR="00795B3A" w:rsidRDefault="00176EF5">
      <w:pPr>
        <w:ind w:left="-15" w:right="71" w:firstLine="283"/>
      </w:pPr>
      <w:r>
        <w:t xml:space="preserve">160.6.6.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 </w:t>
      </w:r>
    </w:p>
    <w:p w:rsidR="00795B3A" w:rsidRDefault="00176EF5">
      <w:pPr>
        <w:ind w:left="-15" w:right="71" w:firstLine="283"/>
      </w:pPr>
      <w:r>
        <w:t xml:space="preserve">Модуль № 4 «Изображение в синтетических, экранных видах искусства и художественная фотография» (вариативный): </w:t>
      </w:r>
    </w:p>
    <w:p w:rsidR="00795B3A" w:rsidRDefault="00176EF5">
      <w:pPr>
        <w:spacing w:after="11" w:line="249" w:lineRule="auto"/>
        <w:ind w:right="88"/>
        <w:jc w:val="right"/>
      </w:pPr>
      <w:r>
        <w:t>знать о синтетической природе – коллективности творческого процесса в синтетических искус-</w:t>
      </w:r>
    </w:p>
    <w:p w:rsidR="00795B3A" w:rsidRDefault="00176EF5">
      <w:pPr>
        <w:ind w:left="268" w:right="71" w:hanging="283"/>
      </w:pPr>
      <w:r>
        <w:t xml:space="preserve">ствах, синтезирующих выразительные средства разных видов художественного творчества; понимать и характеризовать роль визуального образа в синтетических искусствах; </w:t>
      </w:r>
    </w:p>
    <w:p w:rsidR="00795B3A" w:rsidRDefault="00176EF5">
      <w:pPr>
        <w:spacing w:after="11" w:line="249" w:lineRule="auto"/>
        <w:ind w:right="88"/>
        <w:jc w:val="right"/>
      </w:pPr>
      <w:r>
        <w:t xml:space="preserve">иметь представление о влиянии развития технологий на появление новых видов художественного </w:t>
      </w:r>
    </w:p>
    <w:p w:rsidR="00795B3A" w:rsidRDefault="00176EF5">
      <w:pPr>
        <w:ind w:left="-5" w:right="71"/>
      </w:pPr>
      <w:r>
        <w:t xml:space="preserve">творчества и их развитии параллельно с традиционными видами искусства. </w:t>
      </w:r>
    </w:p>
    <w:p w:rsidR="00795B3A" w:rsidRDefault="00176EF5">
      <w:pPr>
        <w:ind w:left="293" w:right="71"/>
      </w:pPr>
      <w:r>
        <w:t xml:space="preserve">Художник и искусство театра: </w:t>
      </w:r>
    </w:p>
    <w:p w:rsidR="00795B3A" w:rsidRDefault="00176EF5">
      <w:pPr>
        <w:spacing w:after="11" w:line="249" w:lineRule="auto"/>
        <w:ind w:right="88"/>
        <w:jc w:val="right"/>
      </w:pPr>
      <w:r>
        <w:t>иметь представление об истории развития театра и жанровом многообразии театральных пред-</w:t>
      </w:r>
    </w:p>
    <w:p w:rsidR="00795B3A" w:rsidRDefault="00176EF5">
      <w:pPr>
        <w:ind w:left="268" w:right="71" w:hanging="283"/>
      </w:pPr>
      <w:r>
        <w:t xml:space="preserve">ставлений; знать о роли художника и видах профессиональной художнической деятельности в современном </w:t>
      </w:r>
    </w:p>
    <w:p w:rsidR="00795B3A" w:rsidRDefault="00176EF5">
      <w:pPr>
        <w:ind w:left="268" w:right="71" w:hanging="283"/>
      </w:pPr>
      <w:r>
        <w:t xml:space="preserve">театре; иметь представление о сценографии и символическом характере сценического образа; понимать различие между бытовым костюмом в жизни и сценическим костюмом театрального </w:t>
      </w:r>
    </w:p>
    <w:p w:rsidR="00795B3A" w:rsidRDefault="00176EF5">
      <w:pPr>
        <w:ind w:left="-5" w:right="71"/>
      </w:pPr>
      <w:r>
        <w:t xml:space="preserve">персонажа, воплощающим характер героя и его эпоху в единстве всего стилистического образа спектакля; 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w:t>
      </w:r>
    </w:p>
    <w:p w:rsidR="00795B3A" w:rsidRDefault="00176EF5">
      <w:pPr>
        <w:ind w:left="268" w:right="71" w:hanging="283"/>
      </w:pPr>
      <w:r>
        <w:t xml:space="preserve">А. Головина и других художников); иметь практический опыт создания эскизов оформления спектакля по выбранной пьесе, иметь </w:t>
      </w:r>
    </w:p>
    <w:p w:rsidR="00795B3A" w:rsidRDefault="00176EF5">
      <w:pPr>
        <w:ind w:left="268" w:right="71" w:hanging="283"/>
      </w:pPr>
      <w:r>
        <w:t>применять полученные знания при постановке школьного спектакля; объяснять ведущую роль художника кукольного спектакля как соавтора режиссёра и актёра в про-</w:t>
      </w:r>
    </w:p>
    <w:p w:rsidR="00795B3A" w:rsidRDefault="00176EF5">
      <w:pPr>
        <w:ind w:left="-5" w:right="71"/>
      </w:pPr>
      <w:r>
        <w:t xml:space="preserve">цессе создания образа персонажа; иметь практический навык игрового одушевления куклы из простых бытовых предметов; 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 </w:t>
      </w:r>
    </w:p>
    <w:p w:rsidR="00795B3A" w:rsidRDefault="00176EF5">
      <w:pPr>
        <w:ind w:left="293" w:right="71"/>
      </w:pPr>
      <w:r>
        <w:t xml:space="preserve">Художественная фотография: иметь представление о рождении и истории фотографии, о соотношении прогресса технологий и </w:t>
      </w:r>
    </w:p>
    <w:p w:rsidR="00795B3A" w:rsidRDefault="00176EF5">
      <w:pPr>
        <w:ind w:left="268" w:right="1620" w:hanging="283"/>
      </w:pPr>
      <w:r>
        <w:t xml:space="preserve">развитии искусства запечатления реальности в зримых образах; уметь объяснять понятия «длительность экспозиции», «выдержка», «диафрагма»; </w:t>
      </w:r>
    </w:p>
    <w:p w:rsidR="00795B3A" w:rsidRDefault="00176EF5">
      <w:pPr>
        <w:ind w:left="293" w:right="71"/>
      </w:pPr>
      <w:r>
        <w:t xml:space="preserve">иметь навыки фотографирования и обработки цифровых фотографий с помощью компьютерных </w:t>
      </w:r>
    </w:p>
    <w:p w:rsidR="00795B3A" w:rsidRDefault="00176EF5">
      <w:pPr>
        <w:ind w:left="268" w:right="71" w:hanging="283"/>
      </w:pPr>
      <w:r>
        <w:t>графических редакторов; уметь объяснять значение фотографий «Родиноведения» С.М. Прокудина-Горского для современ-</w:t>
      </w:r>
    </w:p>
    <w:p w:rsidR="00795B3A" w:rsidRDefault="00176EF5">
      <w:pPr>
        <w:spacing w:after="2" w:line="241" w:lineRule="auto"/>
        <w:ind w:left="268" w:right="2105" w:hanging="283"/>
        <w:jc w:val="left"/>
      </w:pPr>
      <w:r>
        <w:t xml:space="preserve">ных представлений об истории жизни в нашей стране; различать и характеризовать различные жанры художественной фотографии; объяснять роль света как художественного средства в искусстве фотографии; </w:t>
      </w:r>
    </w:p>
    <w:p w:rsidR="00795B3A" w:rsidRDefault="00176EF5">
      <w:pPr>
        <w:ind w:left="293" w:right="71"/>
      </w:pPr>
      <w:r>
        <w:t>понимать, как в художественной фотографии проявляются средства выразительности изобрази-</w:t>
      </w:r>
    </w:p>
    <w:p w:rsidR="00795B3A" w:rsidRDefault="00176EF5">
      <w:pPr>
        <w:ind w:left="268" w:right="71" w:hanging="283"/>
      </w:pPr>
      <w:r>
        <w:t>тельного искусства, и стремиться к их применению в своей практике фотографирования; иметь опыт наблюдения и художественно-эстетического анализа художественных фотографий из-</w:t>
      </w:r>
    </w:p>
    <w:p w:rsidR="00795B3A" w:rsidRDefault="00176EF5">
      <w:pPr>
        <w:ind w:left="268" w:right="71" w:hanging="283"/>
      </w:pPr>
      <w:r>
        <w:t xml:space="preserve">вестных профессиональных мастеров фотографии; иметь опыт применения знаний о художественно-образных критериях к композиции кадра при </w:t>
      </w:r>
    </w:p>
    <w:p w:rsidR="00795B3A" w:rsidRDefault="00176EF5">
      <w:pPr>
        <w:ind w:left="268" w:right="71" w:hanging="283"/>
      </w:pPr>
      <w:r>
        <w:t>самостоятельном фотографировании окружающей жизни; обретать опыт художественного наблюдения жизни, развивая познавательный интерес и внима-</w:t>
      </w:r>
    </w:p>
    <w:p w:rsidR="00795B3A" w:rsidRDefault="00176EF5">
      <w:pPr>
        <w:ind w:left="268" w:right="71" w:hanging="283"/>
      </w:pPr>
      <w:r>
        <w:t xml:space="preserve">ние к окружающему миру, к людям; уметь объяснять разницу в содержании искусства живописной картины, графического рисунка и </w:t>
      </w:r>
    </w:p>
    <w:p w:rsidR="00795B3A" w:rsidRDefault="00176EF5">
      <w:pPr>
        <w:ind w:left="-5" w:right="71"/>
      </w:pPr>
      <w:r>
        <w:t>фотоснимка, возможности их одновременного существования и актуальности в современной художественной культуре; понимать значение репортажного жанра, роли журналистов-фотографов в истории ХХ в. и совре-</w:t>
      </w:r>
    </w:p>
    <w:p w:rsidR="00795B3A" w:rsidRDefault="00176EF5">
      <w:pPr>
        <w:ind w:left="268" w:right="71" w:hanging="283"/>
      </w:pPr>
      <w:r>
        <w:t xml:space="preserve">менном мире; иметь представление о фототворчестве А. Родченко, о том, как его фотографии выражают образ </w:t>
      </w:r>
    </w:p>
    <w:p w:rsidR="00795B3A" w:rsidRDefault="00176EF5">
      <w:pPr>
        <w:ind w:left="268" w:right="1832" w:hanging="283"/>
      </w:pPr>
      <w:r>
        <w:t xml:space="preserve">эпохи, его авторскую позицию, и о влиянии его фотографий на стиль эпохи; иметь навыки компьютерной обработки и преобразования фотографий. </w:t>
      </w:r>
    </w:p>
    <w:p w:rsidR="00795B3A" w:rsidRDefault="00176EF5">
      <w:pPr>
        <w:ind w:left="293" w:right="2028"/>
      </w:pPr>
      <w:r>
        <w:t xml:space="preserve">Изображение и искусство кино: иметь представление об этапах в истории кино и его эволюции как искусства; </w:t>
      </w:r>
    </w:p>
    <w:p w:rsidR="00795B3A" w:rsidRDefault="00176EF5">
      <w:pPr>
        <w:ind w:left="293" w:right="71"/>
      </w:pPr>
      <w:r>
        <w:t xml:space="preserve">уметь объяснять, почему экранное время и всё изображаемое в фильме, являясь условностью, </w:t>
      </w:r>
    </w:p>
    <w:p w:rsidR="00795B3A" w:rsidRDefault="00176EF5">
      <w:pPr>
        <w:ind w:left="268" w:right="71" w:hanging="283"/>
      </w:pPr>
      <w:r>
        <w:t xml:space="preserve">формирует у людей восприятие реального мира; иметь представление об экранных искусствах как монтаже композиционно построенных кадров; знать и объяснять, в чём состоит работа художника-постановщика и специалистов его команды </w:t>
      </w:r>
    </w:p>
    <w:p w:rsidR="00795B3A" w:rsidRDefault="00176EF5">
      <w:pPr>
        <w:ind w:left="268" w:right="2967" w:hanging="283"/>
      </w:pPr>
      <w:r>
        <w:t xml:space="preserve">художников в период подготовки и съёмки игрового фильма; объяснять роль видео в современной бытовой культуре; </w:t>
      </w:r>
    </w:p>
    <w:p w:rsidR="00795B3A" w:rsidRDefault="00176EF5">
      <w:pPr>
        <w:ind w:left="293" w:right="71"/>
      </w:pPr>
      <w:r>
        <w:t>иметь опыт создания видеоролика, осваивать основные этапы создания видеоролика и планиро-</w:t>
      </w:r>
    </w:p>
    <w:p w:rsidR="00795B3A" w:rsidRDefault="00176EF5">
      <w:pPr>
        <w:ind w:left="268" w:right="71" w:hanging="283"/>
      </w:pPr>
      <w:r>
        <w:t xml:space="preserve">вать свою работу по созданию видеоролика; понимать различие задач при создании видеороликов разных жанров: видеорепортажа, игрового </w:t>
      </w:r>
    </w:p>
    <w:p w:rsidR="00795B3A" w:rsidRDefault="00176EF5">
      <w:pPr>
        <w:ind w:left="-5" w:right="71"/>
      </w:pPr>
      <w:r>
        <w:t xml:space="preserve">короткометражного фильма, социальной рекламы, анимационного фильма, музыкального клипа, документального фильма; иметь начальные навыки практической работы по видеомонтажу на основе соответствующих </w:t>
      </w:r>
    </w:p>
    <w:p w:rsidR="00795B3A" w:rsidRDefault="00176EF5">
      <w:pPr>
        <w:ind w:left="268" w:right="3300" w:hanging="283"/>
      </w:pPr>
      <w:r>
        <w:t xml:space="preserve">компьютерных программ; иметь навык критического осмысления качества снятых роликов; </w:t>
      </w:r>
    </w:p>
    <w:p w:rsidR="00795B3A" w:rsidRDefault="00176EF5">
      <w:pPr>
        <w:ind w:left="293" w:right="71"/>
      </w:pPr>
      <w:r>
        <w:t>иметь знания по истории мультипликации и уметь приводить примеры использования элек-</w:t>
      </w:r>
    </w:p>
    <w:p w:rsidR="00795B3A" w:rsidRDefault="00176EF5">
      <w:pPr>
        <w:ind w:left="-5" w:right="71"/>
      </w:pPr>
      <w:r>
        <w:t xml:space="preserve">тронно-цифровых технологий в современном игровом кинематографе; 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 осваивать опыт создания компьютерной анимации в выбранной технике и в соответствующей </w:t>
      </w:r>
    </w:p>
    <w:p w:rsidR="00795B3A" w:rsidRDefault="00176EF5">
      <w:pPr>
        <w:spacing w:after="2" w:line="241" w:lineRule="auto"/>
        <w:ind w:left="268" w:right="233" w:hanging="283"/>
        <w:jc w:val="left"/>
      </w:pPr>
      <w:r>
        <w:t xml:space="preserve">компьютерной программе; иметь опыт совместной творческой коллективной работы по созданию анимационного фильма. Изобразительное искусство на телевидении: </w:t>
      </w:r>
    </w:p>
    <w:p w:rsidR="00795B3A" w:rsidRDefault="00176EF5">
      <w:pPr>
        <w:ind w:left="-15" w:right="71" w:firstLine="283"/>
      </w:pPr>
      <w: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 знать о создателе телевидения – русском инженере Владимире Зворыкине; осознавать роль телевидения в превращении мира в единое информационное пространство; иметь представление о многих направлениях деятельности и профессиях художника на телеви-</w:t>
      </w:r>
    </w:p>
    <w:p w:rsidR="00795B3A" w:rsidRDefault="00176EF5">
      <w:pPr>
        <w:ind w:left="268" w:right="71" w:hanging="283"/>
      </w:pPr>
      <w:r>
        <w:t>дении; применять полученные знания и опыт творчества в работе школьного телевидения и студии муль-</w:t>
      </w:r>
    </w:p>
    <w:p w:rsidR="00795B3A" w:rsidRDefault="00176EF5">
      <w:pPr>
        <w:ind w:left="-5" w:right="71"/>
      </w:pPr>
      <w:r>
        <w:t xml:space="preserve">тимедиа; понимать образовательные задачи зрительской культуры и необходимость зрительских умений; 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 </w:t>
      </w:r>
    </w:p>
    <w:p w:rsidR="00795B3A" w:rsidRDefault="00176EF5">
      <w:pPr>
        <w:spacing w:after="0" w:line="259" w:lineRule="auto"/>
        <w:ind w:left="283" w:firstLine="0"/>
        <w:jc w:val="left"/>
      </w:pPr>
      <w:r>
        <w:t xml:space="preserve"> </w:t>
      </w:r>
    </w:p>
    <w:p w:rsidR="00795B3A" w:rsidRDefault="00176EF5">
      <w:pPr>
        <w:numPr>
          <w:ilvl w:val="0"/>
          <w:numId w:val="74"/>
        </w:numPr>
        <w:ind w:right="71" w:hanging="480"/>
      </w:pPr>
      <w:r>
        <w:t xml:space="preserve">Федеральная рабочая программа по учебному предмету «Технология». </w:t>
      </w:r>
    </w:p>
    <w:p w:rsidR="00795B3A" w:rsidRDefault="00176EF5">
      <w:pPr>
        <w:numPr>
          <w:ilvl w:val="1"/>
          <w:numId w:val="74"/>
        </w:numPr>
        <w:ind w:right="71" w:firstLine="283"/>
      </w:pPr>
      <w: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rsidR="00795B3A" w:rsidRDefault="00176EF5">
      <w:pPr>
        <w:numPr>
          <w:ilvl w:val="1"/>
          <w:numId w:val="74"/>
        </w:numPr>
        <w:ind w:right="71" w:firstLine="283"/>
      </w:pPr>
      <w:r>
        <w:t xml:space="preserve">Пояснительная записка. </w:t>
      </w:r>
    </w:p>
    <w:p w:rsidR="00795B3A" w:rsidRDefault="00176EF5">
      <w:pPr>
        <w:numPr>
          <w:ilvl w:val="2"/>
          <w:numId w:val="74"/>
        </w:numPr>
        <w:ind w:right="71" w:firstLine="283"/>
      </w:pPr>
      <w:r>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w:t>
      </w:r>
    </w:p>
    <w:p w:rsidR="00795B3A" w:rsidRDefault="00176EF5">
      <w:pPr>
        <w:ind w:left="-15" w:right="71" w:firstLine="283"/>
      </w:pPr>
      <w:r>
        <w:t xml:space="preserve">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795B3A" w:rsidRDefault="00176EF5">
      <w:pPr>
        <w:numPr>
          <w:ilvl w:val="2"/>
          <w:numId w:val="74"/>
        </w:numPr>
        <w:ind w:right="71" w:firstLine="283"/>
      </w:pPr>
      <w:r>
        <w:t xml:space="preserve">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rsidR="00795B3A" w:rsidRDefault="00176EF5">
      <w:pPr>
        <w:numPr>
          <w:ilvl w:val="2"/>
          <w:numId w:val="74"/>
        </w:numPr>
        <w:ind w:right="71" w:firstLine="283"/>
      </w:pPr>
      <w:r>
        <w:t xml:space="preserve">Программа по технологии конкретизирует содержание, предметные, метапредметные и личностные результаты. </w:t>
      </w:r>
    </w:p>
    <w:p w:rsidR="00795B3A" w:rsidRDefault="00176EF5">
      <w:pPr>
        <w:numPr>
          <w:ilvl w:val="2"/>
          <w:numId w:val="74"/>
        </w:numPr>
        <w:ind w:right="71" w:firstLine="283"/>
      </w:pPr>
      <w: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795B3A" w:rsidRDefault="00176EF5">
      <w:pPr>
        <w:numPr>
          <w:ilvl w:val="2"/>
          <w:numId w:val="74"/>
        </w:numPr>
        <w:ind w:right="71" w:firstLine="283"/>
      </w:pPr>
      <w:r>
        <w:t>Основной целью</w:t>
      </w:r>
      <w:r>
        <w:rPr>
          <w:b/>
        </w:rPr>
        <w:t xml:space="preserve"> </w:t>
      </w:r>
      <w:r>
        <w:t xml:space="preserve">освоения технологии является формирование технологической грамотности, глобальных компетенций, творческого мышления. </w:t>
      </w:r>
    </w:p>
    <w:p w:rsidR="00795B3A" w:rsidRDefault="00176EF5">
      <w:pPr>
        <w:numPr>
          <w:ilvl w:val="2"/>
          <w:numId w:val="74"/>
        </w:numPr>
        <w:ind w:right="71" w:firstLine="283"/>
      </w:pPr>
      <w:r>
        <w:t xml:space="preserve">Задачами курса технологии являются: </w:t>
      </w:r>
    </w:p>
    <w:p w:rsidR="00795B3A" w:rsidRDefault="00176EF5">
      <w:pPr>
        <w:ind w:left="-15" w:right="71" w:firstLine="283"/>
      </w:pPr>
      <w:r>
        <w:t>овладение знаниями, умениями и опытом деятельности в предметной области «Технология»;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w:t>
      </w:r>
    </w:p>
    <w:p w:rsidR="00795B3A" w:rsidRDefault="00176EF5">
      <w:pPr>
        <w:ind w:left="268" w:right="71" w:hanging="283"/>
      </w:pPr>
      <w:r>
        <w:t>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w:t>
      </w:r>
    </w:p>
    <w:p w:rsidR="00795B3A" w:rsidRDefault="00176EF5">
      <w:pPr>
        <w:ind w:left="-5" w:right="71"/>
      </w:pPr>
      <w:r>
        <w:t xml:space="preserve">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795B3A" w:rsidRDefault="00176EF5">
      <w:pPr>
        <w:numPr>
          <w:ilvl w:val="2"/>
          <w:numId w:val="74"/>
        </w:numPr>
        <w:ind w:right="71" w:firstLine="283"/>
      </w:pPr>
      <w: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 </w:t>
      </w:r>
    </w:p>
    <w:p w:rsidR="00795B3A" w:rsidRDefault="00176EF5">
      <w:pPr>
        <w:numPr>
          <w:ilvl w:val="2"/>
          <w:numId w:val="74"/>
        </w:numPr>
        <w:ind w:right="71" w:firstLine="283"/>
      </w:pPr>
      <w:r>
        <w:t xml:space="preserve">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w:t>
      </w:r>
    </w:p>
    <w:p w:rsidR="00795B3A" w:rsidRDefault="00176EF5">
      <w:pPr>
        <w:numPr>
          <w:ilvl w:val="2"/>
          <w:numId w:val="74"/>
        </w:numPr>
        <w:ind w:right="71" w:firstLine="283"/>
      </w:pPr>
      <w:r>
        <w:t xml:space="preserve">Программа по технологии построена по модульному принципу. </w:t>
      </w:r>
    </w:p>
    <w:p w:rsidR="00795B3A" w:rsidRDefault="00176EF5">
      <w:pPr>
        <w:ind w:left="-15" w:right="71" w:firstLine="283"/>
      </w:pPr>
      <w:r>
        <w:t xml:space="preserve">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 </w:t>
      </w:r>
    </w:p>
    <w:p w:rsidR="00795B3A" w:rsidRDefault="00176EF5">
      <w:pPr>
        <w:ind w:left="293" w:right="71"/>
      </w:pPr>
      <w:r>
        <w:t xml:space="preserve">Модульная программа включает инвариантные (обязательные) модули и вариативные.  </w:t>
      </w:r>
    </w:p>
    <w:p w:rsidR="00795B3A" w:rsidRDefault="00176EF5">
      <w:pPr>
        <w:numPr>
          <w:ilvl w:val="2"/>
          <w:numId w:val="74"/>
        </w:numPr>
        <w:ind w:right="71" w:firstLine="283"/>
      </w:pPr>
      <w:r>
        <w:t xml:space="preserve">Инвариантные модули программы по технологии. </w:t>
      </w:r>
    </w:p>
    <w:p w:rsidR="00795B3A" w:rsidRDefault="00176EF5">
      <w:pPr>
        <w:numPr>
          <w:ilvl w:val="3"/>
          <w:numId w:val="74"/>
        </w:numPr>
        <w:ind w:right="71" w:hanging="1140"/>
      </w:pPr>
      <w:r>
        <w:t xml:space="preserve">Модуль «Производство и технологии». </w:t>
      </w:r>
    </w:p>
    <w:p w:rsidR="00795B3A" w:rsidRDefault="00176EF5">
      <w:pPr>
        <w:ind w:left="-15" w:right="71" w:firstLine="283"/>
      </w:pPr>
      <w:r>
        <w:t xml:space="preserve">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795B3A" w:rsidRDefault="00176EF5">
      <w:pPr>
        <w:ind w:left="-15" w:right="71" w:firstLine="283"/>
      </w:pPr>
      <w: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795B3A" w:rsidRDefault="00176EF5">
      <w:pPr>
        <w:ind w:left="-15" w:right="71" w:firstLine="283"/>
      </w:pPr>
      <w: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795B3A" w:rsidRDefault="00176EF5">
      <w:pPr>
        <w:numPr>
          <w:ilvl w:val="3"/>
          <w:numId w:val="74"/>
        </w:numPr>
        <w:ind w:right="71" w:hanging="1140"/>
      </w:pPr>
      <w:r>
        <w:t xml:space="preserve">Модуль «Технологии обработки материалов и пищевых продуктов». </w:t>
      </w:r>
    </w:p>
    <w:p w:rsidR="00795B3A" w:rsidRDefault="00176EF5">
      <w:pPr>
        <w:ind w:left="-15" w:right="71" w:firstLine="283"/>
      </w:pPr>
      <w: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795B3A" w:rsidRDefault="00176EF5">
      <w:pPr>
        <w:numPr>
          <w:ilvl w:val="3"/>
          <w:numId w:val="74"/>
        </w:numPr>
        <w:ind w:right="71" w:hanging="1140"/>
      </w:pPr>
      <w:r>
        <w:t xml:space="preserve">Модуль «Компьютерная графика. Черчение». </w:t>
      </w:r>
    </w:p>
    <w:p w:rsidR="00795B3A" w:rsidRDefault="00176EF5">
      <w:pPr>
        <w:ind w:left="-15" w:right="71" w:firstLine="283"/>
      </w:pPr>
      <w: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 </w:t>
      </w:r>
    </w:p>
    <w:p w:rsidR="00795B3A" w:rsidRDefault="00176EF5">
      <w:pPr>
        <w:spacing w:after="2" w:line="241" w:lineRule="auto"/>
        <w:ind w:left="-15" w:right="69" w:firstLine="283"/>
        <w:jc w:val="left"/>
      </w:pPr>
      <w:r>
        <w:t xml:space="preserve">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 </w:t>
      </w:r>
    </w:p>
    <w:p w:rsidR="00795B3A" w:rsidRDefault="00176EF5">
      <w:pPr>
        <w:ind w:left="-15" w:right="71" w:firstLine="283"/>
      </w:pPr>
      <w: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rsidR="00795B3A" w:rsidRDefault="00176EF5">
      <w:pPr>
        <w:numPr>
          <w:ilvl w:val="3"/>
          <w:numId w:val="74"/>
        </w:numPr>
        <w:ind w:right="71" w:hanging="1140"/>
      </w:pPr>
      <w:r>
        <w:t xml:space="preserve">Модуль «Робототехника». </w:t>
      </w:r>
    </w:p>
    <w:p w:rsidR="00795B3A" w:rsidRDefault="00176EF5">
      <w:pPr>
        <w:ind w:left="-15" w:right="71" w:firstLine="283"/>
      </w:pPr>
      <w: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
    <w:p w:rsidR="00795B3A" w:rsidRDefault="00176EF5">
      <w:pPr>
        <w:ind w:left="-15" w:right="71" w:firstLine="283"/>
      </w:pPr>
      <w: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rsidR="00795B3A" w:rsidRDefault="00176EF5">
      <w:pPr>
        <w:numPr>
          <w:ilvl w:val="3"/>
          <w:numId w:val="74"/>
        </w:numPr>
        <w:ind w:right="71" w:hanging="1140"/>
      </w:pPr>
      <w:r>
        <w:t xml:space="preserve">Модуль «3D-моделирование, прототипирование, макетирование». </w:t>
      </w:r>
    </w:p>
    <w:p w:rsidR="00795B3A" w:rsidRDefault="00176EF5">
      <w:pPr>
        <w:ind w:left="-15" w:right="71" w:firstLine="283"/>
      </w:pPr>
      <w: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rsidR="00795B3A" w:rsidRDefault="00176EF5">
      <w:pPr>
        <w:numPr>
          <w:ilvl w:val="2"/>
          <w:numId w:val="74"/>
        </w:numPr>
        <w:ind w:right="71" w:firstLine="283"/>
      </w:pPr>
      <w:r>
        <w:t xml:space="preserve">Вариативные модули программы по технологии. </w:t>
      </w:r>
    </w:p>
    <w:p w:rsidR="00795B3A" w:rsidRDefault="00176EF5">
      <w:pPr>
        <w:numPr>
          <w:ilvl w:val="3"/>
          <w:numId w:val="74"/>
        </w:numPr>
        <w:ind w:right="71" w:hanging="1140"/>
      </w:pPr>
      <w:r>
        <w:t xml:space="preserve">Модуль «Автоматизированные системы». </w:t>
      </w:r>
    </w:p>
    <w:p w:rsidR="00795B3A" w:rsidRDefault="00176EF5">
      <w:pPr>
        <w:ind w:left="-15" w:right="71" w:firstLine="283"/>
      </w:pPr>
      <w: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rsidR="00795B3A" w:rsidRDefault="00176EF5">
      <w:pPr>
        <w:numPr>
          <w:ilvl w:val="3"/>
          <w:numId w:val="74"/>
        </w:numPr>
        <w:ind w:right="71" w:hanging="1140"/>
      </w:pPr>
      <w:r>
        <w:t xml:space="preserve">Модули «Животноводство» и «Растениеводство». </w:t>
      </w:r>
    </w:p>
    <w:p w:rsidR="00795B3A" w:rsidRDefault="00176EF5">
      <w:pPr>
        <w:ind w:left="-15" w:right="71" w:firstLine="283"/>
      </w:pPr>
      <w:r>
        <w:t xml:space="preserve">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rsidR="00795B3A" w:rsidRDefault="00176EF5">
      <w:pPr>
        <w:numPr>
          <w:ilvl w:val="3"/>
          <w:numId w:val="74"/>
        </w:numPr>
        <w:ind w:right="71" w:hanging="1140"/>
      </w:pPr>
      <w:r>
        <w:t xml:space="preserve">В курсе технологии осуществляется реализация межпредметных связей: </w:t>
      </w:r>
    </w:p>
    <w:p w:rsidR="00795B3A" w:rsidRDefault="00176EF5">
      <w:pPr>
        <w:ind w:left="293" w:right="71"/>
      </w:pPr>
      <w:r>
        <w:t>с алгеброй и геометрией при изучении модулей «Компьютерная графика. Черчение», «3D-моде-</w:t>
      </w:r>
    </w:p>
    <w:p w:rsidR="00795B3A" w:rsidRDefault="00176EF5">
      <w:pPr>
        <w:ind w:left="-5" w:right="71"/>
      </w:pPr>
      <w:r>
        <w:t>лирование, прототипирование, макетирование», «Технологии обработки материалов и пищевых продуктов»; с химией при освоении разделов, связанных с технологиями химической промышленности в ин-</w:t>
      </w:r>
    </w:p>
    <w:p w:rsidR="00795B3A" w:rsidRDefault="00176EF5">
      <w:pPr>
        <w:ind w:left="268" w:right="71" w:hanging="283"/>
      </w:pPr>
      <w:r>
        <w:t>вариантных модулях; с биологией</w:t>
      </w:r>
      <w:r>
        <w:rPr>
          <w:b/>
        </w:rPr>
        <w:t xml:space="preserve"> </w:t>
      </w:r>
      <w:r>
        <w:t xml:space="preserve">при изучении современных биотехнологий в инвариантных модулях и при освоении </w:t>
      </w:r>
    </w:p>
    <w:p w:rsidR="00795B3A" w:rsidRDefault="00176EF5">
      <w:pPr>
        <w:ind w:left="-5" w:right="71"/>
      </w:pPr>
      <w:r>
        <w:t>вариативных модулей «Растениеводство» и «Животноводство»; 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с</w:t>
      </w:r>
      <w:r>
        <w:rPr>
          <w:b/>
        </w:rPr>
        <w:t xml:space="preserve"> </w:t>
      </w:r>
      <w:r>
        <w:t>историей и</w:t>
      </w:r>
      <w:r>
        <w:rPr>
          <w:b/>
        </w:rPr>
        <w:t xml:space="preserve"> </w:t>
      </w:r>
      <w:r>
        <w:t>искусством</w:t>
      </w:r>
      <w:r>
        <w:rPr>
          <w:b/>
        </w:rPr>
        <w:t xml:space="preserve"> </w:t>
      </w:r>
      <w:r>
        <w:t xml:space="preserve">при освоении элементов промышленной эстетики, народных ремёсел в </w:t>
      </w:r>
    </w:p>
    <w:p w:rsidR="00795B3A" w:rsidRDefault="00176EF5">
      <w:pPr>
        <w:ind w:left="268" w:right="71" w:hanging="283"/>
      </w:pPr>
      <w:r>
        <w:t>инвариантном модуле «Производство и технология»; с обществознанием</w:t>
      </w:r>
      <w:r>
        <w:rPr>
          <w:b/>
        </w:rPr>
        <w:t xml:space="preserve"> </w:t>
      </w:r>
      <w:r>
        <w:t>при освоении темы «Технология и мир. Современная техносфера» в инвари-</w:t>
      </w:r>
    </w:p>
    <w:p w:rsidR="00795B3A" w:rsidRDefault="00176EF5">
      <w:pPr>
        <w:ind w:left="-5" w:right="71"/>
      </w:pPr>
      <w:r>
        <w:t xml:space="preserve">антном модуле «Производство и технология». </w:t>
      </w:r>
    </w:p>
    <w:p w:rsidR="00795B3A" w:rsidRDefault="00176EF5">
      <w:pPr>
        <w:ind w:left="-15" w:right="71" w:firstLine="283"/>
      </w:pPr>
      <w:r>
        <w:t xml:space="preserve">162.2.11.4.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 </w:t>
      </w:r>
    </w:p>
    <w:p w:rsidR="00795B3A" w:rsidRDefault="00176EF5">
      <w:pPr>
        <w:ind w:left="293" w:right="71"/>
      </w:pPr>
      <w:r>
        <w:t xml:space="preserve">162.3. Содержание обучения технологии. </w:t>
      </w:r>
    </w:p>
    <w:p w:rsidR="00795B3A" w:rsidRDefault="00176EF5">
      <w:pPr>
        <w:ind w:left="293" w:right="71"/>
      </w:pPr>
      <w:r>
        <w:t xml:space="preserve">162.3.1. Инвариантные модули. </w:t>
      </w:r>
    </w:p>
    <w:p w:rsidR="00795B3A" w:rsidRDefault="00176EF5">
      <w:pPr>
        <w:ind w:left="293" w:right="71"/>
      </w:pPr>
      <w:r>
        <w:t xml:space="preserve">162.3.1.1. Модуль «Производство и технологии». </w:t>
      </w:r>
    </w:p>
    <w:p w:rsidR="00795B3A" w:rsidRDefault="00176EF5">
      <w:pPr>
        <w:ind w:left="293" w:right="71"/>
      </w:pPr>
      <w:r>
        <w:t xml:space="preserve">5 класс. </w:t>
      </w:r>
    </w:p>
    <w:p w:rsidR="00795B3A" w:rsidRDefault="00176EF5">
      <w:pPr>
        <w:ind w:left="-15" w:right="71" w:firstLine="283"/>
      </w:pPr>
      <w:r>
        <w:t xml:space="preserve">Технологии вокруг нас. Преобразующая деятельность человека и технологии. Мир идей и создание новых вещей и продуктов. Производственная деятельность. </w:t>
      </w:r>
    </w:p>
    <w:p w:rsidR="00795B3A" w:rsidRDefault="00176EF5">
      <w:pPr>
        <w:ind w:left="293" w:right="71"/>
      </w:pPr>
      <w:r>
        <w:t xml:space="preserve">Материальный мир и потребности человека. Свойства вещей. </w:t>
      </w:r>
    </w:p>
    <w:p w:rsidR="00795B3A" w:rsidRDefault="00176EF5">
      <w:pPr>
        <w:ind w:left="293" w:right="71"/>
      </w:pPr>
      <w:r>
        <w:t xml:space="preserve">Материалы и сырьё. Естественные (природные) и искусственные материалы. </w:t>
      </w:r>
    </w:p>
    <w:p w:rsidR="00795B3A" w:rsidRDefault="00176EF5">
      <w:pPr>
        <w:ind w:left="293" w:right="71"/>
      </w:pPr>
      <w:r>
        <w:t xml:space="preserve">Материальные технологии. Технологический процесс. </w:t>
      </w:r>
    </w:p>
    <w:p w:rsidR="00795B3A" w:rsidRDefault="00176EF5">
      <w:pPr>
        <w:ind w:left="293" w:right="71"/>
      </w:pPr>
      <w:r>
        <w:t xml:space="preserve">Производство и техника. Роль техники в производственной деятельности человека. </w:t>
      </w:r>
    </w:p>
    <w:p w:rsidR="00795B3A" w:rsidRDefault="00176EF5">
      <w:pPr>
        <w:ind w:left="-15" w:right="71" w:firstLine="283"/>
      </w:pPr>
      <w:r>
        <w:t xml:space="preserve">Когнитивные технологии: мозговой штурм, метод интеллект-карт, метод фокальных объектов и другие. </w:t>
      </w:r>
    </w:p>
    <w:p w:rsidR="00795B3A" w:rsidRDefault="00176EF5">
      <w:pPr>
        <w:ind w:left="-15" w:right="71" w:firstLine="283"/>
      </w:pPr>
      <w: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Какие бывают профессии. </w:t>
      </w:r>
    </w:p>
    <w:p w:rsidR="00795B3A" w:rsidRDefault="00176EF5">
      <w:pPr>
        <w:ind w:left="293" w:right="71"/>
      </w:pPr>
      <w:r>
        <w:t xml:space="preserve">6 класс. </w:t>
      </w:r>
    </w:p>
    <w:p w:rsidR="00795B3A" w:rsidRDefault="00176EF5">
      <w:pPr>
        <w:ind w:left="293" w:right="71"/>
      </w:pPr>
      <w:r>
        <w:t xml:space="preserve">Производственно-технологические задачи и способы их решения. </w:t>
      </w:r>
    </w:p>
    <w:p w:rsidR="00795B3A" w:rsidRDefault="00176EF5">
      <w:pPr>
        <w:ind w:left="-15" w:right="71" w:firstLine="283"/>
      </w:pPr>
      <w:r>
        <w:t xml:space="preserve">Модели и моделирование. Виды машин и механизмов. Моделирование технических устройств. Кинематические схемы. </w:t>
      </w:r>
    </w:p>
    <w:p w:rsidR="00795B3A" w:rsidRDefault="00176EF5">
      <w:pPr>
        <w:ind w:left="-15" w:right="71" w:firstLine="283"/>
      </w:pPr>
      <w:r>
        <w:t xml:space="preserve">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 </w:t>
      </w:r>
    </w:p>
    <w:p w:rsidR="00795B3A" w:rsidRDefault="00176EF5">
      <w:pPr>
        <w:ind w:left="-15" w:right="71" w:firstLine="283"/>
      </w:pPr>
      <w:r>
        <w:t xml:space="preserve">Технологические задачи, решаемые в процессе производства и создания изделий. Соблюдение технологии и качество изделия (продукции). </w:t>
      </w:r>
    </w:p>
    <w:p w:rsidR="00795B3A" w:rsidRDefault="00176EF5">
      <w:pPr>
        <w:ind w:left="293" w:right="3737"/>
      </w:pPr>
      <w:r>
        <w:t xml:space="preserve">Информационные технологии. Перспективные технологии. 7 класс. </w:t>
      </w:r>
    </w:p>
    <w:p w:rsidR="00795B3A" w:rsidRDefault="00176EF5">
      <w:pPr>
        <w:ind w:left="293" w:right="71"/>
      </w:pPr>
      <w:r>
        <w:t xml:space="preserve">Создание технологий как основная задача современной науки. История развития технологий. </w:t>
      </w:r>
    </w:p>
    <w:p w:rsidR="00795B3A" w:rsidRDefault="00176EF5">
      <w:pPr>
        <w:ind w:left="293" w:right="71"/>
      </w:pPr>
      <w:r>
        <w:t xml:space="preserve">Эстетическая ценность результатов труда. Промышленная эстетика. Дизайн. </w:t>
      </w:r>
    </w:p>
    <w:p w:rsidR="00795B3A" w:rsidRDefault="00176EF5">
      <w:pPr>
        <w:ind w:left="293" w:right="71"/>
      </w:pPr>
      <w:r>
        <w:t xml:space="preserve">Народные ремёсла. Народные ремёсла и промыслы России. </w:t>
      </w:r>
    </w:p>
    <w:p w:rsidR="00795B3A" w:rsidRDefault="00176EF5">
      <w:pPr>
        <w:ind w:left="293" w:right="71"/>
      </w:pPr>
      <w:r>
        <w:t xml:space="preserve">Цифровизация производства. Цифровые технологии и способы обработки информации. </w:t>
      </w:r>
    </w:p>
    <w:p w:rsidR="00795B3A" w:rsidRDefault="00176EF5">
      <w:pPr>
        <w:ind w:left="-15" w:right="71" w:firstLine="283"/>
      </w:pPr>
      <w:r>
        <w:t xml:space="preserve">Управление технологическими процессами. Управление производством. Современные и перспективные технологии. </w:t>
      </w:r>
    </w:p>
    <w:p w:rsidR="00795B3A" w:rsidRDefault="00176EF5">
      <w:pPr>
        <w:ind w:left="293" w:right="71"/>
      </w:pPr>
      <w:r>
        <w:t xml:space="preserve">Понятие высокотехнологичных отраслей. «Высокие технологии» двойного назначения. </w:t>
      </w:r>
    </w:p>
    <w:p w:rsidR="00795B3A" w:rsidRDefault="00176EF5">
      <w:pPr>
        <w:ind w:left="-15" w:right="71" w:firstLine="283"/>
      </w:pPr>
      <w:r>
        <w:t xml:space="preserve">Разработка и внедрение технологий многократного использования материалов, технологий безотходного производства. </w:t>
      </w:r>
    </w:p>
    <w:p w:rsidR="00795B3A" w:rsidRDefault="00176EF5">
      <w:pPr>
        <w:spacing w:after="2" w:line="241" w:lineRule="auto"/>
        <w:ind w:left="293" w:right="2093"/>
        <w:jc w:val="left"/>
      </w:pPr>
      <w:r>
        <w:t xml:space="preserve">Современная техносфера. Проблема взаимодействия природы и техносферы. Современный транспорт и перспективы его развития. 8 класс. </w:t>
      </w:r>
    </w:p>
    <w:p w:rsidR="00795B3A" w:rsidRDefault="00176EF5">
      <w:pPr>
        <w:ind w:left="293" w:right="71"/>
      </w:pPr>
      <w:r>
        <w:t xml:space="preserve">Общие принципы управления. Самоуправляемые системы. Устойчивость систем управления. </w:t>
      </w:r>
    </w:p>
    <w:p w:rsidR="00795B3A" w:rsidRDefault="00176EF5">
      <w:pPr>
        <w:ind w:left="-5" w:right="71"/>
      </w:pPr>
      <w:r>
        <w:t xml:space="preserve">Устойчивость технических систем. </w:t>
      </w:r>
    </w:p>
    <w:p w:rsidR="00795B3A" w:rsidRDefault="00176EF5">
      <w:pPr>
        <w:ind w:left="293" w:right="71"/>
      </w:pPr>
      <w:r>
        <w:t xml:space="preserve">Производство и его виды. </w:t>
      </w:r>
    </w:p>
    <w:p w:rsidR="00795B3A" w:rsidRDefault="00176EF5">
      <w:pPr>
        <w:ind w:left="-15" w:right="71" w:firstLine="283"/>
      </w:pPr>
      <w:r>
        <w:t xml:space="preserve">Биотехнологии в решении экологических проблем. Биоэнергетика. Перспективные технологии (в том числе нанотехнологии). </w:t>
      </w:r>
    </w:p>
    <w:p w:rsidR="00795B3A" w:rsidRDefault="00176EF5">
      <w:pPr>
        <w:ind w:left="293" w:right="71"/>
      </w:pPr>
      <w:r>
        <w:t xml:space="preserve">Сферы применения современных технологий. </w:t>
      </w:r>
    </w:p>
    <w:p w:rsidR="00795B3A" w:rsidRDefault="00176EF5">
      <w:pPr>
        <w:ind w:left="293" w:right="71"/>
      </w:pPr>
      <w:r>
        <w:t xml:space="preserve">Рынок труда. Функции рынка труда. Трудовые ресурсы. </w:t>
      </w:r>
    </w:p>
    <w:p w:rsidR="00795B3A" w:rsidRDefault="00176EF5">
      <w:pPr>
        <w:ind w:left="293" w:right="71"/>
      </w:pPr>
      <w:r>
        <w:t xml:space="preserve">Мир профессий. Профессия, квалификация и компетенции. </w:t>
      </w:r>
    </w:p>
    <w:p w:rsidR="00795B3A" w:rsidRDefault="00176EF5">
      <w:pPr>
        <w:ind w:left="293" w:right="2378"/>
      </w:pPr>
      <w:r>
        <w:t xml:space="preserve">Выбор профессии в зависимости от интересов и способностей человека. 9 класс. </w:t>
      </w:r>
    </w:p>
    <w:p w:rsidR="00795B3A" w:rsidRDefault="00176EF5">
      <w:pPr>
        <w:ind w:left="293" w:right="71"/>
      </w:pPr>
      <w:r>
        <w:t xml:space="preserve">Предпринимательство. </w:t>
      </w:r>
    </w:p>
    <w:p w:rsidR="00795B3A" w:rsidRDefault="00176EF5">
      <w:pPr>
        <w:spacing w:after="2" w:line="241" w:lineRule="auto"/>
        <w:ind w:left="-15" w:right="69" w:firstLine="283"/>
        <w:jc w:val="left"/>
      </w:pPr>
      <w:r>
        <w:t xml:space="preserve">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w:t>
      </w:r>
    </w:p>
    <w:p w:rsidR="00795B3A" w:rsidRDefault="00176EF5">
      <w:pPr>
        <w:ind w:left="-15" w:right="71" w:firstLine="283"/>
      </w:pPr>
      <w: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795B3A" w:rsidRDefault="00176EF5">
      <w:pPr>
        <w:spacing w:after="2" w:line="241" w:lineRule="auto"/>
        <w:ind w:left="293" w:right="69"/>
        <w:jc w:val="left"/>
      </w:pPr>
      <w:r>
        <w:t xml:space="preserve">Понятия, </w:t>
      </w:r>
      <w:r>
        <w:tab/>
        <w:t xml:space="preserve">инструменты </w:t>
      </w:r>
      <w:r>
        <w:tab/>
        <w:t xml:space="preserve">и </w:t>
      </w:r>
      <w:r>
        <w:tab/>
        <w:t xml:space="preserve">технологии </w:t>
      </w:r>
      <w:r>
        <w:tab/>
        <w:t xml:space="preserve">имитационного </w:t>
      </w:r>
      <w:r>
        <w:tab/>
        <w:t xml:space="preserve">моделирования </w:t>
      </w:r>
      <w:r>
        <w:tab/>
        <w:t xml:space="preserve">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w:t>
      </w:r>
    </w:p>
    <w:p w:rsidR="00795B3A" w:rsidRDefault="00176EF5">
      <w:pPr>
        <w:ind w:left="-15" w:right="71" w:firstLine="283"/>
      </w:pPr>
      <w: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 </w:t>
      </w:r>
    </w:p>
    <w:p w:rsidR="00795B3A" w:rsidRDefault="00176EF5">
      <w:pPr>
        <w:ind w:left="293" w:right="1807"/>
      </w:pPr>
      <w:r>
        <w:t xml:space="preserve">162.3.1.2. Модуль «Технологии обработки материалов и пищевых продуктов». 5 класс. </w:t>
      </w:r>
    </w:p>
    <w:p w:rsidR="00795B3A" w:rsidRDefault="00176EF5">
      <w:pPr>
        <w:ind w:left="293" w:right="71"/>
      </w:pPr>
      <w:r>
        <w:t xml:space="preserve">Технологии обработки конструкционных материалов. </w:t>
      </w:r>
    </w:p>
    <w:p w:rsidR="00795B3A" w:rsidRDefault="00176EF5">
      <w:pPr>
        <w:ind w:left="-15" w:right="71" w:firstLine="283"/>
      </w:pPr>
      <w: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rsidR="00795B3A" w:rsidRDefault="00176EF5">
      <w:pPr>
        <w:ind w:left="293" w:right="71"/>
      </w:pPr>
      <w:r>
        <w:t xml:space="preserve">Бумага и её свойства. Производство бумаги, история и современные технологии. </w:t>
      </w:r>
    </w:p>
    <w:p w:rsidR="00795B3A" w:rsidRDefault="00176EF5">
      <w:pPr>
        <w:ind w:left="-15" w:right="71" w:firstLine="283"/>
      </w:pPr>
      <w:r>
        <w:t>Использование древесины человеком (история и современность). Использование древесины и охрана природы.</w:t>
      </w:r>
      <w:r>
        <w:rPr>
          <w:b/>
        </w:rPr>
        <w:t xml:space="preserve"> </w:t>
      </w:r>
      <w:r>
        <w:t>Общие сведения о древесине хвойных и лиственных пород. Пиломатериалы.</w:t>
      </w:r>
      <w:r>
        <w:rPr>
          <w:b/>
        </w:rPr>
        <w:t xml:space="preserve"> </w:t>
      </w:r>
      <w:r>
        <w:t xml:space="preserve">Способы обработки древесины. Организация рабочего места при работе с древесиной. </w:t>
      </w:r>
    </w:p>
    <w:p w:rsidR="00795B3A" w:rsidRDefault="00176EF5">
      <w:pPr>
        <w:ind w:left="293" w:right="71"/>
      </w:pPr>
      <w:r>
        <w:t xml:space="preserve">Ручной и электрифицированный инструмент для обработки древесины. </w:t>
      </w:r>
    </w:p>
    <w:p w:rsidR="00795B3A" w:rsidRDefault="00176EF5">
      <w:pPr>
        <w:ind w:left="293" w:right="71"/>
      </w:pPr>
      <w:r>
        <w:t xml:space="preserve">Операции (основные): разметка, пиление, сверление, зачистка, декорирование древесины. </w:t>
      </w:r>
    </w:p>
    <w:p w:rsidR="00795B3A" w:rsidRDefault="00176EF5">
      <w:pPr>
        <w:ind w:left="293" w:right="71"/>
      </w:pPr>
      <w:r>
        <w:t xml:space="preserve">Народные промыслы по обработке древесины. </w:t>
      </w:r>
    </w:p>
    <w:p w:rsidR="00795B3A" w:rsidRDefault="00176EF5">
      <w:pPr>
        <w:ind w:left="293" w:right="71"/>
      </w:pPr>
      <w:r>
        <w:t xml:space="preserve">Профессии, связанные с производством и обработкой древесины. </w:t>
      </w:r>
    </w:p>
    <w:p w:rsidR="00795B3A" w:rsidRDefault="00176EF5">
      <w:pPr>
        <w:ind w:left="293" w:right="71"/>
      </w:pPr>
      <w:r>
        <w:t xml:space="preserve">Индивидуальный творческий (учебный) проект «Изделие из древесины». </w:t>
      </w:r>
    </w:p>
    <w:p w:rsidR="00795B3A" w:rsidRDefault="00176EF5">
      <w:pPr>
        <w:ind w:left="293" w:right="71"/>
      </w:pPr>
      <w:r>
        <w:t xml:space="preserve">Технологии обработки пищевых продуктов. </w:t>
      </w:r>
    </w:p>
    <w:p w:rsidR="00795B3A" w:rsidRDefault="00176EF5">
      <w:pPr>
        <w:ind w:left="293" w:right="71"/>
      </w:pPr>
      <w:r>
        <w:t xml:space="preserve">Общие сведения о питании и технологиях приготовления пищи. </w:t>
      </w:r>
    </w:p>
    <w:p w:rsidR="00795B3A" w:rsidRDefault="00176EF5">
      <w:pPr>
        <w:ind w:left="293" w:right="71"/>
      </w:pPr>
      <w:r>
        <w:t xml:space="preserve">Рациональное, здоровое питание, режим питания, пищевая пирамида. </w:t>
      </w:r>
    </w:p>
    <w:p w:rsidR="00795B3A" w:rsidRDefault="00176EF5">
      <w:pPr>
        <w:ind w:left="-15" w:right="71" w:firstLine="283"/>
      </w:pPr>
      <w: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rsidR="00795B3A" w:rsidRDefault="00176EF5">
      <w:pPr>
        <w:ind w:left="-15" w:right="71" w:firstLine="283"/>
      </w:pPr>
      <w:r>
        <w:t xml:space="preserve">Технология приготовления блюд из яиц, круп, овощей. Определение качества продуктов, правила хранения продуктов. </w:t>
      </w:r>
    </w:p>
    <w:p w:rsidR="00795B3A" w:rsidRDefault="00176EF5">
      <w:pPr>
        <w:ind w:left="-15" w:right="71" w:firstLine="283"/>
      </w:pPr>
      <w: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rsidR="00795B3A" w:rsidRDefault="00176EF5">
      <w:pPr>
        <w:ind w:left="-15" w:right="71" w:firstLine="283"/>
      </w:pPr>
      <w:r>
        <w:t xml:space="preserve">Правила этикета за столом. Условия хранения продуктов питания. Утилизация бытовых и пищевых отходов. </w:t>
      </w:r>
    </w:p>
    <w:p w:rsidR="00795B3A" w:rsidRDefault="00176EF5">
      <w:pPr>
        <w:ind w:left="293" w:right="71"/>
      </w:pPr>
      <w:r>
        <w:t xml:space="preserve">Профессии, связанные с производством и обработкой пищевых продуктов. </w:t>
      </w:r>
    </w:p>
    <w:p w:rsidR="00795B3A" w:rsidRDefault="00176EF5">
      <w:pPr>
        <w:ind w:left="293" w:right="71"/>
      </w:pPr>
      <w:r>
        <w:t xml:space="preserve">Групповой проект по теме «Питание и здоровье человека». </w:t>
      </w:r>
    </w:p>
    <w:p w:rsidR="00795B3A" w:rsidRDefault="00176EF5">
      <w:pPr>
        <w:ind w:left="293" w:right="71"/>
      </w:pPr>
      <w:r>
        <w:t xml:space="preserve">Технологии обработки текстильных материалов. </w:t>
      </w:r>
    </w:p>
    <w:p w:rsidR="00795B3A" w:rsidRDefault="00176EF5">
      <w:pPr>
        <w:ind w:left="-15" w:right="71" w:firstLine="283"/>
      </w:pPr>
      <w:r>
        <w:t xml:space="preserve">Основы материаловедения. Текстильные материалы (нитки, ткань), производство и использование человеком. История, культура. </w:t>
      </w:r>
    </w:p>
    <w:p w:rsidR="00795B3A" w:rsidRDefault="00176EF5">
      <w:pPr>
        <w:ind w:left="293" w:right="71"/>
      </w:pPr>
      <w:r>
        <w:t xml:space="preserve">Современные технологии производства тканей с разными свойствами. </w:t>
      </w:r>
    </w:p>
    <w:p w:rsidR="00795B3A" w:rsidRDefault="00176EF5">
      <w:pPr>
        <w:ind w:left="-15" w:right="71" w:firstLine="283"/>
      </w:pPr>
      <w: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rsidR="00795B3A" w:rsidRDefault="00176EF5">
      <w:pPr>
        <w:ind w:left="293" w:right="71"/>
      </w:pPr>
      <w:r>
        <w:t xml:space="preserve">Основы технологии изготовления изделий из текстильных материалов. </w:t>
      </w:r>
    </w:p>
    <w:p w:rsidR="00795B3A" w:rsidRDefault="00176EF5">
      <w:pPr>
        <w:ind w:left="293" w:right="71"/>
      </w:pPr>
      <w:r>
        <w:t xml:space="preserve">Последовательность изготовления швейного изделия. Контроль качества готового изделия. </w:t>
      </w:r>
    </w:p>
    <w:p w:rsidR="00795B3A" w:rsidRDefault="00176EF5">
      <w:pPr>
        <w:ind w:left="293" w:right="71"/>
      </w:pPr>
      <w:r>
        <w:t xml:space="preserve">Устройство швейной машины: виды приводов швейной машины, регуляторы. </w:t>
      </w:r>
    </w:p>
    <w:p w:rsidR="00795B3A" w:rsidRDefault="00176EF5">
      <w:pPr>
        <w:ind w:left="293" w:right="71"/>
      </w:pPr>
      <w:r>
        <w:t xml:space="preserve">Виды стежков, швов. Виды ручных и машинных швов (стачные, краевые). </w:t>
      </w:r>
    </w:p>
    <w:p w:rsidR="00795B3A" w:rsidRDefault="00176EF5">
      <w:pPr>
        <w:ind w:left="293" w:right="71"/>
      </w:pPr>
      <w:r>
        <w:t xml:space="preserve">Профессии, связанные со швейным производством. </w:t>
      </w:r>
    </w:p>
    <w:p w:rsidR="00795B3A" w:rsidRDefault="00176EF5">
      <w:pPr>
        <w:ind w:left="293" w:right="71"/>
      </w:pPr>
      <w:r>
        <w:t xml:space="preserve">Индивидуальный творческий (учебный) проект «Изделие из текстильных материалов». </w:t>
      </w:r>
    </w:p>
    <w:p w:rsidR="00795B3A" w:rsidRDefault="00176EF5">
      <w:pPr>
        <w:ind w:left="-15" w:right="71" w:firstLine="283"/>
      </w:pPr>
      <w:r>
        <w:t xml:space="preserve">Чертёж выкроек проектного швейного изделия (например, мешок для сменной обуви, прихватка, лоскутное шитьё). </w:t>
      </w:r>
    </w:p>
    <w:p w:rsidR="00795B3A" w:rsidRDefault="00176EF5">
      <w:pPr>
        <w:spacing w:after="2" w:line="241" w:lineRule="auto"/>
        <w:ind w:left="293" w:right="814"/>
        <w:jc w:val="left"/>
      </w:pPr>
      <w:r>
        <w:t xml:space="preserve">Выполнение технологических операций по пошиву проектного изделия, отделке изделия. Оценка качества изготовления проектного швейного изделия. 6 класс. </w:t>
      </w:r>
    </w:p>
    <w:p w:rsidR="00795B3A" w:rsidRDefault="00176EF5">
      <w:pPr>
        <w:ind w:left="293" w:right="71"/>
      </w:pPr>
      <w:r>
        <w:t xml:space="preserve">Технологии обработки конструкционных материалов. </w:t>
      </w:r>
    </w:p>
    <w:p w:rsidR="00795B3A" w:rsidRDefault="00176EF5">
      <w:pPr>
        <w:ind w:left="-15" w:right="71" w:firstLine="283"/>
      </w:pPr>
      <w: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795B3A" w:rsidRDefault="00176EF5">
      <w:pPr>
        <w:ind w:left="293" w:right="71"/>
      </w:pPr>
      <w:r>
        <w:t xml:space="preserve">Народные промыслы по обработке металла. </w:t>
      </w:r>
    </w:p>
    <w:p w:rsidR="00795B3A" w:rsidRDefault="00176EF5">
      <w:pPr>
        <w:ind w:left="293" w:right="71"/>
      </w:pPr>
      <w:r>
        <w:t xml:space="preserve">Способы обработки тонколистового металла. </w:t>
      </w:r>
    </w:p>
    <w:p w:rsidR="00795B3A" w:rsidRDefault="00176EF5">
      <w:pPr>
        <w:ind w:left="293" w:right="71"/>
      </w:pPr>
      <w:r>
        <w:t xml:space="preserve">Слесарный верстак. Инструменты для разметки, правки, резания тонколистового металла. </w:t>
      </w:r>
    </w:p>
    <w:p w:rsidR="00795B3A" w:rsidRDefault="00176EF5">
      <w:pPr>
        <w:ind w:left="293" w:right="71"/>
      </w:pPr>
      <w:r>
        <w:t xml:space="preserve">Операции (основные): правка, разметка, резание, гибка тонколистового металла. </w:t>
      </w:r>
    </w:p>
    <w:p w:rsidR="00795B3A" w:rsidRDefault="00176EF5">
      <w:pPr>
        <w:ind w:left="293" w:right="71"/>
      </w:pPr>
      <w:r>
        <w:t xml:space="preserve">Профессии, связанные с производством и обработкой металлов. </w:t>
      </w:r>
    </w:p>
    <w:p w:rsidR="00795B3A" w:rsidRDefault="00176EF5">
      <w:pPr>
        <w:ind w:left="293" w:right="71"/>
      </w:pPr>
      <w:r>
        <w:t xml:space="preserve">Индивидуальный творческий (учебный) проект «Изделие из металла». </w:t>
      </w:r>
    </w:p>
    <w:p w:rsidR="00795B3A" w:rsidRDefault="00176EF5">
      <w:pPr>
        <w:ind w:left="293" w:right="71"/>
      </w:pPr>
      <w:r>
        <w:t xml:space="preserve">Выполнение проектного изделия по технологической карте. </w:t>
      </w:r>
    </w:p>
    <w:p w:rsidR="00795B3A" w:rsidRDefault="00176EF5">
      <w:pPr>
        <w:ind w:left="293" w:right="71"/>
      </w:pPr>
      <w:r>
        <w:t xml:space="preserve">Потребительские и технические требования к качеству готового изделия. </w:t>
      </w:r>
    </w:p>
    <w:p w:rsidR="00795B3A" w:rsidRDefault="00176EF5">
      <w:pPr>
        <w:ind w:left="293" w:right="71"/>
      </w:pPr>
      <w:r>
        <w:t xml:space="preserve">Оценка качества проектного изделия из тонколистового металла. </w:t>
      </w:r>
    </w:p>
    <w:p w:rsidR="00795B3A" w:rsidRDefault="00176EF5">
      <w:pPr>
        <w:ind w:left="293" w:right="71"/>
      </w:pPr>
      <w:r>
        <w:t xml:space="preserve">Технологии обработки пищевых продуктов (6 часов). </w:t>
      </w:r>
    </w:p>
    <w:p w:rsidR="00795B3A" w:rsidRDefault="00176EF5">
      <w:pPr>
        <w:ind w:left="-15" w:right="71" w:firstLine="283"/>
      </w:pPr>
      <w:r>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rsidR="00795B3A" w:rsidRDefault="00176EF5">
      <w:pPr>
        <w:ind w:left="293" w:right="71"/>
      </w:pPr>
      <w:r>
        <w:t xml:space="preserve">Определение качества молочных продуктов, правила хранения продуктов. </w:t>
      </w:r>
    </w:p>
    <w:p w:rsidR="00795B3A" w:rsidRDefault="00176EF5">
      <w:pPr>
        <w:ind w:left="-15" w:right="71" w:firstLine="283"/>
      </w:pPr>
      <w:r>
        <w:t xml:space="preserve">Виды теста. Технологии приготовления разных видов теста (тесто для вареников, песочное тесто, бисквитное тесто, дрожжевое тесто). </w:t>
      </w:r>
    </w:p>
    <w:p w:rsidR="00795B3A" w:rsidRDefault="00176EF5">
      <w:pPr>
        <w:ind w:left="293" w:right="71"/>
      </w:pPr>
      <w:r>
        <w:t xml:space="preserve">Профессии, связанные с пищевым производством. </w:t>
      </w:r>
    </w:p>
    <w:p w:rsidR="00795B3A" w:rsidRDefault="00176EF5">
      <w:pPr>
        <w:ind w:left="293" w:right="71"/>
      </w:pPr>
      <w:r>
        <w:t xml:space="preserve">Групповой проект по теме «Технологии обработки пищевых продуктов». </w:t>
      </w:r>
    </w:p>
    <w:p w:rsidR="00795B3A" w:rsidRDefault="00176EF5">
      <w:pPr>
        <w:ind w:left="293" w:right="71"/>
      </w:pPr>
      <w:r>
        <w:t xml:space="preserve">Технологии обработки текстильных материалов. </w:t>
      </w:r>
    </w:p>
    <w:p w:rsidR="00795B3A" w:rsidRDefault="00176EF5">
      <w:pPr>
        <w:ind w:left="293" w:right="71"/>
      </w:pPr>
      <w:r>
        <w:t xml:space="preserve">Современные текстильные материалы, получение и свойства. </w:t>
      </w:r>
    </w:p>
    <w:p w:rsidR="00795B3A" w:rsidRDefault="00176EF5">
      <w:pPr>
        <w:ind w:left="293" w:right="71"/>
      </w:pPr>
      <w:r>
        <w:t xml:space="preserve">Сравнение свойств тканей, выбор ткани с учётом эксплуатации изделия. </w:t>
      </w:r>
    </w:p>
    <w:p w:rsidR="00795B3A" w:rsidRDefault="00176EF5">
      <w:pPr>
        <w:ind w:left="293" w:right="71"/>
      </w:pPr>
      <w:r>
        <w:t xml:space="preserve">Одежда, виды одежды. Мода и стиль. </w:t>
      </w:r>
    </w:p>
    <w:p w:rsidR="00795B3A" w:rsidRDefault="00176EF5">
      <w:pPr>
        <w:ind w:left="293" w:right="71"/>
      </w:pPr>
      <w:r>
        <w:t xml:space="preserve">Индивидуальный творческий (учебный) проект «Изделие из текстильных материалов». </w:t>
      </w:r>
    </w:p>
    <w:p w:rsidR="00795B3A" w:rsidRDefault="00176EF5">
      <w:pPr>
        <w:ind w:left="-15" w:right="71" w:firstLine="283"/>
      </w:pPr>
      <w:r>
        <w:t xml:space="preserve">Чертёж выкроек проектного швейного изделия (например, укладка для инструментов, сумка, рюкзак; изделие в технике лоскутной пластики). </w:t>
      </w:r>
    </w:p>
    <w:p w:rsidR="00795B3A" w:rsidRDefault="00176EF5">
      <w:pPr>
        <w:ind w:left="-15" w:right="71" w:firstLine="283"/>
      </w:pPr>
      <w:r>
        <w:t xml:space="preserve">Выполнение технологических операций по раскрою и пошиву проектного изделия, отделке изделия. </w:t>
      </w:r>
    </w:p>
    <w:p w:rsidR="00795B3A" w:rsidRDefault="00176EF5">
      <w:pPr>
        <w:ind w:left="293" w:right="71"/>
      </w:pPr>
      <w:r>
        <w:t xml:space="preserve">Оценка качества изготовления проектного швейного изделия. </w:t>
      </w:r>
    </w:p>
    <w:p w:rsidR="00795B3A" w:rsidRDefault="00176EF5">
      <w:pPr>
        <w:ind w:left="293" w:right="71"/>
      </w:pPr>
      <w:r>
        <w:t xml:space="preserve">7 класс. </w:t>
      </w:r>
    </w:p>
    <w:p w:rsidR="00795B3A" w:rsidRDefault="00176EF5">
      <w:pPr>
        <w:ind w:left="293" w:right="71"/>
      </w:pPr>
      <w:r>
        <w:t xml:space="preserve">Технологии обработки конструкционных материалов. </w:t>
      </w:r>
    </w:p>
    <w:p w:rsidR="00795B3A" w:rsidRDefault="00176EF5">
      <w:pPr>
        <w:ind w:left="-15" w:right="71" w:firstLine="283"/>
      </w:pPr>
      <w:r>
        <w:t xml:space="preserve">Обработка древесины. Технологии механической обработки конструкционных материалов. Технологии отделки изделий из древесины. </w:t>
      </w:r>
    </w:p>
    <w:p w:rsidR="00795B3A" w:rsidRDefault="00176EF5">
      <w:pPr>
        <w:ind w:left="-15" w:right="71" w:firstLine="283"/>
      </w:pPr>
      <w: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rsidR="00795B3A" w:rsidRDefault="00176EF5">
      <w:pPr>
        <w:ind w:left="293" w:right="71"/>
      </w:pPr>
      <w:r>
        <w:t xml:space="preserve">Пластмасса и другие современные материалы: свойства, получение и использование. </w:t>
      </w:r>
    </w:p>
    <w:p w:rsidR="00795B3A" w:rsidRDefault="00176EF5">
      <w:pPr>
        <w:ind w:left="-15" w:right="71" w:firstLine="283"/>
      </w:pPr>
      <w:r>
        <w:t xml:space="preserve">Индивидуальный творческий (учебный) проект «Изделие из конструкционных и поделочных материалов». </w:t>
      </w:r>
    </w:p>
    <w:p w:rsidR="00795B3A" w:rsidRDefault="00176EF5">
      <w:pPr>
        <w:ind w:left="293" w:right="71"/>
      </w:pPr>
      <w:r>
        <w:t xml:space="preserve">Технологии обработки пищевых продуктов. </w:t>
      </w:r>
    </w:p>
    <w:p w:rsidR="00795B3A" w:rsidRDefault="00176EF5">
      <w:pPr>
        <w:ind w:left="-15" w:right="71" w:firstLine="283"/>
      </w:pPr>
      <w:r>
        <w:t xml:space="preserve">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rsidR="00795B3A" w:rsidRDefault="00176EF5">
      <w:pPr>
        <w:ind w:left="-15" w:right="71" w:firstLine="283"/>
      </w:pPr>
      <w: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rsidR="00795B3A" w:rsidRDefault="00176EF5">
      <w:pPr>
        <w:ind w:left="293" w:right="71"/>
      </w:pPr>
      <w:r>
        <w:t xml:space="preserve">Блюда национальной кухни из мяса, рыбы. </w:t>
      </w:r>
    </w:p>
    <w:p w:rsidR="00795B3A" w:rsidRDefault="00176EF5">
      <w:pPr>
        <w:spacing w:after="2" w:line="241" w:lineRule="auto"/>
        <w:ind w:left="293" w:right="2518"/>
        <w:jc w:val="left"/>
      </w:pPr>
      <w:r>
        <w:t xml:space="preserve">Групповой проект по теме «Технологии обработки пищевых продуктов». 162.3.1.3. Модуль «Робототехника». 5 класс. </w:t>
      </w:r>
    </w:p>
    <w:p w:rsidR="00795B3A" w:rsidRDefault="00176EF5">
      <w:pPr>
        <w:ind w:left="293" w:right="71"/>
      </w:pPr>
      <w:r>
        <w:t xml:space="preserve">Автоматизация и роботизация. Принципы работы робота. </w:t>
      </w:r>
    </w:p>
    <w:p w:rsidR="00795B3A" w:rsidRDefault="00176EF5">
      <w:pPr>
        <w:ind w:left="293" w:right="71"/>
      </w:pPr>
      <w:r>
        <w:t xml:space="preserve">Классификация современных роботов. Виды роботов, их функции и назначение. </w:t>
      </w:r>
    </w:p>
    <w:p w:rsidR="00795B3A" w:rsidRDefault="00176EF5">
      <w:pPr>
        <w:ind w:left="293" w:right="71"/>
      </w:pPr>
      <w:r>
        <w:t xml:space="preserve">Взаимосвязь конструкции робота и выполняемой им функции. </w:t>
      </w:r>
    </w:p>
    <w:p w:rsidR="00795B3A" w:rsidRDefault="00176EF5">
      <w:pPr>
        <w:ind w:left="293" w:right="71"/>
      </w:pPr>
      <w:r>
        <w:t xml:space="preserve">Робототехнический конструктор и комплектующие. </w:t>
      </w:r>
    </w:p>
    <w:p w:rsidR="00795B3A" w:rsidRDefault="00176EF5">
      <w:pPr>
        <w:ind w:left="293" w:right="71"/>
      </w:pPr>
      <w:r>
        <w:t xml:space="preserve">Чтение схем. Сборка роботизированной конструкции по готовой схеме. </w:t>
      </w:r>
    </w:p>
    <w:p w:rsidR="00795B3A" w:rsidRDefault="00176EF5">
      <w:pPr>
        <w:ind w:left="293" w:right="71"/>
      </w:pPr>
      <w:r>
        <w:t xml:space="preserve">Базовые принципы программирования. </w:t>
      </w:r>
    </w:p>
    <w:p w:rsidR="00795B3A" w:rsidRDefault="00176EF5">
      <w:pPr>
        <w:ind w:left="293" w:right="1807"/>
      </w:pPr>
      <w:r>
        <w:t xml:space="preserve">Визуальный язык для программирования простых робототехнических систем. 6 класс. </w:t>
      </w:r>
    </w:p>
    <w:p w:rsidR="00795B3A" w:rsidRDefault="00176EF5">
      <w:pPr>
        <w:ind w:left="293" w:right="71"/>
      </w:pPr>
      <w:r>
        <w:t xml:space="preserve">Мобильная робототехника. Организация перемещения робототехнических устройств. Транспортные роботы. Назначение, особенности. </w:t>
      </w:r>
    </w:p>
    <w:p w:rsidR="00795B3A" w:rsidRDefault="00176EF5">
      <w:pPr>
        <w:ind w:left="293" w:right="71"/>
      </w:pPr>
      <w:r>
        <w:t xml:space="preserve">Знакомство с контроллером, моторами, датчиками. </w:t>
      </w:r>
    </w:p>
    <w:p w:rsidR="00795B3A" w:rsidRDefault="00176EF5">
      <w:pPr>
        <w:ind w:left="293" w:right="71"/>
      </w:pPr>
      <w:r>
        <w:t xml:space="preserve">Сборка мобильного робота. </w:t>
      </w:r>
    </w:p>
    <w:p w:rsidR="00795B3A" w:rsidRDefault="00176EF5">
      <w:pPr>
        <w:ind w:left="293" w:right="71"/>
      </w:pPr>
      <w:r>
        <w:t xml:space="preserve">Принципы программирования мобильных роботов. </w:t>
      </w:r>
    </w:p>
    <w:p w:rsidR="00795B3A" w:rsidRDefault="00176EF5">
      <w:pPr>
        <w:ind w:left="-15" w:right="71" w:firstLine="283"/>
      </w:pPr>
      <w:r>
        <w:t xml:space="preserve">Изучение интерфейса визуального языка программирования, основные инструменты и команды программирования роботов. </w:t>
      </w:r>
    </w:p>
    <w:p w:rsidR="00795B3A" w:rsidRDefault="00176EF5">
      <w:pPr>
        <w:ind w:left="293" w:right="6202"/>
      </w:pPr>
      <w:r>
        <w:t xml:space="preserve">Учебный проект по робототехнике. 7 класс. </w:t>
      </w:r>
    </w:p>
    <w:p w:rsidR="00795B3A" w:rsidRDefault="00176EF5">
      <w:pPr>
        <w:ind w:left="293" w:right="71"/>
      </w:pPr>
      <w:r>
        <w:t xml:space="preserve">Промышленные и бытовые роботы, их классификация, назначение, использование </w:t>
      </w:r>
    </w:p>
    <w:p w:rsidR="00795B3A" w:rsidRDefault="00176EF5">
      <w:pPr>
        <w:ind w:left="-15" w:right="71" w:firstLine="283"/>
      </w:pPr>
      <w:r>
        <w:t xml:space="preserve">Программирование контроллера в среде конкретного языка программирования, основные инструменты и команды программирования роботов. </w:t>
      </w:r>
    </w:p>
    <w:p w:rsidR="00795B3A" w:rsidRDefault="00176EF5">
      <w:pPr>
        <w:ind w:left="-15" w:right="71" w:firstLine="283"/>
      </w:pPr>
      <w:r>
        <w:t xml:space="preserve">Реализация на выбранном языке программирования алгоритмов управления отдельными компонентами и роботизированными системами. </w:t>
      </w:r>
    </w:p>
    <w:p w:rsidR="00795B3A" w:rsidRDefault="00176EF5">
      <w:pPr>
        <w:spacing w:after="2" w:line="241" w:lineRule="auto"/>
        <w:ind w:left="293" w:right="1313"/>
        <w:jc w:val="left"/>
      </w:pPr>
      <w:r>
        <w:t xml:space="preserve">Анализ и проверка на работоспособность, усовершенствование конструкции робота. Учебный проект по робототехнике. 8 класс. </w:t>
      </w:r>
    </w:p>
    <w:p w:rsidR="00795B3A" w:rsidRDefault="00176EF5">
      <w:pPr>
        <w:ind w:left="293" w:right="71"/>
      </w:pPr>
      <w:r>
        <w:t xml:space="preserve">История развития беспилотного авиастроения, применение беспилотных воздушных судов. </w:t>
      </w:r>
    </w:p>
    <w:p w:rsidR="00795B3A" w:rsidRDefault="00176EF5">
      <w:pPr>
        <w:ind w:left="-15" w:right="71" w:firstLine="283"/>
      </w:pPr>
      <w:r>
        <w:t xml:space="preserve">Принципы работы и назначение основных блоков, оптимальный вариант использования при конструировании роботов. </w:t>
      </w:r>
    </w:p>
    <w:p w:rsidR="00795B3A" w:rsidRDefault="00176EF5">
      <w:pPr>
        <w:ind w:left="293" w:right="71"/>
      </w:pPr>
      <w:r>
        <w:t xml:space="preserve">Основные принципы теории автоматического управления и регулирования. Обратная связь. </w:t>
      </w:r>
    </w:p>
    <w:p w:rsidR="00795B3A" w:rsidRDefault="00176EF5">
      <w:pPr>
        <w:ind w:left="293" w:right="71"/>
      </w:pPr>
      <w:r>
        <w:t xml:space="preserve">Датчики, принципы и режимы работы, параметры, применение. </w:t>
      </w:r>
    </w:p>
    <w:p w:rsidR="00795B3A" w:rsidRDefault="00176EF5">
      <w:pPr>
        <w:ind w:left="293" w:right="71"/>
      </w:pPr>
      <w:r>
        <w:t xml:space="preserve">Отладка роботизированных конструкций в соответствии с поставленными задачами. </w:t>
      </w:r>
    </w:p>
    <w:p w:rsidR="00795B3A" w:rsidRDefault="00176EF5">
      <w:pPr>
        <w:ind w:left="293" w:right="71"/>
      </w:pPr>
      <w:r>
        <w:t xml:space="preserve">Беспроводное управление роботом. </w:t>
      </w:r>
    </w:p>
    <w:p w:rsidR="00795B3A" w:rsidRDefault="00176EF5">
      <w:pPr>
        <w:ind w:left="-15" w:right="71" w:firstLine="283"/>
      </w:pPr>
      <w:r>
        <w:t xml:space="preserve">Программирование роботов в среде конкретного языка программирования, основные инструменты и команды программирования роботов. </w:t>
      </w:r>
    </w:p>
    <w:p w:rsidR="00795B3A" w:rsidRDefault="00176EF5">
      <w:pPr>
        <w:ind w:left="293" w:right="71"/>
      </w:pPr>
      <w:r>
        <w:t xml:space="preserve">Учебный проект по робототехнике (одна из предложенных тем на выбор). </w:t>
      </w:r>
    </w:p>
    <w:p w:rsidR="00795B3A" w:rsidRDefault="00176EF5">
      <w:pPr>
        <w:ind w:left="293" w:right="71"/>
      </w:pPr>
      <w:r>
        <w:t xml:space="preserve">9 класс. </w:t>
      </w:r>
    </w:p>
    <w:p w:rsidR="00795B3A" w:rsidRDefault="00176EF5">
      <w:pPr>
        <w:ind w:left="-15" w:right="71" w:firstLine="283"/>
      </w:pPr>
      <w:r>
        <w:t xml:space="preserve">Робототехнические системы. Автоматизированные и роботизированные производственные линии.  </w:t>
      </w:r>
    </w:p>
    <w:p w:rsidR="00795B3A" w:rsidRDefault="00176EF5">
      <w:pPr>
        <w:ind w:left="293" w:right="71"/>
      </w:pPr>
      <w:r>
        <w:t xml:space="preserve">Система «Интернет вещей». Промышленный «Интернет вещей». </w:t>
      </w:r>
    </w:p>
    <w:p w:rsidR="00795B3A" w:rsidRDefault="00176EF5">
      <w:pPr>
        <w:ind w:left="293" w:right="71"/>
      </w:pPr>
      <w:r>
        <w:t xml:space="preserve">Потребительский «Интернет вещей». Элементы «Умного дома». </w:t>
      </w:r>
    </w:p>
    <w:p w:rsidR="00795B3A" w:rsidRDefault="00176EF5">
      <w:pPr>
        <w:ind w:left="-15" w:right="71" w:firstLine="283"/>
      </w:pPr>
      <w:r>
        <w:t xml:space="preserve">Конструирование и моделирование с использованием автоматизированных систем с обратной связью. </w:t>
      </w:r>
    </w:p>
    <w:p w:rsidR="00795B3A" w:rsidRDefault="00176EF5">
      <w:pPr>
        <w:ind w:left="293" w:right="71"/>
      </w:pPr>
      <w:r>
        <w:t xml:space="preserve">Составление алгоритмов и программ по управлению роботизированными системами. Протоколы связи. </w:t>
      </w:r>
    </w:p>
    <w:p w:rsidR="00795B3A" w:rsidRDefault="00176EF5">
      <w:pPr>
        <w:ind w:left="293" w:right="71"/>
      </w:pPr>
      <w:r>
        <w:t xml:space="preserve">Перспективы автоматизации и роботизации: возможности и ограничения. </w:t>
      </w:r>
    </w:p>
    <w:p w:rsidR="00795B3A" w:rsidRDefault="00176EF5">
      <w:pPr>
        <w:ind w:left="293" w:right="71"/>
      </w:pPr>
      <w:r>
        <w:t xml:space="preserve">Профессии в области робототехники. </w:t>
      </w:r>
    </w:p>
    <w:p w:rsidR="00795B3A" w:rsidRDefault="00176EF5">
      <w:pPr>
        <w:ind w:left="293" w:right="71"/>
      </w:pPr>
      <w:r>
        <w:t xml:space="preserve">Научно-практический проект по робототехнике. </w:t>
      </w:r>
    </w:p>
    <w:p w:rsidR="00795B3A" w:rsidRDefault="00176EF5">
      <w:pPr>
        <w:ind w:left="293" w:right="2064"/>
      </w:pPr>
      <w:r>
        <w:t xml:space="preserve">162.3.1.4. Модуль «3D-моделирование, прототипирование, макетирование». 7 класс. </w:t>
      </w:r>
    </w:p>
    <w:p w:rsidR="00795B3A" w:rsidRDefault="00176EF5">
      <w:pPr>
        <w:ind w:left="-15" w:right="71" w:firstLine="283"/>
      </w:pPr>
      <w:r>
        <w:t xml:space="preserve">Виды и свойства, назначение моделей. Соответствие модели моделируемому объекту и целям моделирования. </w:t>
      </w:r>
    </w:p>
    <w:p w:rsidR="00795B3A" w:rsidRDefault="00176EF5">
      <w:pPr>
        <w:ind w:left="-15" w:right="71" w:firstLine="283"/>
      </w:pPr>
      <w:r>
        <w:t xml:space="preserve">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 </w:t>
      </w:r>
    </w:p>
    <w:p w:rsidR="00795B3A" w:rsidRDefault="00176EF5">
      <w:pPr>
        <w:ind w:left="293" w:right="71"/>
      </w:pPr>
      <w:r>
        <w:t xml:space="preserve">Создание объёмных моделей с помощью компьютерных программ. </w:t>
      </w:r>
    </w:p>
    <w:p w:rsidR="00795B3A" w:rsidRDefault="00176EF5">
      <w:pPr>
        <w:ind w:left="-15" w:right="71" w:firstLine="283"/>
      </w:pPr>
      <w:r>
        <w:t xml:space="preserve">Программы для просмотра на экране компьютера файлов с готовыми цифровыми трёхмерными моделями и последующей распечатки их развёрток. </w:t>
      </w:r>
    </w:p>
    <w:p w:rsidR="00795B3A" w:rsidRDefault="00176EF5">
      <w:pPr>
        <w:ind w:left="-15" w:right="71" w:firstLine="283"/>
      </w:pPr>
      <w:r>
        <w:t xml:space="preserve">Программа для редактирования готовых моделей и последующей их распечатки. Инструменты для редактирования моделей. 8 класс. </w:t>
      </w:r>
    </w:p>
    <w:p w:rsidR="00795B3A" w:rsidRDefault="00176EF5">
      <w:pPr>
        <w:ind w:left="293" w:right="71"/>
      </w:pPr>
      <w:r>
        <w:t xml:space="preserve">3D-моделирование как технология создания визуальных моделей. </w:t>
      </w:r>
    </w:p>
    <w:p w:rsidR="00795B3A" w:rsidRDefault="00176EF5">
      <w:pPr>
        <w:ind w:left="-15" w:right="71" w:firstLine="283"/>
      </w:pPr>
      <w:r>
        <w:t xml:space="preserve">Графические примитивы в 3D-моделировании. Куб и кубоид. Шар и многогранник. Цилиндр, призма, пирамида. </w:t>
      </w:r>
    </w:p>
    <w:p w:rsidR="00795B3A" w:rsidRDefault="00176EF5">
      <w:pPr>
        <w:ind w:left="-15" w:right="71" w:firstLine="283"/>
      </w:pPr>
      <w:r>
        <w:t xml:space="preserve">Операции над примитивами. Поворот тел в пространстве. Масштабирование тел. Вычитание, пересечение и объединение геометрических тел. </w:t>
      </w:r>
    </w:p>
    <w:p w:rsidR="00795B3A" w:rsidRDefault="00176EF5">
      <w:pPr>
        <w:ind w:left="293" w:right="1399"/>
      </w:pPr>
      <w:r>
        <w:t xml:space="preserve">Понятие «прототипирование». Создание цифровой объёмной модели. Инструменты для создания цифровой объёмной модели. </w:t>
      </w:r>
    </w:p>
    <w:p w:rsidR="00795B3A" w:rsidRDefault="00176EF5">
      <w:pPr>
        <w:ind w:left="293" w:right="71"/>
      </w:pPr>
      <w:r>
        <w:t xml:space="preserve">9 класс. </w:t>
      </w:r>
    </w:p>
    <w:p w:rsidR="00795B3A" w:rsidRDefault="00176EF5">
      <w:pPr>
        <w:ind w:left="293" w:right="71"/>
      </w:pPr>
      <w:r>
        <w:t xml:space="preserve">Моделирование сложных объектов. Рендеринг. Полигональная сетка. </w:t>
      </w:r>
    </w:p>
    <w:p w:rsidR="00795B3A" w:rsidRDefault="00176EF5">
      <w:pPr>
        <w:ind w:left="293" w:right="71"/>
      </w:pPr>
      <w:r>
        <w:t xml:space="preserve">Понятие «аддитивные технологии». </w:t>
      </w:r>
    </w:p>
    <w:p w:rsidR="00795B3A" w:rsidRDefault="00176EF5">
      <w:pPr>
        <w:ind w:left="293" w:right="71"/>
      </w:pPr>
      <w:r>
        <w:t xml:space="preserve">Технологическое оборудование для аддитивных технологий: 3D-принтеры. </w:t>
      </w:r>
    </w:p>
    <w:p w:rsidR="00795B3A" w:rsidRDefault="00176EF5">
      <w:pPr>
        <w:ind w:left="293" w:right="71"/>
      </w:pPr>
      <w:r>
        <w:t xml:space="preserve">Области применения трёхмерной печати. Сырьё для трёхмерной печати. </w:t>
      </w:r>
    </w:p>
    <w:p w:rsidR="00795B3A" w:rsidRDefault="00176EF5">
      <w:pPr>
        <w:ind w:left="-15" w:right="71" w:firstLine="283"/>
      </w:pPr>
      <w:r>
        <w:t xml:space="preserve">Этапы аддитивного производства. Правила безопасного пользования 3D-принтером. Основные настройки для выполнения печати на 3D-принтере. </w:t>
      </w:r>
    </w:p>
    <w:p w:rsidR="00795B3A" w:rsidRDefault="00176EF5">
      <w:pPr>
        <w:ind w:left="293" w:right="71"/>
      </w:pPr>
      <w:r>
        <w:t xml:space="preserve">Подготовка к печати. Печать 3D-модели. </w:t>
      </w:r>
    </w:p>
    <w:p w:rsidR="00795B3A" w:rsidRDefault="00176EF5">
      <w:pPr>
        <w:ind w:left="293" w:right="71"/>
      </w:pPr>
      <w:r>
        <w:t xml:space="preserve">Профессии, связанные с 3D-печатью. </w:t>
      </w:r>
    </w:p>
    <w:p w:rsidR="00795B3A" w:rsidRDefault="00176EF5">
      <w:pPr>
        <w:ind w:left="293" w:right="71"/>
      </w:pPr>
      <w:r>
        <w:t xml:space="preserve">162.3.1.5. Модуль «Компьютерная графика. Черчение». </w:t>
      </w:r>
    </w:p>
    <w:p w:rsidR="00795B3A" w:rsidRDefault="00176EF5">
      <w:pPr>
        <w:numPr>
          <w:ilvl w:val="0"/>
          <w:numId w:val="75"/>
        </w:numPr>
        <w:ind w:right="71" w:hanging="180"/>
      </w:pPr>
      <w:r>
        <w:t xml:space="preserve">класс. </w:t>
      </w:r>
    </w:p>
    <w:p w:rsidR="00795B3A" w:rsidRDefault="00176EF5">
      <w:pPr>
        <w:ind w:left="293" w:right="71"/>
      </w:pPr>
      <w:r>
        <w:t xml:space="preserve">Графическая информация как средство передачи информации о материальном мире (вещах). </w:t>
      </w:r>
    </w:p>
    <w:p w:rsidR="00795B3A" w:rsidRDefault="00176EF5">
      <w:pPr>
        <w:ind w:left="-5" w:right="71"/>
      </w:pPr>
      <w:r>
        <w:t xml:space="preserve">Виды и области применения графической информации (графических изображений). </w:t>
      </w:r>
    </w:p>
    <w:p w:rsidR="00795B3A" w:rsidRDefault="00176EF5">
      <w:pPr>
        <w:ind w:left="293" w:right="71"/>
      </w:pPr>
      <w:r>
        <w:t xml:space="preserve">Основы графической грамоты. Графические материалы и инструменты. </w:t>
      </w:r>
    </w:p>
    <w:p w:rsidR="00795B3A" w:rsidRDefault="00176EF5">
      <w:pPr>
        <w:ind w:left="-15" w:right="71" w:firstLine="283"/>
      </w:pPr>
      <w:r>
        <w:t xml:space="preserve">Типы графических изображений (рисунок, диаграмма, графики, графы, эскиз, технический рисунок, чертёж, схема, карта, пиктограмма и другое.). </w:t>
      </w:r>
    </w:p>
    <w:p w:rsidR="00795B3A" w:rsidRDefault="00176EF5">
      <w:pPr>
        <w:ind w:left="-15" w:right="71" w:firstLine="283"/>
      </w:pPr>
      <w:r>
        <w:t xml:space="preserve">Основные элементы графических изображений (точка, линия, контур, буквы и цифры, условные знаки). </w:t>
      </w:r>
    </w:p>
    <w:p w:rsidR="00795B3A" w:rsidRDefault="00176EF5">
      <w:pPr>
        <w:ind w:left="293" w:right="71"/>
      </w:pPr>
      <w:r>
        <w:t xml:space="preserve">Правила построения чертежей (рамка, основная надпись, масштаб, виды, нанесение размеров). Чтение чертежа. </w:t>
      </w:r>
    </w:p>
    <w:p w:rsidR="00795B3A" w:rsidRDefault="00176EF5">
      <w:pPr>
        <w:numPr>
          <w:ilvl w:val="0"/>
          <w:numId w:val="75"/>
        </w:numPr>
        <w:ind w:right="71" w:hanging="180"/>
      </w:pPr>
      <w:r>
        <w:t xml:space="preserve">класс. </w:t>
      </w:r>
    </w:p>
    <w:p w:rsidR="00795B3A" w:rsidRDefault="00176EF5">
      <w:pPr>
        <w:ind w:left="293" w:right="71"/>
      </w:pPr>
      <w:r>
        <w:t xml:space="preserve">Создание проектной документации. </w:t>
      </w:r>
    </w:p>
    <w:p w:rsidR="00795B3A" w:rsidRDefault="00176EF5">
      <w:pPr>
        <w:ind w:left="293" w:right="71"/>
      </w:pPr>
      <w:r>
        <w:t xml:space="preserve">Основы выполнения чертежей с использованием чертёжных инструментов и приспособлений. </w:t>
      </w:r>
    </w:p>
    <w:p w:rsidR="00795B3A" w:rsidRDefault="00176EF5">
      <w:pPr>
        <w:ind w:left="293" w:right="71"/>
      </w:pPr>
      <w:r>
        <w:t xml:space="preserve">Стандарты оформления. </w:t>
      </w:r>
    </w:p>
    <w:p w:rsidR="00795B3A" w:rsidRDefault="00176EF5">
      <w:pPr>
        <w:ind w:left="293" w:right="71"/>
      </w:pPr>
      <w:r>
        <w:t xml:space="preserve">Понятие о графическом редакторе, компьютерной графике. </w:t>
      </w:r>
    </w:p>
    <w:p w:rsidR="00795B3A" w:rsidRDefault="00176EF5">
      <w:pPr>
        <w:ind w:left="293" w:right="71"/>
      </w:pPr>
      <w:r>
        <w:t xml:space="preserve">Инструменты графического редактора. Создание эскиза в графическом редакторе. </w:t>
      </w:r>
    </w:p>
    <w:p w:rsidR="00795B3A" w:rsidRDefault="00176EF5">
      <w:pPr>
        <w:spacing w:after="2" w:line="241" w:lineRule="auto"/>
        <w:ind w:left="293" w:right="1956"/>
        <w:jc w:val="left"/>
      </w:pPr>
      <w:r>
        <w:t xml:space="preserve">Инструменты для создания и редактирования текста в графическом редакторе. Создание печатной продукции в графическом редакторе. 7 класс. </w:t>
      </w:r>
    </w:p>
    <w:p w:rsidR="00795B3A" w:rsidRDefault="00176EF5">
      <w:pPr>
        <w:ind w:left="-15" w:right="71" w:firstLine="283"/>
      </w:pPr>
      <w:r>
        <w:t xml:space="preserve">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 </w:t>
      </w:r>
    </w:p>
    <w:p w:rsidR="00795B3A" w:rsidRDefault="00176EF5">
      <w:pPr>
        <w:ind w:left="-15" w:right="71" w:firstLine="283"/>
      </w:pPr>
      <w:r>
        <w:t xml:space="preserve">Общие сведения о сборочных чертежах. Оформление сборочного чертежа. Правила чтения сборочных чертежей. </w:t>
      </w:r>
    </w:p>
    <w:p w:rsidR="00795B3A" w:rsidRDefault="00176EF5">
      <w:pPr>
        <w:ind w:left="293" w:right="71"/>
      </w:pPr>
      <w:r>
        <w:t xml:space="preserve">Понятие графической модели. </w:t>
      </w:r>
    </w:p>
    <w:p w:rsidR="00795B3A" w:rsidRDefault="00176EF5">
      <w:pPr>
        <w:ind w:left="293" w:right="71"/>
      </w:pPr>
      <w:r>
        <w:t xml:space="preserve">Применение компьютеров для разработки графической документации. </w:t>
      </w:r>
    </w:p>
    <w:p w:rsidR="00795B3A" w:rsidRDefault="00176EF5">
      <w:pPr>
        <w:ind w:left="293" w:right="71"/>
      </w:pPr>
      <w:r>
        <w:t xml:space="preserve">Математические, физические и информационные модели. </w:t>
      </w:r>
    </w:p>
    <w:p w:rsidR="00795B3A" w:rsidRDefault="00176EF5">
      <w:pPr>
        <w:ind w:left="293" w:right="71"/>
      </w:pPr>
      <w:r>
        <w:t xml:space="preserve">Графические модели. Виды графических моделей. </w:t>
      </w:r>
    </w:p>
    <w:p w:rsidR="00795B3A" w:rsidRDefault="00176EF5">
      <w:pPr>
        <w:ind w:left="293" w:right="4954"/>
      </w:pPr>
      <w:r>
        <w:t xml:space="preserve">Количественная и качественная оценка модели. 8 класс. </w:t>
      </w:r>
    </w:p>
    <w:p w:rsidR="00795B3A" w:rsidRDefault="00176EF5">
      <w:pPr>
        <w:ind w:left="-15" w:right="71" w:firstLine="283"/>
      </w:pPr>
      <w:r>
        <w:t xml:space="preserve">Применение программного обеспечения для создания проектной документации: моделей объектов и их чертежей. </w:t>
      </w:r>
    </w:p>
    <w:p w:rsidR="00795B3A" w:rsidRDefault="00176EF5">
      <w:pPr>
        <w:ind w:left="293" w:right="71"/>
      </w:pPr>
      <w:r>
        <w:t xml:space="preserve">Создание документов, виды документов. Основная надпись. </w:t>
      </w:r>
    </w:p>
    <w:p w:rsidR="00795B3A" w:rsidRDefault="00176EF5">
      <w:pPr>
        <w:ind w:left="293" w:right="71"/>
      </w:pPr>
      <w:r>
        <w:t xml:space="preserve">Геометрические примитивы. </w:t>
      </w:r>
    </w:p>
    <w:p w:rsidR="00795B3A" w:rsidRDefault="00176EF5">
      <w:pPr>
        <w:ind w:left="293" w:right="71"/>
      </w:pPr>
      <w:r>
        <w:t xml:space="preserve">Создание, редактирование и трансформация графических объектов. </w:t>
      </w:r>
    </w:p>
    <w:p w:rsidR="00795B3A" w:rsidRDefault="00176EF5">
      <w:pPr>
        <w:ind w:left="293" w:right="71"/>
      </w:pPr>
      <w:r>
        <w:t xml:space="preserve">Сложные 3D-модели и сборочные чертежи. </w:t>
      </w:r>
    </w:p>
    <w:p w:rsidR="00795B3A" w:rsidRDefault="00176EF5">
      <w:pPr>
        <w:ind w:left="293" w:right="71"/>
      </w:pPr>
      <w:r>
        <w:t xml:space="preserve">Изделия и их модели. Анализ формы объекта и синтез модели. </w:t>
      </w:r>
    </w:p>
    <w:p w:rsidR="00795B3A" w:rsidRDefault="00176EF5">
      <w:pPr>
        <w:ind w:left="293" w:right="71"/>
      </w:pPr>
      <w:r>
        <w:t xml:space="preserve">План создания 3D-модели. </w:t>
      </w:r>
    </w:p>
    <w:p w:rsidR="00795B3A" w:rsidRDefault="00176EF5">
      <w:pPr>
        <w:ind w:left="-15" w:right="71" w:firstLine="283"/>
      </w:pPr>
      <w:r>
        <w:t xml:space="preserve">Дерево модели. Формообразование детали. Способы редактирования операции формообразования и эскиза. </w:t>
      </w:r>
    </w:p>
    <w:p w:rsidR="00795B3A" w:rsidRDefault="00176EF5">
      <w:pPr>
        <w:ind w:left="293" w:right="71"/>
      </w:pPr>
      <w:r>
        <w:t xml:space="preserve">9 класс. </w:t>
      </w:r>
    </w:p>
    <w:p w:rsidR="00795B3A" w:rsidRDefault="00176EF5">
      <w:pPr>
        <w:ind w:left="-15" w:right="71" w:firstLine="283"/>
      </w:pPr>
      <w:r>
        <w:t xml:space="preserve">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 </w:t>
      </w:r>
    </w:p>
    <w:p w:rsidR="00795B3A" w:rsidRDefault="00176EF5">
      <w:pPr>
        <w:ind w:left="293" w:right="71"/>
      </w:pPr>
      <w:r>
        <w:t xml:space="preserve">Оформление конструкторской документации, в том числе с использованием САПР. </w:t>
      </w:r>
    </w:p>
    <w:p w:rsidR="00795B3A" w:rsidRDefault="00176EF5">
      <w:pPr>
        <w:ind w:left="-15" w:right="71" w:firstLine="283"/>
      </w:pPr>
      <w:r>
        <w:t xml:space="preserve">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w:t>
      </w:r>
    </w:p>
    <w:p w:rsidR="00795B3A" w:rsidRDefault="00176EF5">
      <w:pPr>
        <w:ind w:left="-5" w:right="71"/>
      </w:pPr>
      <w:r>
        <w:t xml:space="preserve">Создание презентации. </w:t>
      </w:r>
    </w:p>
    <w:p w:rsidR="00795B3A" w:rsidRDefault="00176EF5">
      <w:pPr>
        <w:ind w:left="-15" w:right="71" w:firstLine="283"/>
      </w:pPr>
      <w:r>
        <w:t xml:space="preserve">Профессии, связанные с изучаемыми технологиями, черчением, проектированием с использованием САПР, их востребованность на рынке труда. </w:t>
      </w:r>
    </w:p>
    <w:p w:rsidR="00795B3A" w:rsidRDefault="00176EF5">
      <w:pPr>
        <w:ind w:left="293" w:right="71"/>
      </w:pPr>
      <w:r>
        <w:t xml:space="preserve">162.3.2. Вариативные модули. </w:t>
      </w:r>
    </w:p>
    <w:p w:rsidR="00795B3A" w:rsidRDefault="00176EF5">
      <w:pPr>
        <w:ind w:left="293" w:right="71"/>
      </w:pPr>
      <w:r>
        <w:t xml:space="preserve">162.3.2.1. Модуль «Автоматизированные системы». </w:t>
      </w:r>
    </w:p>
    <w:p w:rsidR="00795B3A" w:rsidRDefault="00176EF5">
      <w:pPr>
        <w:ind w:left="293" w:right="71"/>
      </w:pPr>
      <w:r>
        <w:t xml:space="preserve">8–9 классы. </w:t>
      </w:r>
    </w:p>
    <w:p w:rsidR="00795B3A" w:rsidRDefault="00176EF5">
      <w:pPr>
        <w:ind w:left="293" w:right="71"/>
      </w:pPr>
      <w:r>
        <w:t>162.3.2.1.1.</w:t>
      </w:r>
      <w:r>
        <w:rPr>
          <w:b/>
        </w:rPr>
        <w:t xml:space="preserve"> </w:t>
      </w:r>
      <w:r>
        <w:t xml:space="preserve">Введение в автоматизированные системы. </w:t>
      </w:r>
    </w:p>
    <w:p w:rsidR="00795B3A" w:rsidRDefault="00176EF5">
      <w:pPr>
        <w:ind w:left="-15" w:right="71" w:firstLine="283"/>
      </w:pPr>
      <w:r>
        <w:t xml:space="preserve">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w:t>
      </w:r>
    </w:p>
    <w:p w:rsidR="00795B3A" w:rsidRDefault="00176EF5">
      <w:pPr>
        <w:ind w:left="-15" w:right="71" w:firstLine="283"/>
      </w:pPr>
      <w:r>
        <w:t xml:space="preserve">Управляющие и управляемые системы. Понятие обратной связи, ошибка регулирования, корректирующие устройства. </w:t>
      </w:r>
    </w:p>
    <w:p w:rsidR="00795B3A" w:rsidRDefault="00176EF5">
      <w:pPr>
        <w:ind w:left="293" w:right="71"/>
      </w:pPr>
      <w:r>
        <w:t xml:space="preserve">Виды автоматизированных систем, их применение на производстве.  </w:t>
      </w:r>
    </w:p>
    <w:p w:rsidR="00795B3A" w:rsidRDefault="00176EF5">
      <w:pPr>
        <w:ind w:left="293" w:right="71"/>
      </w:pPr>
      <w:r>
        <w:t>162.3.2.1.2.</w:t>
      </w:r>
      <w:r>
        <w:rPr>
          <w:b/>
        </w:rPr>
        <w:t xml:space="preserve"> </w:t>
      </w:r>
      <w:r>
        <w:t xml:space="preserve">Элементарная база автоматизированных систем. </w:t>
      </w:r>
    </w:p>
    <w:p w:rsidR="00795B3A" w:rsidRDefault="00176EF5">
      <w:pPr>
        <w:ind w:left="-15" w:right="71" w:firstLine="283"/>
      </w:pPr>
      <w: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 </w:t>
      </w:r>
    </w:p>
    <w:p w:rsidR="00795B3A" w:rsidRDefault="00176EF5">
      <w:pPr>
        <w:ind w:left="293" w:right="71"/>
      </w:pPr>
      <w:r>
        <w:t>162.3.2.1.3.</w:t>
      </w:r>
      <w:r>
        <w:rPr>
          <w:b/>
        </w:rPr>
        <w:t xml:space="preserve"> </w:t>
      </w:r>
      <w:r>
        <w:t xml:space="preserve">Управление техническими системами. </w:t>
      </w:r>
    </w:p>
    <w:p w:rsidR="00795B3A" w:rsidRDefault="00176EF5">
      <w:pPr>
        <w:ind w:left="-15" w:right="71" w:firstLine="283"/>
      </w:pPr>
      <w:r>
        <w:t xml:space="preserve">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 162.3.2.2. Модуль «Животноводство». </w:t>
      </w:r>
    </w:p>
    <w:p w:rsidR="00795B3A" w:rsidRDefault="00176EF5">
      <w:pPr>
        <w:ind w:left="293" w:right="71"/>
      </w:pPr>
      <w:r>
        <w:t xml:space="preserve">7–8 классы. </w:t>
      </w:r>
    </w:p>
    <w:p w:rsidR="00795B3A" w:rsidRDefault="00176EF5">
      <w:pPr>
        <w:ind w:left="293" w:right="71"/>
      </w:pPr>
      <w:r>
        <w:t xml:space="preserve">162.3.2.2.1. Элементы технологий выращивания сельскохозяйственных животных. </w:t>
      </w:r>
    </w:p>
    <w:p w:rsidR="00795B3A" w:rsidRDefault="00176EF5">
      <w:pPr>
        <w:ind w:left="293" w:right="71"/>
      </w:pPr>
      <w:r>
        <w:t xml:space="preserve">Домашние животные. Сельскохозяйственные животные. </w:t>
      </w:r>
    </w:p>
    <w:p w:rsidR="00795B3A" w:rsidRDefault="00176EF5">
      <w:pPr>
        <w:ind w:left="293" w:right="71"/>
      </w:pPr>
      <w:r>
        <w:t xml:space="preserve">Содержание сельскохозяйственных животных: помещение, оборудование, уход. </w:t>
      </w:r>
    </w:p>
    <w:p w:rsidR="00795B3A" w:rsidRDefault="00176EF5">
      <w:pPr>
        <w:ind w:left="293" w:right="71"/>
      </w:pPr>
      <w:r>
        <w:t xml:space="preserve">Разведение животных. Породы животных. </w:t>
      </w:r>
    </w:p>
    <w:p w:rsidR="00795B3A" w:rsidRDefault="00176EF5">
      <w:pPr>
        <w:ind w:left="293" w:right="71"/>
      </w:pPr>
      <w:r>
        <w:t xml:space="preserve">Лечение животных. Понятие о ветеринарии. </w:t>
      </w:r>
    </w:p>
    <w:p w:rsidR="00795B3A" w:rsidRDefault="00176EF5">
      <w:pPr>
        <w:ind w:left="293" w:right="71"/>
      </w:pPr>
      <w:r>
        <w:t xml:space="preserve">Заготовка кормов. Кормление животных. Питательность корма. Рацион. </w:t>
      </w:r>
    </w:p>
    <w:p w:rsidR="00795B3A" w:rsidRDefault="00176EF5">
      <w:pPr>
        <w:ind w:left="293" w:right="71"/>
      </w:pPr>
      <w:r>
        <w:t xml:space="preserve">Животные у нас дома. Забота о домашних и бездомных животных. </w:t>
      </w:r>
    </w:p>
    <w:p w:rsidR="00795B3A" w:rsidRDefault="00176EF5">
      <w:pPr>
        <w:ind w:left="293" w:right="71"/>
      </w:pPr>
      <w:r>
        <w:t xml:space="preserve">Проблема клонирования живых организмов. Социальные и этические проблемы. </w:t>
      </w:r>
    </w:p>
    <w:p w:rsidR="00795B3A" w:rsidRDefault="00176EF5">
      <w:pPr>
        <w:ind w:left="293" w:right="71"/>
      </w:pPr>
      <w:r>
        <w:t>162.3.2.2.2.</w:t>
      </w:r>
      <w:r>
        <w:rPr>
          <w:b/>
        </w:rPr>
        <w:t xml:space="preserve"> </w:t>
      </w:r>
      <w:r>
        <w:t xml:space="preserve">Производство животноводческих продуктов. </w:t>
      </w:r>
    </w:p>
    <w:p w:rsidR="00795B3A" w:rsidRDefault="00176EF5">
      <w:pPr>
        <w:ind w:left="-15" w:right="71" w:firstLine="283"/>
      </w:pPr>
      <w:r>
        <w:t xml:space="preserve">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w:t>
      </w:r>
    </w:p>
    <w:p w:rsidR="00795B3A" w:rsidRDefault="00176EF5">
      <w:pPr>
        <w:ind w:left="293" w:right="71"/>
      </w:pPr>
      <w:r>
        <w:t xml:space="preserve">Использование цифровых технологий в животноводстве. </w:t>
      </w:r>
    </w:p>
    <w:p w:rsidR="00795B3A" w:rsidRDefault="00176EF5">
      <w:pPr>
        <w:spacing w:after="2" w:line="241" w:lineRule="auto"/>
        <w:ind w:left="293" w:right="6106"/>
        <w:jc w:val="left"/>
      </w:pPr>
      <w:r>
        <w:t xml:space="preserve">Цифровая ферма: автоматическое кормление животных; автоматическая дойка; уборка помещения и другое. </w:t>
      </w:r>
    </w:p>
    <w:p w:rsidR="00795B3A" w:rsidRDefault="00176EF5">
      <w:pPr>
        <w:ind w:left="293" w:right="71"/>
      </w:pPr>
      <w:r>
        <w:t xml:space="preserve">Цифровая «умная» ферма — перспективное направление роботизации в животноводстве. </w:t>
      </w:r>
    </w:p>
    <w:p w:rsidR="00795B3A" w:rsidRDefault="00176EF5">
      <w:pPr>
        <w:ind w:left="293" w:right="71"/>
      </w:pPr>
      <w:r>
        <w:t>162.3.2.2.3.</w:t>
      </w:r>
      <w:r>
        <w:rPr>
          <w:b/>
        </w:rPr>
        <w:t xml:space="preserve"> </w:t>
      </w:r>
      <w:r>
        <w:t xml:space="preserve">Профессии, связанные с деятельностью животновода. </w:t>
      </w:r>
    </w:p>
    <w:p w:rsidR="00795B3A" w:rsidRDefault="00176EF5">
      <w:pPr>
        <w:ind w:left="-15" w:right="71" w:firstLine="283"/>
      </w:pPr>
      <w:r>
        <w:t xml:space="preserve">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w:t>
      </w:r>
    </w:p>
    <w:p w:rsidR="00795B3A" w:rsidRDefault="00176EF5">
      <w:pPr>
        <w:ind w:left="293" w:right="71"/>
      </w:pPr>
      <w:r>
        <w:t xml:space="preserve">162.3.2.3. Модуль «Растениеводство». </w:t>
      </w:r>
    </w:p>
    <w:p w:rsidR="00795B3A" w:rsidRDefault="00176EF5">
      <w:pPr>
        <w:ind w:left="293" w:right="71"/>
      </w:pPr>
      <w:r>
        <w:t xml:space="preserve">7–8 классы. </w:t>
      </w:r>
    </w:p>
    <w:p w:rsidR="00795B3A" w:rsidRDefault="00176EF5">
      <w:pPr>
        <w:ind w:left="293" w:right="71"/>
      </w:pPr>
      <w:r>
        <w:t>162.3.2.3.1.</w:t>
      </w:r>
      <w:r>
        <w:rPr>
          <w:b/>
        </w:rPr>
        <w:t xml:space="preserve"> </w:t>
      </w:r>
      <w:r>
        <w:t xml:space="preserve">Элементы технологий выращивания сельскохозяйственных культур. </w:t>
      </w:r>
    </w:p>
    <w:p w:rsidR="00795B3A" w:rsidRDefault="00176EF5">
      <w:pPr>
        <w:ind w:left="-15" w:right="71" w:firstLine="283"/>
      </w:pPr>
      <w: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795B3A" w:rsidRDefault="00176EF5">
      <w:pPr>
        <w:ind w:left="293" w:right="71"/>
      </w:pPr>
      <w:r>
        <w:t xml:space="preserve">Почвы, виды почв. Плодородие почв. </w:t>
      </w:r>
    </w:p>
    <w:p w:rsidR="00795B3A" w:rsidRDefault="00176EF5">
      <w:pPr>
        <w:ind w:left="293" w:right="71"/>
      </w:pPr>
      <w:r>
        <w:t xml:space="preserve">Инструменты обработки почвы: ручные и механизированные. Сельскохозяйственная техника. </w:t>
      </w:r>
    </w:p>
    <w:p w:rsidR="00795B3A" w:rsidRDefault="00176EF5">
      <w:pPr>
        <w:ind w:left="293" w:right="71"/>
      </w:pPr>
      <w:r>
        <w:t xml:space="preserve">Культурные растения и их классификация. </w:t>
      </w:r>
    </w:p>
    <w:p w:rsidR="00795B3A" w:rsidRDefault="00176EF5">
      <w:pPr>
        <w:ind w:left="293" w:right="71"/>
      </w:pPr>
      <w:r>
        <w:t xml:space="preserve">Выращивание растений на школьном/приусадебном участке. </w:t>
      </w:r>
    </w:p>
    <w:p w:rsidR="00795B3A" w:rsidRDefault="00176EF5">
      <w:pPr>
        <w:ind w:left="293" w:right="71"/>
      </w:pPr>
      <w:r>
        <w:t xml:space="preserve">Полезные для человека дикорастущие растения и их классификация. </w:t>
      </w:r>
    </w:p>
    <w:p w:rsidR="00795B3A" w:rsidRDefault="00176EF5">
      <w:pPr>
        <w:ind w:left="-15" w:right="71" w:firstLine="283"/>
      </w:pPr>
      <w:r>
        <w:t xml:space="preserve">Сбор, заготовка и хранение полезных для человека дикорастущих растений и их плодов. Сбор и заготовка грибов. Соблюдение правил безопасности. </w:t>
      </w:r>
    </w:p>
    <w:p w:rsidR="00795B3A" w:rsidRDefault="00176EF5">
      <w:pPr>
        <w:ind w:left="293" w:right="71"/>
      </w:pPr>
      <w:r>
        <w:t xml:space="preserve">Сохранение природной среды. </w:t>
      </w:r>
    </w:p>
    <w:p w:rsidR="00795B3A" w:rsidRDefault="00176EF5">
      <w:pPr>
        <w:ind w:left="293" w:right="71"/>
      </w:pPr>
      <w:r>
        <w:t>162.3.2.3.2.</w:t>
      </w:r>
      <w:r>
        <w:rPr>
          <w:b/>
        </w:rPr>
        <w:t xml:space="preserve"> </w:t>
      </w:r>
      <w:r>
        <w:t xml:space="preserve">Сельскохозяйственное производство. </w:t>
      </w:r>
    </w:p>
    <w:p w:rsidR="00795B3A" w:rsidRDefault="00176EF5">
      <w:pPr>
        <w:ind w:left="-15" w:right="71" w:firstLine="283"/>
      </w:pPr>
      <w: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795B3A" w:rsidRDefault="00176EF5">
      <w:pPr>
        <w:spacing w:after="2" w:line="241" w:lineRule="auto"/>
        <w:ind w:left="293" w:right="1665"/>
        <w:jc w:val="left"/>
      </w:pPr>
      <w:r>
        <w:t xml:space="preserve">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w:t>
      </w:r>
    </w:p>
    <w:p w:rsidR="00795B3A" w:rsidRDefault="00176EF5">
      <w:pPr>
        <w:spacing w:after="2" w:line="241" w:lineRule="auto"/>
        <w:ind w:left="293" w:right="2480"/>
        <w:jc w:val="left"/>
      </w:pPr>
      <w:r>
        <w:t xml:space="preserve">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w:t>
      </w:r>
    </w:p>
    <w:p w:rsidR="00795B3A" w:rsidRDefault="00176EF5">
      <w:pPr>
        <w:ind w:left="293" w:right="71"/>
      </w:pPr>
      <w:r>
        <w:t xml:space="preserve">Генно-модифицированные растения: положительные и отрицательные аспекты. </w:t>
      </w:r>
    </w:p>
    <w:p w:rsidR="00795B3A" w:rsidRDefault="00176EF5">
      <w:pPr>
        <w:ind w:left="293" w:right="71"/>
      </w:pPr>
      <w:r>
        <w:t xml:space="preserve">162.3.2.3.3. Сельскохозяйственные профессии. </w:t>
      </w:r>
    </w:p>
    <w:p w:rsidR="00795B3A" w:rsidRDefault="00176EF5">
      <w:pPr>
        <w:ind w:left="-15" w:right="71" w:firstLine="283"/>
      </w:pPr>
      <w:r>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162.4. Планируемые результаты освоения технологии на уровне основного общего образования.  </w:t>
      </w:r>
    </w:p>
    <w:p w:rsidR="00795B3A" w:rsidRDefault="00176EF5">
      <w:pPr>
        <w:ind w:left="-15" w:right="71" w:firstLine="283"/>
      </w:pPr>
      <w:r>
        <w:t xml:space="preserve">162.4.1. 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795B3A" w:rsidRDefault="00176EF5">
      <w:pPr>
        <w:ind w:left="-15" w:right="71" w:firstLine="283"/>
      </w:pPr>
      <w:r>
        <w:t xml:space="preserve">162.4.2. В результате изучения технологии на уровне основного общего образования у обучающегося будут сформированы следующие личностные результаты в части: </w:t>
      </w:r>
    </w:p>
    <w:p w:rsidR="00795B3A" w:rsidRDefault="00176EF5">
      <w:pPr>
        <w:spacing w:after="2" w:line="241" w:lineRule="auto"/>
        <w:ind w:left="293" w:right="531"/>
        <w:jc w:val="left"/>
      </w:pPr>
      <w:r>
        <w:t xml:space="preserve">1) 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учёных; 2) гражданского и духовно-нравственного воспитания: </w:t>
      </w:r>
    </w:p>
    <w:p w:rsidR="00795B3A" w:rsidRDefault="00176EF5">
      <w:pPr>
        <w:ind w:left="-15" w:right="71" w:firstLine="283"/>
      </w:pPr>
      <w: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осознание важности морально-этических принципов в деятельности, связанной с реализацией </w:t>
      </w:r>
    </w:p>
    <w:p w:rsidR="00795B3A" w:rsidRDefault="00176EF5">
      <w:pPr>
        <w:ind w:left="268" w:right="71" w:hanging="283"/>
      </w:pPr>
      <w:r>
        <w:t xml:space="preserve">технологий; освоение социальных норм и правил поведения, роли и формы социальной жизни в группах и </w:t>
      </w:r>
    </w:p>
    <w:p w:rsidR="00795B3A" w:rsidRDefault="00176EF5">
      <w:pPr>
        <w:spacing w:after="2" w:line="241" w:lineRule="auto"/>
        <w:ind w:left="268" w:right="4200" w:hanging="283"/>
        <w:jc w:val="left"/>
      </w:pPr>
      <w:r>
        <w:t xml:space="preserve">сообществах, включая взрослые и социальные сообщества; 3) эстетического воспитания: восприятие эстетических качеств предметов труда; </w:t>
      </w:r>
    </w:p>
    <w:p w:rsidR="00795B3A" w:rsidRDefault="00176EF5">
      <w:pPr>
        <w:ind w:left="293" w:right="71"/>
      </w:pPr>
      <w:r>
        <w:t xml:space="preserve">умение создавать эстетически значимые изделия из различных материалов; </w:t>
      </w:r>
    </w:p>
    <w:p w:rsidR="00795B3A" w:rsidRDefault="00176EF5">
      <w:pPr>
        <w:ind w:left="293" w:right="71"/>
      </w:pPr>
      <w:r>
        <w:t xml:space="preserve">понимание ценности отечественного и мирового искусства, народных традиций и народного </w:t>
      </w:r>
    </w:p>
    <w:p w:rsidR="00795B3A" w:rsidRDefault="00176EF5">
      <w:pPr>
        <w:ind w:left="-5" w:right="71"/>
      </w:pPr>
      <w:r>
        <w:t xml:space="preserve">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w:t>
      </w:r>
    </w:p>
    <w:p w:rsidR="00795B3A" w:rsidRDefault="00176EF5">
      <w:pPr>
        <w:ind w:left="293" w:right="71"/>
      </w:pPr>
      <w:r>
        <w:t xml:space="preserve">4) ценности научного познания и практической деятельности: </w:t>
      </w:r>
    </w:p>
    <w:p w:rsidR="00795B3A" w:rsidRDefault="00176EF5">
      <w:pPr>
        <w:ind w:left="293" w:right="71"/>
      </w:pPr>
      <w:r>
        <w:t xml:space="preserve">осознание ценности науки как фундамента технологий; развитие интереса к исследовательской деятельности, реализации на практике достижений науки; 5) 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w:t>
      </w:r>
    </w:p>
    <w:p w:rsidR="00795B3A" w:rsidRDefault="00176EF5">
      <w:pPr>
        <w:spacing w:after="2" w:line="241" w:lineRule="auto"/>
        <w:ind w:left="268" w:right="267" w:hanging="283"/>
        <w:jc w:val="left"/>
      </w:pPr>
      <w:r>
        <w:t xml:space="preserve">правил безопасной работы с инструментами; умение распознавать информационные угрозы и осуществлять защиту личности от этих угроз; 6) трудового воспитания: уважение к труду, трудящимся, результатам труда (своего и других людей); </w:t>
      </w:r>
    </w:p>
    <w:p w:rsidR="00795B3A" w:rsidRDefault="00176EF5">
      <w:pPr>
        <w:ind w:left="293" w:right="71"/>
      </w:pPr>
      <w:r>
        <w:t>ориентация на трудовую деятельность, получение профессии, личностное самовыражение в про-</w:t>
      </w:r>
    </w:p>
    <w:p w:rsidR="00795B3A" w:rsidRDefault="00176EF5">
      <w:pPr>
        <w:ind w:left="-5" w:right="71"/>
      </w:pPr>
      <w:r>
        <w:t xml:space="preserve">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w:t>
      </w:r>
    </w:p>
    <w:p w:rsidR="00795B3A" w:rsidRDefault="00176EF5">
      <w:pPr>
        <w:ind w:left="293" w:right="71"/>
      </w:pPr>
      <w:r>
        <w:t>умение осознанно выбирать индивидуальную траекторию развития с учётом личных и обще-</w:t>
      </w:r>
    </w:p>
    <w:p w:rsidR="00795B3A" w:rsidRDefault="00176EF5">
      <w:pPr>
        <w:ind w:left="268" w:right="71" w:hanging="283"/>
      </w:pPr>
      <w:r>
        <w:t xml:space="preserve">ственных интересов, потребностей; ориентация на достижение выдающихся результатов в профессиональной деятельности; 7) экологического воспитания: воспитание бережного отношения к окружающей среде, понимание необходимости соблюдения </w:t>
      </w:r>
    </w:p>
    <w:p w:rsidR="00795B3A" w:rsidRDefault="00176EF5">
      <w:pPr>
        <w:ind w:left="268" w:right="3379" w:hanging="283"/>
      </w:pPr>
      <w:r>
        <w:t xml:space="preserve">баланса между природой и техносферой; осознание пределов преобразовательной деятельности человека. </w:t>
      </w:r>
    </w:p>
    <w:p w:rsidR="00795B3A" w:rsidRDefault="00176EF5">
      <w:pPr>
        <w:ind w:left="-15" w:right="71" w:firstLine="283"/>
      </w:pPr>
      <w:r>
        <w:t xml:space="preserve">162.4.3. 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 </w:t>
      </w:r>
    </w:p>
    <w:p w:rsidR="00795B3A" w:rsidRDefault="00176EF5">
      <w:pPr>
        <w:ind w:left="-15" w:right="71" w:firstLine="283"/>
      </w:pPr>
      <w:r>
        <w:t xml:space="preserve">162.4.4.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ind w:left="293" w:right="71"/>
      </w:pPr>
      <w:r>
        <w:t xml:space="preserve">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w:t>
      </w:r>
    </w:p>
    <w:p w:rsidR="00795B3A" w:rsidRDefault="00176EF5">
      <w:pPr>
        <w:ind w:left="268" w:right="71" w:hanging="283"/>
      </w:pPr>
      <w:r>
        <w:t xml:space="preserve">относящихся к внешнему миру; выявлять причинно-следственные связи при изучении природных явлений и процессов, а также </w:t>
      </w:r>
    </w:p>
    <w:p w:rsidR="00795B3A" w:rsidRDefault="00176EF5">
      <w:pPr>
        <w:ind w:left="268" w:right="71" w:hanging="283"/>
      </w:pPr>
      <w:r>
        <w:t>процессов, происходящих в техносфере; самостоятельно выбирать способ решения поставленной задачи, используя для этого необходи-</w:t>
      </w:r>
    </w:p>
    <w:p w:rsidR="00795B3A" w:rsidRDefault="00176EF5">
      <w:pPr>
        <w:ind w:left="-5" w:right="71"/>
      </w:pPr>
      <w:r>
        <w:t xml:space="preserve">мые материалы, инструменты и технологии. </w:t>
      </w:r>
    </w:p>
    <w:p w:rsidR="00795B3A" w:rsidRDefault="00176EF5">
      <w:pPr>
        <w:ind w:left="-15" w:right="71" w:firstLine="283"/>
      </w:pPr>
      <w:r>
        <w:t xml:space="preserve">162.4.5.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ind w:left="293" w:right="71"/>
      </w:pPr>
      <w:r>
        <w:t xml:space="preserve">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путём изучать свойства различных материалов; </w:t>
      </w:r>
    </w:p>
    <w:p w:rsidR="00795B3A" w:rsidRDefault="00176EF5">
      <w:pPr>
        <w:ind w:left="293" w:right="71"/>
      </w:pPr>
      <w:r>
        <w:t xml:space="preserve">овладевать навыками измерения величин с помощью измерительных инструментов, оценивать </w:t>
      </w:r>
    </w:p>
    <w:p w:rsidR="00795B3A" w:rsidRDefault="00176EF5">
      <w:pPr>
        <w:ind w:left="-5" w:right="71"/>
      </w:pPr>
      <w:r>
        <w:t xml:space="preserve">погрешность измерения, уметь осуществлять арифметические действия с приближёнными величинами; строить и оценивать модели объектов, явлений и процессов; </w:t>
      </w:r>
    </w:p>
    <w:p w:rsidR="00795B3A" w:rsidRDefault="00176EF5">
      <w:pPr>
        <w:ind w:left="293" w:right="71"/>
      </w:pPr>
      <w:r>
        <w:t xml:space="preserve">уметь создавать, применять и преобразовывать знаки и символы, модели и схемы для решения </w:t>
      </w:r>
    </w:p>
    <w:p w:rsidR="00795B3A" w:rsidRDefault="00176EF5">
      <w:pPr>
        <w:ind w:left="268" w:right="71" w:hanging="283"/>
      </w:pPr>
      <w:r>
        <w:t>учебных и познавательных задач; уметь оценивать правильность выполнения учебной задачи, собственные возможности её реше-</w:t>
      </w:r>
    </w:p>
    <w:p w:rsidR="00795B3A" w:rsidRDefault="00176EF5">
      <w:pPr>
        <w:ind w:left="-5" w:right="71"/>
      </w:pPr>
      <w:r>
        <w:t xml:space="preserve">ния; прогнозировать поведение технической системы, в том числе с учётом синергетических эффектов. </w:t>
      </w:r>
    </w:p>
    <w:p w:rsidR="00795B3A" w:rsidRDefault="00176EF5">
      <w:pPr>
        <w:ind w:left="-15" w:right="71" w:firstLine="283"/>
      </w:pPr>
      <w:r>
        <w:t xml:space="preserve">162.4.6.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ind w:left="293" w:right="71"/>
      </w:pPr>
      <w:r>
        <w:t xml:space="preserve">выбирать форму представления информации в зависимости от поставленной задачи; </w:t>
      </w:r>
    </w:p>
    <w:p w:rsidR="00795B3A" w:rsidRDefault="00176EF5">
      <w:pPr>
        <w:spacing w:after="2" w:line="241" w:lineRule="auto"/>
        <w:ind w:left="293" w:right="1418"/>
        <w:jc w:val="left"/>
      </w:pPr>
      <w:r>
        <w:t xml:space="preserve">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p>
    <w:p w:rsidR="00795B3A" w:rsidRDefault="00176EF5">
      <w:pPr>
        <w:ind w:left="-15" w:right="71" w:firstLine="283"/>
      </w:pPr>
      <w:r>
        <w:t xml:space="preserve">162.4.7. У обучающегося будут сформированы умения самоорганизации как часть регулятивных универсальных учебных действий: </w:t>
      </w:r>
    </w:p>
    <w:p w:rsidR="00795B3A" w:rsidRDefault="00176EF5">
      <w:pPr>
        <w:ind w:left="293" w:right="71"/>
      </w:pPr>
      <w:r>
        <w:t>уметь самостоятельно определять цели и планировать пути их достижения, в том числе альтер-</w:t>
      </w:r>
    </w:p>
    <w:p w:rsidR="00795B3A" w:rsidRDefault="00176EF5">
      <w:pPr>
        <w:ind w:left="-5" w:right="71"/>
      </w:pPr>
      <w:r>
        <w:t xml:space="preserve">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проводить выбор и брать ответственность за решение. </w:t>
      </w:r>
    </w:p>
    <w:p w:rsidR="00795B3A" w:rsidRDefault="00176EF5">
      <w:pPr>
        <w:ind w:left="-15" w:right="71" w:firstLine="283"/>
      </w:pPr>
      <w:r>
        <w:t xml:space="preserve">162.4.8. У обучающегося будут сформированы умения самоконтроля (рефлексии) как часть регулятивных универсальных учебных действий: </w:t>
      </w:r>
    </w:p>
    <w:p w:rsidR="00795B3A" w:rsidRDefault="00176EF5">
      <w:pPr>
        <w:ind w:left="293" w:right="71"/>
      </w:pPr>
      <w:r>
        <w:t>давать оценку ситуации и предлагать план её изменения; 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про-</w:t>
      </w:r>
    </w:p>
    <w:p w:rsidR="00795B3A" w:rsidRDefault="00176EF5">
      <w:pPr>
        <w:ind w:left="268" w:right="71" w:hanging="283"/>
      </w:pPr>
      <w:r>
        <w:t xml:space="preserve">екта; оценивать соответствие результата цели и условиям и при необходимости корректировать цель и </w:t>
      </w:r>
    </w:p>
    <w:p w:rsidR="00795B3A" w:rsidRDefault="00176EF5">
      <w:pPr>
        <w:ind w:left="-5" w:right="71"/>
      </w:pPr>
      <w:r>
        <w:t xml:space="preserve">процесс её достижения. </w:t>
      </w:r>
    </w:p>
    <w:p w:rsidR="00795B3A" w:rsidRDefault="00176EF5">
      <w:pPr>
        <w:ind w:left="-15" w:right="71" w:firstLine="283"/>
      </w:pPr>
      <w:r>
        <w:t xml:space="preserve">162.4.9. У обучающегося будут сформированы умения принятия себя и других как часть регулятивных универсальных учебных действий: </w:t>
      </w:r>
    </w:p>
    <w:p w:rsidR="00795B3A" w:rsidRDefault="00176EF5">
      <w:pPr>
        <w:ind w:left="293" w:right="71"/>
      </w:pPr>
      <w:r>
        <w:t xml:space="preserve">признавать своё право на ошибку при решении задач или при реализации проекта, такое же право </w:t>
      </w:r>
    </w:p>
    <w:p w:rsidR="00795B3A" w:rsidRDefault="00176EF5">
      <w:pPr>
        <w:ind w:left="-5" w:right="71"/>
      </w:pPr>
      <w:r>
        <w:t xml:space="preserve">другого на подобные ошибки. </w:t>
      </w:r>
    </w:p>
    <w:p w:rsidR="00795B3A" w:rsidRDefault="00176EF5">
      <w:pPr>
        <w:ind w:left="-15" w:right="71" w:firstLine="283"/>
      </w:pPr>
      <w:r>
        <w:t xml:space="preserve">162.4.10. У обучающегося будут сформированы умения общения как часть коммуникативных универсальных учебных действий: </w:t>
      </w:r>
    </w:p>
    <w:p w:rsidR="00795B3A" w:rsidRDefault="00176EF5">
      <w:pPr>
        <w:spacing w:after="2" w:line="241" w:lineRule="auto"/>
        <w:ind w:left="293" w:right="708"/>
        <w:jc w:val="left"/>
      </w:pPr>
      <w:r>
        <w:t xml:space="preserve">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rsidR="00795B3A" w:rsidRDefault="00176EF5">
      <w:pPr>
        <w:ind w:left="-15" w:right="71" w:firstLine="283"/>
      </w:pPr>
      <w:r>
        <w:t xml:space="preserve">162.4.11. У обучающегося будут сформированы умения совместной деятельности как часть коммуникативных универсальных учебных действий: </w:t>
      </w:r>
    </w:p>
    <w:p w:rsidR="00795B3A" w:rsidRDefault="00176EF5">
      <w:pPr>
        <w:ind w:left="293" w:right="71"/>
      </w:pPr>
      <w:r>
        <w:t xml:space="preserve">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w:t>
      </w:r>
    </w:p>
    <w:p w:rsidR="00795B3A" w:rsidRDefault="00176EF5">
      <w:pPr>
        <w:spacing w:after="2" w:line="241" w:lineRule="auto"/>
        <w:ind w:left="268" w:right="1080" w:hanging="283"/>
        <w:jc w:val="left"/>
      </w:pPr>
      <w:r>
        <w:t xml:space="preserve">успешной проектной деятельности;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распознавать некорректную аргументацию. </w:t>
      </w:r>
    </w:p>
    <w:p w:rsidR="00795B3A" w:rsidRDefault="00176EF5">
      <w:pPr>
        <w:ind w:left="-15" w:right="71" w:firstLine="283"/>
      </w:pPr>
      <w:r>
        <w:t xml:space="preserve">162.5. Предметные результаты освоения программы по технологии на уровне основного общего образования. </w:t>
      </w:r>
    </w:p>
    <w:p w:rsidR="00795B3A" w:rsidRDefault="00176EF5">
      <w:pPr>
        <w:ind w:left="293" w:right="71"/>
      </w:pPr>
      <w:r>
        <w:t>162.5.1. Для всех модулей</w:t>
      </w:r>
      <w:r>
        <w:rPr>
          <w:b/>
        </w:rPr>
        <w:t xml:space="preserve"> </w:t>
      </w:r>
      <w:r>
        <w:t>обязательные предметные результаты</w:t>
      </w:r>
      <w:r>
        <w:rPr>
          <w:b/>
        </w:rPr>
        <w:t>:</w:t>
      </w:r>
      <w:r>
        <w:t xml:space="preserve"> </w:t>
      </w:r>
    </w:p>
    <w:p w:rsidR="00795B3A" w:rsidRDefault="00176EF5">
      <w:pPr>
        <w:ind w:left="293" w:right="71"/>
      </w:pPr>
      <w:r>
        <w:t xml:space="preserve">организовывать рабочее место в соответствии с изучаемой технологией; </w:t>
      </w:r>
    </w:p>
    <w:p w:rsidR="00795B3A" w:rsidRDefault="00176EF5">
      <w:pPr>
        <w:ind w:left="293" w:right="71"/>
      </w:pPr>
      <w:r>
        <w:t xml:space="preserve">соблюдать правила безопасного использования ручных и электрифицированных инструментов и </w:t>
      </w:r>
    </w:p>
    <w:p w:rsidR="00795B3A" w:rsidRDefault="00176EF5">
      <w:pPr>
        <w:ind w:left="268" w:right="71" w:hanging="283"/>
      </w:pPr>
      <w:r>
        <w:t>оборудования; грамотно и осознанно выполнять технологические операции в соответствии изучаемой техноло-</w:t>
      </w:r>
    </w:p>
    <w:p w:rsidR="00795B3A" w:rsidRDefault="00176EF5">
      <w:pPr>
        <w:ind w:left="-5" w:right="71"/>
      </w:pPr>
      <w:r>
        <w:t xml:space="preserve">гией. </w:t>
      </w:r>
    </w:p>
    <w:p w:rsidR="00795B3A" w:rsidRDefault="00176EF5">
      <w:pPr>
        <w:ind w:left="293" w:right="222"/>
      </w:pPr>
      <w:r>
        <w:t xml:space="preserve">162.5.2. Предметные результаты освоения содержания модуля «Производство и технологии». К концу обучения в 5 классе: </w:t>
      </w:r>
    </w:p>
    <w:p w:rsidR="00795B3A" w:rsidRDefault="00176EF5">
      <w:pPr>
        <w:spacing w:after="2" w:line="241" w:lineRule="auto"/>
        <w:ind w:left="293" w:right="1373"/>
        <w:jc w:val="left"/>
      </w:pPr>
      <w:r>
        <w:t xml:space="preserve">называть и характеризовать технологии; называть и характеризовать потребности человека; называть и характеризовать естественные (природные) и искусственные материалы; сравнивать и анализировать свойства материалов; классифицировать технику, описывать назначение техники; </w:t>
      </w:r>
    </w:p>
    <w:p w:rsidR="00795B3A" w:rsidRDefault="00176EF5">
      <w:pPr>
        <w:ind w:left="293" w:right="71"/>
      </w:pPr>
      <w:r>
        <w:t xml:space="preserve">объяснять понятия «техника», «машина», «механизм», характеризовать простые механизмы и </w:t>
      </w:r>
    </w:p>
    <w:p w:rsidR="00795B3A" w:rsidRDefault="00176EF5">
      <w:pPr>
        <w:ind w:left="268" w:right="71" w:hanging="283"/>
      </w:pPr>
      <w:r>
        <w:t xml:space="preserve">узнавать их в конструкциях и разнообразных моделях окружающего предметного мира; характеризовать предметы труда в различных видах материального производства; </w:t>
      </w:r>
    </w:p>
    <w:p w:rsidR="00795B3A" w:rsidRDefault="00176EF5">
      <w:pPr>
        <w:ind w:left="293" w:right="71"/>
      </w:pPr>
      <w:r>
        <w:t xml:space="preserve">использовать метод мозгового штурма, метод интеллект-карт, метод фокальных объектов и другие </w:t>
      </w:r>
    </w:p>
    <w:p w:rsidR="00795B3A" w:rsidRDefault="00176EF5">
      <w:pPr>
        <w:spacing w:after="2" w:line="241" w:lineRule="auto"/>
        <w:ind w:left="268" w:right="2180" w:hanging="283"/>
        <w:jc w:val="left"/>
      </w:pPr>
      <w:r>
        <w:t xml:space="preserve">методы; использовать метод учебного проектирования, выполнять учебные проекты; назвать и характеризовать профессии. </w:t>
      </w:r>
    </w:p>
    <w:p w:rsidR="00795B3A" w:rsidRDefault="00176EF5">
      <w:pPr>
        <w:ind w:left="293" w:right="4805"/>
      </w:pPr>
      <w:r>
        <w:t xml:space="preserve">К концу обучения в 6 классе: называть и характеризовать машины и механизмы; </w:t>
      </w:r>
    </w:p>
    <w:p w:rsidR="00795B3A" w:rsidRDefault="00176EF5">
      <w:pPr>
        <w:ind w:left="293" w:right="71"/>
      </w:pPr>
      <w:r>
        <w:t>конструировать, оценивать и использовать модели в познавательной и практической деятельно-</w:t>
      </w:r>
    </w:p>
    <w:p w:rsidR="00795B3A" w:rsidRDefault="00176EF5">
      <w:pPr>
        <w:ind w:left="268" w:right="71" w:hanging="283"/>
      </w:pPr>
      <w:r>
        <w:t xml:space="preserve">сти; разрабатывать несложную технологическую, конструкторскую документацию для выполнения </w:t>
      </w:r>
    </w:p>
    <w:p w:rsidR="00795B3A" w:rsidRDefault="00176EF5">
      <w:pPr>
        <w:ind w:left="268" w:right="71" w:hanging="283"/>
      </w:pPr>
      <w:r>
        <w:t>творческих проектных задач; решать простые изобретательские, конструкторские и технологические задачи в процессе изго-</w:t>
      </w:r>
    </w:p>
    <w:p w:rsidR="00795B3A" w:rsidRDefault="00176EF5">
      <w:pPr>
        <w:spacing w:after="2" w:line="241" w:lineRule="auto"/>
        <w:ind w:left="268" w:right="996" w:hanging="283"/>
        <w:jc w:val="left"/>
      </w:pPr>
      <w:r>
        <w:t xml:space="preserve">товления изделий из различных материалов; предлагать варианты усовершенствования конструкций; характеризовать предметы труда в различных видах материального производства; характеризовать виды современных технологий и определять перспективы их развития. </w:t>
      </w:r>
    </w:p>
    <w:p w:rsidR="00795B3A" w:rsidRDefault="00176EF5">
      <w:pPr>
        <w:ind w:left="293" w:right="71"/>
      </w:pPr>
      <w:r>
        <w:t xml:space="preserve">К концу обучения в 7 классе: </w:t>
      </w:r>
    </w:p>
    <w:p w:rsidR="00795B3A" w:rsidRDefault="00176EF5">
      <w:pPr>
        <w:ind w:left="293" w:right="71"/>
      </w:pPr>
      <w:r>
        <w:t xml:space="preserve">приводить примеры развития технологий; </w:t>
      </w:r>
    </w:p>
    <w:p w:rsidR="00795B3A" w:rsidRDefault="00176EF5">
      <w:pPr>
        <w:spacing w:after="2" w:line="241" w:lineRule="auto"/>
        <w:ind w:left="293" w:right="385"/>
        <w:jc w:val="left"/>
      </w:pPr>
      <w:r>
        <w:t xml:space="preserve">приводить примеры эстетичных промышленных изделий; называть и характеризовать народные промыслы и ремёсла России; называть производства и производственные процессы; называть современные и перспективные технологии; оценивать области применения технологий, понимать их возможности и ограничения; оценивать условия и риски применимости технологий с позиций экологических последствий; выявлять экологические проблемы; называть и характеризовать виды транспорта, оценивать перспективы развития; характеризовать технологии на транспорте, транспортную логистику. </w:t>
      </w:r>
    </w:p>
    <w:p w:rsidR="00795B3A" w:rsidRDefault="00176EF5">
      <w:pPr>
        <w:spacing w:after="2" w:line="241" w:lineRule="auto"/>
        <w:ind w:left="293" w:right="1534"/>
        <w:jc w:val="left"/>
      </w:pPr>
      <w:r>
        <w:t xml:space="preserve">К концу обучения в 8 классе: характеризовать общие принципы управления; анализировать возможности и сферу применения современных технологий; характеризовать технологии получения, преобразования и использования энергии; называть и характеризовать биотехнологии, их применение;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w:t>
      </w:r>
    </w:p>
    <w:p w:rsidR="00795B3A" w:rsidRDefault="00176EF5">
      <w:pPr>
        <w:ind w:left="293" w:right="71"/>
      </w:pPr>
      <w:r>
        <w:t xml:space="preserve">овладеть методами учебной, исследовательской и проектной деятельности, решения творческих </w:t>
      </w:r>
    </w:p>
    <w:p w:rsidR="00795B3A" w:rsidRDefault="00176EF5">
      <w:pPr>
        <w:ind w:left="268" w:right="71" w:hanging="283"/>
      </w:pPr>
      <w:r>
        <w:t xml:space="preserve">задач, проектирования, моделирования, конструирования и эстетического оформления изделий; характеризовать мир профессий, связанных с изучаемыми технологиями, их востребованность на </w:t>
      </w:r>
    </w:p>
    <w:p w:rsidR="00795B3A" w:rsidRDefault="00176EF5">
      <w:pPr>
        <w:ind w:left="-5" w:right="71"/>
      </w:pPr>
      <w:r>
        <w:t xml:space="preserve">рынке труда. </w:t>
      </w:r>
    </w:p>
    <w:p w:rsidR="00795B3A" w:rsidRDefault="00176EF5">
      <w:pPr>
        <w:ind w:left="293" w:right="71"/>
      </w:pPr>
      <w:r>
        <w:t xml:space="preserve">К концу обучения в 9 классе: </w:t>
      </w:r>
    </w:p>
    <w:p w:rsidR="00795B3A" w:rsidRDefault="00176EF5">
      <w:pPr>
        <w:ind w:left="293" w:right="71"/>
      </w:pPr>
      <w:r>
        <w:t xml:space="preserve">перечислять и характеризовать виды современных информационно-когнитивных технологий; овладеть информационно-когнитивными технологиями преобразования данных в информацию и </w:t>
      </w:r>
    </w:p>
    <w:p w:rsidR="00795B3A" w:rsidRDefault="00176EF5">
      <w:pPr>
        <w:spacing w:after="2" w:line="241" w:lineRule="auto"/>
        <w:ind w:left="268" w:right="629" w:hanging="283"/>
        <w:jc w:val="left"/>
      </w:pPr>
      <w:r>
        <w:t xml:space="preserve">информации в знание; характеризовать культуру предпринимательства, виды предпринимательской деятельности; создавать модели экономической деятельности; разрабатывать бизнес-проект; </w:t>
      </w:r>
    </w:p>
    <w:p w:rsidR="00795B3A" w:rsidRDefault="00176EF5">
      <w:pPr>
        <w:spacing w:after="2" w:line="241" w:lineRule="auto"/>
        <w:ind w:left="293" w:right="1788"/>
        <w:jc w:val="left"/>
      </w:pPr>
      <w:r>
        <w:t xml:space="preserve">оценивать эффективность предпринимательской деятельности; характеризовать закономерности технологического развития цивилизации; планировать своё профессиональное образование и профессиональную карьеру. </w:t>
      </w:r>
    </w:p>
    <w:p w:rsidR="00795B3A" w:rsidRDefault="00176EF5">
      <w:pPr>
        <w:ind w:left="-15" w:right="71" w:firstLine="283"/>
      </w:pPr>
      <w:r>
        <w:t xml:space="preserve">162.5.3. Предметные результаты освоения содержания модуля «Технологии обработки материалов и пищевых продуктов». </w:t>
      </w:r>
    </w:p>
    <w:p w:rsidR="00795B3A" w:rsidRDefault="00176EF5">
      <w:pPr>
        <w:ind w:left="293" w:right="71"/>
      </w:pPr>
      <w:r>
        <w:t xml:space="preserve">К концу обучения в 5 классе: </w:t>
      </w:r>
    </w:p>
    <w:p w:rsidR="00795B3A" w:rsidRDefault="00176EF5">
      <w:pPr>
        <w:ind w:left="293" w:right="71"/>
      </w:pPr>
      <w:r>
        <w:t xml:space="preserve">самостоятельно выполнять учебные проекты в соответствии с этапами проектной деятельности; </w:t>
      </w:r>
    </w:p>
    <w:p w:rsidR="00795B3A" w:rsidRDefault="00176EF5">
      <w:pPr>
        <w:ind w:left="-5" w:right="71"/>
      </w:pPr>
      <w:r>
        <w:t>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 создавать, применять и преобразовывать знаки и символы, модели и схемы; использовать сред-</w:t>
      </w:r>
    </w:p>
    <w:p w:rsidR="00795B3A" w:rsidRDefault="00176EF5">
      <w:pPr>
        <w:spacing w:after="2" w:line="241" w:lineRule="auto"/>
        <w:ind w:left="268" w:right="1786" w:hanging="283"/>
        <w:jc w:val="left"/>
      </w:pPr>
      <w:r>
        <w:t xml:space="preserve">ства и инструменты ИКТ для решения прикладных учебно-познавательных задач; называть и характеризовать виды бумаги, её свойства, получение и применение; называть народные промыслы по обработке древесины; характеризовать свойства конструкционных материалов; </w:t>
      </w:r>
    </w:p>
    <w:p w:rsidR="00795B3A" w:rsidRDefault="00176EF5">
      <w:pPr>
        <w:ind w:left="293" w:right="71"/>
      </w:pPr>
      <w:r>
        <w:t>выбирать материалы для изготовления изделий с учётом их свойств, технологий обработки, ин-</w:t>
      </w:r>
    </w:p>
    <w:p w:rsidR="00795B3A" w:rsidRDefault="00176EF5">
      <w:pPr>
        <w:ind w:left="268" w:right="3581" w:hanging="283"/>
      </w:pPr>
      <w:r>
        <w:t xml:space="preserve">струментов и приспособлений; называть и характеризовать виды древесины, пиломатериалов; </w:t>
      </w:r>
    </w:p>
    <w:p w:rsidR="00795B3A" w:rsidRDefault="00176EF5">
      <w:pPr>
        <w:ind w:left="-15" w:right="71" w:firstLine="283"/>
      </w:pPr>
      <w:r>
        <w:t xml:space="preserve">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 исследовать, анализировать и сравнивать свойства древесины разных пород деревьев; знать и называть пищевую ценность яиц, круп, овощей; </w:t>
      </w:r>
    </w:p>
    <w:p w:rsidR="00795B3A" w:rsidRDefault="00176EF5">
      <w:pPr>
        <w:ind w:left="293" w:right="71"/>
      </w:pPr>
      <w:r>
        <w:t>приводить примеры обработки пищевых продуктов, позволяющие максимально сохранять их пи-</w:t>
      </w:r>
    </w:p>
    <w:p w:rsidR="00795B3A" w:rsidRDefault="00176EF5">
      <w:pPr>
        <w:spacing w:after="2" w:line="241" w:lineRule="auto"/>
        <w:ind w:left="268" w:right="1822" w:hanging="283"/>
        <w:jc w:val="left"/>
      </w:pPr>
      <w:r>
        <w:t xml:space="preserve">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w:t>
      </w:r>
    </w:p>
    <w:p w:rsidR="00795B3A" w:rsidRDefault="00176EF5">
      <w:pPr>
        <w:ind w:left="293" w:right="71"/>
      </w:pPr>
      <w:r>
        <w:t xml:space="preserve">называть и характеризовать текстильные материалы, классифицировать их, описывать основные </w:t>
      </w:r>
    </w:p>
    <w:p w:rsidR="00795B3A" w:rsidRDefault="00176EF5">
      <w:pPr>
        <w:spacing w:after="2" w:line="241" w:lineRule="auto"/>
        <w:ind w:left="268" w:right="1335" w:hanging="283"/>
        <w:jc w:val="left"/>
      </w:pPr>
      <w:r>
        <w:t xml:space="preserve">этапы производства; анализировать и сравнивать свойства текстильных материалов; выбирать материалы, инструменты и оборудование для выполнения швейных работ; использовать ручные инструменты для выполнения швейных работ; </w:t>
      </w:r>
    </w:p>
    <w:p w:rsidR="00795B3A" w:rsidRDefault="00176EF5">
      <w:pPr>
        <w:ind w:left="293" w:right="71"/>
      </w:pPr>
      <w:r>
        <w:t>подготавливать швейную машину к работе с учётом безопасных правил её эксплуатации, выпол-</w:t>
      </w:r>
    </w:p>
    <w:p w:rsidR="00795B3A" w:rsidRDefault="00176EF5">
      <w:pPr>
        <w:ind w:left="-5" w:right="71"/>
      </w:pPr>
      <w:r>
        <w:t xml:space="preserve">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w:t>
      </w:r>
    </w:p>
    <w:p w:rsidR="00795B3A" w:rsidRDefault="00176EF5">
      <w:pPr>
        <w:spacing w:after="2" w:line="241" w:lineRule="auto"/>
        <w:ind w:left="268" w:right="4155" w:hanging="283"/>
        <w:jc w:val="left"/>
      </w:pPr>
      <w:r>
        <w:t xml:space="preserve">значение групп профессий. К концу обучения в 6 классе: 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w:t>
      </w:r>
    </w:p>
    <w:p w:rsidR="00795B3A" w:rsidRDefault="00176EF5">
      <w:pPr>
        <w:ind w:left="293" w:right="71"/>
      </w:pPr>
      <w:r>
        <w:t xml:space="preserve">исследовать, анализировать и сравнивать свойства металлов и их сплавов; </w:t>
      </w:r>
    </w:p>
    <w:p w:rsidR="00795B3A" w:rsidRDefault="00176EF5">
      <w:pPr>
        <w:ind w:left="293" w:right="71"/>
      </w:pPr>
      <w:r>
        <w:t>классифицировать и характеризовать инструменты, приспособления и технологическое оборудо-</w:t>
      </w:r>
    </w:p>
    <w:p w:rsidR="00795B3A" w:rsidRDefault="00176EF5">
      <w:pPr>
        <w:ind w:left="268" w:right="71" w:hanging="283"/>
      </w:pPr>
      <w:r>
        <w:t>вание; использовать инструменты, приспособления и технологическое оборудование при обработке тон-</w:t>
      </w:r>
    </w:p>
    <w:p w:rsidR="00795B3A" w:rsidRDefault="00176EF5">
      <w:pPr>
        <w:ind w:left="268" w:right="71" w:hanging="283"/>
      </w:pPr>
      <w:r>
        <w:t xml:space="preserve">колистового металла, проволоки; выполнять технологические операции с использованием ручных инструментов, приспособлений, </w:t>
      </w:r>
    </w:p>
    <w:p w:rsidR="00795B3A" w:rsidRDefault="00176EF5">
      <w:pPr>
        <w:spacing w:after="2" w:line="241" w:lineRule="auto"/>
        <w:ind w:left="268" w:right="831" w:hanging="283"/>
        <w:jc w:val="left"/>
      </w:pPr>
      <w:r>
        <w:t xml:space="preserve">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называть и выполнять технологии приготовления блюд из молока и молочных продуктов; называть виды теста, технологии приготовления разных видов теста; называть национальные блюда из разных видов теста; называть виды одежды, характеризовать стили одежды; характеризовать современные текстильные материалы, их получение и свойства; выбирать текстильные материалы для изделий с учётом их свойств; самостоятельно выполнять чертёж выкроек швейного изделия; </w:t>
      </w:r>
    </w:p>
    <w:p w:rsidR="00795B3A" w:rsidRDefault="00176EF5">
      <w:pPr>
        <w:spacing w:after="2" w:line="241" w:lineRule="auto"/>
        <w:ind w:left="293" w:right="69"/>
        <w:jc w:val="left"/>
      </w:pPr>
      <w:r>
        <w:t xml:space="preserve">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w:t>
      </w:r>
    </w:p>
    <w:p w:rsidR="00795B3A" w:rsidRDefault="00176EF5">
      <w:pPr>
        <w:ind w:left="293" w:right="2893"/>
      </w:pPr>
      <w:r>
        <w:t xml:space="preserve">К концу обучения в 7 классе: исследовать и анализировать свойства конструкционных материалов; </w:t>
      </w:r>
    </w:p>
    <w:p w:rsidR="00795B3A" w:rsidRDefault="00176EF5">
      <w:pPr>
        <w:ind w:left="293" w:right="71"/>
      </w:pPr>
      <w:r>
        <w:t xml:space="preserve">выбирать инструменты и оборудование, необходимые для изготовления выбранного изделия по </w:t>
      </w:r>
    </w:p>
    <w:p w:rsidR="00795B3A" w:rsidRDefault="00176EF5">
      <w:pPr>
        <w:ind w:left="268" w:right="1884" w:hanging="283"/>
      </w:pPr>
      <w:r>
        <w:t xml:space="preserve">данной технологии; применять технологии механической обработки конструкционных материалов; </w:t>
      </w:r>
    </w:p>
    <w:p w:rsidR="00795B3A" w:rsidRDefault="00176EF5">
      <w:pPr>
        <w:ind w:left="293" w:right="71"/>
      </w:pPr>
      <w:r>
        <w:t xml:space="preserve">осуществлять доступными средствами контроль качества изготавливаемого изделия, находить и </w:t>
      </w:r>
    </w:p>
    <w:p w:rsidR="00795B3A" w:rsidRDefault="00176EF5">
      <w:pPr>
        <w:ind w:left="268" w:right="4942" w:hanging="283"/>
      </w:pPr>
      <w:r>
        <w:t xml:space="preserve">устранять допущенные дефекты; выполнять художественное оформление изделий; </w:t>
      </w:r>
    </w:p>
    <w:p w:rsidR="00795B3A" w:rsidRDefault="00176EF5">
      <w:pPr>
        <w:ind w:left="293" w:right="71"/>
      </w:pPr>
      <w:r>
        <w:t xml:space="preserve">называть пластмассы и другие современные материалы, анализировать их свойства, возможность </w:t>
      </w:r>
    </w:p>
    <w:p w:rsidR="00795B3A" w:rsidRDefault="00176EF5">
      <w:pPr>
        <w:ind w:left="268" w:right="71" w:hanging="283"/>
      </w:pPr>
      <w:r>
        <w:t xml:space="preserve">применения в быту и на производстве; осуществлять изготовление субъективно нового продукта, опираясь на общую технологическую </w:t>
      </w:r>
    </w:p>
    <w:p w:rsidR="00795B3A" w:rsidRDefault="00176EF5">
      <w:pPr>
        <w:ind w:left="268" w:right="71" w:hanging="283"/>
      </w:pPr>
      <w:r>
        <w:t>схему; оценивать пределы применимости данной технологии, в том числе с экономических и экологиче-</w:t>
      </w:r>
    </w:p>
    <w:p w:rsidR="00795B3A" w:rsidRDefault="00176EF5">
      <w:pPr>
        <w:ind w:left="268" w:right="71" w:hanging="283"/>
      </w:pPr>
      <w:r>
        <w:t xml:space="preserve">ских позиций; знать и называть пищевую ценность рыбы, морепродуктов продуктов; определять качество рыбы; знать и называть 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w:t>
      </w:r>
    </w:p>
    <w:p w:rsidR="00795B3A" w:rsidRDefault="00176EF5">
      <w:pPr>
        <w:ind w:left="293" w:right="71"/>
      </w:pPr>
      <w:r>
        <w:t xml:space="preserve">характеризовать мир профессий, связанных с изучаемыми технологиями, их востребованность на </w:t>
      </w:r>
    </w:p>
    <w:p w:rsidR="00795B3A" w:rsidRDefault="00176EF5">
      <w:pPr>
        <w:ind w:left="-5" w:right="71"/>
      </w:pPr>
      <w:r>
        <w:t xml:space="preserve">рынке труда. </w:t>
      </w:r>
    </w:p>
    <w:p w:rsidR="00795B3A" w:rsidRDefault="00176EF5">
      <w:pPr>
        <w:ind w:left="293" w:right="71"/>
      </w:pPr>
      <w:r>
        <w:t xml:space="preserve">162.5.4. Предметные результаты освоения содержания модуля «Робототехника». </w:t>
      </w:r>
    </w:p>
    <w:p w:rsidR="00795B3A" w:rsidRDefault="00176EF5">
      <w:pPr>
        <w:spacing w:after="2" w:line="241" w:lineRule="auto"/>
        <w:ind w:left="293" w:right="2806"/>
        <w:jc w:val="left"/>
      </w:pPr>
      <w:r>
        <w:t xml:space="preserve">К концу обучения в 5 классе: классифицировать и характеризовать роботов по видам и назначению; знать основные законы робототехники; </w:t>
      </w:r>
    </w:p>
    <w:p w:rsidR="00795B3A" w:rsidRDefault="00176EF5">
      <w:pPr>
        <w:ind w:left="-15" w:right="71" w:firstLine="283"/>
      </w:pPr>
      <w:r>
        <w:t>называть и характеризовать назначение деталей робототехнического конструктора; характеризовать составные части роботов, датчики в современных робототехнических системах; получить опыт моделирования машин и механизмов с помощью робототехнического конструктора; применять навыки моделирования машин и механизмов с помощью робототехнического кон-</w:t>
      </w:r>
    </w:p>
    <w:p w:rsidR="00795B3A" w:rsidRDefault="00176EF5">
      <w:pPr>
        <w:ind w:left="268" w:right="71" w:hanging="283"/>
      </w:pPr>
      <w:r>
        <w:t>структора; владеть навыками индивидуальной и коллективной деятельности, направленной на создание ро-</w:t>
      </w:r>
    </w:p>
    <w:p w:rsidR="00795B3A" w:rsidRDefault="00176EF5">
      <w:pPr>
        <w:spacing w:after="2" w:line="241" w:lineRule="auto"/>
        <w:ind w:left="268" w:right="1844" w:hanging="283"/>
        <w:jc w:val="left"/>
      </w:pPr>
      <w:r>
        <w:t xml:space="preserve">бототехнического продукта. К концу обучения в 6 классе: называть виды транспортных роботов, описывать их назначение; конструировать мобильного робота по схеме; усовершенствовать конструкцию; программировать мобильного робота; </w:t>
      </w:r>
    </w:p>
    <w:p w:rsidR="00795B3A" w:rsidRDefault="00176EF5">
      <w:pPr>
        <w:spacing w:after="2" w:line="241" w:lineRule="auto"/>
        <w:ind w:left="293" w:right="257"/>
        <w:jc w:val="left"/>
      </w:pPr>
      <w:r>
        <w:t xml:space="preserve">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К концу обучения в 7 классе: называть виды промышленных роботов, описывать их назначение и функции; назвать виды бытовых роботов, описывать их назначение и функции; </w:t>
      </w:r>
    </w:p>
    <w:p w:rsidR="00795B3A" w:rsidRDefault="00176EF5">
      <w:pPr>
        <w:ind w:left="293" w:right="71"/>
      </w:pPr>
      <w:r>
        <w:t>использовать датчики и программировать действие учебного робота в зависимости от задач про-</w:t>
      </w:r>
    </w:p>
    <w:p w:rsidR="00795B3A" w:rsidRDefault="00176EF5">
      <w:pPr>
        <w:ind w:left="268" w:right="71" w:hanging="283"/>
      </w:pPr>
      <w:r>
        <w:t>екта; осуществлять робототехнические проекты, совершенствовать конструкцию, испытывать и пре-</w:t>
      </w:r>
    </w:p>
    <w:p w:rsidR="00795B3A" w:rsidRDefault="00176EF5">
      <w:pPr>
        <w:ind w:left="268" w:right="71" w:hanging="283"/>
      </w:pPr>
      <w:r>
        <w:t>зентовать результат проекта. К концу обучения в 8 классе: называть основные законы и принципы теории автоматического управления и регулирования, ме-</w:t>
      </w:r>
    </w:p>
    <w:p w:rsidR="00795B3A" w:rsidRDefault="00176EF5">
      <w:pPr>
        <w:spacing w:after="2" w:line="241" w:lineRule="auto"/>
        <w:ind w:left="268" w:right="3383" w:hanging="283"/>
        <w:jc w:val="left"/>
      </w:pPr>
      <w:r>
        <w:t xml:space="preserve">тоды использования в робототехнических системах; реализовывать полный цикл создания робота; конструировать и моделировать робототехнические системы; </w:t>
      </w:r>
    </w:p>
    <w:p w:rsidR="00795B3A" w:rsidRDefault="00176EF5">
      <w:pPr>
        <w:spacing w:after="2" w:line="241" w:lineRule="auto"/>
        <w:ind w:left="293" w:right="69"/>
        <w:jc w:val="left"/>
      </w:pPr>
      <w:r>
        <w:t xml:space="preserve">приводить примеры применения роботов из различных областей материального мира; характеризовать конструкцию беспилотных воздушных судов; описывать сферы их применения; характеризовать возможности роботов, роботехнических систем и направления их применения. </w:t>
      </w:r>
    </w:p>
    <w:p w:rsidR="00795B3A" w:rsidRDefault="00176EF5">
      <w:pPr>
        <w:spacing w:after="2" w:line="241" w:lineRule="auto"/>
        <w:ind w:left="293" w:right="1284"/>
        <w:jc w:val="left"/>
      </w:pPr>
      <w:r>
        <w:t xml:space="preserve">К концу обучения в 9 классе: характеризовать автоматизированные и роботизированные производственные линии; анализировать перспективы развития робототехники; </w:t>
      </w:r>
    </w:p>
    <w:p w:rsidR="00795B3A" w:rsidRDefault="00176EF5">
      <w:pPr>
        <w:ind w:left="293" w:right="71"/>
      </w:pPr>
      <w:r>
        <w:t xml:space="preserve">характеризовать мир профессий, связанных с робототехникой, их востребованность на рынке </w:t>
      </w:r>
    </w:p>
    <w:p w:rsidR="00795B3A" w:rsidRDefault="00176EF5">
      <w:pPr>
        <w:ind w:left="268" w:right="71" w:hanging="283"/>
      </w:pPr>
      <w:r>
        <w:t>труда; характеризовать принципы работы системы интернет вещей; сферы применения системы интер-</w:t>
      </w:r>
    </w:p>
    <w:p w:rsidR="00795B3A" w:rsidRDefault="00176EF5">
      <w:pPr>
        <w:ind w:left="268" w:right="4765" w:hanging="283"/>
      </w:pPr>
      <w:r>
        <w:t xml:space="preserve">нет вещей в промышленности и быту;  реализовывать полный цикл создания робота; </w:t>
      </w:r>
    </w:p>
    <w:p w:rsidR="00795B3A" w:rsidRDefault="00176EF5">
      <w:pPr>
        <w:ind w:left="293" w:right="71"/>
      </w:pPr>
      <w:r>
        <w:t xml:space="preserve">конструировать и моделировать робототехнические системы с использованием материальных </w:t>
      </w:r>
    </w:p>
    <w:p w:rsidR="00795B3A" w:rsidRDefault="00176EF5">
      <w:pPr>
        <w:spacing w:after="2" w:line="241" w:lineRule="auto"/>
        <w:ind w:left="268" w:right="617" w:hanging="283"/>
        <w:jc w:val="left"/>
      </w:pPr>
      <w:r>
        <w:t xml:space="preserve">конструкторов с компьютерным управлением и обратной связью; использовать визуальный язык для программирования простых робототехнических систем; составлять алгоритмы и программы по управлению роботом; самостоятельно осуществлять робототехнические проекты. </w:t>
      </w:r>
    </w:p>
    <w:p w:rsidR="00795B3A" w:rsidRDefault="00176EF5">
      <w:pPr>
        <w:ind w:left="-15" w:right="71" w:firstLine="283"/>
      </w:pPr>
      <w:r>
        <w:t xml:space="preserve">162.5.5. Предметные результаты освоения содержания модуля «Компьютерная графика. Черчение». </w:t>
      </w:r>
    </w:p>
    <w:p w:rsidR="00795B3A" w:rsidRDefault="00176EF5">
      <w:pPr>
        <w:ind w:left="293" w:right="3373"/>
      </w:pPr>
      <w:r>
        <w:t xml:space="preserve">К концу обучения в 5 классе: называть виды и области применения графической информации; </w:t>
      </w:r>
    </w:p>
    <w:p w:rsidR="00795B3A" w:rsidRDefault="00176EF5">
      <w:pPr>
        <w:ind w:left="293" w:right="71"/>
      </w:pPr>
      <w:r>
        <w:t>называть типы графических изображений (рисунок, диаграмма, графики, графы, эскиз, техниче-</w:t>
      </w:r>
    </w:p>
    <w:p w:rsidR="00795B3A" w:rsidRDefault="00176EF5">
      <w:pPr>
        <w:ind w:left="268" w:right="71" w:hanging="283"/>
      </w:pPr>
      <w:r>
        <w:t xml:space="preserve">ский рисунок, чертёж, схема, карта, пиктограмма и другие); называть основные элементы графических изображений (точка, линия, контур, буквы и цифры, </w:t>
      </w:r>
    </w:p>
    <w:p w:rsidR="00795B3A" w:rsidRDefault="00176EF5">
      <w:pPr>
        <w:ind w:left="268" w:right="5089" w:hanging="283"/>
      </w:pPr>
      <w:r>
        <w:t xml:space="preserve">условные знаки); называть и применять чертёжные инструменты; </w:t>
      </w:r>
    </w:p>
    <w:p w:rsidR="00795B3A" w:rsidRDefault="00176EF5">
      <w:pPr>
        <w:ind w:left="293" w:right="71"/>
      </w:pPr>
      <w:r>
        <w:t xml:space="preserve">читать и выполнять чертежи на листе А4 (рамка, основная надпись, масштаб, виды, нанесение </w:t>
      </w:r>
    </w:p>
    <w:p w:rsidR="00795B3A" w:rsidRDefault="00176EF5">
      <w:pPr>
        <w:ind w:left="-5" w:right="71"/>
      </w:pPr>
      <w:r>
        <w:t xml:space="preserve">размеров). </w:t>
      </w:r>
    </w:p>
    <w:p w:rsidR="00795B3A" w:rsidRDefault="00176EF5">
      <w:pPr>
        <w:ind w:left="293" w:right="71"/>
      </w:pPr>
      <w:r>
        <w:t xml:space="preserve">К концу обучения в 6 классе: </w:t>
      </w:r>
    </w:p>
    <w:p w:rsidR="00795B3A" w:rsidRDefault="00176EF5">
      <w:pPr>
        <w:ind w:left="293" w:right="71"/>
      </w:pPr>
      <w:r>
        <w:t>знать и выполнять основные правила выполнения чертежей с использованием чертёжных инстру-</w:t>
      </w:r>
    </w:p>
    <w:p w:rsidR="00795B3A" w:rsidRDefault="00176EF5">
      <w:pPr>
        <w:spacing w:after="2" w:line="241" w:lineRule="auto"/>
        <w:ind w:left="268" w:right="69" w:hanging="283"/>
        <w:jc w:val="left"/>
      </w:pPr>
      <w:r>
        <w:t>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w:t>
      </w:r>
    </w:p>
    <w:p w:rsidR="00795B3A" w:rsidRDefault="00176EF5">
      <w:pPr>
        <w:ind w:left="268" w:right="4627" w:hanging="283"/>
      </w:pPr>
      <w:r>
        <w:t xml:space="preserve">сты; создавать тексты, рисунки в графическом редакторе. </w:t>
      </w:r>
    </w:p>
    <w:p w:rsidR="00795B3A" w:rsidRDefault="00176EF5">
      <w:pPr>
        <w:spacing w:after="2" w:line="241" w:lineRule="auto"/>
        <w:ind w:left="293" w:right="69"/>
        <w:jc w:val="left"/>
      </w:pPr>
      <w:r>
        <w:t>К концу обучения в 7 классе: называть виды конструкторской документации; называть и характеризовать виды графических моделей; выполнять и оформлять сборочный чертёж; 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 и технических рисун-</w:t>
      </w:r>
    </w:p>
    <w:p w:rsidR="00795B3A" w:rsidRDefault="00176EF5">
      <w:pPr>
        <w:ind w:left="268" w:right="2964" w:hanging="283"/>
      </w:pPr>
      <w:r>
        <w:t xml:space="preserve">ков; уметь читать чертежи деталей и осуществлять расчёты по чертежам. </w:t>
      </w:r>
    </w:p>
    <w:p w:rsidR="00795B3A" w:rsidRDefault="00176EF5">
      <w:pPr>
        <w:spacing w:after="2" w:line="241" w:lineRule="auto"/>
        <w:ind w:left="293" w:right="1796"/>
        <w:jc w:val="left"/>
      </w:pPr>
      <w:r>
        <w:t xml:space="preserve">К концу обучения в 8 классе: использовать программное обеспечение для создания проектной документации; создавать различные виды документов; </w:t>
      </w:r>
    </w:p>
    <w:p w:rsidR="00795B3A" w:rsidRDefault="00176EF5">
      <w:pPr>
        <w:ind w:left="293" w:right="71"/>
      </w:pPr>
      <w:r>
        <w:t>владеть способами создания, редактирования и трансформации графических объектов; выполнять эскизы, схемы, чертежи с использованием чертёжных инструментов и приспособле-</w:t>
      </w:r>
    </w:p>
    <w:p w:rsidR="00795B3A" w:rsidRDefault="00176EF5">
      <w:pPr>
        <w:ind w:left="268" w:right="2861" w:hanging="283"/>
      </w:pPr>
      <w:r>
        <w:t xml:space="preserve">ний и (или) с использованием программного обеспечения; создавать и редактировать сложные 3D-модели и сборочные чертежи. </w:t>
      </w:r>
    </w:p>
    <w:p w:rsidR="00795B3A" w:rsidRDefault="00176EF5">
      <w:pPr>
        <w:ind w:left="293" w:right="71"/>
      </w:pPr>
      <w:r>
        <w:t xml:space="preserve">К концу обучения в 9 классе: </w:t>
      </w:r>
    </w:p>
    <w:p w:rsidR="00795B3A" w:rsidRDefault="00176EF5">
      <w:pPr>
        <w:ind w:left="293" w:right="71"/>
      </w:pPr>
      <w:r>
        <w:t>выполнять эскизы, схемы, чертежи с использованием чертёжных инструментов и приспособле-</w:t>
      </w:r>
    </w:p>
    <w:p w:rsidR="00795B3A" w:rsidRDefault="00176EF5">
      <w:pPr>
        <w:spacing w:after="2" w:line="241" w:lineRule="auto"/>
        <w:ind w:left="268" w:right="6922" w:hanging="283"/>
        <w:jc w:val="left"/>
      </w:pPr>
      <w:r>
        <w:t xml:space="preserve">ний и (или) в САПР; создавать 3D-модели в САПР; оформлять конструкторскую документацию, в том числе с использованием САПР; </w:t>
      </w:r>
    </w:p>
    <w:p w:rsidR="00795B3A" w:rsidRDefault="00176EF5">
      <w:pPr>
        <w:ind w:left="293" w:right="71"/>
      </w:pPr>
      <w:r>
        <w:t xml:space="preserve">характеризовать мир профессий, связанных с изучаемыми технологиями, их востребованность на </w:t>
      </w:r>
    </w:p>
    <w:p w:rsidR="00795B3A" w:rsidRDefault="00176EF5">
      <w:pPr>
        <w:ind w:left="-5" w:right="71"/>
      </w:pPr>
      <w:r>
        <w:t xml:space="preserve">рынке труда. </w:t>
      </w:r>
    </w:p>
    <w:p w:rsidR="00795B3A" w:rsidRDefault="00176EF5">
      <w:pPr>
        <w:ind w:left="-15" w:right="71" w:firstLine="283"/>
      </w:pPr>
      <w:r>
        <w:t xml:space="preserve">162.5.6. Предметные результаты освоения содержания модуля «3D-моделирование, прототипирование, макетирование». К концу обучения в 7 классе: называть виды, свойства и назначение моделей; называть виды макетов и их назначение; создавать макеты различных видов, в том числе с использованием программного обеспечения; выполнять развёртку и соединять фрагменты макета; выполнять сборку деталей макета; разрабатывать графическую документацию; </w:t>
      </w:r>
    </w:p>
    <w:p w:rsidR="00795B3A" w:rsidRDefault="00176EF5">
      <w:pPr>
        <w:ind w:left="293" w:right="71"/>
      </w:pPr>
      <w:r>
        <w:t>характеризовать мир профессий, связанных с изучаемыми технологиями макетирования, их вос-</w:t>
      </w:r>
    </w:p>
    <w:p w:rsidR="00795B3A" w:rsidRDefault="00176EF5">
      <w:pPr>
        <w:ind w:left="268" w:right="71" w:hanging="283"/>
      </w:pPr>
      <w:r>
        <w:t>требованность на рынке труда. К концу обучения в 8 классе: разрабатывать оригинальные конструкции с использованием 3D-моделей, проводить их испыта-</w:t>
      </w:r>
    </w:p>
    <w:p w:rsidR="00795B3A" w:rsidRDefault="00176EF5">
      <w:pPr>
        <w:spacing w:after="2" w:line="241" w:lineRule="auto"/>
        <w:ind w:left="268" w:right="2309" w:hanging="283"/>
        <w:jc w:val="left"/>
      </w:pPr>
      <w:r>
        <w:t xml:space="preserve">ние, анализ, способы модернизации в зависимости от результатов испытания; создавать 3D-модели, используя программное обеспечение; устанавливать соответствие модели объекту и целям моделирования; проводить анализ и модернизацию компьютерной модели; </w:t>
      </w:r>
    </w:p>
    <w:p w:rsidR="00795B3A" w:rsidRDefault="00176EF5">
      <w:pPr>
        <w:ind w:left="293" w:right="71"/>
      </w:pPr>
      <w:r>
        <w:t>изготавливать прототипы с использованием технологического оборудования (3D-принтер, лазер-</w:t>
      </w:r>
    </w:p>
    <w:p w:rsidR="00795B3A" w:rsidRDefault="00176EF5">
      <w:pPr>
        <w:spacing w:after="2" w:line="241" w:lineRule="auto"/>
        <w:ind w:left="268" w:right="3104" w:hanging="283"/>
        <w:jc w:val="left"/>
      </w:pPr>
      <w:r>
        <w:t xml:space="preserve">ный гравёр и другие); модернизировать прототип в соответствии с поставленной задачей; презентовать изделие. К концу обучения в 9 классе: </w:t>
      </w:r>
    </w:p>
    <w:p w:rsidR="00795B3A" w:rsidRDefault="00176EF5">
      <w:pPr>
        <w:ind w:left="293" w:right="71"/>
      </w:pPr>
      <w:r>
        <w:t>использовать редактор компьютерного трёхмерного проектирования для создания моделей слож-</w:t>
      </w:r>
    </w:p>
    <w:p w:rsidR="00795B3A" w:rsidRDefault="00176EF5">
      <w:pPr>
        <w:ind w:left="268" w:right="71" w:hanging="283"/>
      </w:pPr>
      <w:r>
        <w:t>ных объектов; изготавливать прототипы с использованием технологического оборудования (3D-принтер, лазер-</w:t>
      </w:r>
    </w:p>
    <w:p w:rsidR="00795B3A" w:rsidRDefault="00176EF5">
      <w:pPr>
        <w:spacing w:after="2" w:line="241" w:lineRule="auto"/>
        <w:ind w:left="268" w:right="3104" w:hanging="283"/>
        <w:jc w:val="left"/>
      </w:pPr>
      <w:r>
        <w:t xml:space="preserve">ный гравёр и другие); 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w:t>
      </w:r>
    </w:p>
    <w:p w:rsidR="00795B3A" w:rsidRDefault="00176EF5">
      <w:pPr>
        <w:ind w:left="293" w:right="71"/>
      </w:pPr>
      <w:r>
        <w:t xml:space="preserve">характеризовать мир профессий, связанных с изучаемыми технологиями 3D-моделирования, их </w:t>
      </w:r>
    </w:p>
    <w:p w:rsidR="00795B3A" w:rsidRDefault="00176EF5">
      <w:pPr>
        <w:ind w:left="-5" w:right="71"/>
      </w:pPr>
      <w:r>
        <w:t xml:space="preserve">востребованность на рынке труда. </w:t>
      </w:r>
    </w:p>
    <w:p w:rsidR="00795B3A" w:rsidRDefault="00176EF5">
      <w:pPr>
        <w:spacing w:after="2" w:line="241" w:lineRule="auto"/>
        <w:ind w:left="293" w:right="175"/>
        <w:jc w:val="left"/>
      </w:pPr>
      <w:r>
        <w:t xml:space="preserve">162.5.7. Предметные результаты освоения содержания модуля «Автоматизированные системы». К концу обучения в 8–9 классах: 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 связи; осуществлять управление учебными техническими системами; конструировать автоматизированные системы; </w:t>
      </w:r>
    </w:p>
    <w:p w:rsidR="00795B3A" w:rsidRDefault="00176EF5">
      <w:pPr>
        <w:ind w:left="293" w:right="71"/>
      </w:pPr>
      <w:r>
        <w:t xml:space="preserve">называть основные электрические устройства и их функции для создания автоматизированных </w:t>
      </w:r>
    </w:p>
    <w:p w:rsidR="00795B3A" w:rsidRDefault="00176EF5">
      <w:pPr>
        <w:ind w:left="268" w:right="71" w:hanging="283"/>
      </w:pPr>
      <w:r>
        <w:t>систем; объяснять принцип сборки электрических схем; выполнять сборку электрических схем с использованием электрических устройств и систем; определять результат работы электрической схемы при использовании различных элементов; осуществлять программирование автоматизированных систем на основе использования програм-</w:t>
      </w:r>
    </w:p>
    <w:p w:rsidR="00795B3A" w:rsidRDefault="00176EF5">
      <w:pPr>
        <w:ind w:left="268" w:right="71" w:hanging="283"/>
      </w:pPr>
      <w:r>
        <w:t xml:space="preserve">мированных логических реле; разрабатывать проекты автоматизированных систем, направленных на эффективное управление </w:t>
      </w:r>
    </w:p>
    <w:p w:rsidR="00795B3A" w:rsidRDefault="00176EF5">
      <w:pPr>
        <w:ind w:left="268" w:right="71" w:hanging="283"/>
      </w:pPr>
      <w:r>
        <w:t>технологическими процессами на производстве и в быту; характеризовать мир профессий, связанных с автоматизированными системами, их востребован-</w:t>
      </w:r>
    </w:p>
    <w:p w:rsidR="00795B3A" w:rsidRDefault="00176EF5">
      <w:pPr>
        <w:ind w:left="-5" w:right="71"/>
      </w:pPr>
      <w:r>
        <w:t xml:space="preserve">ность на региональном рынке труда. </w:t>
      </w:r>
    </w:p>
    <w:p w:rsidR="00795B3A" w:rsidRDefault="00176EF5">
      <w:pPr>
        <w:ind w:left="293" w:right="1352"/>
      </w:pPr>
      <w:r>
        <w:t xml:space="preserve">162.5.8. Предметные результаты освоения содержания модуля «Животноводство». К концу обучения в 7–8 классах: </w:t>
      </w:r>
    </w:p>
    <w:p w:rsidR="00795B3A" w:rsidRDefault="00176EF5">
      <w:pPr>
        <w:ind w:left="293" w:right="71"/>
      </w:pPr>
      <w:r>
        <w:t xml:space="preserve">характеризовать основные направления животноводства; </w:t>
      </w:r>
    </w:p>
    <w:p w:rsidR="00795B3A" w:rsidRDefault="00176EF5">
      <w:pPr>
        <w:spacing w:after="2" w:line="241" w:lineRule="auto"/>
        <w:ind w:left="293" w:right="69"/>
        <w:jc w:val="left"/>
      </w:pPr>
      <w:r>
        <w:t xml:space="preserve">характеризовать особенности основных видов сельскохозяйственных животных своего региона; описывать полный технологический цикл получения продукции животноводства своего региона; 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объяснять особенности сельскохозяйственного производства своего региона; </w:t>
      </w:r>
    </w:p>
    <w:p w:rsidR="00795B3A" w:rsidRDefault="00176EF5">
      <w:pPr>
        <w:ind w:left="293" w:right="71"/>
      </w:pPr>
      <w:r>
        <w:t xml:space="preserve">характеризовать мир профессий, связанных с животноводством, их востребованность на рынке </w:t>
      </w:r>
    </w:p>
    <w:p w:rsidR="00795B3A" w:rsidRDefault="00176EF5">
      <w:pPr>
        <w:ind w:left="-5" w:right="71"/>
      </w:pPr>
      <w:r>
        <w:t xml:space="preserve">труда. </w:t>
      </w:r>
    </w:p>
    <w:p w:rsidR="00795B3A" w:rsidRDefault="00176EF5">
      <w:pPr>
        <w:ind w:left="293" w:right="71"/>
      </w:pPr>
      <w:r>
        <w:t xml:space="preserve">162.5.9. Предметные результаты освоения содержания модуля Модуль «Растениеводство». </w:t>
      </w:r>
    </w:p>
    <w:p w:rsidR="00795B3A" w:rsidRDefault="00176EF5">
      <w:pPr>
        <w:ind w:left="293" w:right="4131"/>
      </w:pPr>
      <w:r>
        <w:t xml:space="preserve">К концу обучения в 7–8 классах: характеризовать основные направления растениеводства; </w:t>
      </w:r>
    </w:p>
    <w:p w:rsidR="00795B3A" w:rsidRDefault="00176EF5">
      <w:pPr>
        <w:ind w:left="293" w:right="71"/>
      </w:pPr>
      <w:r>
        <w:t>описывать полный технологический цикл получения наиболее распространённой растениеводче-</w:t>
      </w:r>
    </w:p>
    <w:p w:rsidR="00795B3A" w:rsidRDefault="00176EF5">
      <w:pPr>
        <w:ind w:left="268" w:right="71" w:hanging="283"/>
      </w:pPr>
      <w:r>
        <w:t>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 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 характеризовать основные направления цифровизации и роботизации в растениеводстве; получить опыт использования цифровых устройств и программных сервисов в технологии рас-</w:t>
      </w:r>
    </w:p>
    <w:p w:rsidR="00795B3A" w:rsidRDefault="00176EF5">
      <w:pPr>
        <w:ind w:left="268" w:right="71" w:hanging="283"/>
      </w:pPr>
      <w:r>
        <w:t xml:space="preserve">тениеводства; характеризовать мир профессий, связанных с растениеводством, их востребованность на рынке </w:t>
      </w:r>
    </w:p>
    <w:p w:rsidR="00795B3A" w:rsidRDefault="00176EF5">
      <w:pPr>
        <w:ind w:left="-5" w:right="71"/>
      </w:pPr>
      <w:r>
        <w:t xml:space="preserve">труда. </w:t>
      </w:r>
    </w:p>
    <w:p w:rsidR="00795B3A" w:rsidRDefault="00176EF5">
      <w:pPr>
        <w:numPr>
          <w:ilvl w:val="0"/>
          <w:numId w:val="76"/>
        </w:numPr>
        <w:ind w:right="71" w:hanging="480"/>
      </w:pPr>
      <w:r>
        <w:t xml:space="preserve">Федеральная рабочая программа по учебному предмету «Физическая культура». </w:t>
      </w:r>
    </w:p>
    <w:p w:rsidR="00795B3A" w:rsidRDefault="00176EF5">
      <w:pPr>
        <w:numPr>
          <w:ilvl w:val="1"/>
          <w:numId w:val="76"/>
        </w:numPr>
        <w:ind w:right="71" w:firstLine="283"/>
      </w:pPr>
      <w:r>
        <w:t xml:space="preserve">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795B3A" w:rsidRDefault="00176EF5">
      <w:pPr>
        <w:numPr>
          <w:ilvl w:val="1"/>
          <w:numId w:val="76"/>
        </w:numPr>
        <w:ind w:right="71" w:firstLine="283"/>
      </w:pPr>
      <w:r>
        <w:t xml:space="preserve">Пояснительная записка. </w:t>
      </w:r>
    </w:p>
    <w:p w:rsidR="00795B3A" w:rsidRDefault="00176EF5">
      <w:pPr>
        <w:numPr>
          <w:ilvl w:val="2"/>
          <w:numId w:val="76"/>
        </w:numPr>
        <w:ind w:right="71" w:firstLine="283"/>
      </w:pPr>
      <w: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795B3A" w:rsidRDefault="00176EF5">
      <w:pPr>
        <w:numPr>
          <w:ilvl w:val="2"/>
          <w:numId w:val="76"/>
        </w:numPr>
        <w:ind w:right="71" w:firstLine="283"/>
      </w:pPr>
      <w:r>
        <w:t xml:space="preserve">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795B3A" w:rsidRDefault="00176EF5">
      <w:pPr>
        <w:numPr>
          <w:ilvl w:val="2"/>
          <w:numId w:val="76"/>
        </w:numPr>
        <w:ind w:right="71" w:firstLine="283"/>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95B3A" w:rsidRDefault="00176EF5">
      <w:pPr>
        <w:ind w:left="-15" w:right="71" w:firstLine="283"/>
      </w:pPr>
      <w: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rsidR="00795B3A" w:rsidRDefault="00176EF5">
      <w:pPr>
        <w:numPr>
          <w:ilvl w:val="2"/>
          <w:numId w:val="76"/>
        </w:numPr>
        <w:ind w:right="71" w:firstLine="283"/>
      </w:pPr>
      <w: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95B3A" w:rsidRDefault="00176EF5">
      <w:pPr>
        <w:ind w:left="-15" w:right="71" w:firstLine="283"/>
      </w:pPr>
      <w: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 </w:t>
      </w:r>
    </w:p>
    <w:p w:rsidR="00795B3A" w:rsidRDefault="00176EF5">
      <w:pPr>
        <w:ind w:left="-15" w:right="71" w:firstLine="283"/>
      </w:pPr>
      <w: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795B3A" w:rsidRDefault="00176EF5">
      <w:pPr>
        <w:numPr>
          <w:ilvl w:val="2"/>
          <w:numId w:val="76"/>
        </w:numPr>
        <w:ind w:right="71" w:firstLine="283"/>
      </w:pPr>
      <w: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795B3A" w:rsidRDefault="00176EF5">
      <w:pPr>
        <w:numPr>
          <w:ilvl w:val="2"/>
          <w:numId w:val="76"/>
        </w:numPr>
        <w:ind w:right="71" w:firstLine="283"/>
      </w:pPr>
      <w: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rsidR="00795B3A" w:rsidRDefault="00176EF5">
      <w:pPr>
        <w:numPr>
          <w:ilvl w:val="2"/>
          <w:numId w:val="76"/>
        </w:numPr>
        <w:ind w:right="71" w:firstLine="283"/>
      </w:pPr>
      <w: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795B3A" w:rsidRDefault="00176EF5">
      <w:pPr>
        <w:ind w:left="-15" w:right="71" w:firstLine="283"/>
      </w:pPr>
      <w: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 </w:t>
      </w:r>
    </w:p>
    <w:p w:rsidR="00795B3A" w:rsidRDefault="00176EF5">
      <w:pPr>
        <w:numPr>
          <w:ilvl w:val="2"/>
          <w:numId w:val="76"/>
        </w:numPr>
        <w:ind w:right="71" w:firstLine="283"/>
      </w:pPr>
      <w: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 </w:t>
      </w:r>
    </w:p>
    <w:p w:rsidR="00795B3A" w:rsidRDefault="00176EF5">
      <w:pPr>
        <w:ind w:left="-15" w:right="71" w:firstLine="283"/>
      </w:pPr>
      <w: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rsidR="00795B3A" w:rsidRDefault="00176EF5">
      <w:pPr>
        <w:numPr>
          <w:ilvl w:val="2"/>
          <w:numId w:val="76"/>
        </w:numPr>
        <w:ind w:right="71" w:firstLine="283"/>
      </w:pPr>
      <w: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95B3A" w:rsidRDefault="00176EF5">
      <w:pPr>
        <w:ind w:left="293" w:right="71"/>
      </w:pPr>
      <w:r>
        <w:t xml:space="preserve">163.2. Пояснительная записка. </w:t>
      </w:r>
    </w:p>
    <w:p w:rsidR="00795B3A" w:rsidRDefault="00176EF5">
      <w:pPr>
        <w:numPr>
          <w:ilvl w:val="2"/>
          <w:numId w:val="77"/>
        </w:numPr>
        <w:ind w:right="71" w:firstLine="283"/>
      </w:pPr>
      <w: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795B3A" w:rsidRDefault="00176EF5">
      <w:pPr>
        <w:numPr>
          <w:ilvl w:val="2"/>
          <w:numId w:val="77"/>
        </w:numPr>
        <w:ind w:right="71" w:firstLine="283"/>
      </w:pPr>
      <w:r>
        <w:t xml:space="preserve">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795B3A" w:rsidRDefault="00176EF5">
      <w:pPr>
        <w:numPr>
          <w:ilvl w:val="2"/>
          <w:numId w:val="77"/>
        </w:numPr>
        <w:ind w:right="71" w:firstLine="283"/>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95B3A" w:rsidRDefault="00176EF5">
      <w:pPr>
        <w:ind w:left="-15" w:right="71" w:firstLine="283"/>
      </w:pPr>
      <w: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rsidR="00795B3A" w:rsidRDefault="00176EF5">
      <w:pPr>
        <w:numPr>
          <w:ilvl w:val="2"/>
          <w:numId w:val="77"/>
        </w:numPr>
        <w:ind w:right="71" w:firstLine="283"/>
      </w:pPr>
      <w: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95B3A" w:rsidRDefault="00176EF5">
      <w:pPr>
        <w:ind w:left="-15" w:right="71" w:firstLine="283"/>
      </w:pPr>
      <w: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 </w:t>
      </w:r>
    </w:p>
    <w:p w:rsidR="00795B3A" w:rsidRDefault="00176EF5">
      <w:pPr>
        <w:ind w:left="-15" w:right="71" w:firstLine="283"/>
      </w:pPr>
      <w: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795B3A" w:rsidRDefault="00176EF5">
      <w:pPr>
        <w:numPr>
          <w:ilvl w:val="2"/>
          <w:numId w:val="77"/>
        </w:numPr>
        <w:ind w:right="71" w:firstLine="283"/>
      </w:pPr>
      <w: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795B3A" w:rsidRDefault="00176EF5">
      <w:pPr>
        <w:numPr>
          <w:ilvl w:val="2"/>
          <w:numId w:val="77"/>
        </w:numPr>
        <w:ind w:right="71" w:firstLine="283"/>
      </w:pPr>
      <w: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rsidR="00795B3A" w:rsidRDefault="00176EF5">
      <w:pPr>
        <w:numPr>
          <w:ilvl w:val="2"/>
          <w:numId w:val="77"/>
        </w:numPr>
        <w:ind w:right="71" w:firstLine="283"/>
      </w:pPr>
      <w:r>
        <w:t xml:space="preserve">Инвариантные модули включают в себя содержание базовых видов спорта: гимнастика, лёгкая атлетика, зимние виды спорта,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795B3A" w:rsidRDefault="00176EF5">
      <w:pPr>
        <w:ind w:left="-15" w:right="71" w:firstLine="283"/>
      </w:pPr>
      <w: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и «Спортивные игры»).  </w:t>
      </w:r>
    </w:p>
    <w:p w:rsidR="00795B3A" w:rsidRDefault="00176EF5">
      <w:pPr>
        <w:numPr>
          <w:ilvl w:val="2"/>
          <w:numId w:val="77"/>
        </w:numPr>
        <w:ind w:right="71" w:firstLine="283"/>
      </w:pPr>
      <w: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 </w:t>
      </w:r>
    </w:p>
    <w:p w:rsidR="00795B3A" w:rsidRDefault="00176EF5">
      <w:pPr>
        <w:ind w:left="-15" w:right="71" w:firstLine="283"/>
      </w:pPr>
      <w: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rsidR="00795B3A" w:rsidRDefault="00176EF5">
      <w:pPr>
        <w:numPr>
          <w:ilvl w:val="2"/>
          <w:numId w:val="77"/>
        </w:numPr>
        <w:ind w:right="71" w:firstLine="283"/>
      </w:pPr>
      <w: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95B3A" w:rsidRDefault="00176EF5">
      <w:pPr>
        <w:numPr>
          <w:ilvl w:val="2"/>
          <w:numId w:val="77"/>
        </w:numPr>
        <w:ind w:right="71" w:firstLine="283"/>
      </w:pPr>
      <w: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 </w:t>
      </w:r>
    </w:p>
    <w:p w:rsidR="00795B3A" w:rsidRDefault="00176EF5">
      <w:pPr>
        <w:numPr>
          <w:ilvl w:val="2"/>
          <w:numId w:val="77"/>
        </w:numPr>
        <w:ind w:right="71" w:firstLine="283"/>
      </w:pPr>
      <w:r>
        <w:t xml:space="preserve">В программе по физической культуре учитываются личностные и метапредметные результаты, зафиксированные в ФГОС ООО. </w:t>
      </w:r>
    </w:p>
    <w:p w:rsidR="00795B3A" w:rsidRDefault="00176EF5">
      <w:pPr>
        <w:numPr>
          <w:ilvl w:val="1"/>
          <w:numId w:val="76"/>
        </w:numPr>
        <w:ind w:right="71" w:firstLine="283"/>
      </w:pPr>
      <w:r>
        <w:t xml:space="preserve">Содержание обучения в 5 классе. </w:t>
      </w:r>
    </w:p>
    <w:p w:rsidR="00795B3A" w:rsidRDefault="00176EF5">
      <w:pPr>
        <w:numPr>
          <w:ilvl w:val="2"/>
          <w:numId w:val="76"/>
        </w:numPr>
        <w:ind w:right="71" w:firstLine="283"/>
      </w:pPr>
      <w:r>
        <w:t xml:space="preserve">Знания о физической культуре. </w:t>
      </w:r>
    </w:p>
    <w:p w:rsidR="00795B3A" w:rsidRDefault="00176EF5">
      <w:pPr>
        <w:ind w:left="-15" w:right="71" w:firstLine="283"/>
      </w:pPr>
      <w: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w:t>
      </w:r>
    </w:p>
    <w:p w:rsidR="00795B3A" w:rsidRDefault="00176EF5">
      <w:pPr>
        <w:ind w:left="-15" w:right="71" w:firstLine="283"/>
      </w:pPr>
      <w: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795B3A" w:rsidRDefault="00176EF5">
      <w:pPr>
        <w:ind w:left="-15" w:right="71" w:firstLine="283"/>
      </w:pPr>
      <w: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795B3A" w:rsidRDefault="00176EF5">
      <w:pPr>
        <w:numPr>
          <w:ilvl w:val="2"/>
          <w:numId w:val="76"/>
        </w:numPr>
        <w:ind w:right="71" w:firstLine="283"/>
      </w:pPr>
      <w:r>
        <w:t xml:space="preserve">Способы самостоятельной деятельности. </w:t>
      </w:r>
    </w:p>
    <w:p w:rsidR="00795B3A" w:rsidRDefault="00176EF5">
      <w:pPr>
        <w:spacing w:after="2" w:line="241" w:lineRule="auto"/>
        <w:ind w:left="-15" w:right="69" w:firstLine="283"/>
        <w:jc w:val="left"/>
      </w:pPr>
      <w:r>
        <w:t xml:space="preserve">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rsidR="00795B3A" w:rsidRDefault="00176EF5">
      <w:pPr>
        <w:ind w:left="-15" w:right="71" w:firstLine="283"/>
      </w:pPr>
      <w: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795B3A" w:rsidRDefault="00176EF5">
      <w:pPr>
        <w:ind w:left="-15" w:right="71" w:firstLine="283"/>
      </w:pPr>
      <w: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795B3A" w:rsidRDefault="00176EF5">
      <w:pPr>
        <w:ind w:left="-15" w:right="71" w:firstLine="283"/>
      </w:pPr>
      <w:r>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rsidR="00795B3A" w:rsidRDefault="00176EF5">
      <w:pPr>
        <w:ind w:left="293" w:right="71"/>
      </w:pPr>
      <w:r>
        <w:t xml:space="preserve">Составление дневника физической культуры. </w:t>
      </w:r>
    </w:p>
    <w:p w:rsidR="00795B3A" w:rsidRDefault="00176EF5">
      <w:pPr>
        <w:ind w:left="293" w:right="71"/>
      </w:pPr>
      <w:r>
        <w:t xml:space="preserve">163.3.3. Физическое совершенствование. </w:t>
      </w:r>
    </w:p>
    <w:p w:rsidR="00795B3A" w:rsidRDefault="00176EF5">
      <w:pPr>
        <w:ind w:left="293" w:right="71"/>
      </w:pPr>
      <w:r>
        <w:t xml:space="preserve">163.3.3.1. Физкультурно-оздоровительная деятельность. </w:t>
      </w:r>
    </w:p>
    <w:p w:rsidR="00795B3A" w:rsidRDefault="00176EF5">
      <w:pPr>
        <w:ind w:left="-15" w:right="71" w:firstLine="283"/>
      </w:pPr>
      <w: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795B3A" w:rsidRDefault="00176EF5">
      <w:pPr>
        <w:ind w:left="293" w:right="71"/>
      </w:pPr>
      <w:r>
        <w:t xml:space="preserve">163.3.3.2. Спортивно-оздоровительная деятельность. </w:t>
      </w:r>
    </w:p>
    <w:p w:rsidR="00795B3A" w:rsidRDefault="00176EF5">
      <w:pPr>
        <w:ind w:left="-15" w:right="71" w:firstLine="283"/>
      </w:pPr>
      <w:r>
        <w:t xml:space="preserve">Роль и значение спортивно-оздоровительной деятельности в здоровом образе жизни современного человека. </w:t>
      </w:r>
    </w:p>
    <w:p w:rsidR="00795B3A" w:rsidRDefault="00176EF5">
      <w:pPr>
        <w:ind w:left="293" w:right="71"/>
      </w:pPr>
      <w:r>
        <w:t xml:space="preserve">163.3.3.2.1. Модуль «Гимнастика». </w:t>
      </w:r>
    </w:p>
    <w:p w:rsidR="00795B3A" w:rsidRDefault="00176EF5">
      <w:pPr>
        <w:ind w:left="-15" w:right="71" w:firstLine="283"/>
      </w:pPr>
      <w: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rsidR="00795B3A" w:rsidRDefault="00176EF5">
      <w:pPr>
        <w:ind w:left="-15" w:right="71" w:firstLine="283"/>
      </w:pPr>
      <w: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795B3A" w:rsidRDefault="00176EF5">
      <w:pPr>
        <w:ind w:left="293" w:right="71"/>
      </w:pPr>
      <w:r>
        <w:t xml:space="preserve">163.3.3.2.2. Модуль «Лёгкая атлетика». </w:t>
      </w:r>
    </w:p>
    <w:p w:rsidR="00795B3A" w:rsidRDefault="00176EF5">
      <w:pPr>
        <w:ind w:left="-15" w:right="71" w:firstLine="283"/>
      </w:pPr>
      <w: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795B3A" w:rsidRDefault="00176EF5">
      <w:pPr>
        <w:ind w:left="-15" w:right="71" w:firstLine="283"/>
      </w:pPr>
      <w:r>
        <w:t xml:space="preserve">Метание малого мяча с места в вертикальную неподвижную мишень, метание малого мяча на дальность с трёх шагов разбега. </w:t>
      </w:r>
    </w:p>
    <w:p w:rsidR="00795B3A" w:rsidRDefault="00176EF5">
      <w:pPr>
        <w:ind w:left="293" w:right="71"/>
      </w:pPr>
      <w:r>
        <w:t xml:space="preserve">163.3.3.2.4. Модуль «Спортивные игры». </w:t>
      </w:r>
    </w:p>
    <w:p w:rsidR="00795B3A" w:rsidRDefault="00176EF5">
      <w:pPr>
        <w:ind w:left="-15" w:right="71" w:firstLine="283"/>
      </w:pPr>
      <w: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795B3A" w:rsidRDefault="00176EF5">
      <w:pPr>
        <w:ind w:left="-15" w:right="71" w:firstLine="283"/>
      </w:pPr>
      <w: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95B3A" w:rsidRDefault="00176EF5">
      <w:pPr>
        <w:ind w:left="-15" w:right="71" w:firstLine="283"/>
      </w:pPr>
      <w: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95B3A" w:rsidRDefault="00176EF5">
      <w:pPr>
        <w:ind w:left="-15" w:right="71" w:firstLine="283"/>
      </w:pPr>
      <w: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95B3A" w:rsidRDefault="00176EF5">
      <w:pPr>
        <w:ind w:left="293" w:right="71"/>
      </w:pPr>
      <w:r>
        <w:t xml:space="preserve">163.3.3.2.5. Модуль «Спорт». </w:t>
      </w:r>
    </w:p>
    <w:p w:rsidR="00795B3A" w:rsidRDefault="00176EF5">
      <w:pPr>
        <w:ind w:left="-15" w:right="71" w:firstLine="283"/>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795B3A" w:rsidRDefault="00176EF5">
      <w:pPr>
        <w:ind w:left="293" w:right="71"/>
      </w:pPr>
      <w:r>
        <w:t xml:space="preserve">163.4. Содержание обучения в 6 классе. </w:t>
      </w:r>
    </w:p>
    <w:p w:rsidR="00795B3A" w:rsidRDefault="00176EF5">
      <w:pPr>
        <w:ind w:left="293" w:right="71"/>
      </w:pPr>
      <w:r>
        <w:t xml:space="preserve">163.4.1. Знания о физической культуре. </w:t>
      </w:r>
    </w:p>
    <w:p w:rsidR="00795B3A" w:rsidRDefault="00176EF5">
      <w:pPr>
        <w:ind w:left="-15" w:right="71" w:firstLine="283"/>
      </w:pPr>
      <w: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795B3A" w:rsidRDefault="00176EF5">
      <w:pPr>
        <w:ind w:left="293" w:right="71"/>
      </w:pPr>
      <w:r>
        <w:t xml:space="preserve">163.4.2. Способы самостоятельной деятельности. </w:t>
      </w:r>
    </w:p>
    <w:p w:rsidR="00795B3A" w:rsidRDefault="00176EF5">
      <w:pPr>
        <w:ind w:left="-15" w:right="71" w:firstLine="283"/>
      </w:pPr>
      <w: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95B3A" w:rsidRDefault="00176EF5">
      <w:pPr>
        <w:ind w:left="-15" w:right="71" w:firstLine="283"/>
      </w:pPr>
      <w: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95B3A" w:rsidRDefault="00176EF5">
      <w:pPr>
        <w:ind w:left="293" w:right="71"/>
      </w:pPr>
      <w:r>
        <w:t xml:space="preserve">Правила и способы составления плана самостоятельных занятий физической подготовкой. </w:t>
      </w:r>
    </w:p>
    <w:p w:rsidR="00795B3A" w:rsidRDefault="00176EF5">
      <w:pPr>
        <w:ind w:left="293" w:right="71"/>
      </w:pPr>
      <w:r>
        <w:t xml:space="preserve">163.4.3. Физическое совершенствование. </w:t>
      </w:r>
    </w:p>
    <w:p w:rsidR="00795B3A" w:rsidRDefault="00176EF5">
      <w:pPr>
        <w:ind w:left="293" w:right="71"/>
      </w:pPr>
      <w:r>
        <w:t xml:space="preserve">163.4.3.1. Физкультурно-оздоровительная деятельность. </w:t>
      </w:r>
    </w:p>
    <w:p w:rsidR="00795B3A" w:rsidRDefault="00176EF5">
      <w:pPr>
        <w:ind w:left="-15" w:right="71" w:firstLine="283"/>
      </w:pPr>
      <w: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795B3A" w:rsidRDefault="00176EF5">
      <w:pPr>
        <w:ind w:left="-15" w:right="71" w:firstLine="283"/>
      </w:pP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163.4.3.2. Спортивно-оздоровительная деятельность. </w:t>
      </w:r>
    </w:p>
    <w:p w:rsidR="00795B3A" w:rsidRDefault="00176EF5">
      <w:pPr>
        <w:ind w:left="293" w:right="71"/>
      </w:pPr>
      <w:r>
        <w:t xml:space="preserve">163.4.3.2.1. Модуль «Гимнастика». </w:t>
      </w:r>
    </w:p>
    <w:p w:rsidR="00795B3A" w:rsidRDefault="00176EF5">
      <w:pPr>
        <w:ind w:left="-15" w:right="71" w:firstLine="283"/>
      </w:pPr>
      <w: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95B3A" w:rsidRDefault="00176EF5">
      <w:pPr>
        <w:ind w:left="-15" w:right="71" w:firstLine="283"/>
      </w:pPr>
      <w: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795B3A" w:rsidRDefault="00176EF5">
      <w:pPr>
        <w:ind w:left="-15" w:right="71" w:firstLine="283"/>
      </w:pPr>
      <w:r>
        <w:t xml:space="preserve">Опорные прыжки через гимнастического козла с разбега способом «согнув ноги» (мальчики) и способом «ноги врозь» (девочки).  </w:t>
      </w:r>
    </w:p>
    <w:p w:rsidR="00795B3A" w:rsidRDefault="00176EF5">
      <w:pPr>
        <w:ind w:left="-15" w:right="71" w:firstLine="283"/>
      </w:pPr>
      <w: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rsidR="00795B3A" w:rsidRDefault="00176EF5">
      <w:pPr>
        <w:ind w:left="-15" w:right="71" w:firstLine="283"/>
      </w:pPr>
      <w:r>
        <w:t xml:space="preserve">Упражнения на невысокой гимнастической перекладине: висы, упор ноги врозь, перемах вперёд и обратно (мальчики).  </w:t>
      </w:r>
    </w:p>
    <w:p w:rsidR="00795B3A" w:rsidRDefault="00176EF5">
      <w:pPr>
        <w:ind w:left="293" w:right="71"/>
      </w:pPr>
      <w:r>
        <w:t xml:space="preserve">Лазанье по канату в три приёма (мальчики). </w:t>
      </w:r>
    </w:p>
    <w:p w:rsidR="00795B3A" w:rsidRDefault="00176EF5">
      <w:pPr>
        <w:ind w:left="293" w:right="71"/>
      </w:pPr>
      <w:r>
        <w:t xml:space="preserve">163.4.3.2.2. Модуль «Лёгкая атлетика». </w:t>
      </w:r>
    </w:p>
    <w:p w:rsidR="00795B3A" w:rsidRDefault="00176EF5">
      <w:pPr>
        <w:ind w:left="-15" w:right="71" w:firstLine="283"/>
      </w:pPr>
      <w: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795B3A" w:rsidRDefault="00176EF5">
      <w:pPr>
        <w:ind w:left="-15" w:right="71" w:firstLine="283"/>
      </w:pPr>
      <w: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95B3A" w:rsidRDefault="00176EF5">
      <w:pPr>
        <w:ind w:left="293" w:right="674"/>
      </w:pPr>
      <w:r>
        <w:t xml:space="preserve">Метание малого (теннисного) мяча в подвижную (раскачивающуюся) мишень.  163.4.3.2.4. Модуль «Спортивные игры». </w:t>
      </w:r>
    </w:p>
    <w:p w:rsidR="00795B3A" w:rsidRDefault="00176EF5">
      <w:pPr>
        <w:ind w:left="-15" w:right="71" w:firstLine="283"/>
      </w:pPr>
      <w: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95B3A" w:rsidRDefault="00176EF5">
      <w:pPr>
        <w:ind w:left="-15" w:right="71" w:firstLine="283"/>
      </w:pPr>
      <w: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795B3A" w:rsidRDefault="00176EF5">
      <w:pPr>
        <w:ind w:left="-15" w:right="71" w:firstLine="283"/>
      </w:pPr>
      <w:r>
        <w:t xml:space="preserve">Правила игры и игровая деятельность по правилам с использованием разученных технических приёмов.  </w:t>
      </w:r>
    </w:p>
    <w:p w:rsidR="00795B3A" w:rsidRDefault="00176EF5">
      <w:pPr>
        <w:ind w:left="-15" w:right="71" w:firstLine="283"/>
      </w:pPr>
      <w: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95B3A" w:rsidRDefault="00176EF5">
      <w:pPr>
        <w:ind w:left="-15" w:right="71" w:firstLine="283"/>
      </w:pPr>
      <w: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95B3A" w:rsidRDefault="00176EF5">
      <w:pPr>
        <w:ind w:left="-15" w:right="71" w:firstLine="283"/>
      </w:pPr>
      <w: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95B3A" w:rsidRDefault="00176EF5">
      <w:pPr>
        <w:ind w:left="293" w:right="71"/>
      </w:pPr>
      <w:r>
        <w:t xml:space="preserve">163.4.3.2.5. Модуль «Спорт». </w:t>
      </w:r>
    </w:p>
    <w:p w:rsidR="00795B3A" w:rsidRDefault="00176EF5">
      <w:pPr>
        <w:ind w:left="-15" w:right="71" w:firstLine="283"/>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795B3A" w:rsidRDefault="00176EF5">
      <w:pPr>
        <w:ind w:left="293" w:right="5040"/>
      </w:pPr>
      <w:r>
        <w:t xml:space="preserve">163.5. Содержание обучения в 7 классе.  163.5.1. Знания о физической культуре. </w:t>
      </w:r>
    </w:p>
    <w:p w:rsidR="00795B3A" w:rsidRDefault="00176EF5">
      <w:pPr>
        <w:ind w:left="-15" w:right="71" w:firstLine="283"/>
      </w:pPr>
      <w: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795B3A" w:rsidRDefault="00176EF5">
      <w:pPr>
        <w:ind w:left="-15" w:right="71" w:firstLine="283"/>
      </w:pPr>
      <w:r>
        <w:t xml:space="preserve">Влияние занятий физической культурой и спортом на воспитание положительных качеств личности современного человека. </w:t>
      </w:r>
    </w:p>
    <w:p w:rsidR="00795B3A" w:rsidRDefault="00176EF5">
      <w:pPr>
        <w:ind w:left="293" w:right="71"/>
      </w:pPr>
      <w:r>
        <w:t xml:space="preserve">163.5.2. Способы самостоятельной деятельности. </w:t>
      </w:r>
    </w:p>
    <w:p w:rsidR="00795B3A" w:rsidRDefault="00176EF5">
      <w:pPr>
        <w:ind w:left="-15" w:right="71" w:firstLine="283"/>
      </w:pPr>
      <w: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95B3A" w:rsidRDefault="00176EF5">
      <w:pPr>
        <w:ind w:left="-15" w:right="71" w:firstLine="283"/>
      </w:pPr>
      <w: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795B3A" w:rsidRDefault="00176EF5">
      <w:pPr>
        <w:ind w:left="-15" w:right="71" w:firstLine="283"/>
      </w:pPr>
      <w: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795B3A" w:rsidRDefault="00176EF5">
      <w:pPr>
        <w:ind w:left="293" w:right="71"/>
      </w:pPr>
      <w:r>
        <w:t xml:space="preserve">163.5.3. Физическое совершенствование. </w:t>
      </w:r>
    </w:p>
    <w:p w:rsidR="00795B3A" w:rsidRDefault="00176EF5">
      <w:pPr>
        <w:ind w:left="293" w:right="71"/>
      </w:pPr>
      <w:r>
        <w:t xml:space="preserve">163.5.3.1. Физкультурно-оздоровительная деятельность. </w:t>
      </w:r>
    </w:p>
    <w:p w:rsidR="00795B3A" w:rsidRDefault="00176EF5">
      <w:pPr>
        <w:ind w:left="-15" w:right="71" w:firstLine="283"/>
      </w:pPr>
      <w: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95B3A" w:rsidRDefault="00176EF5">
      <w:pPr>
        <w:ind w:left="293" w:right="71"/>
      </w:pPr>
      <w:r>
        <w:t xml:space="preserve">163.5.3.2. Спортивно-оздоровительная деятельность.  </w:t>
      </w:r>
    </w:p>
    <w:p w:rsidR="00795B3A" w:rsidRDefault="00176EF5">
      <w:pPr>
        <w:ind w:left="293" w:right="71"/>
      </w:pPr>
      <w:r>
        <w:t xml:space="preserve">163.5.3.2.1. Модуль «Гимнастика». </w:t>
      </w:r>
    </w:p>
    <w:p w:rsidR="00795B3A" w:rsidRDefault="00176EF5">
      <w:pPr>
        <w:ind w:left="-15" w:right="71" w:firstLine="283"/>
      </w:pPr>
      <w: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795B3A" w:rsidRDefault="00176EF5">
      <w:pPr>
        <w:ind w:left="-15" w:right="71" w:firstLine="283"/>
      </w:pPr>
      <w: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795B3A" w:rsidRDefault="00176EF5">
      <w:pPr>
        <w:ind w:left="-15" w:right="71" w:firstLine="283"/>
      </w:pPr>
      <w: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rsidR="00795B3A" w:rsidRDefault="00176EF5">
      <w:pPr>
        <w:ind w:left="293" w:right="71"/>
      </w:pPr>
      <w:r>
        <w:t xml:space="preserve">163.5.3.2.2. Модуль «Лёгкая атлетика». </w:t>
      </w:r>
    </w:p>
    <w:p w:rsidR="00795B3A" w:rsidRDefault="00176EF5">
      <w:pPr>
        <w:ind w:left="-15" w:right="71" w:firstLine="283"/>
      </w:pPr>
      <w: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95B3A" w:rsidRDefault="00176EF5">
      <w:pPr>
        <w:ind w:left="293" w:right="71"/>
      </w:pPr>
      <w:r>
        <w:t xml:space="preserve">Метание малого (теннисного) мяча по движущейся (катящейся) с разной скоростью мишени. 163.5.3.2.4. Модуль «Спортивные игры».  </w:t>
      </w:r>
    </w:p>
    <w:p w:rsidR="00795B3A" w:rsidRDefault="00176EF5">
      <w:pPr>
        <w:ind w:left="-15" w:right="71" w:firstLine="283"/>
      </w:pPr>
      <w: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95B3A" w:rsidRDefault="00176EF5">
      <w:pPr>
        <w:ind w:left="-15" w:right="71" w:firstLine="283"/>
      </w:pPr>
      <w: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rsidR="00795B3A" w:rsidRDefault="00176EF5">
      <w:pPr>
        <w:ind w:left="-15" w:right="71" w:firstLine="283"/>
      </w:pPr>
      <w: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rsidR="00795B3A" w:rsidRDefault="00176EF5">
      <w:pPr>
        <w:ind w:left="-15" w:right="71" w:firstLine="283"/>
      </w:pPr>
      <w: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163.5.3.2.5. Модуль «Спорт». </w:t>
      </w:r>
    </w:p>
    <w:p w:rsidR="00795B3A" w:rsidRDefault="00176EF5">
      <w:pPr>
        <w:ind w:left="-15" w:right="71" w:firstLine="283"/>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795B3A" w:rsidRDefault="00176EF5">
      <w:pPr>
        <w:ind w:left="293" w:right="71"/>
      </w:pPr>
      <w:r>
        <w:t xml:space="preserve">163.6. Содержание обучения в 8 классе. </w:t>
      </w:r>
    </w:p>
    <w:p w:rsidR="00795B3A" w:rsidRDefault="00176EF5">
      <w:pPr>
        <w:ind w:left="293" w:right="71"/>
      </w:pPr>
      <w:r>
        <w:t xml:space="preserve">163.6.1. Знания о физической культуре. </w:t>
      </w:r>
    </w:p>
    <w:p w:rsidR="00795B3A" w:rsidRDefault="00176EF5">
      <w:pPr>
        <w:ind w:left="-15" w:right="71" w:firstLine="283"/>
      </w:pPr>
      <w: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95B3A" w:rsidRDefault="00176EF5">
      <w:pPr>
        <w:ind w:left="293" w:right="71"/>
      </w:pPr>
      <w:r>
        <w:t xml:space="preserve">163.6.2. Способы самостоятельной деятельности. </w:t>
      </w:r>
    </w:p>
    <w:p w:rsidR="00795B3A" w:rsidRDefault="00176EF5">
      <w:pPr>
        <w:ind w:left="-15" w:right="71" w:firstLine="283"/>
      </w:pPr>
      <w: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95B3A" w:rsidRDefault="00176EF5">
      <w:pPr>
        <w:ind w:left="-15" w:right="71" w:firstLine="283"/>
      </w:pPr>
      <w:r>
        <w:t xml:space="preserve">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p w:rsidR="00795B3A" w:rsidRDefault="00176EF5">
      <w:pPr>
        <w:ind w:left="293" w:right="71"/>
      </w:pPr>
      <w:r>
        <w:t xml:space="preserve">163.6.3. Физическое совершенствование.  </w:t>
      </w:r>
    </w:p>
    <w:p w:rsidR="00795B3A" w:rsidRDefault="00176EF5">
      <w:pPr>
        <w:ind w:left="293" w:right="71"/>
      </w:pPr>
      <w:r>
        <w:t xml:space="preserve">163.6.3.1. Физкультурно-оздоровительная деятельность. </w:t>
      </w:r>
    </w:p>
    <w:p w:rsidR="00795B3A" w:rsidRDefault="00176EF5">
      <w:pPr>
        <w:ind w:left="-15" w:right="71" w:firstLine="283"/>
      </w:pPr>
      <w: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795B3A" w:rsidRDefault="00176EF5">
      <w:pPr>
        <w:ind w:left="293" w:right="71"/>
      </w:pPr>
      <w:r>
        <w:t xml:space="preserve">163.6.3.2. Спортивно-оздоровительная деятельность.  </w:t>
      </w:r>
    </w:p>
    <w:p w:rsidR="00795B3A" w:rsidRDefault="00176EF5">
      <w:pPr>
        <w:ind w:left="293" w:right="71"/>
      </w:pPr>
      <w:r>
        <w:t xml:space="preserve">163.6.3.2.1. Модуль «Гимнастика». </w:t>
      </w:r>
    </w:p>
    <w:p w:rsidR="00795B3A" w:rsidRDefault="00176EF5">
      <w:pPr>
        <w:ind w:left="-15" w:right="71" w:firstLine="283"/>
      </w:pPr>
      <w: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95B3A" w:rsidRDefault="00176EF5">
      <w:pPr>
        <w:ind w:left="-15" w:right="71" w:firstLine="283"/>
      </w:pPr>
      <w: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w:t>
      </w:r>
    </w:p>
    <w:p w:rsidR="00795B3A" w:rsidRDefault="00176EF5">
      <w:pPr>
        <w:ind w:left="293" w:right="71"/>
      </w:pPr>
      <w:r>
        <w:t xml:space="preserve">163.6.3.2.2. Модуль «Лёгкая атлетика». </w:t>
      </w:r>
    </w:p>
    <w:p w:rsidR="00795B3A" w:rsidRDefault="00176EF5">
      <w:pPr>
        <w:ind w:left="293" w:right="71"/>
      </w:pPr>
      <w:r>
        <w:t xml:space="preserve">Кроссовый бег, прыжок в длину с разбега способом «прогнувшись». </w:t>
      </w:r>
    </w:p>
    <w:p w:rsidR="00795B3A" w:rsidRDefault="00176EF5">
      <w:pPr>
        <w:ind w:left="-15" w:right="71" w:firstLine="283"/>
      </w:pPr>
      <w: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163.6.3.2.5. Модуль «Спортивные игры».  </w:t>
      </w:r>
    </w:p>
    <w:p w:rsidR="00795B3A" w:rsidRDefault="00176EF5">
      <w:pPr>
        <w:ind w:left="-15" w:right="71" w:firstLine="283"/>
      </w:pPr>
      <w: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795B3A" w:rsidRDefault="00176EF5">
      <w:pPr>
        <w:ind w:left="-15" w:right="71" w:firstLine="283"/>
      </w:pPr>
      <w: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795B3A" w:rsidRDefault="00176EF5">
      <w:pPr>
        <w:ind w:left="-15" w:right="71" w:firstLine="283"/>
      </w:pPr>
      <w: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95B3A" w:rsidRDefault="00176EF5">
      <w:pPr>
        <w:ind w:left="-15" w:right="71" w:firstLine="283"/>
      </w:pPr>
      <w: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95B3A" w:rsidRDefault="00176EF5">
      <w:pPr>
        <w:ind w:left="293" w:right="71"/>
      </w:pPr>
      <w:r>
        <w:t xml:space="preserve">163.6.3.2.6. Модуль «Спорт». </w:t>
      </w:r>
    </w:p>
    <w:p w:rsidR="00795B3A" w:rsidRDefault="00176EF5">
      <w:pPr>
        <w:ind w:left="-15" w:right="71" w:firstLine="283"/>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795B3A" w:rsidRDefault="00176EF5">
      <w:pPr>
        <w:ind w:left="293" w:right="71"/>
      </w:pPr>
      <w:r>
        <w:t xml:space="preserve">163.7. Содержание обучения в 9 классе. </w:t>
      </w:r>
    </w:p>
    <w:p w:rsidR="00795B3A" w:rsidRDefault="00176EF5">
      <w:pPr>
        <w:ind w:left="293" w:right="71"/>
      </w:pPr>
      <w:r>
        <w:t xml:space="preserve">163.7.1. Знания о физической культуре. </w:t>
      </w:r>
    </w:p>
    <w:p w:rsidR="00795B3A" w:rsidRDefault="00176EF5">
      <w:pPr>
        <w:ind w:left="-15" w:right="71" w:firstLine="283"/>
      </w:pPr>
      <w: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95B3A" w:rsidRDefault="00176EF5">
      <w:pPr>
        <w:ind w:left="293" w:right="71"/>
      </w:pPr>
      <w:r>
        <w:t xml:space="preserve">163.7.2. Способы самостоятельной деятельности. </w:t>
      </w:r>
    </w:p>
    <w:p w:rsidR="00795B3A" w:rsidRDefault="00176EF5">
      <w:pPr>
        <w:ind w:left="-15" w:right="71" w:firstLine="283"/>
      </w:pPr>
      <w: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795B3A" w:rsidRDefault="00176EF5">
      <w:pPr>
        <w:ind w:left="293" w:right="71"/>
      </w:pPr>
      <w:r>
        <w:t xml:space="preserve">163.7.3. Физическое совершенствование.  </w:t>
      </w:r>
    </w:p>
    <w:p w:rsidR="00795B3A" w:rsidRDefault="00176EF5">
      <w:pPr>
        <w:ind w:left="293" w:right="71"/>
      </w:pPr>
      <w:r>
        <w:t xml:space="preserve">163.7.3.1. Физкультурно-оздоровительная деятельность. </w:t>
      </w:r>
    </w:p>
    <w:p w:rsidR="00795B3A" w:rsidRDefault="00176EF5">
      <w:pPr>
        <w:ind w:left="-15" w:right="71" w:firstLine="283"/>
      </w:pPr>
      <w: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 </w:t>
      </w:r>
    </w:p>
    <w:p w:rsidR="00795B3A" w:rsidRDefault="00176EF5">
      <w:pPr>
        <w:ind w:left="293" w:right="71"/>
      </w:pPr>
      <w:r>
        <w:t xml:space="preserve">163.7.3.2. Спортивно-оздоровительная деятельность.  </w:t>
      </w:r>
    </w:p>
    <w:p w:rsidR="00795B3A" w:rsidRDefault="00176EF5">
      <w:pPr>
        <w:ind w:left="293" w:right="71"/>
      </w:pPr>
      <w:r>
        <w:t xml:space="preserve">163.7.3.2.1. Модуль «Гимнастика». </w:t>
      </w:r>
    </w:p>
    <w:p w:rsidR="00795B3A" w:rsidRDefault="00176EF5">
      <w:pPr>
        <w:ind w:left="-15" w:right="71" w:firstLine="283"/>
      </w:pPr>
      <w: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95B3A" w:rsidRDefault="00176EF5">
      <w:pPr>
        <w:ind w:left="293" w:right="71"/>
      </w:pPr>
      <w:r>
        <w:t xml:space="preserve">163.7.3.2.2. Модуль «Лёгкая атлетика». </w:t>
      </w:r>
    </w:p>
    <w:p w:rsidR="00795B3A" w:rsidRDefault="00176EF5">
      <w:pPr>
        <w:ind w:left="-15" w:right="71" w:firstLine="283"/>
      </w:pPr>
      <w: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163.7.3.2.5. Модуль «Спортивные игры». </w:t>
      </w:r>
    </w:p>
    <w:p w:rsidR="00795B3A" w:rsidRDefault="00176EF5">
      <w:pPr>
        <w:ind w:left="-15" w:right="71" w:firstLine="283"/>
      </w:pPr>
      <w:r>
        <w:t xml:space="preserve">Баскетбол. Техническая подготовка в игровых действиях: ведение, передачи, приёмы и броски мяча на месте, в прыжке, после ведения. </w:t>
      </w:r>
    </w:p>
    <w:p w:rsidR="00795B3A" w:rsidRDefault="00176EF5">
      <w:pPr>
        <w:ind w:left="-15" w:right="71" w:firstLine="283"/>
      </w:pPr>
      <w: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95B3A" w:rsidRDefault="00176EF5">
      <w:pPr>
        <w:ind w:left="-15" w:right="71" w:firstLine="283"/>
      </w:pPr>
      <w:r>
        <w:t xml:space="preserve">Футбол. Техническая подготовка в игровых действиях: ведение, приёмы и передачи, остановки и удары по мячу с места и в движении.  </w:t>
      </w:r>
    </w:p>
    <w:p w:rsidR="00795B3A" w:rsidRDefault="00176EF5">
      <w:pPr>
        <w:ind w:left="-15" w:right="71" w:firstLine="283"/>
      </w:pPr>
      <w: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95B3A" w:rsidRDefault="00176EF5">
      <w:pPr>
        <w:ind w:left="293" w:right="71"/>
      </w:pPr>
      <w:r>
        <w:t xml:space="preserve">163.7.3.2.6. Модуль «Спорт». </w:t>
      </w:r>
    </w:p>
    <w:p w:rsidR="00795B3A" w:rsidRDefault="00176EF5">
      <w:pPr>
        <w:ind w:left="-15" w:right="71" w:firstLine="283"/>
      </w:pPr>
      <w: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795B3A" w:rsidRDefault="00176EF5">
      <w:pPr>
        <w:ind w:left="293" w:right="71"/>
      </w:pPr>
      <w:r>
        <w:t xml:space="preserve">163.8. Программа вариативного модуля «Базовая физическая подготовка». </w:t>
      </w:r>
    </w:p>
    <w:p w:rsidR="00795B3A" w:rsidRDefault="00176EF5">
      <w:pPr>
        <w:ind w:left="293" w:right="71"/>
      </w:pPr>
      <w:r>
        <w:t xml:space="preserve">163.8.1. Развитие силовых способностей. </w:t>
      </w:r>
    </w:p>
    <w:p w:rsidR="00795B3A" w:rsidRDefault="00176EF5">
      <w:pPr>
        <w:ind w:left="-15" w:right="71" w:firstLine="283"/>
      </w:pPr>
      <w: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95B3A" w:rsidRDefault="00176EF5">
      <w:pPr>
        <w:ind w:left="293" w:right="71"/>
      </w:pPr>
      <w:r>
        <w:t xml:space="preserve">163.8.2. Развитие скоростных способностей. </w:t>
      </w:r>
    </w:p>
    <w:p w:rsidR="00795B3A" w:rsidRDefault="00176EF5">
      <w:pPr>
        <w:ind w:left="-15" w:right="71" w:firstLine="283"/>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95B3A" w:rsidRDefault="00176EF5">
      <w:pPr>
        <w:ind w:left="293" w:right="71"/>
      </w:pPr>
      <w:r>
        <w:t xml:space="preserve">163.8.3. Развитие выносливости. </w:t>
      </w:r>
    </w:p>
    <w:p w:rsidR="00795B3A" w:rsidRDefault="00176EF5">
      <w:pPr>
        <w:ind w:left="-15" w:right="71" w:firstLine="283"/>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95B3A" w:rsidRDefault="00176EF5">
      <w:pPr>
        <w:ind w:left="293" w:right="71"/>
      </w:pPr>
      <w:r>
        <w:t xml:space="preserve">163.8.4. Развитие координации движений. </w:t>
      </w:r>
    </w:p>
    <w:p w:rsidR="00795B3A" w:rsidRDefault="00176EF5">
      <w:pPr>
        <w:ind w:left="-15" w:right="71" w:firstLine="283"/>
      </w:pPr>
      <w: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95B3A" w:rsidRDefault="00176EF5">
      <w:pPr>
        <w:ind w:left="293" w:right="71"/>
      </w:pPr>
      <w:r>
        <w:t xml:space="preserve">163.8.5. Развитие гибкости. </w:t>
      </w:r>
    </w:p>
    <w:p w:rsidR="00795B3A" w:rsidRDefault="00176EF5">
      <w:pPr>
        <w:ind w:left="-15" w:right="71" w:firstLine="283"/>
      </w:pPr>
      <w: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795B3A" w:rsidRDefault="00176EF5">
      <w:pPr>
        <w:ind w:left="293" w:right="71"/>
      </w:pPr>
      <w:r>
        <w:t xml:space="preserve">163.8.6. Упражнения культурно-этнической направленности. </w:t>
      </w:r>
    </w:p>
    <w:p w:rsidR="00795B3A" w:rsidRDefault="00176EF5">
      <w:pPr>
        <w:ind w:left="293" w:right="71"/>
      </w:pPr>
      <w:r>
        <w:t xml:space="preserve">Сюжетно-образные и обрядовые игры. Технические действия национальных видов спорта.  163.8.7. Специальная физическая подготовка. </w:t>
      </w:r>
    </w:p>
    <w:p w:rsidR="00795B3A" w:rsidRDefault="00176EF5">
      <w:pPr>
        <w:ind w:left="293" w:right="71"/>
      </w:pPr>
      <w:r>
        <w:t xml:space="preserve">163.8.7.1. Модуль «Гимнастика». </w:t>
      </w:r>
    </w:p>
    <w:p w:rsidR="00795B3A" w:rsidRDefault="00176EF5">
      <w:pPr>
        <w:ind w:left="-15" w:right="71" w:firstLine="283"/>
      </w:pPr>
      <w:r>
        <w:t xml:space="preserve">163.8.7.1.1.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795B3A" w:rsidRDefault="00176EF5">
      <w:pPr>
        <w:ind w:left="-15" w:right="71" w:firstLine="283"/>
      </w:pPr>
      <w:r>
        <w:t xml:space="preserve">163.8.7.1.2.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95B3A" w:rsidRDefault="00176EF5">
      <w:pPr>
        <w:ind w:left="-15" w:right="71" w:firstLine="283"/>
      </w:pPr>
      <w:r>
        <w:t xml:space="preserve">163.8.7.1.3. 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795B3A" w:rsidRDefault="00176EF5">
      <w:pPr>
        <w:ind w:left="-15" w:right="71" w:firstLine="283"/>
      </w:pPr>
      <w:r>
        <w:t xml:space="preserve">163.8.7.1.4. 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795B3A" w:rsidRDefault="00176EF5">
      <w:pPr>
        <w:ind w:left="293" w:right="71"/>
      </w:pPr>
      <w:r>
        <w:t xml:space="preserve">163.8.7.2. Модуль «Лёгкая атлетика». </w:t>
      </w:r>
    </w:p>
    <w:p w:rsidR="00795B3A" w:rsidRDefault="00176EF5">
      <w:pPr>
        <w:ind w:left="-15" w:right="71" w:firstLine="283"/>
      </w:pPr>
      <w:r>
        <w:t xml:space="preserve">163.8.7.2.1. 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95B3A" w:rsidRDefault="00176EF5">
      <w:pPr>
        <w:ind w:left="-15" w:right="71" w:firstLine="283"/>
      </w:pPr>
      <w:r>
        <w:t xml:space="preserve">163.8.7.2.2.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95B3A" w:rsidRDefault="00176EF5">
      <w:pPr>
        <w:ind w:left="-15" w:right="71" w:firstLine="283"/>
      </w:pPr>
      <w:r>
        <w:t xml:space="preserve">163.8.7.2.3. 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95B3A" w:rsidRDefault="00176EF5">
      <w:pPr>
        <w:ind w:left="-15" w:right="71" w:firstLine="283"/>
      </w:pPr>
      <w:r>
        <w:t xml:space="preserve">163.8.7.2.4. 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w:t>
      </w:r>
    </w:p>
    <w:p w:rsidR="00795B3A" w:rsidRDefault="00176EF5">
      <w:pPr>
        <w:ind w:left="293" w:right="71"/>
      </w:pPr>
      <w:r>
        <w:t xml:space="preserve">163.8.7.4. Модуль «Спортивные игры». </w:t>
      </w:r>
    </w:p>
    <w:p w:rsidR="00795B3A" w:rsidRDefault="00176EF5">
      <w:pPr>
        <w:ind w:left="293" w:right="71"/>
      </w:pPr>
      <w:r>
        <w:t xml:space="preserve">163.8.7.4.1. Баскетбол. </w:t>
      </w:r>
    </w:p>
    <w:p w:rsidR="00795B3A" w:rsidRDefault="00176EF5">
      <w:pPr>
        <w:numPr>
          <w:ilvl w:val="0"/>
          <w:numId w:val="78"/>
        </w:numPr>
        <w:ind w:right="71" w:firstLine="283"/>
      </w:pPr>
      <w: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95B3A" w:rsidRDefault="00176EF5">
      <w:pPr>
        <w:numPr>
          <w:ilvl w:val="0"/>
          <w:numId w:val="78"/>
        </w:numPr>
        <w:ind w:right="71" w:firstLine="283"/>
      </w:pPr>
      <w: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w:t>
      </w:r>
    </w:p>
    <w:p w:rsidR="00795B3A" w:rsidRDefault="00176EF5">
      <w:pPr>
        <w:numPr>
          <w:ilvl w:val="0"/>
          <w:numId w:val="78"/>
        </w:numPr>
        <w:ind w:right="71" w:firstLine="283"/>
      </w:pPr>
      <w: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w:t>
      </w:r>
    </w:p>
    <w:p w:rsidR="00795B3A" w:rsidRDefault="00176EF5">
      <w:pPr>
        <w:numPr>
          <w:ilvl w:val="0"/>
          <w:numId w:val="78"/>
        </w:numPr>
        <w:ind w:right="71" w:firstLine="283"/>
      </w:pPr>
      <w: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95B3A" w:rsidRDefault="00176EF5">
      <w:pPr>
        <w:ind w:left="293" w:right="71"/>
      </w:pPr>
      <w:r>
        <w:t xml:space="preserve">163.8.1.4.2. Футбол. </w:t>
      </w:r>
    </w:p>
    <w:p w:rsidR="00795B3A" w:rsidRDefault="00176EF5">
      <w:pPr>
        <w:ind w:left="-15" w:right="71" w:firstLine="283"/>
      </w:pPr>
      <w:r>
        <w:t xml:space="preserve">163.8.1.4.2.1.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95B3A" w:rsidRDefault="00176EF5">
      <w:pPr>
        <w:ind w:left="-15" w:right="71" w:firstLine="283"/>
      </w:pPr>
      <w:r>
        <w:t xml:space="preserve">163.8.1.4.2.2.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95B3A" w:rsidRDefault="00176EF5">
      <w:pPr>
        <w:ind w:left="-15" w:right="71" w:firstLine="283"/>
      </w:pPr>
      <w:r>
        <w:t xml:space="preserve">163.8.1.4.2.3.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795B3A" w:rsidRDefault="00176EF5">
      <w:pPr>
        <w:ind w:left="-15" w:right="71" w:firstLine="283"/>
      </w:pPr>
      <w:r>
        <w:t xml:space="preserve">163.9. Планируемые результаты освоения программы по физической культуре на уровне основного общего образования. </w:t>
      </w:r>
    </w:p>
    <w:p w:rsidR="00795B3A" w:rsidRDefault="00176EF5">
      <w:pPr>
        <w:ind w:left="-15" w:right="71" w:firstLine="283"/>
      </w:pPr>
      <w:r>
        <w:t xml:space="preserve">163.9.1. В результате изучения физической культуры на уровне основного общего образования у обучающегося будут сформированы следующие личностные результаты: </w:t>
      </w:r>
    </w:p>
    <w:p w:rsidR="00795B3A" w:rsidRDefault="00176EF5">
      <w:pPr>
        <w:spacing w:after="11" w:line="249" w:lineRule="auto"/>
        <w:ind w:right="88"/>
        <w:jc w:val="right"/>
      </w:pPr>
      <w:r>
        <w:t xml:space="preserve">готовность проявлять интерес к истории и развитию физической культуры и спорта в Российской </w:t>
      </w:r>
    </w:p>
    <w:p w:rsidR="00795B3A" w:rsidRDefault="00176EF5">
      <w:pPr>
        <w:ind w:left="268" w:right="71" w:hanging="283"/>
      </w:pPr>
      <w:r>
        <w:t>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w:t>
      </w:r>
    </w:p>
    <w:p w:rsidR="00795B3A" w:rsidRDefault="00176EF5">
      <w:pPr>
        <w:ind w:left="268" w:right="71" w:hanging="283"/>
      </w:pPr>
      <w:r>
        <w:t xml:space="preserve">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w:t>
      </w:r>
    </w:p>
    <w:p w:rsidR="00795B3A" w:rsidRDefault="00176EF5">
      <w:pPr>
        <w:ind w:left="-5" w:right="71"/>
      </w:pPr>
      <w:r>
        <w:t>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w:t>
      </w:r>
    </w:p>
    <w:p w:rsidR="00795B3A" w:rsidRDefault="00176EF5">
      <w:pPr>
        <w:ind w:left="268" w:right="71" w:hanging="283"/>
      </w:pPr>
      <w:r>
        <w:t xml:space="preserve">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w:t>
      </w:r>
    </w:p>
    <w:p w:rsidR="00795B3A" w:rsidRDefault="00176EF5">
      <w:pPr>
        <w:ind w:left="268" w:right="71" w:hanging="283"/>
      </w:pPr>
      <w:r>
        <w:t>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w:t>
      </w:r>
    </w:p>
    <w:p w:rsidR="00795B3A" w:rsidRDefault="00176EF5">
      <w:pPr>
        <w:ind w:left="-5" w:right="71"/>
      </w:pPr>
      <w:r>
        <w:t xml:space="preserve">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w:t>
      </w:r>
    </w:p>
    <w:p w:rsidR="00795B3A" w:rsidRDefault="00176EF5">
      <w:pPr>
        <w:ind w:left="-5" w:right="71"/>
      </w:pPr>
      <w:r>
        <w:t xml:space="preserve">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w:t>
      </w:r>
    </w:p>
    <w:p w:rsidR="00795B3A" w:rsidRDefault="00176EF5">
      <w:pPr>
        <w:ind w:left="268" w:right="71" w:hanging="283"/>
      </w:pPr>
      <w:r>
        <w:t xml:space="preserve">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w:t>
      </w:r>
    </w:p>
    <w:p w:rsidR="00795B3A" w:rsidRDefault="00176EF5">
      <w:pPr>
        <w:ind w:left="-5" w:right="71"/>
      </w:pPr>
      <w:r>
        <w:t>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w:t>
      </w:r>
    </w:p>
    <w:p w:rsidR="00795B3A" w:rsidRDefault="00176EF5">
      <w:pPr>
        <w:ind w:left="-5" w:right="71"/>
      </w:pPr>
      <w:r>
        <w:t xml:space="preserve">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795B3A" w:rsidRDefault="00176EF5">
      <w:pPr>
        <w:ind w:left="-15" w:right="71" w:firstLine="283"/>
      </w:pPr>
      <w:r>
        <w:t xml:space="preserve">163.9.2.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795B3A" w:rsidRDefault="00176EF5">
      <w:pPr>
        <w:ind w:left="-15" w:right="71" w:firstLine="283"/>
      </w:pPr>
      <w:r>
        <w:t xml:space="preserve">163.9.2.1. У обучающегося будут сформированы следующие универсальные познавательные учебные действия: </w:t>
      </w:r>
    </w:p>
    <w:p w:rsidR="00795B3A" w:rsidRDefault="00176EF5">
      <w:pPr>
        <w:spacing w:after="11" w:line="249" w:lineRule="auto"/>
        <w:ind w:right="88"/>
        <w:jc w:val="right"/>
      </w:pPr>
      <w:r>
        <w:t>проводить сравнение соревновательных упражнений Олимпийских игр древности и современ-</w:t>
      </w:r>
    </w:p>
    <w:p w:rsidR="00795B3A" w:rsidRDefault="00176EF5">
      <w:pPr>
        <w:ind w:left="268" w:right="71" w:hanging="283"/>
      </w:pPr>
      <w:r>
        <w:t>ных Олимпийских игр, выявлять их общность и различия;  осмысливать Олимпийскую хартию как основополагающий документ современного олимпий-</w:t>
      </w:r>
    </w:p>
    <w:p w:rsidR="00795B3A" w:rsidRDefault="00176EF5">
      <w:pPr>
        <w:ind w:left="268" w:right="71" w:hanging="283"/>
      </w:pPr>
      <w:r>
        <w:t xml:space="preserve">ского движения, приводить примеры её гуманистической направленности; анализировать влияние занятий физической культурой и спортом на воспитание положительных </w:t>
      </w:r>
    </w:p>
    <w:p w:rsidR="00795B3A" w:rsidRDefault="00176EF5">
      <w:pPr>
        <w:ind w:left="-5" w:right="71"/>
      </w:pPr>
      <w:r>
        <w:t xml:space="preserve">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w:t>
      </w:r>
    </w:p>
    <w:p w:rsidR="00795B3A" w:rsidRDefault="00176EF5">
      <w:pPr>
        <w:ind w:left="-5" w:right="71"/>
      </w:pPr>
      <w:r>
        <w:t>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w:t>
      </w:r>
    </w:p>
    <w:p w:rsidR="00795B3A" w:rsidRDefault="00176EF5">
      <w:pPr>
        <w:ind w:left="-5" w:right="71"/>
      </w:pPr>
      <w:r>
        <w:t>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w:t>
      </w:r>
    </w:p>
    <w:p w:rsidR="00795B3A" w:rsidRDefault="00176EF5">
      <w:pPr>
        <w:ind w:left="-5" w:right="71"/>
      </w:pPr>
      <w:r>
        <w:t xml:space="preserve">щадках и правилами предупреждения травматизма.  </w:t>
      </w:r>
    </w:p>
    <w:p w:rsidR="00795B3A" w:rsidRDefault="00176EF5">
      <w:pPr>
        <w:ind w:left="-15" w:right="71" w:firstLine="283"/>
      </w:pPr>
      <w:r>
        <w:t xml:space="preserve">163.9.2.2. У обучающегося будут сформированы следующие универсальные коммуникативные учебные действия: </w:t>
      </w:r>
    </w:p>
    <w:p w:rsidR="00795B3A" w:rsidRDefault="00176EF5">
      <w:pPr>
        <w:ind w:left="-15" w:right="71" w:firstLine="283"/>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w:t>
      </w:r>
    </w:p>
    <w:p w:rsidR="00795B3A" w:rsidRDefault="00176EF5">
      <w:pPr>
        <w:ind w:left="-5" w:right="71"/>
      </w:pPr>
      <w:r>
        <w:t xml:space="preserve">гими обучающимися,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95B3A" w:rsidRDefault="00176EF5">
      <w:pPr>
        <w:ind w:left="-15" w:right="71" w:firstLine="283"/>
      </w:pPr>
      <w:r>
        <w:t xml:space="preserve">163.9.2.3. У обучающегося будут сформированы следующие универсальные регулятивные учебные действия: </w:t>
      </w:r>
    </w:p>
    <w:p w:rsidR="00795B3A" w:rsidRDefault="00176EF5">
      <w:pPr>
        <w:spacing w:after="11" w:line="249" w:lineRule="auto"/>
        <w:ind w:right="88"/>
        <w:jc w:val="right"/>
      </w:pPr>
      <w:r>
        <w:t>составлять и выполнять индивидуальные комплексы физических упражнений с разной функцио-</w:t>
      </w:r>
    </w:p>
    <w:p w:rsidR="00795B3A" w:rsidRDefault="00176EF5">
      <w:pPr>
        <w:ind w:left="-5" w:right="71"/>
      </w:pPr>
      <w:r>
        <w:t>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w:t>
      </w:r>
    </w:p>
    <w:p w:rsidR="00795B3A" w:rsidRDefault="00176EF5">
      <w:pPr>
        <w:ind w:left="268" w:right="71" w:hanging="283"/>
      </w:pPr>
      <w:r>
        <w:t>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w:t>
      </w:r>
    </w:p>
    <w:p w:rsidR="00795B3A" w:rsidRDefault="00176EF5">
      <w:pPr>
        <w:ind w:left="-5" w:right="71"/>
      </w:pPr>
      <w:r>
        <w:t xml:space="preserve">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разучивать и выполнять технические действия в игровых видах спорта, активно взаимодействуют </w:t>
      </w:r>
    </w:p>
    <w:p w:rsidR="00795B3A" w:rsidRDefault="00176EF5">
      <w:pPr>
        <w:ind w:left="-5" w:right="71"/>
      </w:pPr>
      <w:r>
        <w:t xml:space="preserve">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795B3A" w:rsidRDefault="00176EF5">
      <w:pPr>
        <w:ind w:left="-15" w:right="71" w:firstLine="283"/>
      </w:pPr>
      <w:r>
        <w:t xml:space="preserve">163.9. Планируемые результаты освоения программы по физической культуре на уровне основного общего образования. </w:t>
      </w:r>
    </w:p>
    <w:p w:rsidR="00795B3A" w:rsidRDefault="00176EF5">
      <w:pPr>
        <w:ind w:left="-15" w:right="71" w:firstLine="283"/>
      </w:pPr>
      <w:r>
        <w:t xml:space="preserve">163.9.1. В результате изучения физической культуры на уровне основного общего образования у обучающегося будут сформированы следующие личностные результаты: </w:t>
      </w:r>
    </w:p>
    <w:p w:rsidR="00795B3A" w:rsidRDefault="00176EF5">
      <w:pPr>
        <w:spacing w:after="11" w:line="249" w:lineRule="auto"/>
        <w:ind w:right="88"/>
        <w:jc w:val="right"/>
      </w:pPr>
      <w:r>
        <w:t xml:space="preserve">готовность проявлять интерес к истории и развитию физической культуры и спорта в Российской </w:t>
      </w:r>
    </w:p>
    <w:p w:rsidR="00795B3A" w:rsidRDefault="00176EF5">
      <w:pPr>
        <w:ind w:left="268" w:right="71" w:hanging="283"/>
      </w:pPr>
      <w:r>
        <w:t>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w:t>
      </w:r>
    </w:p>
    <w:p w:rsidR="00795B3A" w:rsidRDefault="00176EF5">
      <w:pPr>
        <w:ind w:left="268" w:right="71" w:hanging="283"/>
      </w:pPr>
      <w:r>
        <w:t xml:space="preserve">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w:t>
      </w:r>
    </w:p>
    <w:p w:rsidR="00795B3A" w:rsidRDefault="00176EF5">
      <w:pPr>
        <w:ind w:left="-5" w:right="71"/>
      </w:pPr>
      <w:r>
        <w:t>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w:t>
      </w:r>
    </w:p>
    <w:p w:rsidR="00795B3A" w:rsidRDefault="00176EF5">
      <w:pPr>
        <w:ind w:left="268" w:right="71" w:hanging="283"/>
      </w:pPr>
      <w:r>
        <w:t xml:space="preserve">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w:t>
      </w:r>
    </w:p>
    <w:p w:rsidR="00795B3A" w:rsidRDefault="00176EF5">
      <w:pPr>
        <w:ind w:left="268" w:right="71" w:hanging="283"/>
      </w:pPr>
      <w:r>
        <w:t>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w:t>
      </w:r>
    </w:p>
    <w:p w:rsidR="00795B3A" w:rsidRDefault="00176EF5">
      <w:pPr>
        <w:ind w:left="-5" w:right="71"/>
      </w:pPr>
      <w:r>
        <w:t xml:space="preserve">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w:t>
      </w:r>
    </w:p>
    <w:p w:rsidR="00795B3A" w:rsidRDefault="00176EF5">
      <w:pPr>
        <w:ind w:left="268" w:right="71" w:hanging="283"/>
      </w:pPr>
      <w:r>
        <w:t xml:space="preserve">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w:t>
      </w:r>
    </w:p>
    <w:p w:rsidR="00795B3A" w:rsidRDefault="00176EF5">
      <w:pPr>
        <w:ind w:left="-5" w:right="71"/>
      </w:pPr>
      <w:r>
        <w:t xml:space="preserve">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w:t>
      </w:r>
    </w:p>
    <w:p w:rsidR="00795B3A" w:rsidRDefault="00176EF5">
      <w:pPr>
        <w:ind w:left="-5" w:right="71"/>
      </w:pPr>
      <w:r>
        <w:t>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w:t>
      </w:r>
    </w:p>
    <w:p w:rsidR="00795B3A" w:rsidRDefault="00176EF5">
      <w:pPr>
        <w:ind w:left="-5" w:right="71"/>
      </w:pPr>
      <w:r>
        <w:t xml:space="preserve">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795B3A" w:rsidRDefault="00176EF5">
      <w:pPr>
        <w:ind w:left="-15" w:right="71" w:firstLine="283"/>
      </w:pPr>
      <w:r>
        <w:t xml:space="preserve">163.9.2.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795B3A" w:rsidRDefault="00176EF5">
      <w:pPr>
        <w:ind w:left="-15" w:right="71" w:firstLine="283"/>
      </w:pPr>
      <w:r>
        <w:t xml:space="preserve">163.9.2.1. У обучающегося будут сформированы следующие универсальные познавательные учебные действия: </w:t>
      </w:r>
    </w:p>
    <w:p w:rsidR="00795B3A" w:rsidRDefault="00176EF5">
      <w:pPr>
        <w:spacing w:after="11" w:line="249" w:lineRule="auto"/>
        <w:ind w:right="88"/>
        <w:jc w:val="right"/>
      </w:pPr>
      <w:r>
        <w:t>проводить сравнение соревновательных упражнений Олимпийских игр древности и современ-</w:t>
      </w:r>
    </w:p>
    <w:p w:rsidR="00795B3A" w:rsidRDefault="00176EF5">
      <w:pPr>
        <w:ind w:left="268" w:right="71" w:hanging="283"/>
      </w:pPr>
      <w:r>
        <w:t>ных Олимпийских игр, выявлять их общность и различия;  осмысливать Олимпийскую хартию как основополагающий документ современного олимпий-</w:t>
      </w:r>
    </w:p>
    <w:p w:rsidR="00795B3A" w:rsidRDefault="00176EF5">
      <w:pPr>
        <w:ind w:left="268" w:right="71" w:hanging="283"/>
      </w:pPr>
      <w:r>
        <w:t xml:space="preserve">ского движения, приводить примеры её гуманистической направленности; анализировать влияние занятий физической культурой и спортом на воспитание положительных </w:t>
      </w:r>
    </w:p>
    <w:p w:rsidR="00795B3A" w:rsidRDefault="00176EF5">
      <w:pPr>
        <w:ind w:left="-5" w:right="71"/>
      </w:pPr>
      <w:r>
        <w:t xml:space="preserve">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w:t>
      </w:r>
    </w:p>
    <w:p w:rsidR="00795B3A" w:rsidRDefault="00176EF5">
      <w:pPr>
        <w:ind w:left="-5" w:right="71"/>
      </w:pPr>
      <w:r>
        <w:t>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w:t>
      </w:r>
    </w:p>
    <w:p w:rsidR="00795B3A" w:rsidRDefault="00176EF5">
      <w:pPr>
        <w:ind w:left="-5" w:right="71"/>
      </w:pPr>
      <w:r>
        <w:t>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w:t>
      </w:r>
    </w:p>
    <w:p w:rsidR="00795B3A" w:rsidRDefault="00176EF5">
      <w:pPr>
        <w:ind w:left="-5" w:right="71"/>
      </w:pPr>
      <w:r>
        <w:t xml:space="preserve">щадках и правилами предупреждения травматизма.  </w:t>
      </w:r>
    </w:p>
    <w:p w:rsidR="00795B3A" w:rsidRDefault="00176EF5">
      <w:pPr>
        <w:ind w:left="-15" w:right="71" w:firstLine="283"/>
      </w:pPr>
      <w:r>
        <w:t xml:space="preserve">163.9.2.2. У обучающегося будут сформированы следующие универсальные коммуникативные учебные действия: </w:t>
      </w:r>
    </w:p>
    <w:p w:rsidR="00795B3A" w:rsidRDefault="00176EF5">
      <w:pPr>
        <w:ind w:left="-15" w:right="71" w:firstLine="283"/>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w:t>
      </w:r>
    </w:p>
    <w:p w:rsidR="00795B3A" w:rsidRDefault="00176EF5">
      <w:pPr>
        <w:ind w:left="-5" w:right="71"/>
      </w:pPr>
      <w:r>
        <w:t>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w:t>
      </w:r>
    </w:p>
    <w:p w:rsidR="00795B3A" w:rsidRDefault="00176EF5">
      <w:pPr>
        <w:ind w:left="-5" w:right="71"/>
      </w:pPr>
      <w:r>
        <w:t xml:space="preserve">гими обучающимися,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95B3A" w:rsidRDefault="00176EF5">
      <w:pPr>
        <w:ind w:left="-15" w:right="71" w:firstLine="283"/>
      </w:pPr>
      <w:r>
        <w:t xml:space="preserve">163.9.2.3. У обучающегося будут сформированы следующие универсальные регулятивные учебные действия: </w:t>
      </w:r>
    </w:p>
    <w:p w:rsidR="00795B3A" w:rsidRDefault="00176EF5">
      <w:pPr>
        <w:ind w:left="293" w:right="71"/>
      </w:pPr>
      <w:r>
        <w:t>составлять и выполнять индивидуальные комплексы физических упражнений с разной функцио-</w:t>
      </w:r>
    </w:p>
    <w:p w:rsidR="00795B3A" w:rsidRDefault="00176EF5">
      <w:pPr>
        <w:ind w:left="-5" w:right="71"/>
      </w:pPr>
      <w:r>
        <w:t>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w:t>
      </w:r>
    </w:p>
    <w:p w:rsidR="00795B3A" w:rsidRDefault="00176EF5">
      <w:pPr>
        <w:ind w:left="268" w:right="71" w:hanging="283"/>
      </w:pPr>
      <w:r>
        <w:t>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w:t>
      </w:r>
    </w:p>
    <w:p w:rsidR="00795B3A" w:rsidRDefault="00176EF5">
      <w:pPr>
        <w:ind w:left="-5" w:right="71"/>
      </w:pPr>
      <w:r>
        <w:t xml:space="preserve">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разучивать и выполнять технические действия в игровых видах спорта, активно взаимодействуют </w:t>
      </w:r>
    </w:p>
    <w:p w:rsidR="00795B3A" w:rsidRDefault="00176EF5">
      <w:pPr>
        <w:ind w:left="-5" w:right="71"/>
      </w:pPr>
      <w:r>
        <w:t xml:space="preserve">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795B3A" w:rsidRDefault="00176EF5">
      <w:pPr>
        <w:ind w:left="-15" w:right="71" w:firstLine="283"/>
      </w:pPr>
      <w:r>
        <w:t xml:space="preserve">163.9.3. Предметные результаты освоения программы по физической культуре на уровне основного общего образования. </w:t>
      </w:r>
    </w:p>
    <w:p w:rsidR="00795B3A" w:rsidRDefault="00176EF5">
      <w:pPr>
        <w:ind w:left="293" w:right="71"/>
      </w:pPr>
      <w:r>
        <w:t>163.9.3.1. К концу обучения в 5 классе обучающийся научится: выполнять требования безопасности на уроках физической культуры, на самостоятельных заня-</w:t>
      </w:r>
    </w:p>
    <w:p w:rsidR="00795B3A" w:rsidRDefault="00176EF5">
      <w:pPr>
        <w:ind w:left="-5" w:right="71"/>
      </w:pPr>
      <w:r>
        <w:t xml:space="preserve">тиях физическими упражнениями в условиях активного отдыха и досуга;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составлять дневник физической культуры и вести в нём наблюдение за показателями физического </w:t>
      </w:r>
    </w:p>
    <w:p w:rsidR="00795B3A" w:rsidRDefault="00176EF5">
      <w:pPr>
        <w:ind w:left="-5" w:right="71"/>
      </w:pPr>
      <w:r>
        <w:t xml:space="preserve">развития и физической подготовленности, планировать содержание и регулярность проведения самостоятельных занятий; осуществлять профилактику утомления во время учебной деятельности, выполнять комплексы </w:t>
      </w:r>
    </w:p>
    <w:p w:rsidR="00795B3A" w:rsidRDefault="00176EF5">
      <w:pPr>
        <w:ind w:left="268" w:right="71" w:hanging="283"/>
      </w:pPr>
      <w:r>
        <w:t xml:space="preserve">упражнений физкультминуток, дыхательной и зрительной гимнастики;  выполнять комплексы упражнений оздоровительной физической культуры на развитие гибкости, </w:t>
      </w:r>
    </w:p>
    <w:p w:rsidR="00795B3A" w:rsidRDefault="00176EF5">
      <w:pPr>
        <w:ind w:left="268" w:right="71" w:hanging="283"/>
      </w:pPr>
      <w:r>
        <w:t>координации и формирование телосложения; выполнять опорный прыжок с разбега способом «ноги врозь» (мальчики) и способом «напрыги-</w:t>
      </w:r>
    </w:p>
    <w:p w:rsidR="00795B3A" w:rsidRDefault="00176EF5">
      <w:pPr>
        <w:ind w:left="268" w:right="71" w:hanging="283"/>
      </w:pPr>
      <w:r>
        <w:t xml:space="preserve">вания с последующим спрыгиванием» (девочки);  выполнять упражнения в висах и упорах на низкой гимнастической перекладине (мальчики), в </w:t>
      </w:r>
    </w:p>
    <w:p w:rsidR="00795B3A" w:rsidRDefault="00176EF5">
      <w:pPr>
        <w:ind w:left="-5" w:right="71"/>
      </w:pPr>
      <w:r>
        <w:t xml:space="preserve">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гимнастической стенке приставным шагом, лазать разноимённым способом </w:t>
      </w:r>
    </w:p>
    <w:p w:rsidR="00795B3A" w:rsidRDefault="00176EF5">
      <w:pPr>
        <w:spacing w:after="2" w:line="241" w:lineRule="auto"/>
        <w:ind w:left="268" w:right="1522" w:hanging="283"/>
        <w:jc w:val="left"/>
      </w:pPr>
      <w:r>
        <w:t xml:space="preserve">вверх и по диагонали;  выполнять бег с равномерной скоростью с высокого старта по учебной дистанции;  демонстрировать технику прыжка в длину с разбега способом «согнув ноги»;  </w:t>
      </w:r>
    </w:p>
    <w:p w:rsidR="00795B3A" w:rsidRDefault="00176EF5">
      <w:pPr>
        <w:ind w:left="293" w:right="71"/>
      </w:pPr>
      <w:r>
        <w:t>передвигаться на лыжах попеременным двухшажным ходом (для бесснежных районов – имита-</w:t>
      </w:r>
    </w:p>
    <w:p w:rsidR="00795B3A" w:rsidRDefault="00176EF5">
      <w:pPr>
        <w:ind w:left="268" w:right="71" w:hanging="283"/>
      </w:pPr>
      <w:r>
        <w:t xml:space="preserve">ция передвижения); тренироваться в упражнениях общефизической и специальной физической подготовки с учётом </w:t>
      </w:r>
    </w:p>
    <w:p w:rsidR="00795B3A" w:rsidRDefault="00176EF5">
      <w:pPr>
        <w:ind w:left="268" w:right="2977" w:hanging="283"/>
      </w:pPr>
      <w:r>
        <w:t xml:space="preserve">индивидуальных и возрастно-половых особенностей; демонстрировать технические действия в спортивных играх:  </w:t>
      </w:r>
    </w:p>
    <w:p w:rsidR="00795B3A" w:rsidRDefault="00176EF5">
      <w:pPr>
        <w:ind w:left="293" w:right="71"/>
      </w:pPr>
      <w:r>
        <w:t xml:space="preserve">баскетбол (ведение мяча с равномерной скоростью в разных направлениях, приём и передача </w:t>
      </w:r>
    </w:p>
    <w:p w:rsidR="00795B3A" w:rsidRDefault="00176EF5">
      <w:pPr>
        <w:ind w:left="268" w:right="71" w:hanging="283"/>
      </w:pPr>
      <w:r>
        <w:t xml:space="preserve">мяча двумя руками от груди с места и в движении);  волейбол (приём и передача мяча двумя руками снизу и сверху с места и в движении, прямая </w:t>
      </w:r>
    </w:p>
    <w:p w:rsidR="00795B3A" w:rsidRDefault="00176EF5">
      <w:pPr>
        <w:ind w:left="268" w:right="71" w:hanging="283"/>
      </w:pPr>
      <w:r>
        <w:t xml:space="preserve">нижняя подача);  футбол (ведение мяча с равномерной скоростью в разных направлениях, приём и передача мяча, </w:t>
      </w:r>
    </w:p>
    <w:p w:rsidR="00795B3A" w:rsidRDefault="00176EF5">
      <w:pPr>
        <w:ind w:left="-5" w:right="71"/>
      </w:pPr>
      <w:r>
        <w:t xml:space="preserve">удар по неподвижному мячу с небольшого разбега). </w:t>
      </w:r>
    </w:p>
    <w:p w:rsidR="00795B3A" w:rsidRDefault="00176EF5">
      <w:pPr>
        <w:ind w:left="293" w:right="71"/>
      </w:pPr>
      <w:r>
        <w:t xml:space="preserve">163.9.3.2. К концу обучения в 6 классе обучающийся научится: </w:t>
      </w:r>
    </w:p>
    <w:p w:rsidR="00795B3A" w:rsidRDefault="00176EF5">
      <w:pPr>
        <w:ind w:left="293" w:right="71"/>
      </w:pPr>
      <w:r>
        <w:t xml:space="preserve">характеризовать Олимпийские игры современности как международное культурное явление, </w:t>
      </w:r>
    </w:p>
    <w:p w:rsidR="00795B3A" w:rsidRDefault="00176EF5">
      <w:pPr>
        <w:ind w:left="-5" w:right="71"/>
      </w:pPr>
      <w:r>
        <w:t xml:space="preserve">роль Пьера де Кубертена в их историческом возрождении, обсуждать историю возникновения девиза, символики и ритуалов Олимпийских игр;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w:t>
      </w:r>
    </w:p>
    <w:p w:rsidR="00795B3A" w:rsidRDefault="00176EF5">
      <w:pPr>
        <w:ind w:left="268" w:right="71" w:hanging="283"/>
      </w:pPr>
      <w:r>
        <w:t>по внешним признакам во время самостоятельных занятий физической подготовкой;  подготавливать места для самостоятельных занятий физической культурой и спортом в соответ-</w:t>
      </w:r>
    </w:p>
    <w:p w:rsidR="00795B3A" w:rsidRDefault="00176EF5">
      <w:pPr>
        <w:ind w:left="268" w:right="71" w:hanging="283"/>
      </w:pPr>
      <w:r>
        <w:t>ствии с правилами техники безопасности и гигиеническими требованиями;  отбирать упражнения оздоровительной физической культуры и составлять из них комплексы физ-</w:t>
      </w:r>
    </w:p>
    <w:p w:rsidR="00795B3A" w:rsidRDefault="00176EF5">
      <w:pPr>
        <w:ind w:left="-5" w:right="71"/>
      </w:pPr>
      <w:r>
        <w:t xml:space="preserve">культминуток и физкультпауз для оптимизации работоспособности и снятия мышечного утомления в режиме учебной деятельности;  составлять и выполнять акробатические комбинации из разученных упражнений, наблюдать и </w:t>
      </w:r>
    </w:p>
    <w:p w:rsidR="00795B3A" w:rsidRDefault="00176EF5">
      <w:pPr>
        <w:ind w:left="-5" w:right="71"/>
      </w:pPr>
      <w:r>
        <w:t xml:space="preserve">анализировать выполнение другими обучающимися, выявлять ошибки и предлагать способы устранения;  выполнять лазанье по канату в три приёма (мальчики), составлять и выполнять комбинацию на </w:t>
      </w:r>
    </w:p>
    <w:p w:rsidR="00795B3A" w:rsidRDefault="00176EF5">
      <w:pPr>
        <w:ind w:left="-5" w:right="71"/>
      </w:pPr>
      <w:r>
        <w:t>низком бревне из стилизованных общеразвивающих и сложно-координированных упражнений (девочки);  выполнять беговые упражнения с максимальным ускорением, использовать их в самостоятель-</w:t>
      </w:r>
    </w:p>
    <w:p w:rsidR="00795B3A" w:rsidRDefault="00176EF5">
      <w:pPr>
        <w:ind w:left="268" w:right="71" w:hanging="283"/>
      </w:pPr>
      <w:r>
        <w:t xml:space="preserve">ных занятиях для развития быстроты и равномерный бег для развития общей выносливости;  выполнять прыжок в высоту с разбега способом «перешагивание», наблюдать и анализировать </w:t>
      </w:r>
    </w:p>
    <w:p w:rsidR="00795B3A" w:rsidRDefault="00176EF5">
      <w:pPr>
        <w:ind w:left="-5" w:right="71"/>
      </w:pPr>
      <w:r>
        <w:t>его выполнение другими обучающимися, сравнивая с заданным образцом, выявлять ошибки и предлагать способы устранения;  выполнять передвижение на лыжах одновременным одношажным ходом, наблюдать и анализи-</w:t>
      </w:r>
    </w:p>
    <w:p w:rsidR="00795B3A" w:rsidRDefault="00176EF5">
      <w:pPr>
        <w:ind w:left="-5" w:right="71"/>
      </w:pPr>
      <w:r>
        <w:t xml:space="preserve">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 тренироваться в упражнениях общефизической и специальной физической подготовки с учётом </w:t>
      </w:r>
    </w:p>
    <w:p w:rsidR="00795B3A" w:rsidRDefault="00176EF5">
      <w:pPr>
        <w:ind w:left="268" w:right="1541" w:hanging="283"/>
      </w:pPr>
      <w:r>
        <w:t xml:space="preserve">индивидуальных и возрастно-половых особенностей; выполнять правила и демонстрировать технические действия в спортивных играх:  </w:t>
      </w:r>
    </w:p>
    <w:p w:rsidR="00795B3A" w:rsidRDefault="00176EF5">
      <w:pPr>
        <w:spacing w:after="11" w:line="249" w:lineRule="auto"/>
        <w:ind w:right="88"/>
        <w:jc w:val="right"/>
      </w:pPr>
      <w:r>
        <w:t xml:space="preserve">баскетбол (технические действия без мяча, броски мяча двумя руками снизу и от груди с места, </w:t>
      </w:r>
    </w:p>
    <w:p w:rsidR="00795B3A" w:rsidRDefault="00176EF5">
      <w:pPr>
        <w:ind w:left="268" w:right="71" w:hanging="283"/>
      </w:pPr>
      <w:r>
        <w:t>использование разученных технических действий в условиях игровой деятельности);  волейбол (приём и передача мяча двумя руками снизу и сверху в разные зоны площадки сопер-</w:t>
      </w:r>
    </w:p>
    <w:p w:rsidR="00795B3A" w:rsidRDefault="00176EF5">
      <w:pPr>
        <w:ind w:left="-5" w:right="71"/>
      </w:pPr>
      <w:r>
        <w:t xml:space="preserve">ника, использование разученных технических действий в условиях игровой деятельности);  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795B3A" w:rsidRDefault="00176EF5">
      <w:pPr>
        <w:ind w:left="293" w:right="71"/>
      </w:pPr>
      <w:r>
        <w:t xml:space="preserve">163.9.3.3. К концу обучения в 7 классе обучающийся научится: </w:t>
      </w:r>
    </w:p>
    <w:p w:rsidR="00795B3A" w:rsidRDefault="00176EF5">
      <w:pPr>
        <w:spacing w:after="11" w:line="249" w:lineRule="auto"/>
        <w:ind w:right="88"/>
        <w:jc w:val="right"/>
      </w:pPr>
      <w:r>
        <w:t>проводить анализ причин зарождения современного олимпийского движения, давать характери-</w:t>
      </w:r>
    </w:p>
    <w:p w:rsidR="00795B3A" w:rsidRDefault="00176EF5">
      <w:pPr>
        <w:ind w:left="268" w:right="71" w:hanging="283"/>
      </w:pPr>
      <w:r>
        <w:t>стику основным этапам его развития в СССР и современной России;  объяснять положительное влияние занятий физической культурой и спортом на воспитание лич-</w:t>
      </w:r>
    </w:p>
    <w:p w:rsidR="00795B3A" w:rsidRDefault="00176EF5">
      <w:pPr>
        <w:ind w:left="-5" w:right="71"/>
      </w:pPr>
      <w:r>
        <w:t>ностных качеств современных обучающихся, приводить примеры из собственной жизни;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составлять планы самостоятельных занятий физической и технической подготовкой, распреде-</w:t>
      </w:r>
    </w:p>
    <w:p w:rsidR="00795B3A" w:rsidRDefault="00176EF5">
      <w:pPr>
        <w:ind w:left="-5" w:right="71"/>
      </w:pPr>
      <w:r>
        <w:t xml:space="preserve">лять их в недельном и месячном циклах учебного года, оценивать их оздоровительный эффект с помощью «индекса Кетле» и «ортостатической пробы» (по образцу);  выполнять лазанье по канату в два приёма (юноши) и простейшие акробатические пирамиды в </w:t>
      </w:r>
    </w:p>
    <w:p w:rsidR="00795B3A" w:rsidRDefault="00176EF5">
      <w:pPr>
        <w:ind w:left="268" w:right="71" w:hanging="283"/>
      </w:pPr>
      <w:r>
        <w:t xml:space="preserve">парах и тройках (девушки);  составлять и самостоятельно разучивать комплекс степ-аэробики, включающий упражнения в </w:t>
      </w:r>
    </w:p>
    <w:p w:rsidR="00795B3A" w:rsidRDefault="00176EF5">
      <w:pPr>
        <w:ind w:left="268" w:right="71" w:hanging="283"/>
      </w:pPr>
      <w:r>
        <w:t xml:space="preserve">ходьбе, прыжках, спрыгивании и запрыгивании с поворотами, разведением рук и ног (девушки); выполнять стойку на голове с опорой на руки и включать её в акробатическую комбинацию из </w:t>
      </w:r>
    </w:p>
    <w:p w:rsidR="00795B3A" w:rsidRDefault="00176EF5">
      <w:pPr>
        <w:ind w:left="268" w:right="71" w:hanging="283"/>
      </w:pPr>
      <w:r>
        <w:t>ранее освоенных упражнений (юноши);  выполнять беговые упражнения с преодолением препятствий способами «наступание» и «прыж-</w:t>
      </w:r>
    </w:p>
    <w:p w:rsidR="00795B3A" w:rsidRDefault="00176EF5">
      <w:pPr>
        <w:ind w:left="268" w:right="71" w:hanging="283"/>
      </w:pPr>
      <w:r>
        <w:t xml:space="preserve">ковый бег», применять их в беге по пересечённой местности;  выполнять метание малого мяча на точность в неподвижную, качающуюся и катящуюся с разной </w:t>
      </w:r>
    </w:p>
    <w:p w:rsidR="00795B3A" w:rsidRDefault="00176EF5">
      <w:pPr>
        <w:ind w:left="268" w:right="71" w:hanging="283"/>
      </w:pPr>
      <w:r>
        <w:t xml:space="preserve">скоростью мишень; 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 тренироваться в упражнениях общефизической и специальной физической подготовки с учётом </w:t>
      </w:r>
    </w:p>
    <w:p w:rsidR="00795B3A" w:rsidRDefault="00176EF5">
      <w:pPr>
        <w:ind w:left="268" w:right="2571" w:hanging="283"/>
      </w:pPr>
      <w:r>
        <w:t xml:space="preserve">индивидуальных и возрастно-половых особенностей; демонстрировать и использовать технические действия спортивных игр:  </w:t>
      </w:r>
    </w:p>
    <w:p w:rsidR="00795B3A" w:rsidRDefault="00176EF5">
      <w:pPr>
        <w:ind w:left="293" w:right="71"/>
      </w:pPr>
      <w:r>
        <w:t xml:space="preserve">баскетбол (передача и ловля мяча после отскока от пола, броски мяча двумя руками снизу и от </w:t>
      </w:r>
    </w:p>
    <w:p w:rsidR="00795B3A" w:rsidRDefault="00176EF5">
      <w:pPr>
        <w:ind w:left="-5" w:right="71"/>
      </w:pPr>
      <w:r>
        <w:t xml:space="preserve">груди в движении, использование разученных технических действий в условиях игровой деятельности);  волейбол (передача мяча за голову на своей площадке и через сетку, использование разученных </w:t>
      </w:r>
    </w:p>
    <w:p w:rsidR="00795B3A" w:rsidRDefault="00176EF5">
      <w:pPr>
        <w:ind w:left="-5" w:right="71"/>
      </w:pPr>
      <w:r>
        <w:t xml:space="preserve">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p>
    <w:p w:rsidR="00795B3A" w:rsidRDefault="00176EF5">
      <w:pPr>
        <w:ind w:left="293" w:right="71"/>
      </w:pPr>
      <w:r>
        <w:t xml:space="preserve">163.9.3.4. К концу обучения в 8 классе обучающийся научится: </w:t>
      </w:r>
    </w:p>
    <w:p w:rsidR="00795B3A" w:rsidRDefault="00176EF5">
      <w:pPr>
        <w:ind w:left="293" w:right="71"/>
      </w:pPr>
      <w:r>
        <w:t>проводить анализ основных направлений развития физической культуры в Российской Федера-</w:t>
      </w:r>
    </w:p>
    <w:p w:rsidR="00795B3A" w:rsidRDefault="00176EF5">
      <w:pPr>
        <w:ind w:left="-5" w:right="71"/>
      </w:pPr>
      <w:r>
        <w:t xml:space="preserve">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проводить занятия оздоровительной гимнастикой по коррекции индивидуальной формы осанки </w:t>
      </w:r>
    </w:p>
    <w:p w:rsidR="00795B3A" w:rsidRDefault="00176EF5">
      <w:pPr>
        <w:ind w:left="268" w:right="71" w:hanging="283"/>
      </w:pPr>
      <w:r>
        <w:t>и избыточной массы тела;  составлять планы занятия спортивной тренировкой, определять их целевое содержание в соот-</w:t>
      </w:r>
    </w:p>
    <w:p w:rsidR="00795B3A" w:rsidRDefault="00176EF5">
      <w:pPr>
        <w:ind w:left="268" w:right="71" w:hanging="283"/>
      </w:pPr>
      <w:r>
        <w:t>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w:t>
      </w:r>
    </w:p>
    <w:p w:rsidR="00795B3A" w:rsidRDefault="00176EF5">
      <w:pPr>
        <w:ind w:left="268" w:right="71" w:hanging="283"/>
      </w:pPr>
      <w:r>
        <w:t xml:space="preserve">нений с добавлением элементов акробатики и ритмической гимнастики (девушки);  выполнять комбинацию на параллельных брусьях с включением упражнений в упоре на руках, </w:t>
      </w:r>
    </w:p>
    <w:p w:rsidR="00795B3A" w:rsidRDefault="00176EF5">
      <w:pPr>
        <w:ind w:left="-5" w:right="71"/>
      </w:pPr>
      <w:r>
        <w:t xml:space="preserve">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w:t>
      </w:r>
    </w:p>
    <w:p w:rsidR="00795B3A" w:rsidRDefault="00176EF5">
      <w:pPr>
        <w:ind w:left="-5" w:right="71"/>
      </w:pPr>
      <w:r>
        <w:t>(юноши);  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выполнять тестовые задания комплекса ГТО в беговых и технических легкоатлетических дисци-</w:t>
      </w:r>
    </w:p>
    <w:p w:rsidR="00795B3A" w:rsidRDefault="00176EF5">
      <w:pPr>
        <w:ind w:left="-5" w:right="71"/>
      </w:pPr>
      <w:r>
        <w:t xml:space="preserve">плинах в соответствии с установленными требованиями к их технике;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 соблюдать правила безопасности в бассейне при выполнении плавательных упражнений; выполнять прыжки в воду со стартовой тумбы; </w:t>
      </w:r>
    </w:p>
    <w:p w:rsidR="00795B3A" w:rsidRDefault="00176EF5">
      <w:pPr>
        <w:ind w:left="293" w:right="71"/>
      </w:pPr>
      <w:r>
        <w:t xml:space="preserve">выполнять технические элементы плавания кролем на груди в согласовании с дыханием; тренироваться в упражнениях общефизической и специальной физической подготовки с учётом </w:t>
      </w:r>
    </w:p>
    <w:p w:rsidR="00795B3A" w:rsidRDefault="00176EF5">
      <w:pPr>
        <w:ind w:left="268" w:right="2571" w:hanging="283"/>
      </w:pPr>
      <w:r>
        <w:t xml:space="preserve">индивидуальных и возрастно-половых особенностей; демонстрировать и использовать технические действия спортивных игр:  </w:t>
      </w:r>
    </w:p>
    <w:p w:rsidR="00795B3A" w:rsidRDefault="00176EF5">
      <w:pPr>
        <w:ind w:left="293" w:right="71"/>
      </w:pPr>
      <w:r>
        <w:t xml:space="preserve">баскетбол (передача мяча одной рукой снизу и от плеча, бросок в корзину двумя и одной рукой в </w:t>
      </w:r>
    </w:p>
    <w:p w:rsidR="00795B3A" w:rsidRDefault="00176EF5">
      <w:pPr>
        <w:ind w:left="-5" w:right="71"/>
      </w:pPr>
      <w:r>
        <w:t xml:space="preserve">прыжке, тактические действия в защите и нападении, использование разученных технических и тактических действий в условиях игровой деятельности);  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w:t>
      </w:r>
    </w:p>
    <w:p w:rsidR="00795B3A" w:rsidRDefault="00176EF5">
      <w:pPr>
        <w:ind w:left="-5" w:right="71"/>
      </w:pPr>
      <w:r>
        <w:t xml:space="preserve">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795B3A" w:rsidRDefault="00176EF5">
      <w:pPr>
        <w:ind w:left="293" w:right="71"/>
      </w:pPr>
      <w:r>
        <w:t xml:space="preserve">163.9.3.4. К концу обучения в 9 классе обучающийся научится: </w:t>
      </w:r>
    </w:p>
    <w:p w:rsidR="00795B3A" w:rsidRDefault="00176EF5">
      <w:pPr>
        <w:ind w:left="293" w:right="71"/>
      </w:pPr>
      <w:r>
        <w:t>отстаивать принципы здорового образа жизни, раскрывать эффективность его форм в профилак-</w:t>
      </w:r>
    </w:p>
    <w:p w:rsidR="00795B3A" w:rsidRDefault="00176EF5">
      <w:pPr>
        <w:ind w:left="-5" w:right="71"/>
      </w:pPr>
      <w:r>
        <w:t xml:space="preserve">тике вредных привычек, обосновывать пагубное влияние вредных привычек на 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использовать приёмы массажа и применять их в процессе самостоятельных занятий физической </w:t>
      </w:r>
    </w:p>
    <w:p w:rsidR="00795B3A" w:rsidRDefault="00176EF5">
      <w:pPr>
        <w:ind w:left="-5" w:right="71"/>
      </w:pPr>
      <w:r>
        <w:t xml:space="preserve">культурой и спортом, выполнять гигиенические требования к процедурам массажа;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определять характер травм и ушибов, встречающихся на самостоятельных занятиях физическими </w:t>
      </w:r>
    </w:p>
    <w:p w:rsidR="00795B3A" w:rsidRDefault="00176EF5">
      <w:pPr>
        <w:ind w:left="268" w:right="71" w:hanging="283"/>
      </w:pPr>
      <w:r>
        <w:t xml:space="preserve">упражнениями и во время активного отдыха, применять способы оказания первой помощи;  составлять и выполнять комплексы упражнений из разученных акробатических упражнений с </w:t>
      </w:r>
    </w:p>
    <w:p w:rsidR="00795B3A" w:rsidRDefault="00176EF5">
      <w:pPr>
        <w:ind w:left="-5" w:right="71"/>
      </w:pPr>
      <w:r>
        <w:t xml:space="preserve">повышенными требованиями к технике их выполнения (юноши);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w:t>
      </w:r>
    </w:p>
    <w:p w:rsidR="00795B3A" w:rsidRDefault="00176EF5">
      <w:pPr>
        <w:ind w:left="268" w:right="71" w:hanging="283"/>
      </w:pPr>
      <w:r>
        <w:t>(юноши);  составлять и выполнять композицию упражнений черлидинга с построением пирамид, элемен-</w:t>
      </w:r>
    </w:p>
    <w:p w:rsidR="00795B3A" w:rsidRDefault="00176EF5">
      <w:pPr>
        <w:ind w:left="268" w:right="71" w:hanging="283"/>
      </w:pPr>
      <w:r>
        <w:t>тами степ-аэробики и акробатики (девушки);  составлять и выполнять комплекс ритмической гимнастики с включением элементов художе-</w:t>
      </w:r>
    </w:p>
    <w:p w:rsidR="00795B3A" w:rsidRDefault="00176EF5">
      <w:pPr>
        <w:ind w:left="268" w:right="71" w:hanging="283"/>
      </w:pPr>
      <w:r>
        <w:t>ственной гимнастики, упражнений на гибкость и равновесие (девушки); совершенствовать технику беговых и прыжковых упражнений в процессе самостоятельных заня-</w:t>
      </w:r>
    </w:p>
    <w:p w:rsidR="00795B3A" w:rsidRDefault="00176EF5">
      <w:pPr>
        <w:ind w:left="268" w:right="71" w:hanging="283"/>
      </w:pPr>
      <w:r>
        <w:t xml:space="preserve">тий технической подготовкой к выполнению нормативных требований комплекса ГТО;  совершенствовать технику передвижения лыжными ходами в процессе самостоятельных занятий </w:t>
      </w:r>
    </w:p>
    <w:p w:rsidR="00795B3A" w:rsidRDefault="00176EF5">
      <w:pPr>
        <w:spacing w:after="2" w:line="241" w:lineRule="auto"/>
        <w:ind w:left="268" w:right="587" w:hanging="283"/>
        <w:jc w:val="left"/>
      </w:pPr>
      <w:r>
        <w:t xml:space="preserve">технической подготовкой к выполнению нормативных требований комплекса ГТО;  соблюдать правила безопасности в бассейне при выполнении плавательных упражнений; выполнять повороты кувырком, маятником; </w:t>
      </w:r>
    </w:p>
    <w:p w:rsidR="00795B3A" w:rsidRDefault="00176EF5">
      <w:pPr>
        <w:ind w:left="293" w:right="71"/>
      </w:pPr>
      <w:r>
        <w:t xml:space="preserve">выполнять технические элементы брассом в согласовании с дыханием; </w:t>
      </w:r>
    </w:p>
    <w:p w:rsidR="00795B3A" w:rsidRDefault="00176EF5">
      <w:pPr>
        <w:ind w:left="-15" w:right="71" w:firstLine="283"/>
      </w:pPr>
      <w: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тренироваться в упражнениях общефизической и специальной физической подготовки с учётом </w:t>
      </w:r>
    </w:p>
    <w:p w:rsidR="00795B3A" w:rsidRDefault="00176EF5">
      <w:pPr>
        <w:ind w:left="-5" w:right="71"/>
      </w:pPr>
      <w:r>
        <w:t xml:space="preserve">индивидуальных и возрастно-половых особенностей.  </w:t>
      </w:r>
    </w:p>
    <w:p w:rsidR="00795B3A" w:rsidRDefault="00176EF5">
      <w:pPr>
        <w:ind w:left="293" w:right="71"/>
      </w:pPr>
      <w:r>
        <w:t xml:space="preserve">163.10. Физическая культура. Модули по видам спорта. </w:t>
      </w:r>
    </w:p>
    <w:p w:rsidR="00795B3A" w:rsidRDefault="00176EF5">
      <w:pPr>
        <w:ind w:left="293" w:right="71"/>
      </w:pPr>
      <w:r>
        <w:t xml:space="preserve">163.10.1. Модуль «Самбо». </w:t>
      </w:r>
    </w:p>
    <w:p w:rsidR="00795B3A" w:rsidRDefault="00176EF5">
      <w:pPr>
        <w:ind w:left="293" w:right="71"/>
      </w:pPr>
      <w:r>
        <w:t xml:space="preserve">163.10.1.1. Пояснительная записка модуля «Самбо». </w:t>
      </w:r>
    </w:p>
    <w:p w:rsidR="00795B3A" w:rsidRDefault="00176EF5">
      <w:pPr>
        <w:ind w:left="-15" w:right="71" w:firstLine="283"/>
      </w:pPr>
      <w:r>
        <w:t xml:space="preserve">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Самбо является составной частью национальной культуры России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 и духовному развитию обучающихся. </w:t>
      </w:r>
    </w:p>
    <w:p w:rsidR="00795B3A" w:rsidRDefault="00176EF5">
      <w:pPr>
        <w:ind w:left="-15" w:right="71" w:firstLine="283"/>
      </w:pPr>
      <w:r>
        <w:t xml:space="preserve">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w:t>
      </w:r>
    </w:p>
    <w:p w:rsidR="00795B3A" w:rsidRDefault="00176EF5">
      <w:pPr>
        <w:ind w:left="-15" w:right="71" w:firstLine="283"/>
      </w:pPr>
      <w:r>
        <w:t xml:space="preserve">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rsidR="00795B3A" w:rsidRDefault="00176EF5">
      <w:pPr>
        <w:ind w:left="-15" w:right="71" w:firstLine="283"/>
      </w:pPr>
      <w:r>
        <w:t xml:space="preserve">163.10.1.2. Целью изучения модуля по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  </w:t>
      </w:r>
    </w:p>
    <w:p w:rsidR="00795B3A" w:rsidRDefault="00176EF5">
      <w:pPr>
        <w:ind w:left="293" w:right="71"/>
      </w:pPr>
      <w:r>
        <w:t xml:space="preserve">163.10.1.3. Задачами изучения модуля по самбо являются: </w:t>
      </w:r>
    </w:p>
    <w:p w:rsidR="00795B3A" w:rsidRDefault="00176EF5">
      <w:pPr>
        <w:spacing w:after="11" w:line="249" w:lineRule="auto"/>
        <w:ind w:right="88"/>
        <w:jc w:val="right"/>
      </w:pPr>
      <w:r>
        <w:t>всестороннее гармоничное развитие обучающихся, увеличение объёма их двигательной активно-</w:t>
      </w:r>
    </w:p>
    <w:p w:rsidR="00795B3A" w:rsidRDefault="00176EF5">
      <w:pPr>
        <w:ind w:left="-5" w:right="71"/>
      </w:pPr>
      <w:r>
        <w:t>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 формирование жизненно важных навыков самостраховки и самозащиты, а также умения приме-</w:t>
      </w:r>
    </w:p>
    <w:p w:rsidR="00795B3A" w:rsidRDefault="00176EF5">
      <w:pPr>
        <w:ind w:left="268" w:right="71" w:hanging="283"/>
      </w:pPr>
      <w:r>
        <w:t>нять его в различных условиях; формирование общих представлений о самбо, его возможностях и значении в процессе укрепле-</w:t>
      </w:r>
    </w:p>
    <w:p w:rsidR="00795B3A" w:rsidRDefault="00176EF5">
      <w:pPr>
        <w:ind w:left="268" w:right="71" w:hanging="283"/>
      </w:pPr>
      <w:r>
        <w:t xml:space="preserve">ния здоровья, физическом развитии и физической подготовке обучающихся; обучение основам техники и тактики самбо, элементам самозащиты, безопасному поведению на </w:t>
      </w:r>
    </w:p>
    <w:p w:rsidR="00795B3A" w:rsidRDefault="00176EF5">
      <w:pPr>
        <w:ind w:left="-5" w:right="71"/>
      </w:pPr>
      <w:r>
        <w:t>занятиях в спортивном зале, на открытых плоскостных сооружениях, в бытовых условиях и в критических ситуациях; формирование культуры движений, обогащение двигательного опыта средствами самбо с обще-</w:t>
      </w:r>
    </w:p>
    <w:p w:rsidR="00795B3A" w:rsidRDefault="00176EF5">
      <w:pPr>
        <w:ind w:left="268" w:right="71" w:hanging="283"/>
      </w:pPr>
      <w:r>
        <w:t xml:space="preserve">развивающей и корригирующей направленностью;  воспитание общей культуры развития личности обучающегося средствами самбо, в том числе для </w:t>
      </w:r>
    </w:p>
    <w:p w:rsidR="00795B3A" w:rsidRDefault="00176EF5">
      <w:pPr>
        <w:ind w:left="268" w:right="71" w:hanging="283"/>
      </w:pPr>
      <w:r>
        <w:t>самореализации и самоопределения; развитие положительной мотивации и устойчивого учебно- познавательного интереса к физиче-</w:t>
      </w:r>
    </w:p>
    <w:p w:rsidR="00795B3A" w:rsidRDefault="00176EF5">
      <w:pPr>
        <w:ind w:left="268" w:right="71" w:hanging="283"/>
      </w:pPr>
      <w:r>
        <w:t xml:space="preserve">ской культуре;  удовлетворение индивидуальных потребностей, обучающихся в занятиях физической культурой </w:t>
      </w:r>
    </w:p>
    <w:p w:rsidR="00795B3A" w:rsidRDefault="00176EF5">
      <w:pPr>
        <w:ind w:left="268" w:right="71" w:hanging="283"/>
      </w:pPr>
      <w:r>
        <w:t>и спортом средствами самбо; популяризация самбо, как вид спорта и системы самозащиты в общеобразовательных организа-</w:t>
      </w:r>
    </w:p>
    <w:p w:rsidR="00795B3A" w:rsidRDefault="00176EF5">
      <w:pPr>
        <w:ind w:left="-5" w:right="71"/>
      </w:pPr>
      <w:r>
        <w:t xml:space="preserve">циях, привлечение обучающихся, проявляющих повышенный интерес и способности к занятиям </w:t>
      </w:r>
    </w:p>
    <w:p w:rsidR="00795B3A" w:rsidRDefault="00176EF5">
      <w:pPr>
        <w:ind w:left="268" w:right="1416" w:hanging="283"/>
      </w:pPr>
      <w:r>
        <w:t xml:space="preserve">самбо в школьные спортивные клубы, секции, к участию в соревнованиях; выявление, развитие и поддержка одарённых детей в области спорта. </w:t>
      </w:r>
    </w:p>
    <w:p w:rsidR="00795B3A" w:rsidRDefault="00176EF5">
      <w:pPr>
        <w:ind w:left="293" w:right="71"/>
      </w:pPr>
      <w:r>
        <w:t xml:space="preserve">163.10.1.4. Место и роль модуля по самбо. </w:t>
      </w:r>
    </w:p>
    <w:p w:rsidR="00795B3A" w:rsidRDefault="00176EF5">
      <w:pPr>
        <w:ind w:left="-15" w:right="71" w:firstLine="283"/>
      </w:pPr>
      <w:r>
        <w:t xml:space="preserve">Модуль по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Специфика модуля по самбо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 </w:t>
      </w:r>
    </w:p>
    <w:p w:rsidR="00795B3A" w:rsidRDefault="00176EF5">
      <w:pPr>
        <w:ind w:left="-15" w:right="71" w:firstLine="283"/>
      </w:pPr>
      <w:r>
        <w:t xml:space="preserve">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795B3A" w:rsidRDefault="00176EF5">
      <w:pPr>
        <w:ind w:left="-15" w:right="71" w:firstLine="283"/>
      </w:pPr>
      <w:r>
        <w:t xml:space="preserve">По итогам прохождения модуля по самбо возможно сформировать у обучающихся общие представления о самбо, навыки самостраховки и страховки партнера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 </w:t>
      </w:r>
    </w:p>
    <w:p w:rsidR="00795B3A" w:rsidRDefault="00176EF5">
      <w:pPr>
        <w:ind w:left="293" w:right="71"/>
      </w:pPr>
      <w:r>
        <w:t xml:space="preserve">163.10.1.5. Модуль по самбо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с выбором различных техник самбо, с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rsidR="00795B3A" w:rsidRDefault="00176EF5">
      <w:pPr>
        <w:ind w:left="293" w:right="71"/>
      </w:pPr>
      <w:r>
        <w:t xml:space="preserve">163.10.1.6. Содержание модуля по самбо. </w:t>
      </w:r>
    </w:p>
    <w:p w:rsidR="00795B3A" w:rsidRDefault="00176EF5">
      <w:pPr>
        <w:ind w:left="293" w:right="71"/>
      </w:pPr>
      <w:r>
        <w:t xml:space="preserve">Знания о самбо. </w:t>
      </w:r>
    </w:p>
    <w:p w:rsidR="00795B3A" w:rsidRDefault="00176EF5">
      <w:pPr>
        <w:ind w:left="293" w:right="71"/>
      </w:pPr>
      <w:r>
        <w:t xml:space="preserve">История развития самбо на малой родине, в стране и мире. </w:t>
      </w:r>
    </w:p>
    <w:p w:rsidR="00795B3A" w:rsidRDefault="00176EF5">
      <w:pPr>
        <w:ind w:left="293" w:right="71"/>
      </w:pPr>
      <w:r>
        <w:t xml:space="preserve">Роль личности в истории самбо. Последователи и легенды самбо. </w:t>
      </w:r>
    </w:p>
    <w:p w:rsidR="00795B3A" w:rsidRDefault="00176EF5">
      <w:pPr>
        <w:ind w:left="293" w:right="71"/>
      </w:pPr>
      <w:r>
        <w:t xml:space="preserve">Роль самбо в ведении боевых действий. Героизация подвигов. </w:t>
      </w:r>
    </w:p>
    <w:p w:rsidR="00795B3A" w:rsidRDefault="00176EF5">
      <w:pPr>
        <w:ind w:left="-15" w:right="71" w:firstLine="283"/>
      </w:pPr>
      <w:r>
        <w:t xml:space="preserve">Главные организации и федерации (международные, российские), осуществляющие управление самбо. </w:t>
      </w:r>
    </w:p>
    <w:p w:rsidR="00795B3A" w:rsidRDefault="00176EF5">
      <w:pPr>
        <w:ind w:left="293" w:right="71"/>
      </w:pPr>
      <w:r>
        <w:t xml:space="preserve">Характеристика направлений и правила самбо (спортивное, боевое, пляжное, демо). </w:t>
      </w:r>
    </w:p>
    <w:p w:rsidR="00795B3A" w:rsidRDefault="00176EF5">
      <w:pPr>
        <w:ind w:left="293" w:right="71"/>
      </w:pPr>
      <w:r>
        <w:t xml:space="preserve">Социальная и личностная успешность выдающихся спортсменов – самбистов. </w:t>
      </w:r>
    </w:p>
    <w:p w:rsidR="00795B3A" w:rsidRDefault="00176EF5">
      <w:pPr>
        <w:ind w:left="-15" w:right="71" w:firstLine="283"/>
      </w:pPr>
      <w:r>
        <w:t xml:space="preserve">Основные правила проведения соревнований по самбо. Судейская коллегия, обслуживающая соревнования по самбо (основные функции). Словарь терминов и определений по самбо. </w:t>
      </w:r>
    </w:p>
    <w:p w:rsidR="00795B3A" w:rsidRDefault="00176EF5">
      <w:pPr>
        <w:ind w:left="-15" w:right="71" w:firstLine="283"/>
      </w:pPr>
      <w:r>
        <w:t xml:space="preserve">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 </w:t>
      </w:r>
    </w:p>
    <w:p w:rsidR="00795B3A" w:rsidRDefault="00176EF5">
      <w:pPr>
        <w:ind w:left="-15" w:right="71" w:firstLine="283"/>
      </w:pPr>
      <w:r>
        <w:t xml:space="preserve">Дневник спортсмена (самонаблюдение, краткосрочное и долгосрочное планирования, решение поставленных задач). </w:t>
      </w:r>
    </w:p>
    <w:p w:rsidR="00795B3A" w:rsidRDefault="00176EF5">
      <w:pPr>
        <w:ind w:left="293" w:right="71"/>
      </w:pPr>
      <w:r>
        <w:t xml:space="preserve">Питьевой режим. Роль витаминов и микроэлементов в функционировании иммунной системы. </w:t>
      </w:r>
    </w:p>
    <w:p w:rsidR="00795B3A" w:rsidRDefault="00176EF5">
      <w:pPr>
        <w:ind w:left="-15" w:right="71" w:firstLine="283"/>
      </w:pPr>
      <w:r>
        <w:t xml:space="preserve">Основные средства и методы обучения технике и тактике самбо. Основы прикладного самбо и его значение.  </w:t>
      </w:r>
    </w:p>
    <w:p w:rsidR="00795B3A" w:rsidRDefault="00176EF5">
      <w:pPr>
        <w:ind w:left="293" w:right="71"/>
      </w:pPr>
      <w:r>
        <w:t xml:space="preserve">Антидопинговые правила и программы в самбо. </w:t>
      </w:r>
    </w:p>
    <w:p w:rsidR="00795B3A" w:rsidRDefault="00176EF5">
      <w:pPr>
        <w:ind w:left="293" w:right="71"/>
      </w:pPr>
      <w:r>
        <w:t xml:space="preserve">Правила поведения в экстремальных жизненных ситуациях. </w:t>
      </w:r>
    </w:p>
    <w:p w:rsidR="00795B3A" w:rsidRDefault="00176EF5">
      <w:pPr>
        <w:ind w:left="293" w:right="71"/>
      </w:pPr>
      <w:r>
        <w:t xml:space="preserve">Оказание первой доврачебной помощи на занятиях самбо и в бытовой деятельности. </w:t>
      </w:r>
    </w:p>
    <w:p w:rsidR="00795B3A" w:rsidRDefault="00176EF5">
      <w:pPr>
        <w:ind w:left="293" w:right="71"/>
      </w:pPr>
      <w:r>
        <w:t xml:space="preserve">Этические нормы и правила поведения самбиста, техника безопасности при занятиях самбо. Способы самостоятельной деятельности. </w:t>
      </w:r>
    </w:p>
    <w:p w:rsidR="00795B3A" w:rsidRDefault="00176EF5">
      <w:pPr>
        <w:ind w:left="-15" w:right="71" w:firstLine="283"/>
      </w:pPr>
      <w:r>
        <w:t xml:space="preserve">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  </w:t>
      </w:r>
    </w:p>
    <w:p w:rsidR="00795B3A" w:rsidRDefault="00176EF5">
      <w:pPr>
        <w:ind w:left="-15" w:right="71" w:firstLine="283"/>
      </w:pPr>
      <w:r>
        <w:t xml:space="preserve">Правила личной гигиены, требования к спортивной одежде (экипировке) для занятий самбо. Правильное сбалансированное питание самбиста. </w:t>
      </w:r>
    </w:p>
    <w:p w:rsidR="00795B3A" w:rsidRDefault="00176EF5">
      <w:pPr>
        <w:ind w:left="-15" w:right="71" w:firstLine="283"/>
      </w:pPr>
      <w:r>
        <w:t xml:space="preserve">Индивидуальные комплексы упражнений, включающих 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 действий.  </w:t>
      </w:r>
    </w:p>
    <w:p w:rsidR="00795B3A" w:rsidRDefault="00176EF5">
      <w:pPr>
        <w:ind w:left="-15" w:right="71" w:firstLine="283"/>
      </w:pPr>
      <w:r>
        <w:t xml:space="preserve">Судейство простейших спортивных соревнований по самбо в качестве судьи или помощника судьи.  </w:t>
      </w:r>
    </w:p>
    <w:p w:rsidR="00795B3A" w:rsidRDefault="00176EF5">
      <w:pPr>
        <w:ind w:left="-15" w:right="71" w:firstLine="283"/>
      </w:pPr>
      <w:r>
        <w:t xml:space="preserve">Характерные травмы во время занятий самбо и мероприятия по их предупреждению. Причины возникновения ошибок при выполнении технических приёмов самбо.  </w:t>
      </w:r>
    </w:p>
    <w:p w:rsidR="00795B3A" w:rsidRDefault="00176EF5">
      <w:pPr>
        <w:ind w:left="293" w:right="2406"/>
      </w:pPr>
      <w:r>
        <w:t xml:space="preserve">Тестирование уровня физической подготовленности в самбо.  Физическое совершенствование. </w:t>
      </w:r>
    </w:p>
    <w:p w:rsidR="00795B3A" w:rsidRDefault="00176EF5">
      <w:pPr>
        <w:ind w:left="-15" w:right="71" w:firstLine="283"/>
      </w:pPr>
      <w:r>
        <w:t xml:space="preserve">Комплексы общеразвивающих, специальных и имитационных упражнений. Комплексы упражнений на развитие физических качеств, характерных для самбо.  </w:t>
      </w:r>
    </w:p>
    <w:p w:rsidR="00795B3A" w:rsidRDefault="00176EF5">
      <w:pPr>
        <w:ind w:left="-15" w:right="71" w:firstLine="283"/>
      </w:pPr>
      <w:r>
        <w:t xml:space="preserve">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 </w:t>
      </w:r>
    </w:p>
    <w:p w:rsidR="00795B3A" w:rsidRDefault="00176EF5">
      <w:pPr>
        <w:ind w:left="293" w:right="71"/>
      </w:pPr>
      <w:r>
        <w:t xml:space="preserve">Специально-подготовительные упражнения самбо. </w:t>
      </w:r>
    </w:p>
    <w:p w:rsidR="00795B3A" w:rsidRDefault="00176EF5">
      <w:pPr>
        <w:ind w:left="293" w:right="71"/>
      </w:pPr>
      <w:r>
        <w:t xml:space="preserve">Приёмы самостраховки: </w:t>
      </w:r>
    </w:p>
    <w:p w:rsidR="00795B3A" w:rsidRDefault="00176EF5">
      <w:pPr>
        <w:ind w:left="293" w:right="2562"/>
      </w:pPr>
      <w:r>
        <w:t xml:space="preserve">на спину через партнёра, стоящего в упоре на коленях и предплечьях; на спину через партнёра, стоящего в упоре на коленях и руках; </w:t>
      </w:r>
    </w:p>
    <w:p w:rsidR="00795B3A" w:rsidRDefault="00176EF5">
      <w:pPr>
        <w:ind w:left="293" w:right="71"/>
      </w:pPr>
      <w:r>
        <w:t>на бок перекатом через партнёра, стоящего в упоре на коленях и предплечьях, на бок через парт-</w:t>
      </w:r>
    </w:p>
    <w:p w:rsidR="00795B3A" w:rsidRDefault="00176EF5">
      <w:pPr>
        <w:spacing w:after="2" w:line="241" w:lineRule="auto"/>
        <w:ind w:left="268" w:right="2050" w:hanging="283"/>
        <w:jc w:val="left"/>
      </w:pPr>
      <w:r>
        <w:t xml:space="preserve">нёра, стоящего в упоре на коленях и руках; на бок кувырком через партнёра, стоящего в упоре на коленях и предплечьях; на бок через партнёра, стоящего в упоре на коленях и руках; на бок кувырком, выполняемые прыжком через руку партнёра в стойке;  </w:t>
      </w:r>
    </w:p>
    <w:p w:rsidR="00795B3A" w:rsidRDefault="00176EF5">
      <w:pPr>
        <w:ind w:left="293" w:right="71"/>
      </w:pPr>
      <w:r>
        <w:t xml:space="preserve">на бок кувырком в движении, выполняя кувырок-полёт через партнёра, лежащего на ковре или </w:t>
      </w:r>
    </w:p>
    <w:p w:rsidR="00795B3A" w:rsidRDefault="00176EF5">
      <w:pPr>
        <w:ind w:left="268" w:right="71" w:hanging="283"/>
      </w:pPr>
      <w:r>
        <w:t xml:space="preserve">стоящего боком; вперёд на руки при падении на ковер спиной с вращением вокруг продольной оси, из стойки на </w:t>
      </w:r>
    </w:p>
    <w:p w:rsidR="00795B3A" w:rsidRDefault="00176EF5">
      <w:pPr>
        <w:ind w:left="268" w:right="3826" w:hanging="283"/>
      </w:pPr>
      <w:r>
        <w:t xml:space="preserve">руках; на руки прыжком, то же прыжком назад, на спину прыжком.  </w:t>
      </w:r>
    </w:p>
    <w:p w:rsidR="00795B3A" w:rsidRDefault="00176EF5">
      <w:pPr>
        <w:ind w:left="-15" w:right="71" w:firstLine="283"/>
      </w:pPr>
      <w:r>
        <w:t xml:space="preserve">Специально-подготовительные упражнения для бросков: зацепов, подхватов, через голову, через спину, через бедро.  </w:t>
      </w:r>
    </w:p>
    <w:p w:rsidR="00795B3A" w:rsidRDefault="00176EF5">
      <w:pPr>
        <w:ind w:left="293" w:right="71"/>
      </w:pPr>
      <w:r>
        <w:t xml:space="preserve">Технико – тактические основы самбо: стойки, дистанции, захваты, перемещения.  </w:t>
      </w:r>
    </w:p>
    <w:p w:rsidR="00795B3A" w:rsidRDefault="00176EF5">
      <w:pPr>
        <w:ind w:left="-15" w:right="71" w:firstLine="283"/>
      </w:pPr>
      <w:r>
        <w:t xml:space="preserve">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 в живот, методом зацепа голенью изнутри, методом подхвата под две ноги, через спину, через бедро. </w:t>
      </w:r>
    </w:p>
    <w:p w:rsidR="00795B3A" w:rsidRDefault="00176EF5">
      <w:pPr>
        <w:ind w:left="293" w:right="71"/>
      </w:pPr>
      <w:r>
        <w:t xml:space="preserve">Технические действия самбо в положении лёжа: </w:t>
      </w:r>
    </w:p>
    <w:p w:rsidR="00795B3A" w:rsidRDefault="00176EF5">
      <w:pPr>
        <w:ind w:left="293" w:right="71"/>
      </w:pPr>
      <w:r>
        <w:t xml:space="preserve">варианты удержаний и переворачиваний, рычаг локтя от удержания сбоку, перегибая руку через </w:t>
      </w:r>
    </w:p>
    <w:p w:rsidR="00795B3A" w:rsidRDefault="00176EF5">
      <w:pPr>
        <w:spacing w:after="2" w:line="241" w:lineRule="auto"/>
        <w:ind w:left="268" w:right="1457" w:hanging="283"/>
        <w:jc w:val="left"/>
      </w:pPr>
      <w:r>
        <w:t xml:space="preserve">бедро;  узел плеча ногой от удержания сбоку; рычаг руки противнику, лежащему на груди (рычаг плеча, рычаг локтя); рычаг локтя захватом руки между ног; ущемление ахиллова сухожилия при различных взаиморасположениях соперников. </w:t>
      </w:r>
    </w:p>
    <w:p w:rsidR="00795B3A" w:rsidRDefault="00176EF5">
      <w:pPr>
        <w:ind w:left="-15" w:right="71" w:firstLine="283"/>
      </w:pPr>
      <w:r>
        <w:t xml:space="preserve">Основы самозащиты. Освобождение от захватов: в области запястья, предплечья, плеча, за одежду. От обхватов: туловища сзади, спереди, с руками, без рук. </w:t>
      </w:r>
    </w:p>
    <w:p w:rsidR="00795B3A" w:rsidRDefault="00176EF5">
      <w:pPr>
        <w:ind w:left="293" w:right="71"/>
      </w:pPr>
      <w:r>
        <w:t xml:space="preserve">Тактическая подготовка. Игры-задания. Учебные схватки по заданию.  </w:t>
      </w:r>
    </w:p>
    <w:p w:rsidR="00795B3A" w:rsidRDefault="00176EF5">
      <w:pPr>
        <w:ind w:left="-15" w:right="71" w:firstLine="283"/>
      </w:pPr>
      <w:r>
        <w:t xml:space="preserve">Тестовые упражнения по физической и технической подготовленности в самбо. Участие в соревновательной деятельности. </w:t>
      </w:r>
    </w:p>
    <w:p w:rsidR="00795B3A" w:rsidRDefault="00176EF5">
      <w:pPr>
        <w:ind w:left="-15" w:right="71" w:firstLine="283"/>
      </w:pPr>
      <w:r>
        <w:t xml:space="preserve">163.10.1.7. Содержание модуля по самбо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163.10.1.7.1. При изучении модуля по самбо на уровне основного общего образования у обучающихся будут сформированы следующие личностные результаты: </w:t>
      </w:r>
    </w:p>
    <w:p w:rsidR="00795B3A" w:rsidRDefault="00176EF5">
      <w:pPr>
        <w:ind w:left="293" w:right="71"/>
      </w:pPr>
      <w:r>
        <w:t>чувства патриотизма, уважения к Отечеству через знание истории и современного состояния раз-</w:t>
      </w:r>
    </w:p>
    <w:p w:rsidR="00795B3A" w:rsidRDefault="00176EF5">
      <w:pPr>
        <w:ind w:left="268" w:right="71" w:hanging="283"/>
      </w:pPr>
      <w:r>
        <w:t xml:space="preserve">вития самбо; готовность обучающихся к саморазвитию и самообразованию, мотивации и осознанному выбору </w:t>
      </w:r>
    </w:p>
    <w:p w:rsidR="00795B3A" w:rsidRDefault="00176EF5">
      <w:pPr>
        <w:ind w:left="-5" w:right="71"/>
      </w:pPr>
      <w:r>
        <w:t xml:space="preserve">индивидуальной траектории образования средствами самбо, профессиональных предпочтений в области физической культуры и спорта, основы нравственного поведения, проявление положительных качеств личности, осознанного и </w:t>
      </w:r>
    </w:p>
    <w:p w:rsidR="00795B3A" w:rsidRDefault="00176EF5">
      <w:pPr>
        <w:ind w:left="-5" w:right="71"/>
      </w:pPr>
      <w:r>
        <w:t xml:space="preserve">ответственного отношения к собственным поступкам, решение проблем в процессе занятий самбо; 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 осознанное, уважительное и доброжелательное отношение к сверстникам и педагогам. </w:t>
      </w:r>
    </w:p>
    <w:p w:rsidR="00795B3A" w:rsidRDefault="00176EF5">
      <w:pPr>
        <w:ind w:left="293" w:right="71"/>
      </w:pPr>
      <w:r>
        <w:t xml:space="preserve">163.10.1.7.2. При изучении модуля по самбо на уровне основного общего образования у обучающихся будут сформированы следующие метапредметные результаты: </w:t>
      </w:r>
    </w:p>
    <w:p w:rsidR="00795B3A" w:rsidRDefault="00176EF5">
      <w:pPr>
        <w:spacing w:after="11" w:line="249" w:lineRule="auto"/>
        <w:ind w:right="88"/>
        <w:jc w:val="right"/>
      </w:pPr>
      <w:r>
        <w:t xml:space="preserve">умение самостоятельно определять цели и задачи своего обучения средствами самбо, развивать </w:t>
      </w:r>
    </w:p>
    <w:p w:rsidR="00795B3A" w:rsidRDefault="00176EF5">
      <w:pPr>
        <w:ind w:left="268" w:right="71" w:hanging="283"/>
      </w:pPr>
      <w:r>
        <w:t xml:space="preserve">мотивы и интересы своей познавательной деятельности в физкультурно-спортивном направлении; умение планировать пути достижения целей с учетом наиболее эффективных способов решения </w:t>
      </w:r>
    </w:p>
    <w:p w:rsidR="00795B3A" w:rsidRDefault="00176EF5">
      <w:pPr>
        <w:ind w:left="-5" w:right="71"/>
      </w:pPr>
      <w:r>
        <w:t>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 умение владеть основами самоконтроля, самооценки, выявлять, анализировать и находить спо-</w:t>
      </w:r>
    </w:p>
    <w:p w:rsidR="00795B3A" w:rsidRDefault="00176EF5">
      <w:pPr>
        <w:ind w:left="268" w:right="71" w:hanging="283"/>
      </w:pPr>
      <w:r>
        <w:t>собы устранения ошибок при выполнении технических и тактических действий самбо; умение применять на практике прикладные действия самбо (самостраховка, самозащита) в экс-</w:t>
      </w:r>
    </w:p>
    <w:p w:rsidR="00795B3A" w:rsidRDefault="00176EF5">
      <w:pPr>
        <w:ind w:left="268" w:right="71" w:hanging="283"/>
      </w:pPr>
      <w:r>
        <w:t>тремальных жизненных условиях; умение организовывать совместную деятельность с учителем и сверстниками, работать индиви-</w:t>
      </w:r>
    </w:p>
    <w:p w:rsidR="00795B3A" w:rsidRDefault="00176EF5">
      <w:pPr>
        <w:ind w:left="-5" w:right="71"/>
      </w:pPr>
      <w:r>
        <w:t xml:space="preserve">дуально и в группе, формулировать, аргументировать и отстаивать своё мнение, соблюдать нормы информационной избирательности, этики и этикета. </w:t>
      </w:r>
    </w:p>
    <w:p w:rsidR="00795B3A" w:rsidRDefault="00176EF5">
      <w:pPr>
        <w:ind w:left="-15" w:right="71" w:firstLine="283"/>
      </w:pPr>
      <w:r>
        <w:t xml:space="preserve">163.10.1.7.3. При изучении модуля по самбо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 xml:space="preserve">понимание значения самбо как средства повышения функциональных возможностей основных </w:t>
      </w:r>
    </w:p>
    <w:p w:rsidR="00795B3A" w:rsidRDefault="00176EF5">
      <w:pPr>
        <w:ind w:left="-5" w:right="71"/>
      </w:pPr>
      <w:r>
        <w:t xml:space="preserve">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 знания о самбо как национальном достоянии России, зародившемся в СССР, имеющим богатое </w:t>
      </w:r>
    </w:p>
    <w:p w:rsidR="00795B3A" w:rsidRDefault="00176EF5">
      <w:pPr>
        <w:ind w:left="268" w:right="71" w:hanging="283"/>
      </w:pPr>
      <w:r>
        <w:t>наследие и традиции, имеющим важное прикладное значение для человека;  умение характеризовать направления самбо (спортивное, боевое, пляжное, демо) и основные тер-</w:t>
      </w:r>
    </w:p>
    <w:p w:rsidR="00795B3A" w:rsidRDefault="00176EF5">
      <w:pPr>
        <w:ind w:left="-5" w:right="71"/>
      </w:pPr>
      <w:r>
        <w:t>мины самбо (подсечка, бросок, подножка, подсад, рычаг, удержание, узел, болевой, приём, стойка, техника, дистанция, захват); освоение прикладного направления самбо, демонстрация основных способов самозащиты и са-</w:t>
      </w:r>
    </w:p>
    <w:p w:rsidR="00795B3A" w:rsidRDefault="00176EF5">
      <w:pPr>
        <w:ind w:left="268" w:right="71" w:hanging="283"/>
      </w:pPr>
      <w:r>
        <w:t>мостраховки;  умение осуществлять самоконтроль за физической нагрузкой в процессе занятий самбо, приме-</w:t>
      </w:r>
    </w:p>
    <w:p w:rsidR="00795B3A" w:rsidRDefault="00176EF5">
      <w:pPr>
        <w:ind w:left="268" w:right="432" w:hanging="283"/>
      </w:pPr>
      <w:r>
        <w:t xml:space="preserve">нять средства восстановления организма после физической нагрузки; знание и выполнение тестовых упражнений по физической и технической подготовленности.  </w:t>
      </w:r>
    </w:p>
    <w:p w:rsidR="00795B3A" w:rsidRDefault="00176EF5">
      <w:pPr>
        <w:ind w:left="293" w:right="71"/>
      </w:pPr>
      <w:r>
        <w:t xml:space="preserve">163.10.2. Модуль «Гандбол». </w:t>
      </w:r>
    </w:p>
    <w:p w:rsidR="00795B3A" w:rsidRDefault="00176EF5">
      <w:pPr>
        <w:ind w:left="293" w:right="71"/>
      </w:pPr>
      <w:r>
        <w:t xml:space="preserve">163.10.2.1. Пояснительная записка модуля «Гандбол». </w:t>
      </w:r>
    </w:p>
    <w:p w:rsidR="00795B3A" w:rsidRDefault="00176EF5">
      <w:pPr>
        <w:ind w:left="-15" w:right="71" w:firstLine="283"/>
      </w:pPr>
      <w:r>
        <w:t xml:space="preserve">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 от двигательных реакций, быстроты мышления, умения маневрировать и перестраивать двигательные действия в зависимости от сложившейся ситуации. Игра в гандбол всегда проходит с высоким эмоциональным настроением, 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 для эффективного физического воспитания обучающихся, для их общего развития. </w:t>
      </w:r>
    </w:p>
    <w:p w:rsidR="00795B3A" w:rsidRDefault="00176EF5">
      <w:pPr>
        <w:ind w:left="-15" w:right="71" w:firstLine="283"/>
      </w:pPr>
      <w:r>
        <w:t xml:space="preserve">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  </w:t>
      </w:r>
    </w:p>
    <w:p w:rsidR="00795B3A" w:rsidRDefault="00176EF5">
      <w:pPr>
        <w:ind w:left="-15" w:right="71" w:firstLine="283"/>
      </w:pPr>
      <w:r>
        <w:t xml:space="preserve">163.10.2.2. Целью изучения модуля по гандболу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 </w:t>
      </w:r>
    </w:p>
    <w:p w:rsidR="00795B3A" w:rsidRDefault="00176EF5">
      <w:pPr>
        <w:ind w:left="293" w:right="71"/>
      </w:pPr>
      <w:r>
        <w:t xml:space="preserve">163.10.2.3. Задачами изучения модуля по гандболу являются: </w:t>
      </w:r>
    </w:p>
    <w:p w:rsidR="00795B3A" w:rsidRDefault="00176EF5">
      <w:pPr>
        <w:ind w:left="293" w:right="71"/>
      </w:pPr>
      <w:r>
        <w:t>всестороннее гармоничное развитие обучающихся, увеличение объёма их двигательной активно-</w:t>
      </w:r>
    </w:p>
    <w:p w:rsidR="00795B3A" w:rsidRDefault="00176EF5">
      <w:pPr>
        <w:ind w:left="-5" w:right="71"/>
      </w:pPr>
      <w:r>
        <w:t>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гандболу; освоение знаний о физической культуре и спорте в целом, истории развития гандбола в частно-</w:t>
      </w:r>
    </w:p>
    <w:p w:rsidR="00795B3A" w:rsidRDefault="00176EF5">
      <w:pPr>
        <w:ind w:left="268" w:right="71" w:hanging="283"/>
      </w:pPr>
      <w:r>
        <w:t xml:space="preserve">сти; формирование общих представлений о гандболе, о его возможностях и значении в процессе </w:t>
      </w:r>
    </w:p>
    <w:p w:rsidR="00795B3A" w:rsidRDefault="00176EF5">
      <w:pPr>
        <w:ind w:left="-5" w:right="71"/>
      </w:pPr>
      <w:r>
        <w:t>укрепления здоровья, физическом развитии и физической подготовке обучающихся; 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 воспитание положительных качеств личности, норм коллективного взаимодействия и сотрудни-</w:t>
      </w:r>
    </w:p>
    <w:p w:rsidR="00795B3A" w:rsidRDefault="00176EF5">
      <w:pPr>
        <w:ind w:left="268" w:right="71" w:hanging="283"/>
      </w:pPr>
      <w:r>
        <w:t>чества; развитие положительной мотивации и устойчивого учебно-познавательного интереса к физиче-</w:t>
      </w:r>
    </w:p>
    <w:p w:rsidR="00795B3A" w:rsidRDefault="00176EF5">
      <w:pPr>
        <w:ind w:left="-5" w:right="71"/>
      </w:pPr>
      <w:r>
        <w:t xml:space="preserve">ской культуре,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 </w:t>
      </w:r>
    </w:p>
    <w:p w:rsidR="00795B3A" w:rsidRDefault="00176EF5">
      <w:pPr>
        <w:ind w:left="293" w:right="71"/>
      </w:pPr>
      <w:r>
        <w:t xml:space="preserve">163.10.2.4. Место и роль модуля по гандболу. </w:t>
      </w:r>
    </w:p>
    <w:p w:rsidR="00795B3A" w:rsidRDefault="00176EF5">
      <w:pPr>
        <w:ind w:left="-15" w:right="71" w:firstLine="283"/>
      </w:pPr>
      <w:r>
        <w:t xml:space="preserve">Модуль по гандболу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w:t>
      </w:r>
    </w:p>
    <w:p w:rsidR="00795B3A" w:rsidRDefault="00176EF5">
      <w:pPr>
        <w:ind w:left="-15" w:right="71" w:firstLine="283"/>
      </w:pPr>
      <w:r>
        <w:t xml:space="preserve">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795B3A" w:rsidRDefault="00176EF5">
      <w:pPr>
        <w:ind w:left="293" w:right="71"/>
      </w:pPr>
      <w:r>
        <w:t xml:space="preserve">163.10.2.5. Модуль по гандболу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 </w:t>
      </w:r>
    </w:p>
    <w:p w:rsidR="00795B3A" w:rsidRDefault="00176EF5">
      <w:pPr>
        <w:ind w:left="293" w:right="71"/>
      </w:pPr>
      <w:r>
        <w:t xml:space="preserve">163.10.2.6. Содержание модуля по гандболу. </w:t>
      </w:r>
    </w:p>
    <w:p w:rsidR="00795B3A" w:rsidRDefault="00176EF5">
      <w:pPr>
        <w:ind w:left="293" w:right="71"/>
      </w:pPr>
      <w:r>
        <w:t xml:space="preserve">Знания о гандболе. </w:t>
      </w:r>
    </w:p>
    <w:p w:rsidR="00795B3A" w:rsidRDefault="00176EF5">
      <w:pPr>
        <w:ind w:left="-15" w:right="71" w:firstLine="283"/>
      </w:pPr>
      <w:r>
        <w:t xml:space="preserve">История развития гандбола как вида спорта в мире, в Российской Федерации, в регионе. Достижения отечественных гандболистов на мировых первенствах и Олимпийских играх. </w:t>
      </w:r>
    </w:p>
    <w:p w:rsidR="00795B3A" w:rsidRDefault="00176EF5">
      <w:pPr>
        <w:ind w:left="293" w:right="71"/>
      </w:pPr>
      <w:r>
        <w:t xml:space="preserve">Характеристика спортивных дисциплин гандбола (гандбол, пляжный гандбол, мини-гандбол). </w:t>
      </w:r>
    </w:p>
    <w:p w:rsidR="00795B3A" w:rsidRDefault="00176EF5">
      <w:pPr>
        <w:ind w:left="-15" w:right="71" w:firstLine="283"/>
      </w:pPr>
      <w:r>
        <w:t xml:space="preserve">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  </w:t>
      </w:r>
    </w:p>
    <w:p w:rsidR="00795B3A" w:rsidRDefault="00176EF5">
      <w:pPr>
        <w:ind w:left="-15" w:right="71" w:firstLine="283"/>
      </w:pPr>
      <w:r>
        <w:t xml:space="preserve">Занятия гандболом как средство укрепления здоровья, повышения функциональных возможностей основных систем организма. Сведения 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 </w:t>
      </w:r>
    </w:p>
    <w:p w:rsidR="00795B3A" w:rsidRDefault="00176EF5">
      <w:pPr>
        <w:ind w:left="-15" w:right="71" w:firstLine="283"/>
      </w:pPr>
      <w:r>
        <w:t xml:space="preserve">Основные требования к игровой площадке, её размерам, зонам безопасности, допустимой температуре воздуха.  </w:t>
      </w:r>
    </w:p>
    <w:p w:rsidR="00795B3A" w:rsidRDefault="00176EF5">
      <w:pPr>
        <w:ind w:left="-15" w:right="71" w:firstLine="283"/>
      </w:pPr>
      <w:r>
        <w:t xml:space="preserve">Основные средства и методы обучения технике передвижения с мячом и без мяча, броскам с опоры и в прыжке, игре вратаря.  </w:t>
      </w:r>
    </w:p>
    <w:p w:rsidR="00795B3A" w:rsidRDefault="00176EF5">
      <w:pPr>
        <w:ind w:left="293" w:right="71"/>
      </w:pPr>
      <w:r>
        <w:t xml:space="preserve">Режим дня при занятиях гандболом. Правила личной гигиены во время занятий гандболом. </w:t>
      </w:r>
    </w:p>
    <w:p w:rsidR="00795B3A" w:rsidRDefault="00176EF5">
      <w:pPr>
        <w:ind w:left="293" w:right="71"/>
      </w:pPr>
      <w:r>
        <w:t xml:space="preserve">Правила поведения и техники безопасности при занятиях гандболом.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Подвижные игры и правила их проведения. Организация и проведение игр специальной направленности с элементами гандбола. </w:t>
      </w:r>
    </w:p>
    <w:p w:rsidR="00795B3A" w:rsidRDefault="00176EF5">
      <w:pPr>
        <w:ind w:left="-15" w:right="71" w:firstLine="283"/>
      </w:pPr>
      <w:r>
        <w:t xml:space="preserve">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  </w:t>
      </w:r>
    </w:p>
    <w:p w:rsidR="00795B3A" w:rsidRDefault="00176EF5">
      <w:pPr>
        <w:ind w:left="-15" w:right="71" w:firstLine="283"/>
      </w:pPr>
      <w:r>
        <w:t xml:space="preserve">Правила безопасного, правомерного поведения во время соревнований по гандболу в качестве зрителя, болельщика.  </w:t>
      </w:r>
    </w:p>
    <w:p w:rsidR="00795B3A" w:rsidRDefault="00176EF5">
      <w:pPr>
        <w:ind w:left="-15" w:right="71" w:firstLine="283"/>
      </w:pPr>
      <w:r>
        <w:t xml:space="preserve">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  </w:t>
      </w:r>
    </w:p>
    <w:p w:rsidR="00795B3A" w:rsidRDefault="00176EF5">
      <w:pPr>
        <w:ind w:left="-15" w:right="71" w:firstLine="283"/>
      </w:pPr>
      <w:r>
        <w:t xml:space="preserve">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  </w:t>
      </w:r>
    </w:p>
    <w:p w:rsidR="00795B3A" w:rsidRDefault="00176EF5">
      <w:pPr>
        <w:ind w:left="-15" w:right="71" w:firstLine="283"/>
      </w:pPr>
      <w:r>
        <w:t xml:space="preserve">Контрольно-тестовые упражнения по общей и специальной физической подготовке. Оценка уровня технической и тактической подготовленности игроков в гандбол. </w:t>
      </w:r>
    </w:p>
    <w:p w:rsidR="00795B3A" w:rsidRDefault="00176EF5">
      <w:pPr>
        <w:ind w:left="-15" w:right="71" w:firstLine="283"/>
      </w:pPr>
      <w:r>
        <w:t xml:space="preserve">Способы и методы профилактики пагубных привычек, асоциального и созависимого поведения. Антидопинговое поведение.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  </w:t>
      </w:r>
    </w:p>
    <w:p w:rsidR="00795B3A" w:rsidRDefault="00176EF5">
      <w:pPr>
        <w:ind w:left="-15" w:right="71" w:firstLine="283"/>
      </w:pPr>
      <w:r>
        <w:t xml:space="preserve">Подвижные игры с элементами гандбола: игры, включающие элементы соревнования и не имеющие сюжета, игры сюжетного характера, командные игры.  </w:t>
      </w:r>
    </w:p>
    <w:p w:rsidR="00795B3A" w:rsidRDefault="00176EF5">
      <w:pPr>
        <w:ind w:left="-15" w:right="71" w:firstLine="283"/>
      </w:pPr>
      <w:r>
        <w:t xml:space="preserve">Специально-подготовительные упражнения, развивающие основные качества, необходимые для овладения техникой и тактикой игры в гандбол. </w:t>
      </w:r>
    </w:p>
    <w:p w:rsidR="00795B3A" w:rsidRDefault="00176EF5">
      <w:pPr>
        <w:ind w:left="-15" w:right="71" w:firstLine="283"/>
      </w:pPr>
      <w:r>
        <w:t xml:space="preserve">Ловля мяча: ловля мяча (двумя руками на месте и в прыжке), ловля мяча (справа и слева, с недолётом), ловля мяча высокого, низкого, катящегося, с отскока и полуотскока от площадки. </w:t>
      </w:r>
    </w:p>
    <w:p w:rsidR="00795B3A" w:rsidRDefault="00176EF5">
      <w:pPr>
        <w:ind w:left="-15" w:right="71" w:firstLine="283"/>
      </w:pPr>
      <w:r>
        <w:t xml:space="preserve">Передача мяча: передача мяча одной рукой хлестом сверху и сбоку, с места, с разбега, с последующим перемещением. </w:t>
      </w:r>
    </w:p>
    <w:p w:rsidR="00795B3A" w:rsidRDefault="00176EF5">
      <w:pPr>
        <w:ind w:left="-15" w:right="71" w:firstLine="283"/>
      </w:pPr>
      <w:r>
        <w:t xml:space="preserve">Передача мяча при движении партнеров в одном направлении. Ведение мяча. Ведение мяча одноударное и многоударное на месте, с изменением направления и скорости, ведение мяча с высоким и низким отскоком.  </w:t>
      </w:r>
    </w:p>
    <w:p w:rsidR="00795B3A" w:rsidRDefault="00176EF5">
      <w:pPr>
        <w:ind w:left="-15" w:right="71" w:firstLine="283"/>
      </w:pPr>
      <w:r>
        <w:t xml:space="preserve">Бросок мяча. Бросок хлестом сверху и сбоку, с разбега обычными шагами, 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  </w:t>
      </w:r>
    </w:p>
    <w:p w:rsidR="00795B3A" w:rsidRDefault="00176EF5">
      <w:pPr>
        <w:ind w:left="-15" w:right="71" w:firstLine="283"/>
      </w:pPr>
      <w:r>
        <w:t xml:space="preserve">Выбивание мяча. Выбивание мячам при одноударном ведении на месте, при встречном движении. Выбивание мяча при многоударном ведении в параллельном движении, при встречном движении.  </w:t>
      </w:r>
    </w:p>
    <w:p w:rsidR="00795B3A" w:rsidRDefault="00176EF5">
      <w:pPr>
        <w:ind w:left="-15" w:right="71" w:firstLine="283"/>
      </w:pPr>
      <w:r>
        <w:t xml:space="preserve">Блокирование мяча. Блокирование мяча двумя руками сверху на месте, в прыжке. Блокирование игрока. Блокирование игрока без мяча руками, туловищем. Блокирование игрока с мячом. </w:t>
      </w:r>
    </w:p>
    <w:p w:rsidR="00795B3A" w:rsidRDefault="00176EF5">
      <w:pPr>
        <w:ind w:left="-15" w:right="71" w:firstLine="283"/>
      </w:pPr>
      <w:r>
        <w:t xml:space="preserve">Техника вратаря. Передвижение в воротах. Изучение приёмов передвижения 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 </w:t>
      </w:r>
    </w:p>
    <w:p w:rsidR="00795B3A" w:rsidRDefault="00176EF5">
      <w:pPr>
        <w:ind w:left="-15" w:right="71" w:firstLine="283"/>
      </w:pPr>
      <w:r>
        <w:t xml:space="preserve">Индивидуальные действия. Открытый уход для стягивания защитников, 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учётом индивидуальных особенностей (высокорослый, быстрый, левша). </w:t>
      </w:r>
    </w:p>
    <w:p w:rsidR="00795B3A" w:rsidRDefault="00176EF5">
      <w:pPr>
        <w:ind w:left="-15" w:right="71" w:firstLine="283"/>
      </w:pPr>
      <w:r>
        <w:t xml:space="preserve">Групповые действия. Подстраховка партнёра при личной защите, при зонной защите. Переключение передачей игрока своему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 из-за боковой линии, при свободном броске, совершенствование с конкретным партнёром в конкретной ситуации. </w:t>
      </w:r>
    </w:p>
    <w:p w:rsidR="00795B3A" w:rsidRDefault="00176EF5">
      <w:pPr>
        <w:ind w:left="-15" w:right="71" w:firstLine="283"/>
      </w:pPr>
      <w:r>
        <w:t xml:space="preserve">Командные действия. Позиционное нападение 2:4 с крайними игроками у 6-метровой линии, у 9метровой линии. Позиционное нападение 3:3 с крайними игроками у 6-метровой линии, у 9-метровой линии. Нападение в меньшинстве, в большинстве, поточное нападение (восьмёрка), стремительное нападение-отрыв, прорыв. Зонная защита 6:0 без выхода на игрока, с выходом, зонная защита 5:1 без выхода, с выходом. </w:t>
      </w:r>
    </w:p>
    <w:p w:rsidR="00795B3A" w:rsidRDefault="00176EF5">
      <w:pPr>
        <w:ind w:left="-15" w:right="71" w:firstLine="283"/>
      </w:pPr>
      <w:r>
        <w:t xml:space="preserve">Учебные игры в гандбол. Малые (упрощенные) игры в технико-тактической подготовке игроков в гандбол. Участие в соревновательной деятельности. </w:t>
      </w:r>
    </w:p>
    <w:p w:rsidR="00795B3A" w:rsidRDefault="00176EF5">
      <w:pPr>
        <w:ind w:left="-15" w:right="71" w:firstLine="283"/>
      </w:pPr>
      <w:r>
        <w:t xml:space="preserve">163.10.2.7. Содержание модуля по гандболу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163.10.2.7.1. В результате изучения модуля по гандболу на уровне основного общего образования у обучающихся будут сформированы следующие личностные результаты: </w:t>
      </w:r>
    </w:p>
    <w:p w:rsidR="00795B3A" w:rsidRDefault="00176EF5">
      <w:pPr>
        <w:spacing w:after="11" w:line="249" w:lineRule="auto"/>
        <w:ind w:right="88"/>
        <w:jc w:val="right"/>
      </w:pPr>
      <w:r>
        <w:t xml:space="preserve">проявление чувства гордости за свою Родину, российский народ и историю России через знания </w:t>
      </w:r>
    </w:p>
    <w:p w:rsidR="00795B3A" w:rsidRDefault="00176EF5">
      <w:pPr>
        <w:ind w:left="-5" w:right="71"/>
      </w:pPr>
      <w:r>
        <w:t>истории и современного состояния развития гандбола; готовность обучающихся к саморазвитию и самообразованию, мотивации и осознанному выбору индивидуальной траектории образования средствами гандбола профессиональных предпочтений в области физической культуры и спорта;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«гандбол»; проявление ценностных ориентиров здорового и безопасного образа жизни, усвоение правил без-</w:t>
      </w:r>
    </w:p>
    <w:p w:rsidR="00795B3A" w:rsidRDefault="00176EF5">
      <w:pPr>
        <w:ind w:left="268" w:right="71" w:hanging="283"/>
      </w:pPr>
      <w:r>
        <w:t>опасного поведения в учебной, соревновательной, досуговой деятельности; проявление положительных качеств личности и управление своими эмоциями в различных ситу-</w:t>
      </w:r>
    </w:p>
    <w:p w:rsidR="00795B3A" w:rsidRDefault="00176EF5">
      <w:pPr>
        <w:ind w:left="268" w:right="1109" w:hanging="283"/>
      </w:pPr>
      <w:r>
        <w:t xml:space="preserve">ациях и условиях;  осознанное, уважительное и доброжелательное отношение к сверстникам и педагогам. </w:t>
      </w:r>
    </w:p>
    <w:p w:rsidR="00795B3A" w:rsidRDefault="00176EF5">
      <w:pPr>
        <w:ind w:left="-15" w:right="71" w:firstLine="283"/>
      </w:pPr>
      <w:r>
        <w:t xml:space="preserve">163.10.2.7.2. В результате изучения модуля по гандболу на уровне основного общего образования у обучающихся будут сформированы следующие метапредметные результаты: </w:t>
      </w:r>
    </w:p>
    <w:p w:rsidR="00795B3A" w:rsidRDefault="00176EF5">
      <w:pPr>
        <w:ind w:left="-15" w:right="71" w:firstLine="283"/>
      </w:pPr>
      <w: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владеть основами самоконтроля, самооценки, выявлять, анализировать и находить спо-</w:t>
      </w:r>
    </w:p>
    <w:p w:rsidR="00795B3A" w:rsidRDefault="00176EF5">
      <w:pPr>
        <w:ind w:left="268" w:right="71" w:hanging="283"/>
      </w:pPr>
      <w:r>
        <w:t>собы устранения ошибок при выполнении технических приёмов и способов гандбола; умение организовывать совместную деятельность с учителем и сверстниками, работать индиви-</w:t>
      </w:r>
    </w:p>
    <w:p w:rsidR="00795B3A" w:rsidRDefault="00176EF5">
      <w:pPr>
        <w:ind w:left="-5" w:right="71"/>
      </w:pPr>
      <w:r>
        <w:t xml:space="preserve">дуально и в группе, формулировать, аргументировать и отстаивать своё мнение, соблюдать нормы информационной избирательности, этики и этикета. </w:t>
      </w:r>
    </w:p>
    <w:p w:rsidR="00795B3A" w:rsidRDefault="00176EF5">
      <w:pPr>
        <w:ind w:left="-15" w:right="71" w:firstLine="283"/>
      </w:pPr>
      <w:r>
        <w:t xml:space="preserve">163.10.2.7.3. В результате изучения модуля по гандболу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понимание значения гандбола как средства повышения функциональных возможностей основ-</w:t>
      </w:r>
    </w:p>
    <w:p w:rsidR="00795B3A" w:rsidRDefault="00176EF5">
      <w:pPr>
        <w:ind w:left="-5" w:right="71"/>
      </w:pPr>
      <w:r>
        <w:t xml:space="preserve">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 знания спортивных дисциплин гандбола, программ соревнований, состава судейской коллегии, </w:t>
      </w:r>
    </w:p>
    <w:p w:rsidR="00795B3A" w:rsidRDefault="00176EF5">
      <w:pPr>
        <w:ind w:left="-5" w:right="71"/>
      </w:pPr>
      <w:r>
        <w:t>функций судей, применение терминологии и правил проведения соревнований по гандболу в учебной, соревновательной и досуговой деятельности; умение выполнять комплексы упражнений, включающие общеразвивающие, специальные и ими-</w:t>
      </w:r>
    </w:p>
    <w:p w:rsidR="00795B3A" w:rsidRDefault="00176EF5">
      <w:pPr>
        <w:ind w:left="268" w:right="71" w:hanging="283"/>
      </w:pPr>
      <w:r>
        <w:t xml:space="preserve">тационные упражнения, упражнения для изучения технических приемов и их совершенствования; совершенствование технических приемов и тактических действий по гандболу, изученных на </w:t>
      </w:r>
    </w:p>
    <w:p w:rsidR="00795B3A" w:rsidRDefault="00176EF5">
      <w:pPr>
        <w:ind w:left="268" w:right="71" w:hanging="283"/>
      </w:pPr>
      <w:r>
        <w:t xml:space="preserve">уровне начального общего образования; умение составлять и демонстрировать комплексы упражнений на развитие физических качеств, </w:t>
      </w:r>
    </w:p>
    <w:p w:rsidR="00795B3A" w:rsidRDefault="00176EF5">
      <w:pPr>
        <w:ind w:left="268" w:right="71" w:hanging="283"/>
      </w:pPr>
      <w:r>
        <w:t>характерные для гандбола; освоение и демонстрация базовых технических приемов техники игры, знания, демонстрация ба-</w:t>
      </w:r>
    </w:p>
    <w:p w:rsidR="00795B3A" w:rsidRDefault="00176EF5">
      <w:pPr>
        <w:ind w:left="268" w:right="71" w:hanging="283"/>
      </w:pPr>
      <w:r>
        <w:t>зовых тактических действий игроков в гандболе;  использование основных средств и методов обучения базовым техническим приемам и тактиче-</w:t>
      </w:r>
    </w:p>
    <w:p w:rsidR="00795B3A" w:rsidRDefault="00176EF5">
      <w:pPr>
        <w:ind w:left="268" w:right="71" w:hanging="283"/>
      </w:pPr>
      <w:r>
        <w:t>ским действиям гандбола; соблюдение правил личной гигиены и ухода за спортивным инвентарем и оборудованием, под-</w:t>
      </w:r>
    </w:p>
    <w:p w:rsidR="00795B3A" w:rsidRDefault="00176EF5">
      <w:pPr>
        <w:ind w:left="268" w:right="71" w:hanging="283"/>
      </w:pPr>
      <w:r>
        <w:t>бора спортивной одежды и обуви для занятий по гандболу; умение осуществлять самоконтроль за физической нагрузкой в процессе занятий гандболом, при-</w:t>
      </w:r>
    </w:p>
    <w:p w:rsidR="00795B3A" w:rsidRDefault="00176EF5">
      <w:pPr>
        <w:ind w:left="268" w:right="71" w:hanging="283"/>
      </w:pPr>
      <w:r>
        <w:t xml:space="preserve">менять средства восстановления организма после физической нагрузки; знание контрольно-тестовых упражнений для определения уровня физической и технической </w:t>
      </w:r>
    </w:p>
    <w:p w:rsidR="00795B3A" w:rsidRDefault="00176EF5">
      <w:pPr>
        <w:ind w:left="268" w:right="71" w:hanging="283"/>
      </w:pPr>
      <w:r>
        <w:t xml:space="preserve">подготовленности игроков в гандбол; взаимодействие в коллективе сверстников при выполнении групповых и командных упражнений </w:t>
      </w:r>
    </w:p>
    <w:p w:rsidR="00795B3A" w:rsidRDefault="00176EF5">
      <w:pPr>
        <w:ind w:left="-5" w:right="71"/>
      </w:pPr>
      <w:r>
        <w:t xml:space="preserve">тактического характера, проявление толерантности во время учебной и соревновательной деятельности. </w:t>
      </w:r>
    </w:p>
    <w:p w:rsidR="00795B3A" w:rsidRDefault="00176EF5">
      <w:pPr>
        <w:ind w:left="293" w:right="71"/>
      </w:pPr>
      <w:r>
        <w:t xml:space="preserve">163.10.3. Модуль «Дзюдо». </w:t>
      </w:r>
    </w:p>
    <w:p w:rsidR="00795B3A" w:rsidRDefault="00176EF5">
      <w:pPr>
        <w:ind w:left="293" w:right="71"/>
      </w:pPr>
      <w:r>
        <w:t xml:space="preserve">163.10.3.1. Пояснительная записка модуля «Дзюдо». </w:t>
      </w:r>
    </w:p>
    <w:p w:rsidR="00795B3A" w:rsidRDefault="00176EF5">
      <w:pPr>
        <w:ind w:left="-15" w:right="71" w:firstLine="283"/>
      </w:pPr>
      <w:r>
        <w:t xml:space="preserve">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w:t>
      </w:r>
    </w:p>
    <w:p w:rsidR="00795B3A" w:rsidRDefault="00176EF5">
      <w:pPr>
        <w:ind w:left="-15" w:right="71" w:firstLine="283"/>
      </w:pPr>
      <w: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 </w:t>
      </w:r>
    </w:p>
    <w:p w:rsidR="00795B3A" w:rsidRDefault="00176EF5">
      <w:pPr>
        <w:ind w:left="-15" w:right="71" w:firstLine="283"/>
      </w:pPr>
      <w:r>
        <w:t xml:space="preserve">163.10.3.2. Целью изучение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 163.10.3.3. Задачами изучения модуля по дзюдо являются: </w:t>
      </w:r>
    </w:p>
    <w:p w:rsidR="00795B3A" w:rsidRDefault="00176EF5">
      <w:pPr>
        <w:spacing w:after="11" w:line="249" w:lineRule="auto"/>
        <w:ind w:right="88"/>
        <w:jc w:val="right"/>
      </w:pPr>
      <w:r>
        <w:t>всестороннее гармоничное развитие обучающихся, увеличение объёма их двигательной активно-</w:t>
      </w:r>
    </w:p>
    <w:p w:rsidR="00795B3A" w:rsidRDefault="00176EF5">
      <w:pPr>
        <w:ind w:left="-5" w:right="71"/>
      </w:pPr>
      <w:r>
        <w:t xml:space="preserve">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 </w:t>
      </w:r>
    </w:p>
    <w:p w:rsidR="00795B3A" w:rsidRDefault="00176EF5">
      <w:pPr>
        <w:ind w:left="293" w:right="71"/>
      </w:pPr>
      <w:r>
        <w:t>формирование общих представлений о виде спорта «Дзюдо», его истории развития, возможно-</w:t>
      </w:r>
    </w:p>
    <w:p w:rsidR="00795B3A" w:rsidRDefault="00176EF5">
      <w:pPr>
        <w:ind w:left="-5" w:right="71"/>
      </w:pPr>
      <w:r>
        <w:t>стях и значении в процессе укрепления здоровья, физическом развитии и физической подготовке обучающихся; формирование культуры движений, обогащение двигательного опыта физическими упражнени-</w:t>
      </w:r>
    </w:p>
    <w:p w:rsidR="00795B3A" w:rsidRDefault="00176EF5">
      <w:pPr>
        <w:ind w:left="-5" w:right="71"/>
      </w:pPr>
      <w:r>
        <w:t xml:space="preserve">ями, имеющими общеразвивающую и корригирующую направленность, техническими действиями и приёмами дзюдо; формирование общей культуры развития личности обучающегося средствами дзюдо, в том числе </w:t>
      </w:r>
    </w:p>
    <w:p w:rsidR="00795B3A" w:rsidRDefault="00176EF5">
      <w:pPr>
        <w:ind w:left="268" w:right="71" w:hanging="283"/>
      </w:pPr>
      <w:r>
        <w:t>для самореализации и самоопределения; воспитание положительных качеств личности, норм коллективного взаимодействия и сотрудни-</w:t>
      </w:r>
    </w:p>
    <w:p w:rsidR="00795B3A" w:rsidRDefault="00176EF5">
      <w:pPr>
        <w:ind w:left="268" w:right="71" w:hanging="283"/>
      </w:pPr>
      <w:r>
        <w:t>чества в образовательной и соревновательной деятельности; развитие положительной мотивации и устойчивого учебно- познавательного интереса к физиче-</w:t>
      </w:r>
    </w:p>
    <w:p w:rsidR="00795B3A" w:rsidRDefault="00176EF5">
      <w:pPr>
        <w:ind w:left="-5" w:right="71"/>
      </w:pPr>
      <w:r>
        <w:t>ской культуре, удовлетворение индивидуальных потребностей обучающихся в занятиях физической культурой и спортом средствами дзюдо; популяризация дзюдо среди подрастающего поколения, привлечение обучающихся, проявляю-</w:t>
      </w:r>
    </w:p>
    <w:p w:rsidR="00795B3A" w:rsidRDefault="00176EF5">
      <w:pPr>
        <w:ind w:left="-5" w:right="71"/>
      </w:pPr>
      <w:r>
        <w:t xml:space="preserve">щих повышенный интерес и способности к занятиям дзюдо, в школьные спортивные клубы, секции, к участию в соревнованиях; выявление, развитие и поддержка одарённых детей в области спорта. </w:t>
      </w:r>
    </w:p>
    <w:p w:rsidR="00795B3A" w:rsidRDefault="00176EF5">
      <w:pPr>
        <w:ind w:left="293" w:right="71"/>
      </w:pPr>
      <w:r>
        <w:t xml:space="preserve">163.10.3.4. Место и роль модуля по дзюдо. </w:t>
      </w:r>
    </w:p>
    <w:p w:rsidR="00795B3A" w:rsidRDefault="00176EF5">
      <w:pPr>
        <w:ind w:left="-15" w:right="71" w:firstLine="283"/>
      </w:pPr>
      <w:r>
        <w:t xml:space="preserve">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w:t>
      </w:r>
    </w:p>
    <w:p w:rsidR="00795B3A" w:rsidRDefault="00176EF5">
      <w:pPr>
        <w:ind w:left="-15" w:right="71" w:firstLine="283"/>
      </w:pPr>
      <w:r>
        <w:t xml:space="preserve">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795B3A" w:rsidRDefault="00176EF5">
      <w:pPr>
        <w:ind w:left="293" w:right="71"/>
      </w:pPr>
      <w:r>
        <w:t xml:space="preserve">163.10.3.5. Модуль по дзюдо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дзюдо с выбором различных элементов дзюдо,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rsidR="00795B3A" w:rsidRDefault="00176EF5">
      <w:pPr>
        <w:ind w:left="293" w:right="71"/>
      </w:pPr>
      <w:r>
        <w:t xml:space="preserve">163.10.3.6. Содержание модуля по дзюдо. </w:t>
      </w:r>
    </w:p>
    <w:p w:rsidR="00795B3A" w:rsidRDefault="00176EF5">
      <w:pPr>
        <w:ind w:left="293" w:right="71"/>
      </w:pPr>
      <w:r>
        <w:t xml:space="preserve">Знания о борьбе дзюдо. </w:t>
      </w:r>
    </w:p>
    <w:p w:rsidR="00795B3A" w:rsidRDefault="00176EF5">
      <w:pPr>
        <w:ind w:left="-15" w:right="71" w:firstLine="283"/>
      </w:pPr>
      <w:r>
        <w:t xml:space="preserve">История развития отечественных и зарубежных борцовских клубов. Ведущие борцы региона и Российской Федерации.  </w:t>
      </w:r>
    </w:p>
    <w:p w:rsidR="00795B3A" w:rsidRDefault="00176EF5">
      <w:pPr>
        <w:ind w:left="-15" w:right="71" w:firstLine="283"/>
      </w:pPr>
      <w:r>
        <w:t xml:space="preserve">Названия и роль главных организаций, федераций (международные, российские), осуществляющих управление и развитие дзюдо.  </w:t>
      </w:r>
    </w:p>
    <w:p w:rsidR="00795B3A" w:rsidRDefault="00176EF5">
      <w:pPr>
        <w:ind w:left="-15" w:right="71" w:firstLine="283"/>
      </w:pPr>
      <w:r>
        <w:t xml:space="preserve">Борцовские клубы, их история и традиции. Известные отечественные борцы-дзюдоисты и тренеры.  </w:t>
      </w:r>
    </w:p>
    <w:p w:rsidR="00795B3A" w:rsidRDefault="00176EF5">
      <w:pPr>
        <w:ind w:left="-15" w:right="71" w:firstLine="283"/>
      </w:pPr>
      <w:r>
        <w:t xml:space="preserve">Достижения отечественной сборной команды страны и российских клубов на мировых чемпионатах, первенствах и международных соревнованиях.  </w:t>
      </w:r>
    </w:p>
    <w:p w:rsidR="00795B3A" w:rsidRDefault="00176EF5">
      <w:pPr>
        <w:ind w:left="-15" w:right="71" w:firstLine="283"/>
      </w:pPr>
      <w:r>
        <w:t xml:space="preserve">Требования безопасности при организации занятий дзюдо. Характерные травмы борцов и мероприятия по их предупреждению.  </w:t>
      </w:r>
    </w:p>
    <w:p w:rsidR="00795B3A" w:rsidRDefault="00176EF5">
      <w:pPr>
        <w:ind w:left="293" w:right="71"/>
      </w:pPr>
      <w:r>
        <w:t xml:space="preserve">Словарь (глоссарий) терминов и определений по дзюдо.  </w:t>
      </w:r>
    </w:p>
    <w:p w:rsidR="00795B3A" w:rsidRDefault="00176EF5">
      <w:pPr>
        <w:ind w:left="293" w:right="71"/>
      </w:pPr>
      <w:r>
        <w:t xml:space="preserve">Правила соревнований по дзюдо. Судейская коллегия, обслуживающая соревнования по дзюдо. </w:t>
      </w:r>
    </w:p>
    <w:p w:rsidR="00795B3A" w:rsidRDefault="00176EF5">
      <w:pPr>
        <w:ind w:left="-5" w:right="71"/>
      </w:pPr>
      <w:r>
        <w:t xml:space="preserve">Жесты судьи.  </w:t>
      </w:r>
    </w:p>
    <w:p w:rsidR="00795B3A" w:rsidRDefault="00176EF5">
      <w:pPr>
        <w:ind w:left="293" w:right="71"/>
      </w:pPr>
      <w:r>
        <w:t xml:space="preserve">Правила подбора физических упражнений для развития физических качеств борца.  </w:t>
      </w:r>
    </w:p>
    <w:p w:rsidR="00795B3A" w:rsidRDefault="00176EF5">
      <w:pPr>
        <w:ind w:left="-15" w:right="71" w:firstLine="283"/>
      </w:pPr>
      <w:r>
        <w:t xml:space="preserve">Понятия и характеристика технических и тактических элементов и приёмов в дзюдо, их название и техника выполнения.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Правила безопасного, правомерного поведения во время соревнований по дзюдо в качестве зрителя, болельщика (фаната).  </w:t>
      </w:r>
    </w:p>
    <w:p w:rsidR="00795B3A" w:rsidRDefault="00176EF5">
      <w:pPr>
        <w:ind w:left="293" w:right="71"/>
      </w:pPr>
      <w:r>
        <w:t xml:space="preserve">Самоконтроль и его роль в учебной и соревновательной деятельности.  </w:t>
      </w:r>
    </w:p>
    <w:p w:rsidR="00795B3A" w:rsidRDefault="00176EF5">
      <w:pPr>
        <w:ind w:left="-15" w:right="71" w:firstLine="283"/>
      </w:pPr>
      <w: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p>
    <w:p w:rsidR="00795B3A" w:rsidRDefault="00176EF5">
      <w:pPr>
        <w:ind w:left="-15" w:right="71" w:firstLine="283"/>
      </w:pPr>
      <w:r>
        <w:t xml:space="preserve">Правила личной гигиены, требования к спортивной одежде и обуви для занятий дзюдо. Правила ухода за спортивным инвентарем и оборудованием.  </w:t>
      </w:r>
    </w:p>
    <w:p w:rsidR="00795B3A" w:rsidRDefault="00176EF5">
      <w:pPr>
        <w:ind w:left="293" w:right="71"/>
      </w:pPr>
      <w:r>
        <w:t xml:space="preserve">Тестирование уровня физической подготовленности в дзюдо.  </w:t>
      </w:r>
    </w:p>
    <w:p w:rsidR="00795B3A" w:rsidRDefault="00176EF5">
      <w:pPr>
        <w:ind w:left="293" w:right="71"/>
      </w:pPr>
      <w:r>
        <w:t xml:space="preserve">Дневник самонаблюдения за показателями развития физических качеств и состояния здоровья.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упражнений для развития физических качеств (ловкости, гибкости, силы, выносливости, быстроты и скоростных способностей).  </w:t>
      </w:r>
    </w:p>
    <w:p w:rsidR="00795B3A" w:rsidRDefault="00176EF5">
      <w:pPr>
        <w:ind w:left="-15" w:right="71" w:firstLine="283"/>
      </w:pPr>
      <w: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rsidR="00795B3A" w:rsidRDefault="00176EF5">
      <w:pPr>
        <w:ind w:left="-15" w:right="71" w:firstLine="283"/>
      </w:pPr>
      <w:r>
        <w:t xml:space="preserve">Комплексы корригирующей гимнастики с использованием специальных упражнений из арсенала дзюдо. Разминка и её роль в уроке физической культуры.  </w:t>
      </w:r>
    </w:p>
    <w:p w:rsidR="00795B3A" w:rsidRDefault="00176EF5">
      <w:pPr>
        <w:ind w:left="-15" w:right="71" w:firstLine="283"/>
      </w:pPr>
      <w:r>
        <w:t xml:space="preserve">Технические приёмы и тактические действия в дзюдо, изученные на уровне начального общего образования. </w:t>
      </w:r>
    </w:p>
    <w:p w:rsidR="00795B3A" w:rsidRDefault="00176EF5">
      <w:pPr>
        <w:ind w:left="293" w:right="71"/>
      </w:pPr>
      <w:r>
        <w:t xml:space="preserve">Индивидуальные технические действия и передвижения: различные виды ходьбы и бега. </w:t>
      </w:r>
    </w:p>
    <w:p w:rsidR="00795B3A" w:rsidRDefault="00176EF5">
      <w:pPr>
        <w:ind w:left="-15" w:right="71" w:firstLine="283"/>
      </w:pPr>
      <w:r>
        <w:t xml:space="preserve">Акробатические элементы: перекаты, различные виды кувырков, перевороты боком, перевороты разгибом и другие элементы. </w:t>
      </w:r>
    </w:p>
    <w:p w:rsidR="00795B3A" w:rsidRDefault="00176EF5">
      <w:pPr>
        <w:ind w:left="-15" w:right="71" w:firstLine="283"/>
      </w:pPr>
      <w: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 </w:t>
      </w:r>
    </w:p>
    <w:p w:rsidR="00795B3A" w:rsidRDefault="00176EF5">
      <w:pPr>
        <w:ind w:left="-15" w:right="71" w:firstLine="283"/>
      </w:pPr>
      <w:r>
        <w:t xml:space="preserve">Базовые технические действия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борьбы дзюдо. Связки и комбинации технических действий в партере. </w:t>
      </w:r>
    </w:p>
    <w:p w:rsidR="00795B3A" w:rsidRDefault="00176EF5">
      <w:pPr>
        <w:ind w:left="-15" w:right="71" w:firstLine="283"/>
      </w:pPr>
      <w:r>
        <w:t xml:space="preserve">Базовые технические действия в стойке: броски, согласно российской квалификационной системы КЮ и ДАН, Федерации дзюдо России, защиты и контрприёмы, а также другие приёмы в стойке из арсенала КАТА и КАТА-группы. Связки и комбинации технических действий в стойке. </w:t>
      </w:r>
    </w:p>
    <w:p w:rsidR="00795B3A" w:rsidRDefault="00176EF5">
      <w:pPr>
        <w:ind w:left="-15" w:right="71" w:firstLine="283"/>
      </w:pPr>
      <w:r>
        <w:t xml:space="preserve">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и так далее). </w:t>
      </w:r>
    </w:p>
    <w:p w:rsidR="00795B3A" w:rsidRDefault="00176EF5">
      <w:pPr>
        <w:ind w:left="-15" w:right="71" w:firstLine="283"/>
      </w:pPr>
      <w:r>
        <w:t xml:space="preserve">Учебные, тренировочные и контрольные поединки, игры с элементами единоборств. Участие в соревновательной деятельности. </w:t>
      </w:r>
    </w:p>
    <w:p w:rsidR="00795B3A" w:rsidRDefault="00176EF5">
      <w:pPr>
        <w:ind w:left="-15" w:right="71" w:firstLine="283"/>
      </w:pPr>
      <w:r>
        <w:t xml:space="preserve">163.10.3.7. Содержание модуля по дзюдо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163.10.3.7.1. При изучении модуля по дзюдо на уровне основного общего образования у обучающихся будут сформированы следующие личностные результаты: </w:t>
      </w:r>
    </w:p>
    <w:p w:rsidR="00795B3A" w:rsidRDefault="00176EF5">
      <w:pPr>
        <w:ind w:left="-15" w:right="71" w:firstLine="283"/>
      </w:pPr>
      <w: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борьбы дзюдо в современном обществе; 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 проявление готовности к саморазвитию, самообразованию и самовоспитанию, мотивации к осо-</w:t>
      </w:r>
    </w:p>
    <w:p w:rsidR="00795B3A" w:rsidRDefault="00176EF5">
      <w:pPr>
        <w:ind w:left="-5" w:right="71"/>
      </w:pPr>
      <w:r>
        <w:t xml:space="preserve">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 и мирового уровней, отечественных и зарубежных борцовских клубов, а также школьных спортивных клубов;  сформированность толерантного сознания и поведения, способность вести диалог с другими </w:t>
      </w:r>
    </w:p>
    <w:p w:rsidR="00795B3A" w:rsidRDefault="00176EF5">
      <w:pPr>
        <w:ind w:left="-5" w:right="71"/>
      </w:pPr>
      <w:r>
        <w:t>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 реализация ценностей здорового и безопасного образа жизни, потребности в физическом само-</w:t>
      </w:r>
    </w:p>
    <w:p w:rsidR="00795B3A" w:rsidRDefault="00176EF5">
      <w:pPr>
        <w:ind w:left="-5" w:right="71"/>
      </w:pPr>
      <w:r>
        <w:t>совершенствовании, занятиях спортивно-оздоровительной деятельностью, 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 готовность соблюдать правила индивидуального и коллективного безопасного поведения в учеб-</w:t>
      </w:r>
    </w:p>
    <w:p w:rsidR="00795B3A" w:rsidRDefault="00176EF5">
      <w:pPr>
        <w:ind w:left="-5" w:right="71"/>
      </w:pPr>
      <w:r>
        <w:t xml:space="preserve">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 </w:t>
      </w:r>
    </w:p>
    <w:p w:rsidR="00795B3A" w:rsidRDefault="00176EF5">
      <w:pPr>
        <w:ind w:left="-15" w:right="71" w:firstLine="283"/>
      </w:pPr>
      <w:r>
        <w:t xml:space="preserve">163.10.3.7.2. При изучении модуля по дзюдо на уровне основного общего образования у обучающихся будут сформированы следующие метапредметные результаты: </w:t>
      </w:r>
    </w:p>
    <w:p w:rsidR="00795B3A" w:rsidRDefault="00176EF5">
      <w:pPr>
        <w:spacing w:after="11" w:line="249" w:lineRule="auto"/>
        <w:ind w:right="88"/>
        <w:jc w:val="right"/>
      </w:pPr>
      <w:r>
        <w:t xml:space="preserve">умение соотносить свои действия с планируемыми результатами, осуществлять контроль своей </w:t>
      </w:r>
    </w:p>
    <w:p w:rsidR="00795B3A" w:rsidRDefault="00176EF5">
      <w:pPr>
        <w:ind w:left="-5" w:right="71"/>
      </w:pPr>
      <w:r>
        <w:t xml:space="preserve">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и составлять планы в рамках физкультурно-спортивной </w:t>
      </w:r>
    </w:p>
    <w:p w:rsidR="00795B3A" w:rsidRDefault="00176EF5">
      <w:pPr>
        <w:ind w:left="-5" w:right="71"/>
      </w:pPr>
      <w:r>
        <w:t xml:space="preserve">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 со сверстниками и </w:t>
      </w:r>
    </w:p>
    <w:p w:rsidR="00795B3A" w:rsidRDefault="00176EF5">
      <w:pPr>
        <w:ind w:left="-5" w:right="71"/>
      </w:pPr>
      <w:r>
        <w:t xml:space="preserve">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владение основами самоконтроля, самооценки, принятия решений и осуществления осознанного </w:t>
      </w:r>
    </w:p>
    <w:p w:rsidR="00795B3A" w:rsidRDefault="00176EF5">
      <w:pPr>
        <w:ind w:left="268" w:right="71" w:hanging="283"/>
      </w:pPr>
      <w:r>
        <w:t>выбора в учебной и познавательной деятельности; умение создавать, применять и преобразовывать графические пиктограммы физических упраж-</w:t>
      </w:r>
    </w:p>
    <w:p w:rsidR="00795B3A" w:rsidRDefault="00176EF5">
      <w:pPr>
        <w:ind w:left="-5" w:right="71"/>
      </w:pPr>
      <w:r>
        <w:t xml:space="preserve">нений в двигательные действия и наоборот, схемы для тактических, игровых задач; способность самостоятельно применять различные методы и инструменты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795B3A" w:rsidRDefault="00176EF5">
      <w:pPr>
        <w:ind w:left="-15" w:right="71" w:firstLine="283"/>
      </w:pPr>
      <w:r>
        <w:t xml:space="preserve">163.10.3.7.3. При изучении модуля по дзюдо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 xml:space="preserve">понимание роли и значения занятий дзюдо в формировании личностных качеств, в активном </w:t>
      </w:r>
    </w:p>
    <w:p w:rsidR="00795B3A" w:rsidRDefault="00176EF5">
      <w:pPr>
        <w:ind w:left="268" w:right="71" w:hanging="283"/>
      </w:pPr>
      <w:r>
        <w:t xml:space="preserve">включении в здоровый образ жизни, укреплении и сохранении индивидуального здоровья; знание роли главных организаций по дзюдо регионального, всероссийского и мирового уровней, </w:t>
      </w:r>
    </w:p>
    <w:p w:rsidR="00795B3A" w:rsidRDefault="00176EF5">
      <w:pPr>
        <w:ind w:left="-5" w:right="71"/>
      </w:pPr>
      <w:r>
        <w:t>общих сведений о развитии отечественных и зарубежных борцовских клубов, ведущих борцах-дзюдоистах клубов, региона и Российской Федерации; знание правил соревнований по виду спорта дзюдо, знания состава судейской коллегии, обслуживающей соревнования по дзюдо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 умение проектировать, организовывать и проводить различные части урока в качестве помощ-</w:t>
      </w:r>
    </w:p>
    <w:p w:rsidR="00795B3A" w:rsidRDefault="00176EF5">
      <w:pPr>
        <w:ind w:left="-5" w:right="71"/>
      </w:pPr>
      <w:r>
        <w:t>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 умение характеризовать средства общей и специальной физической подготовки в дзюдо, основ-</w:t>
      </w:r>
    </w:p>
    <w:p w:rsidR="00795B3A" w:rsidRDefault="00176EF5">
      <w:pPr>
        <w:ind w:left="268" w:right="71" w:hanging="283"/>
      </w:pPr>
      <w:r>
        <w:t>ные методы обучения техническим и тактическим приёмам; умение демонстрировать технику базовых технические действия в стойке и партере;  знания тактических действий и умение их демонстрировать: тактика атаки, тактика обороны, так-</w:t>
      </w:r>
    </w:p>
    <w:p w:rsidR="00795B3A" w:rsidRDefault="00176EF5">
      <w:pPr>
        <w:ind w:left="-5" w:right="71"/>
      </w:pPr>
      <w:r>
        <w:t xml:space="preserve">тика поединка, выбор тактических способов для ведения поединка с конкретным соперником </w:t>
      </w:r>
    </w:p>
    <w:p w:rsidR="00795B3A" w:rsidRDefault="00176EF5">
      <w:pPr>
        <w:ind w:left="268" w:right="71" w:hanging="283"/>
      </w:pPr>
      <w:r>
        <w:t>(угроза, вызов, захват, сковывание, повторная атака, двойной обман, обратный вызов); применение изученных технических и тактических приёмов в учебной, игровой и досуговой де-</w:t>
      </w:r>
    </w:p>
    <w:p w:rsidR="00795B3A" w:rsidRDefault="00176EF5">
      <w:pPr>
        <w:ind w:left="268" w:right="71" w:hanging="283"/>
      </w:pPr>
      <w:r>
        <w:t xml:space="preserve">ятельности; проявление заинтересованности и познавательного интереса к освоению технико-тактических </w:t>
      </w:r>
    </w:p>
    <w:p w:rsidR="00795B3A" w:rsidRDefault="00176EF5">
      <w:pPr>
        <w:ind w:left="-5" w:right="71"/>
      </w:pPr>
      <w:r>
        <w:t>основ дзюдо, умение отслеживать правильность двигательных действий и выявлять ошибки в технике и тактике поединков по дзюдо; 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 умение отслеживать правильность двигательных действий и выявлять ошибки в технике выпол-</w:t>
      </w:r>
    </w:p>
    <w:p w:rsidR="00795B3A" w:rsidRDefault="00176EF5">
      <w:pPr>
        <w:ind w:left="268" w:right="71" w:hanging="283"/>
      </w:pPr>
      <w:r>
        <w:t>нения приёмов борьбы дзюдо; знание и умение применять правила безопасности при занятиях борьбой дзюдо правомерного по-</w:t>
      </w:r>
    </w:p>
    <w:p w:rsidR="00795B3A" w:rsidRDefault="00176EF5">
      <w:pPr>
        <w:ind w:left="-5" w:right="71"/>
      </w:pPr>
      <w:r>
        <w:t xml:space="preserve">ведения во время соревнований по дзюдо в качестве зрителя, болельщика; 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 и соревновательной деятельности; умение соблюдать правила личной гигиены и ухода за борцовским спортивным инвентарем и </w:t>
      </w:r>
    </w:p>
    <w:p w:rsidR="00795B3A" w:rsidRDefault="00176EF5">
      <w:pPr>
        <w:ind w:left="268" w:right="3185" w:hanging="283"/>
      </w:pPr>
      <w:r>
        <w:t xml:space="preserve">оборудованием;  умение подбирать спортивную одежду и обувь для занятий дзюдо; </w:t>
      </w:r>
    </w:p>
    <w:p w:rsidR="00795B3A" w:rsidRDefault="00176EF5">
      <w:pPr>
        <w:spacing w:after="11" w:line="249" w:lineRule="auto"/>
        <w:ind w:right="88"/>
        <w:jc w:val="right"/>
      </w:pPr>
      <w:r>
        <w:t xml:space="preserve">умение организовывать самостоятельные занятия с использованием средств дзюдо, подбирать </w:t>
      </w:r>
    </w:p>
    <w:p w:rsidR="00795B3A" w:rsidRDefault="00176EF5">
      <w:pPr>
        <w:ind w:left="-5" w:right="71"/>
      </w:pPr>
      <w:r>
        <w:t xml:space="preserve">упражнения различной направленности, режимы физической нагрузки в зависимости от индивидуальных особенностей физической подготовленности; знание контрольно-тестовых упражнений для определения уровня физической и технической </w:t>
      </w:r>
    </w:p>
    <w:p w:rsidR="00795B3A" w:rsidRDefault="00176EF5">
      <w:pPr>
        <w:ind w:left="-5" w:right="71"/>
      </w:pPr>
      <w:r>
        <w:t xml:space="preserve">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 владение навыками взаимодействия в коллективе сверстников при выполнении групповых </w:t>
      </w:r>
    </w:p>
    <w:p w:rsidR="00795B3A" w:rsidRDefault="00176EF5">
      <w:pPr>
        <w:ind w:left="-5" w:right="71"/>
      </w:pPr>
      <w:r>
        <w:t xml:space="preserve">упражнений тактического характера, умение проявлять толерантность во время учебной и соревновательной деятельности. </w:t>
      </w:r>
    </w:p>
    <w:p w:rsidR="00795B3A" w:rsidRDefault="00176EF5">
      <w:pPr>
        <w:ind w:left="293" w:right="71"/>
      </w:pPr>
      <w:r>
        <w:t xml:space="preserve">163.10.4. Модуль «Тэг-регби». </w:t>
      </w:r>
    </w:p>
    <w:p w:rsidR="00795B3A" w:rsidRDefault="00176EF5">
      <w:pPr>
        <w:ind w:left="293" w:right="71"/>
      </w:pPr>
      <w:r>
        <w:t xml:space="preserve">163.10.4.1. Пояснительная записка к модулю «Тэг-регби». </w:t>
      </w:r>
    </w:p>
    <w:p w:rsidR="00795B3A" w:rsidRDefault="00176EF5">
      <w:pPr>
        <w:ind w:left="-15" w:right="71" w:firstLine="283"/>
      </w:pPr>
      <w:r>
        <w:t xml:space="preserve">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w:t>
      </w:r>
    </w:p>
    <w:p w:rsidR="00795B3A" w:rsidRDefault="00176EF5">
      <w:pPr>
        <w:ind w:left="-15" w:right="71" w:firstLine="283"/>
      </w:pPr>
      <w: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 </w:t>
      </w:r>
    </w:p>
    <w:p w:rsidR="00795B3A" w:rsidRDefault="00176EF5">
      <w:pPr>
        <w:ind w:left="-15" w:right="71" w:firstLine="283"/>
      </w:pPr>
      <w:r>
        <w:t xml:space="preserve">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 </w:t>
      </w:r>
    </w:p>
    <w:p w:rsidR="00795B3A" w:rsidRDefault="00176EF5">
      <w:pPr>
        <w:ind w:left="-15" w:right="71" w:firstLine="283"/>
      </w:pPr>
      <w:r>
        <w:t xml:space="preserve">163.10.4.2. Целью изучения модуля по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 </w:t>
      </w:r>
    </w:p>
    <w:p w:rsidR="00795B3A" w:rsidRDefault="00176EF5">
      <w:pPr>
        <w:ind w:left="293" w:right="71"/>
      </w:pPr>
      <w:r>
        <w:t xml:space="preserve">163.10.4.3. Задачами изучения модуля по тэг-регби являются: </w:t>
      </w:r>
    </w:p>
    <w:p w:rsidR="00795B3A" w:rsidRDefault="00176EF5">
      <w:pPr>
        <w:spacing w:after="11" w:line="249" w:lineRule="auto"/>
        <w:ind w:right="88"/>
        <w:jc w:val="right"/>
      </w:pPr>
      <w:r>
        <w:t>всестороннее гармоничное развитие обучающихся, увеличение объёма их двигательной активно-</w:t>
      </w:r>
    </w:p>
    <w:p w:rsidR="00795B3A" w:rsidRDefault="00176EF5">
      <w:pPr>
        <w:ind w:left="-5" w:right="71"/>
      </w:pPr>
      <w:r>
        <w:t>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 формирование общих представлений о тэг-регби, о его истории, возможностях и значении в про-</w:t>
      </w:r>
    </w:p>
    <w:p w:rsidR="00795B3A" w:rsidRDefault="00176EF5">
      <w:pPr>
        <w:ind w:left="268" w:right="71" w:hanging="283"/>
      </w:pPr>
      <w:r>
        <w:t xml:space="preserve">цессе укрепления здоровья, физическом развитии и физической подготовке обучающихся; формирование образовательного фундамента, культуры движений, обогащение двигательного </w:t>
      </w:r>
    </w:p>
    <w:p w:rsidR="00795B3A" w:rsidRDefault="00176EF5">
      <w:pPr>
        <w:ind w:left="-5" w:right="71"/>
      </w:pPr>
      <w:r>
        <w:t>опыта физическими упражнениями с общеразвивающей и корригирующей направленностью, техническими действиями и приемами тэг-регби; воспитание положительных качеств личности, норм коллективного взаимодействия и сотрудни-</w:t>
      </w:r>
    </w:p>
    <w:p w:rsidR="00795B3A" w:rsidRDefault="00176EF5">
      <w:pPr>
        <w:ind w:left="268" w:right="71" w:hanging="283"/>
      </w:pPr>
      <w:r>
        <w:t>чества в образовательной и соревновательной деятельности; развитие положительной мотивации и устойчивого учебно-познавательного интереса к физиче-</w:t>
      </w:r>
    </w:p>
    <w:p w:rsidR="00795B3A" w:rsidRDefault="00176EF5">
      <w:pPr>
        <w:ind w:left="268" w:right="71" w:hanging="283"/>
      </w:pPr>
      <w:r>
        <w:t xml:space="preserve">ской культуре средствами тэг-регби; популяризация тэг-регби среди обучающихся и привлечение проявляющих повышенный интерес </w:t>
      </w:r>
    </w:p>
    <w:p w:rsidR="00795B3A" w:rsidRDefault="00176EF5">
      <w:pPr>
        <w:ind w:left="-5" w:right="71"/>
      </w:pPr>
      <w:r>
        <w:t xml:space="preserve">и способности к занятиям тэг-регби, в школьные спортивные клубы, секции, к участию в спортивных соревнованиях; выявление, развитие и поддержка одарённых детей в области спорта. </w:t>
      </w:r>
    </w:p>
    <w:p w:rsidR="00795B3A" w:rsidRDefault="00176EF5">
      <w:pPr>
        <w:ind w:left="293" w:right="71"/>
      </w:pPr>
      <w:r>
        <w:t xml:space="preserve">163.10.4.4. Место и роль модуля по тэг-регби. </w:t>
      </w:r>
    </w:p>
    <w:p w:rsidR="00795B3A" w:rsidRDefault="00176EF5">
      <w:pPr>
        <w:ind w:left="-15" w:right="71" w:firstLine="283"/>
      </w:pPr>
      <w:r>
        <w:t xml:space="preserve">Учебный материал по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В содержании модуля по тэг-регби 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w:t>
      </w:r>
    </w:p>
    <w:p w:rsidR="00795B3A" w:rsidRDefault="00176EF5">
      <w:pPr>
        <w:ind w:left="-15" w:right="71" w:firstLine="283"/>
      </w:pPr>
      <w:r>
        <w:t xml:space="preserve">Интеграция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795B3A" w:rsidRDefault="00176EF5">
      <w:pPr>
        <w:ind w:left="293" w:right="71"/>
      </w:pPr>
      <w:r>
        <w:t xml:space="preserve">163.10.4.5. Модуль по тэг-регби может быть реализован в следующих вариантах: </w:t>
      </w:r>
    </w:p>
    <w:p w:rsidR="00795B3A" w:rsidRDefault="00176EF5">
      <w:pPr>
        <w:ind w:left="-15" w:right="71" w:firstLine="283"/>
      </w:pPr>
      <w:r>
        <w:t xml:space="preserve">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 </w:t>
      </w:r>
    </w:p>
    <w:p w:rsidR="00795B3A" w:rsidRDefault="00176EF5">
      <w:pPr>
        <w:ind w:left="293" w:right="71"/>
      </w:pPr>
      <w:r>
        <w:t xml:space="preserve">163.10.4.6. Содержание модуля по тэг-регби. </w:t>
      </w:r>
    </w:p>
    <w:p w:rsidR="00795B3A" w:rsidRDefault="00176EF5">
      <w:pPr>
        <w:ind w:left="293" w:right="71"/>
      </w:pPr>
      <w:r>
        <w:t xml:space="preserve">Знания о тэг-регби. </w:t>
      </w:r>
    </w:p>
    <w:p w:rsidR="00795B3A" w:rsidRDefault="00176EF5">
      <w:pPr>
        <w:ind w:left="-15" w:right="71" w:firstLine="283"/>
      </w:pPr>
      <w:r>
        <w:t xml:space="preserve">История регби. Техника безопасности на занятиях тэг-регби. Правила игры в тэг-регби. Развитие регби в России. Судейская терминология тэг-регби. </w:t>
      </w:r>
    </w:p>
    <w:p w:rsidR="00795B3A" w:rsidRDefault="00176EF5">
      <w:pPr>
        <w:ind w:left="-15" w:right="71" w:firstLine="283"/>
      </w:pPr>
      <w:r>
        <w:t xml:space="preserve">Требования безопасности при организации занятий тэг-регби, в том числе самостоятельных. Форма и экипировка занимающегося тэг-регби. Гигиена и самоконтроль при занятиях тэг-регби. </w:t>
      </w:r>
    </w:p>
    <w:p w:rsidR="00795B3A" w:rsidRDefault="00176EF5">
      <w:pPr>
        <w:ind w:left="-15" w:right="71" w:firstLine="283"/>
      </w:pPr>
      <w:r>
        <w:t xml:space="preserve">Правила подбора физических упражнений регбиста. Комплексы упражнений для развития различных физических качеств регбиста. </w:t>
      </w:r>
    </w:p>
    <w:p w:rsidR="00795B3A" w:rsidRDefault="00176EF5">
      <w:pPr>
        <w:ind w:left="293" w:right="71"/>
      </w:pPr>
      <w:r>
        <w:t xml:space="preserve">Понятие о спортивной этике и взаимоотношениях между обучающимися. Знание игровых амплуа </w:t>
      </w:r>
    </w:p>
    <w:p w:rsidR="00795B3A" w:rsidRDefault="00176EF5">
      <w:pPr>
        <w:ind w:left="-15" w:right="71" w:firstLine="283"/>
      </w:pPr>
      <w:r>
        <w:t xml:space="preserve">Воспитание морально-волевых качеств в процессе занятий тэг-регби: сознательность, смелость, выдержка, решительность, настойчивость.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  </w:t>
      </w:r>
    </w:p>
    <w:p w:rsidR="00795B3A" w:rsidRDefault="00176EF5">
      <w:pPr>
        <w:ind w:left="-15" w:right="71" w:firstLine="283"/>
      </w:pPr>
      <w:r>
        <w:t xml:space="preserve">Оценка техники осваиваемых упражнений, способы выявления и устранения технических ошибок. Составление планов и самостоятельное проведение занятий по тэг-регби. Тестирование уровня физической подготовленности в тэг-регби.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подготовительных и специальных упражнений, формирующих двигательные умения и навыки во время занятий тэг-регби. </w:t>
      </w:r>
    </w:p>
    <w:p w:rsidR="00795B3A" w:rsidRDefault="00176EF5">
      <w:pPr>
        <w:ind w:left="293" w:right="71"/>
      </w:pPr>
      <w:r>
        <w:t xml:space="preserve">Индивидуальные технические действия: </w:t>
      </w:r>
    </w:p>
    <w:p w:rsidR="00795B3A" w:rsidRDefault="00176EF5">
      <w:pPr>
        <w:spacing w:after="2" w:line="241" w:lineRule="auto"/>
        <w:ind w:left="293" w:right="1083"/>
        <w:jc w:val="left"/>
      </w:pPr>
      <w:r>
        <w:t xml:space="preserve">Техника владения регбийным мячом: стойки и перемещения; держание мяча, бег с мячом, розыгрыш мяча, прием мяча, подбор и приземление мяча; финты;  </w:t>
      </w:r>
    </w:p>
    <w:p w:rsidR="00795B3A" w:rsidRDefault="00176EF5">
      <w:pPr>
        <w:ind w:left="293" w:right="3298"/>
      </w:pPr>
      <w:r>
        <w:t xml:space="preserve">передвижения с мячом по площадке; передачи мяча в парах (сбоку, снизу) стоя на месте и в движении; </w:t>
      </w:r>
    </w:p>
    <w:p w:rsidR="00795B3A" w:rsidRDefault="00176EF5">
      <w:pPr>
        <w:spacing w:after="2" w:line="241" w:lineRule="auto"/>
        <w:ind w:left="293" w:right="5081"/>
        <w:jc w:val="left"/>
      </w:pPr>
      <w:r>
        <w:t xml:space="preserve">передачи в колоннах с перемещениями; передача и ловля высоко летящего мяча; подбор неподвижного мяча, катящегося мяча. </w:t>
      </w:r>
    </w:p>
    <w:p w:rsidR="00795B3A" w:rsidRDefault="00176EF5">
      <w:pPr>
        <w:spacing w:after="2" w:line="241" w:lineRule="auto"/>
        <w:ind w:left="293" w:right="1075"/>
        <w:jc w:val="left"/>
      </w:pPr>
      <w:r>
        <w:t xml:space="preserve">Тактические взаимодействия: в парах, в тройках, кресты, забегания, смещения, линия защиты; тактические действия с учетом игровых амплуа в команде; быстрые переключения в действиях - от нападения к защите и от защиты к нападению. </w:t>
      </w:r>
    </w:p>
    <w:p w:rsidR="00795B3A" w:rsidRDefault="00176EF5">
      <w:pPr>
        <w:ind w:left="293" w:right="71"/>
      </w:pPr>
      <w:r>
        <w:t xml:space="preserve">Учебные игры в тэг-регби по упрощенным правилам. </w:t>
      </w:r>
    </w:p>
    <w:p w:rsidR="00795B3A" w:rsidRDefault="00176EF5">
      <w:pPr>
        <w:ind w:left="-15" w:right="71" w:firstLine="283"/>
      </w:pPr>
      <w:r>
        <w:t xml:space="preserve">163.10.4.7. Содержание модуля по тэг-регби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163.10.4.7.1. При изучении модуля по тэг-регби на уровне основного общего образования у обучающихся будут сформированы следующие личностные результаты: </w:t>
      </w:r>
    </w:p>
    <w:p w:rsidR="00795B3A" w:rsidRDefault="00176EF5">
      <w:pPr>
        <w:ind w:left="293" w:right="71"/>
      </w:pPr>
      <w:r>
        <w:t>проявление уважительного отношения к сверстникам, культуры общения и взаимодействия в до-</w:t>
      </w:r>
    </w:p>
    <w:p w:rsidR="00795B3A" w:rsidRDefault="00176EF5">
      <w:pPr>
        <w:ind w:left="-5" w:right="71"/>
      </w:pPr>
      <w:r>
        <w:t>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 проявление положительных качеств личности и управление своими эмоциями в различных (не-</w:t>
      </w:r>
    </w:p>
    <w:p w:rsidR="00795B3A" w:rsidRDefault="00176EF5">
      <w:pPr>
        <w:ind w:left="-5" w:right="71"/>
      </w:pPr>
      <w:r>
        <w:t xml:space="preserve">стандартных) ситуациях и условиях, умение не создавать конфликтов и находить выходы из спорных ситуаций; 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 способность самостоятельного принятия решений и командного игрового взаимодействия; 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 оказание бескорыстной помощи своим сверстникам, нахождение с ними общего языка и общих </w:t>
      </w:r>
    </w:p>
    <w:p w:rsidR="00795B3A" w:rsidRDefault="00176EF5">
      <w:pPr>
        <w:ind w:left="268" w:right="71" w:hanging="283"/>
      </w:pPr>
      <w:r>
        <w:t xml:space="preserve">интересов; понимание установки на безопасный, здоровый образ жизни, наличие мотивации к творческому </w:t>
      </w:r>
    </w:p>
    <w:p w:rsidR="00795B3A" w:rsidRDefault="00176EF5">
      <w:pPr>
        <w:ind w:left="268" w:right="71" w:hanging="283"/>
      </w:pPr>
      <w:r>
        <w:t xml:space="preserve">труду, работе на результат, бережному отношению к материальным и духовным ценностям; умение максимально проявлять физические способности (качества) при выполнении тестовых </w:t>
      </w:r>
    </w:p>
    <w:p w:rsidR="00795B3A" w:rsidRDefault="00176EF5">
      <w:pPr>
        <w:ind w:left="-5" w:right="71"/>
      </w:pPr>
      <w:r>
        <w:t xml:space="preserve">упражнений по физической культуре. </w:t>
      </w:r>
    </w:p>
    <w:p w:rsidR="00795B3A" w:rsidRDefault="00176EF5">
      <w:pPr>
        <w:ind w:left="-15" w:right="71" w:firstLine="283"/>
      </w:pPr>
      <w:r>
        <w:t xml:space="preserve">163.10.4.7.2. При изучении модуля по тэг-регби на уровне основного общего образования у обучающихся будут сформированы следующие метапредметные результаты: </w:t>
      </w:r>
    </w:p>
    <w:p w:rsidR="00795B3A" w:rsidRDefault="00176EF5">
      <w:pPr>
        <w:spacing w:after="11" w:line="249" w:lineRule="auto"/>
        <w:ind w:right="88"/>
        <w:jc w:val="right"/>
      </w:pPr>
      <w:r>
        <w:t xml:space="preserve">восприятие тэг-регби как средства организации здорового образа жизни, профилактики вредных </w:t>
      </w:r>
    </w:p>
    <w:p w:rsidR="00795B3A" w:rsidRDefault="00176EF5">
      <w:pPr>
        <w:ind w:left="-5" w:right="71"/>
      </w:pPr>
      <w:r>
        <w:t xml:space="preserve">привычек и ассоциального поведения;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 добросовестное выполнение учебных заданий, осознанное стремление к освоению новых знаний </w:t>
      </w:r>
    </w:p>
    <w:p w:rsidR="00795B3A" w:rsidRDefault="00176EF5">
      <w:pPr>
        <w:ind w:left="268" w:right="71" w:hanging="283"/>
      </w:pPr>
      <w:r>
        <w:t>и умений, качественно повышающих результативность выполнения заданий по тэг-регби; определение общей цели и путей ее достижения, умение договариваться о распределении функ-</w:t>
      </w:r>
    </w:p>
    <w:p w:rsidR="00795B3A" w:rsidRDefault="00176EF5">
      <w:pPr>
        <w:ind w:left="268" w:right="71" w:hanging="283"/>
      </w:pPr>
      <w:r>
        <w:t xml:space="preserve">ций в учебной, игровой и соревновательной деятельности, по тэг-регби; умение планировать, контролировать и оценивать учебные действия, собственную деятельность, </w:t>
      </w:r>
    </w:p>
    <w:p w:rsidR="00795B3A" w:rsidRDefault="00176EF5">
      <w:pPr>
        <w:ind w:left="-5" w:right="71"/>
      </w:pPr>
      <w:r>
        <w:t xml:space="preserve">определять наиболее эффективные способы достижения результата в учебной и игровой деятельности; способность организации самостоятельной деятельности с учетом требований ее безопасности, </w:t>
      </w:r>
    </w:p>
    <w:p w:rsidR="00795B3A" w:rsidRDefault="00176EF5">
      <w:pPr>
        <w:ind w:left="268" w:right="71" w:hanging="283"/>
      </w:pPr>
      <w:r>
        <w:t>сохранности инвентаря и оборудования, организации места занятий; поддержание оптимального уровня работоспособности в процессе учебной деятельности, актив-</w:t>
      </w:r>
    </w:p>
    <w:p w:rsidR="00795B3A" w:rsidRDefault="00176EF5">
      <w:pPr>
        <w:ind w:left="-5" w:right="71"/>
      </w:pPr>
      <w:r>
        <w:t xml:space="preserve">ное использование занятий тэг-регби для профилактики психического и физического утомления. </w:t>
      </w:r>
    </w:p>
    <w:p w:rsidR="00795B3A" w:rsidRDefault="00176EF5">
      <w:pPr>
        <w:ind w:left="-15" w:right="71" w:firstLine="283"/>
      </w:pPr>
      <w:r>
        <w:t xml:space="preserve">163.10.4.7.3. При изучении модуля по тэг-регби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 xml:space="preserve">знания истории и развития регби, их положительного влияния на укрепление мира и дружбы </w:t>
      </w:r>
    </w:p>
    <w:p w:rsidR="00795B3A" w:rsidRDefault="00176EF5">
      <w:pPr>
        <w:ind w:left="268" w:right="71" w:hanging="283"/>
      </w:pPr>
      <w:r>
        <w:t>между народами; понимание значения занятий тэг-регби как средства укрепления здоровья, закаливания, воспита-</w:t>
      </w:r>
    </w:p>
    <w:p w:rsidR="00795B3A" w:rsidRDefault="00176EF5">
      <w:pPr>
        <w:ind w:left="268" w:right="71" w:hanging="283"/>
      </w:pPr>
      <w:r>
        <w:t xml:space="preserve">ния физических качеств человека и профилактикой вредных привычек; способность организовывать самостоятельные занятия по формированию культуры движений, </w:t>
      </w:r>
    </w:p>
    <w:p w:rsidR="00795B3A" w:rsidRDefault="00176EF5">
      <w:pPr>
        <w:ind w:left="268" w:right="71" w:hanging="283"/>
      </w:pPr>
      <w:r>
        <w:t>подбирать упражнения различной направленности; способность вести наблюдения за динамикой показателей физического развития, объективно оце-</w:t>
      </w:r>
    </w:p>
    <w:p w:rsidR="00795B3A" w:rsidRDefault="00176EF5">
      <w:pPr>
        <w:ind w:left="268" w:right="71" w:hanging="283"/>
      </w:pPr>
      <w:r>
        <w:t xml:space="preserve">нивать их; способность интересно и доступно излагать знания о физической культуре и тэг-регби, грамотно </w:t>
      </w:r>
    </w:p>
    <w:p w:rsidR="00795B3A" w:rsidRDefault="00176EF5">
      <w:pPr>
        <w:ind w:left="268" w:right="71" w:hanging="283"/>
      </w:pPr>
      <w:r>
        <w:t>пользоваться понятийным аппаратом; способность осуществлять судейство соревнований по тэг-регби, владеть информационными же-</w:t>
      </w:r>
    </w:p>
    <w:p w:rsidR="00795B3A" w:rsidRDefault="00176EF5">
      <w:pPr>
        <w:ind w:left="-5" w:right="71"/>
      </w:pPr>
      <w:r>
        <w:t xml:space="preserve">стами судьи. </w:t>
      </w:r>
    </w:p>
    <w:p w:rsidR="00795B3A" w:rsidRDefault="00176EF5">
      <w:pPr>
        <w:spacing w:after="11" w:line="249" w:lineRule="auto"/>
        <w:ind w:right="88"/>
        <w:jc w:val="right"/>
      </w:pPr>
      <w:r>
        <w:t>способность отбирать физические упражнения по их функциональной направленности, состав-</w:t>
      </w:r>
    </w:p>
    <w:p w:rsidR="00795B3A" w:rsidRDefault="00176EF5">
      <w:pPr>
        <w:ind w:left="268" w:right="71" w:hanging="283"/>
      </w:pPr>
      <w:r>
        <w:t>лять из них индивидуальные комплексы для физической подготовки регбиста; умение выполнять физические упражнения для развития физических качеств, освоения техниче-</w:t>
      </w:r>
    </w:p>
    <w:p w:rsidR="00795B3A" w:rsidRDefault="00176EF5">
      <w:pPr>
        <w:ind w:left="268" w:right="71" w:hanging="283"/>
      </w:pPr>
      <w:r>
        <w:t>ских действий в тэг-регби, применять их в игровой и соревновательной деятельности; приобретение навыков безопасного поведения во время занятий тэг-регби, правил личной гиги-</w:t>
      </w:r>
    </w:p>
    <w:p w:rsidR="00795B3A" w:rsidRDefault="00176EF5">
      <w:pPr>
        <w:ind w:left="268" w:right="71" w:hanging="283"/>
      </w:pPr>
      <w:r>
        <w:t xml:space="preserve">ены, знание требований к спортивной одежде и обуви, спортивному инвентарю регбиста; способность проводить самостоятельные занятия по освоению новых двигательных действий и </w:t>
      </w:r>
    </w:p>
    <w:p w:rsidR="00795B3A" w:rsidRDefault="00176EF5">
      <w:pPr>
        <w:ind w:left="-5" w:right="71"/>
      </w:pPr>
      <w:r>
        <w:t xml:space="preserve">развитию основных физических качеств, контролировать и анализировать эффективность этих занятий. </w:t>
      </w:r>
    </w:p>
    <w:p w:rsidR="00795B3A" w:rsidRDefault="00176EF5">
      <w:pPr>
        <w:spacing w:after="11" w:line="249" w:lineRule="auto"/>
        <w:ind w:right="88"/>
        <w:jc w:val="right"/>
      </w:pPr>
      <w:r>
        <w:t xml:space="preserve">знание основ организации самостоятельных занятий тэг-регби со сверстниками, организации и </w:t>
      </w:r>
    </w:p>
    <w:p w:rsidR="00795B3A" w:rsidRDefault="00176EF5">
      <w:pPr>
        <w:ind w:left="268" w:right="71" w:hanging="283"/>
      </w:pPr>
      <w:r>
        <w:t xml:space="preserve">проведения со сверстниками подвижных игр средствами тэг-регби; умение максимально проявлять физические способности (качества) при выполнении тестовых </w:t>
      </w:r>
    </w:p>
    <w:p w:rsidR="00795B3A" w:rsidRDefault="00176EF5">
      <w:pPr>
        <w:ind w:left="-5" w:right="71"/>
      </w:pPr>
      <w:r>
        <w:t xml:space="preserve">упражнений уровня физической подготовленности в тэг-регби. </w:t>
      </w:r>
    </w:p>
    <w:p w:rsidR="00795B3A" w:rsidRDefault="00176EF5">
      <w:pPr>
        <w:ind w:left="-15" w:right="71" w:firstLine="283"/>
      </w:pPr>
      <w:r>
        <w:t xml:space="preserve">способность осуществлять судейство соревнований по тэг-регби, владеть информационными жестами судьи. </w:t>
      </w:r>
    </w:p>
    <w:p w:rsidR="00795B3A" w:rsidRDefault="00176EF5">
      <w:pPr>
        <w:ind w:left="293" w:right="71"/>
      </w:pPr>
      <w:r>
        <w:t xml:space="preserve">163.10.5. Модуль «Плавание». </w:t>
      </w:r>
    </w:p>
    <w:p w:rsidR="00795B3A" w:rsidRDefault="00176EF5">
      <w:pPr>
        <w:ind w:left="293" w:right="71"/>
      </w:pPr>
      <w:r>
        <w:t xml:space="preserve">163.10.5.1 Общая характеристика модуля «Плавание». </w:t>
      </w:r>
    </w:p>
    <w:p w:rsidR="00795B3A" w:rsidRDefault="00176EF5">
      <w:pPr>
        <w:ind w:left="-15" w:right="71" w:firstLine="283"/>
      </w:pPr>
      <w:r>
        <w:t xml:space="preserve">Модуль «Плавание» (далее – модуль по плаванию, плавание)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 </w:t>
      </w:r>
    </w:p>
    <w:p w:rsidR="00795B3A" w:rsidRDefault="00176EF5">
      <w:pPr>
        <w:ind w:left="-15" w:right="71" w:firstLine="283"/>
      </w:pPr>
      <w:r>
        <w:t xml:space="preserve">Средства плавания способствуют гармоничному развитию и укреплению здоровья детей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 повышения выносливости и устойчивого состояния организма к воздействию низких температур, простудным заболеваниям и другим изменениям внешней среды. </w:t>
      </w:r>
    </w:p>
    <w:p w:rsidR="00795B3A" w:rsidRDefault="00176EF5">
      <w:pPr>
        <w:ind w:left="-15" w:right="71" w:firstLine="283"/>
      </w:pPr>
      <w:r>
        <w:t xml:space="preserve">При реализации модуля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  </w:t>
      </w:r>
    </w:p>
    <w:p w:rsidR="00795B3A" w:rsidRDefault="00176EF5">
      <w:pPr>
        <w:ind w:left="-15" w:right="71" w:firstLine="283"/>
      </w:pPr>
      <w:r>
        <w:t xml:space="preserve">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 </w:t>
      </w:r>
    </w:p>
    <w:p w:rsidR="00795B3A" w:rsidRDefault="00176EF5">
      <w:pPr>
        <w:ind w:left="-15" w:right="71" w:firstLine="283"/>
      </w:pPr>
      <w:r>
        <w:t xml:space="preserve">163.10.5.2. Целью изучения модуля по плаванию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 </w:t>
      </w:r>
    </w:p>
    <w:p w:rsidR="00795B3A" w:rsidRDefault="00176EF5">
      <w:pPr>
        <w:ind w:left="293" w:right="71"/>
      </w:pPr>
      <w:r>
        <w:t xml:space="preserve">163.10.5.3. Задачами изучения модуля по плаванию являются: </w:t>
      </w:r>
    </w:p>
    <w:p w:rsidR="00795B3A" w:rsidRDefault="00176EF5">
      <w:pPr>
        <w:ind w:left="293" w:right="71"/>
      </w:pPr>
      <w:r>
        <w:t>всестороннее гармоничное развитие обучающихся, увеличение объёма их двигательной активно-</w:t>
      </w:r>
    </w:p>
    <w:p w:rsidR="00795B3A" w:rsidRDefault="00176EF5">
      <w:pPr>
        <w:ind w:left="-5" w:right="71"/>
      </w:pPr>
      <w:r>
        <w:t>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 формирование жизненно важного навыка плавания и умения применять его в различных усло-</w:t>
      </w:r>
    </w:p>
    <w:p w:rsidR="00795B3A" w:rsidRDefault="00176EF5">
      <w:pPr>
        <w:ind w:left="268" w:right="71" w:hanging="283"/>
      </w:pPr>
      <w:r>
        <w:t>виях; формирование общих представлений о плавании, его возможностях и значении в процессе укреп-</w:t>
      </w:r>
    </w:p>
    <w:p w:rsidR="00795B3A" w:rsidRDefault="00176EF5">
      <w:pPr>
        <w:ind w:left="268" w:right="71" w:hanging="283"/>
      </w:pPr>
      <w:r>
        <w:t>ления здоровья, физическом развитии и физической подготовке обучающихся; обучение основам техники всех способов плавания, безопасному поведению на занятиях в бас-</w:t>
      </w:r>
    </w:p>
    <w:p w:rsidR="00795B3A" w:rsidRDefault="00176EF5">
      <w:pPr>
        <w:ind w:left="268" w:right="71" w:hanging="283"/>
      </w:pPr>
      <w:r>
        <w:t>сейне, отдыхе у воды, в критических ситуациях; формирование культуры движений, обогащение двигательного опыта средствами плавания с об-</w:t>
      </w:r>
    </w:p>
    <w:p w:rsidR="00795B3A" w:rsidRDefault="00176EF5">
      <w:pPr>
        <w:ind w:left="268" w:right="71" w:hanging="283"/>
      </w:pPr>
      <w:r>
        <w:t xml:space="preserve">щеразвивающей и корригирующей направленностью; воспитание общей культуры развития личности обучающегося средствами плавания, в том числе, </w:t>
      </w:r>
    </w:p>
    <w:p w:rsidR="00795B3A" w:rsidRDefault="00176EF5">
      <w:pPr>
        <w:ind w:left="-5" w:right="71"/>
      </w:pPr>
      <w:r>
        <w:t>для самореализации и самоопределения; 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 популяризация плавания в общеобразовательных организациях, привлечение обучающихся, про-</w:t>
      </w:r>
    </w:p>
    <w:p w:rsidR="00795B3A" w:rsidRDefault="00176EF5">
      <w:pPr>
        <w:ind w:left="-5" w:right="71"/>
      </w:pPr>
      <w:r>
        <w:t xml:space="preserve">являющих повышенный интерес и способности к занятиям плаванием в школьные спортивные клубы, секции, к участию в соревнованиях; выявление, развитие и поддержка одарённых детей в области спорта. </w:t>
      </w:r>
    </w:p>
    <w:p w:rsidR="00795B3A" w:rsidRDefault="00176EF5">
      <w:pPr>
        <w:ind w:left="293" w:right="71"/>
      </w:pPr>
      <w:r>
        <w:t xml:space="preserve">163.10.5.4. Место и роль модуля по плаванию. </w:t>
      </w:r>
    </w:p>
    <w:p w:rsidR="00795B3A" w:rsidRDefault="00176EF5">
      <w:pPr>
        <w:ind w:left="-15" w:right="71" w:firstLine="283"/>
      </w:pPr>
      <w:r>
        <w:t xml:space="preserve">Модуль по плаванию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 </w:t>
      </w:r>
    </w:p>
    <w:p w:rsidR="00795B3A" w:rsidRDefault="00176EF5">
      <w:pPr>
        <w:ind w:left="-15" w:right="71" w:firstLine="283"/>
      </w:pPr>
      <w:r>
        <w:t xml:space="preserve">По итогам прохождения модуля по плаванию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 </w:t>
      </w:r>
    </w:p>
    <w:p w:rsidR="00795B3A" w:rsidRDefault="00176EF5">
      <w:pPr>
        <w:ind w:left="293" w:right="71"/>
      </w:pPr>
      <w:r>
        <w:t xml:space="preserve">163.10.5.5. Модуль по плаванию может быть реализован в следующих вариантах: </w:t>
      </w:r>
    </w:p>
    <w:p w:rsidR="00795B3A" w:rsidRDefault="00176EF5">
      <w:pPr>
        <w:ind w:left="-15" w:right="71" w:firstLine="283"/>
      </w:pPr>
      <w:r>
        <w:t xml:space="preserve">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rsidR="00795B3A" w:rsidRDefault="00176EF5">
      <w:pPr>
        <w:ind w:left="293" w:right="71"/>
      </w:pPr>
      <w:r>
        <w:t xml:space="preserve">163.10.5.6. Содержание модуля по плаванию. </w:t>
      </w:r>
    </w:p>
    <w:p w:rsidR="00795B3A" w:rsidRDefault="00176EF5">
      <w:pPr>
        <w:ind w:left="293" w:right="71"/>
      </w:pPr>
      <w:r>
        <w:t xml:space="preserve">Знания о плавании. </w:t>
      </w:r>
    </w:p>
    <w:p w:rsidR="00795B3A" w:rsidRDefault="00176EF5">
      <w:pPr>
        <w:ind w:left="-15" w:right="71" w:firstLine="283"/>
      </w:pPr>
      <w:r>
        <w:t xml:space="preserve">История развития плавания как вида спорта в мире, в Российской Федерации, в регионе. Достижения отечественных пловцов на мировых первенствах и Олимпийских играх.  </w:t>
      </w:r>
    </w:p>
    <w:p w:rsidR="00795B3A" w:rsidRDefault="00176EF5">
      <w:pPr>
        <w:ind w:left="-15" w:right="71" w:firstLine="283"/>
      </w:pPr>
      <w:r>
        <w:t xml:space="preserve">Главные организации и федерации (международные, российские), осуществляющие управление плаванием.  </w:t>
      </w:r>
    </w:p>
    <w:p w:rsidR="00795B3A" w:rsidRDefault="00176EF5">
      <w:pPr>
        <w:ind w:left="-15" w:right="71" w:firstLine="283"/>
      </w:pPr>
      <w:r>
        <w:t xml:space="preserve">Характеристика видов плавания (спортивное плавание, синхронное плавание). Характеристика стилей плавания.  </w:t>
      </w:r>
    </w:p>
    <w:p w:rsidR="00795B3A" w:rsidRDefault="00176EF5">
      <w:pPr>
        <w:ind w:left="293" w:right="71"/>
      </w:pPr>
      <w:r>
        <w:t xml:space="preserve">Водное поло. Прыжки в воду. </w:t>
      </w:r>
    </w:p>
    <w:p w:rsidR="00795B3A" w:rsidRDefault="00176EF5">
      <w:pPr>
        <w:ind w:left="-15" w:right="71" w:firstLine="283"/>
      </w:pPr>
      <w:r>
        <w:t xml:space="preserve">Основные правила проведения соревнований по плаванию. Дистанции 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  </w:t>
      </w:r>
    </w:p>
    <w:p w:rsidR="00795B3A" w:rsidRDefault="00176EF5">
      <w:pPr>
        <w:ind w:left="-15" w:right="71" w:firstLine="283"/>
      </w:pPr>
      <w:r>
        <w:t xml:space="preserve">Занятия плаванием как средство укрепления здоровья, повышения функциональных возможностей основных систем организма. Сведения о физических качествах, необходимых пловцу и способах их развития. Значение занятий плаванием на формирование положительных качеств личности человека. </w:t>
      </w:r>
    </w:p>
    <w:p w:rsidR="00795B3A" w:rsidRDefault="00176EF5">
      <w:pPr>
        <w:ind w:left="-15" w:right="71" w:firstLine="283"/>
      </w:pPr>
      <w:r>
        <w:t xml:space="preserve">Основные требования к плавательному бассейну, его размерам, дорожкам, допустимой температуре воды.  </w:t>
      </w:r>
    </w:p>
    <w:p w:rsidR="00795B3A" w:rsidRDefault="00176EF5">
      <w:pPr>
        <w:ind w:left="-15" w:right="71" w:firstLine="283"/>
      </w:pPr>
      <w:r>
        <w:t xml:space="preserve">Основные средства и методы обучения технике способов плавания. Основы прикладного плавания и его значение. Игры и развлечения на воде.  </w:t>
      </w:r>
    </w:p>
    <w:p w:rsidR="00795B3A" w:rsidRDefault="00176EF5">
      <w:pPr>
        <w:ind w:left="-15" w:right="71" w:firstLine="283"/>
      </w:pPr>
      <w:r>
        <w:t xml:space="preserve">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Самоконтроль во время занятий плаванием и при купании в бассейне и открытых водоемах. Первые внешние признаки утомления. Средства восстановления организма после физической нагрузки.  </w:t>
      </w:r>
    </w:p>
    <w:p w:rsidR="00795B3A" w:rsidRDefault="00176EF5">
      <w:pPr>
        <w:ind w:left="-15" w:right="71" w:firstLine="283"/>
      </w:pPr>
      <w:r>
        <w:t xml:space="preserve">Правила личной гигиены, требования к спортивной одежде (плавательной экипировке) для занятий плаванием. Правильное сбалансированное питание пловца. </w:t>
      </w:r>
    </w:p>
    <w:p w:rsidR="00795B3A" w:rsidRDefault="00176EF5">
      <w:pPr>
        <w:ind w:left="-15" w:right="71" w:firstLine="283"/>
      </w:pPr>
      <w:r>
        <w:t xml:space="preserve">Индивидуальные комплексы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Самостоятельное освоение двигательных действий.  </w:t>
      </w:r>
    </w:p>
    <w:p w:rsidR="00795B3A" w:rsidRDefault="00176EF5">
      <w:pPr>
        <w:ind w:left="-15" w:right="71" w:firstLine="283"/>
      </w:pPr>
      <w:r>
        <w:t xml:space="preserve">Судейство простейших спортивных соревнований по плаванию в качестве судьи или помощника судьи.  </w:t>
      </w:r>
    </w:p>
    <w:p w:rsidR="00795B3A" w:rsidRDefault="00176EF5">
      <w:pPr>
        <w:ind w:left="-15" w:right="71" w:firstLine="283"/>
      </w:pPr>
      <w:r>
        <w:t xml:space="preserve">Характерные травмы во время занятий плаванием и мероприятия по их предупреждению. Причины возникновения ошибок при выполнении технических приёмов и способов плавания.  </w:t>
      </w:r>
    </w:p>
    <w:p w:rsidR="00795B3A" w:rsidRDefault="00176EF5">
      <w:pPr>
        <w:ind w:left="293" w:right="71"/>
      </w:pPr>
      <w:r>
        <w:t xml:space="preserve">Тестирование уровня физической подготовленности в плавании.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общеразвивающих, специальных и имитационных упражнений на суше. Комплексы упражнений на развитие физических качеств, характерных для плавания. </w:t>
      </w:r>
    </w:p>
    <w:p w:rsidR="00795B3A" w:rsidRDefault="00176EF5">
      <w:pPr>
        <w:ind w:left="-15" w:right="71" w:firstLine="283"/>
      </w:pPr>
      <w:r>
        <w:t xml:space="preserve">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 </w:t>
      </w:r>
    </w:p>
    <w:p w:rsidR="00795B3A" w:rsidRDefault="00176EF5">
      <w:pPr>
        <w:ind w:left="-15" w:right="71" w:firstLine="283"/>
      </w:pPr>
      <w:r>
        <w:t xml:space="preserve">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 </w:t>
      </w:r>
    </w:p>
    <w:p w:rsidR="00795B3A" w:rsidRDefault="00176EF5">
      <w:pPr>
        <w:ind w:left="-15" w:right="71" w:firstLine="283"/>
      </w:pPr>
      <w:r>
        <w:t xml:space="preserve">Старты и повороты (имитационные упражнения на суше, упражнения в воде): упражнения для совершенствования старта из воды, изучение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изучение поворота кувырком вперед (сальто) в кроле на груди и на спине.  </w:t>
      </w:r>
    </w:p>
    <w:p w:rsidR="00795B3A" w:rsidRDefault="00176EF5">
      <w:pPr>
        <w:ind w:left="-15" w:right="71" w:firstLine="283"/>
      </w:pPr>
      <w:r>
        <w:t xml:space="preserve">Прикладные способы плавания: плавание на боку, брасс на спине, ныряние.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 </w:t>
      </w:r>
    </w:p>
    <w:p w:rsidR="00795B3A" w:rsidRDefault="00176EF5">
      <w:pPr>
        <w:ind w:left="-15" w:right="71" w:firstLine="283"/>
      </w:pPr>
      <w:r>
        <w:t xml:space="preserve">Тестовые упражнения по физической подготовленности в плавании. Участие в соревновательной деятельности. </w:t>
      </w:r>
    </w:p>
    <w:p w:rsidR="00795B3A" w:rsidRDefault="00176EF5">
      <w:pPr>
        <w:ind w:left="-15" w:right="71" w:firstLine="283"/>
      </w:pPr>
      <w:r>
        <w:t xml:space="preserve">163.10.5.7. Содержание модуля по плаванию направлен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163.10.5.7.1. При изучении модуля по плаванию на уровне основного общего образования у обучающихся будут сформированы следующие личностные результаты: </w:t>
      </w:r>
    </w:p>
    <w:p w:rsidR="00795B3A" w:rsidRDefault="00176EF5">
      <w:pPr>
        <w:spacing w:after="11" w:line="249" w:lineRule="auto"/>
        <w:ind w:right="88"/>
        <w:jc w:val="right"/>
      </w:pPr>
      <w:r>
        <w:t>чувства патриотизма, уважения к Отечеству через знания истории и современного состояния раз-</w:t>
      </w:r>
    </w:p>
    <w:p w:rsidR="00795B3A" w:rsidRDefault="00176EF5">
      <w:pPr>
        <w:ind w:left="-5" w:right="71"/>
      </w:pPr>
      <w:r>
        <w:t xml:space="preserve">вития плавания; готовность обучающихся к саморазвитию и самообразованию, мотивации и осознанному выбору индивидуальной траектории образования средствами плавания профессиональных предпочтений в области физической культуры и спорта,  основы нравственного поведения, проявление положительных качеств личности, осознанного и </w:t>
      </w:r>
    </w:p>
    <w:p w:rsidR="00795B3A" w:rsidRDefault="00176EF5">
      <w:pPr>
        <w:ind w:left="-5" w:right="71"/>
      </w:pPr>
      <w:r>
        <w:t xml:space="preserve">ответственного отношения к собственным поступкам, решение проблем в процессе занятий плаванием; 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 осознанное, уважительное и доброжелательное отношение к сверстникам и педагогам. </w:t>
      </w:r>
    </w:p>
    <w:p w:rsidR="00795B3A" w:rsidRDefault="00176EF5">
      <w:pPr>
        <w:ind w:left="-15" w:right="71" w:firstLine="283"/>
      </w:pPr>
      <w:r>
        <w:t xml:space="preserve">163.10.5.7.2. При изучении модуля по плаванию на уровне основного общего образования у обучающихся будут сформированы следующие метапредметные результаты: </w:t>
      </w:r>
    </w:p>
    <w:p w:rsidR="00795B3A" w:rsidRDefault="00176EF5">
      <w:pPr>
        <w:ind w:left="-15" w:right="71" w:firstLine="283"/>
      </w:pPr>
      <w:r>
        <w:t xml:space="preserve">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 умение планировать пути достижения целей с учетом наиболее эффективных способов решения </w:t>
      </w:r>
    </w:p>
    <w:p w:rsidR="00795B3A" w:rsidRDefault="00176EF5">
      <w:pPr>
        <w:ind w:left="-5" w:right="71"/>
      </w:pPr>
      <w:r>
        <w:t>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  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 умение организовывать совместную деятельность с учителем и сверстниками, работать индиви-</w:t>
      </w:r>
    </w:p>
    <w:p w:rsidR="00795B3A" w:rsidRDefault="00176EF5">
      <w:pPr>
        <w:ind w:left="-5" w:right="71"/>
      </w:pPr>
      <w:r>
        <w:t xml:space="preserve">дуально и в группе, формулировать, аргументировать и отстаивать своё мнение, соблюдать нормы информационной избирательности, этики и этикета. </w:t>
      </w:r>
    </w:p>
    <w:p w:rsidR="00795B3A" w:rsidRDefault="00176EF5">
      <w:pPr>
        <w:ind w:left="-15" w:right="71" w:firstLine="283"/>
      </w:pPr>
      <w:r>
        <w:t xml:space="preserve">163.10.5.7.3. При изучении модуля по плаванию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понимание значения плавания как средства повышения функциональных возможностей основ-</w:t>
      </w:r>
    </w:p>
    <w:p w:rsidR="00795B3A" w:rsidRDefault="00176EF5">
      <w:pPr>
        <w:ind w:left="-5" w:right="71"/>
      </w:pPr>
      <w:r>
        <w:t xml:space="preserve">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достижений выдающихся отечественных пловцов, их вклад в развитие плавания; умение характеризовать виды плавания (спортивное плавание, синхронное плавание, водное </w:t>
      </w:r>
    </w:p>
    <w:p w:rsidR="00795B3A" w:rsidRDefault="00176EF5">
      <w:pPr>
        <w:ind w:left="-5" w:right="71"/>
      </w:pPr>
      <w:r>
        <w:t>поло, прыжки в воду) и стили плавания (брасс, кроль на груди и кроль на спине, баттерфляй (дельфин);  знание дистанций и программ соревнований, состава судейской коллегии, функций судей, приме-</w:t>
      </w:r>
    </w:p>
    <w:p w:rsidR="00795B3A" w:rsidRDefault="00176EF5">
      <w:pPr>
        <w:ind w:left="-5" w:right="71"/>
      </w:pPr>
      <w:r>
        <w:t>нение терминологии и правил проведения соревнований по плаванию в учебной, соревновательной и досуговой деятельности; использование основных средств и методов обучения технике способов плавания, знание при-</w:t>
      </w:r>
    </w:p>
    <w:p w:rsidR="00795B3A" w:rsidRDefault="00176EF5">
      <w:pPr>
        <w:ind w:left="-5" w:right="71"/>
      </w:pPr>
      <w:r>
        <w:t>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 владение правилами поведения и требованиями безопасности при организации занятий плава-</w:t>
      </w:r>
    </w:p>
    <w:p w:rsidR="00795B3A" w:rsidRDefault="00176EF5">
      <w:pPr>
        <w:ind w:left="-5" w:right="71"/>
      </w:pPr>
      <w:r>
        <w:t>нием в плавательном бассейне, на открытых водоемах в различное время года, правилами купания в необорудованных местах; умение выполнять комплексы упражнений, включающие общеразвивающие, специальные и ими-</w:t>
      </w:r>
    </w:p>
    <w:p w:rsidR="00795B3A" w:rsidRDefault="00176EF5">
      <w:pPr>
        <w:ind w:left="-5" w:right="71"/>
      </w:pPr>
      <w:r>
        <w:t xml:space="preserve">тационные упражнения на суше и в воде, упражнения для изучения техники спортивных способов плавания и их совершенствования; умение составлять и демонстрировать комплексы упражнений на развитие физических качеств, </w:t>
      </w:r>
    </w:p>
    <w:p w:rsidR="00795B3A" w:rsidRDefault="00176EF5">
      <w:pPr>
        <w:ind w:left="-5" w:right="71"/>
      </w:pPr>
      <w:r>
        <w:t xml:space="preserve">характерные для плавания, демонстрировать технику проплывания отрезков на дистанции различными стилями плавания, выполнять различные старты и повороты; освоение прикладных способов плавания, демонстрацию основных способов транспортировки </w:t>
      </w:r>
    </w:p>
    <w:p w:rsidR="00795B3A" w:rsidRDefault="00176EF5">
      <w:pPr>
        <w:ind w:left="268" w:right="71" w:hanging="283"/>
      </w:pPr>
      <w:r>
        <w:t>пострадавшего на воде, применение спасательных средств; умение осуществлять самоконтроль за физической нагрузкой в процессе занятий плаванием, при-</w:t>
      </w:r>
    </w:p>
    <w:p w:rsidR="00795B3A" w:rsidRDefault="00176EF5">
      <w:pPr>
        <w:ind w:left="-5" w:right="71"/>
      </w:pPr>
      <w:r>
        <w:t xml:space="preserve">менять средства восстановления организма после физической нагрузки; выполнение тестовых упражнений по физической подготовленности 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 </w:t>
      </w:r>
    </w:p>
    <w:p w:rsidR="00795B3A" w:rsidRDefault="00176EF5">
      <w:pPr>
        <w:ind w:left="293" w:right="71"/>
      </w:pPr>
      <w:r>
        <w:t xml:space="preserve">163.10.6. Модуль «Хоккей». </w:t>
      </w:r>
    </w:p>
    <w:p w:rsidR="00795B3A" w:rsidRDefault="00176EF5">
      <w:pPr>
        <w:ind w:left="293" w:right="71"/>
      </w:pPr>
      <w:r>
        <w:t xml:space="preserve">163.10.6.1. Пояснительная записка модуля «Хоккей». </w:t>
      </w:r>
    </w:p>
    <w:p w:rsidR="00795B3A" w:rsidRDefault="00176EF5">
      <w:pPr>
        <w:ind w:left="-15" w:right="71" w:firstLine="283"/>
      </w:pPr>
      <w:r>
        <w:t xml:space="preserve">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 </w:t>
      </w:r>
    </w:p>
    <w:p w:rsidR="00795B3A" w:rsidRDefault="00176EF5">
      <w:pPr>
        <w:ind w:left="-15" w:right="71" w:firstLine="283"/>
      </w:pPr>
      <w:r>
        <w:t xml:space="preserve">Выполнение сложнокоординационных, технико-тактических действий в хоккее обеспечивает эффективное развитие физических качеств (быстроты, ловкости, выносливости, силы и гибкости) и формирование двигательных навыков. </w:t>
      </w:r>
    </w:p>
    <w:p w:rsidR="00795B3A" w:rsidRDefault="00176EF5">
      <w:pPr>
        <w:ind w:left="-15" w:right="71" w:firstLine="283"/>
      </w:pPr>
      <w: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 </w:t>
      </w:r>
    </w:p>
    <w:p w:rsidR="00795B3A" w:rsidRDefault="00176EF5">
      <w:pPr>
        <w:spacing w:after="11" w:line="249" w:lineRule="auto"/>
        <w:ind w:right="88"/>
        <w:jc w:val="right"/>
      </w:pPr>
      <w:r>
        <w:t xml:space="preserve">163.10.6.2. Целью изучения модуля по хоккею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w:t>
      </w:r>
    </w:p>
    <w:p w:rsidR="00795B3A" w:rsidRDefault="00176EF5">
      <w:pPr>
        <w:ind w:left="293" w:right="71"/>
      </w:pPr>
      <w:r>
        <w:t xml:space="preserve">163.10.6.3. Задачами изучения модуля по хоккею являются: </w:t>
      </w:r>
    </w:p>
    <w:p w:rsidR="00795B3A" w:rsidRDefault="00176EF5">
      <w:pPr>
        <w:ind w:left="293" w:right="71"/>
      </w:pPr>
      <w:r>
        <w:t>всестороннее гармоничное развитие обучающихся, увеличение объёма их двигательной активно-</w:t>
      </w:r>
    </w:p>
    <w:p w:rsidR="00795B3A" w:rsidRDefault="00176EF5">
      <w:pPr>
        <w:ind w:left="-5" w:right="71"/>
      </w:pPr>
      <w:r>
        <w:t>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освоение знаний о физической культуре и спорте в целом, истории развития хоккея в частности; формирование общих представлений о хоккее, о его возможностях и значении в процессе укреп-</w:t>
      </w:r>
    </w:p>
    <w:p w:rsidR="00795B3A" w:rsidRDefault="00176EF5">
      <w:pPr>
        <w:ind w:left="-5" w:right="71"/>
      </w:pPr>
      <w:r>
        <w:t>ления здоровья, физическом развитии и физической подготовке обучающихся; 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 воспитание положительных качеств личности, норм коллективного взаимодействия и сотрудни-</w:t>
      </w:r>
    </w:p>
    <w:p w:rsidR="00795B3A" w:rsidRDefault="00176EF5">
      <w:pPr>
        <w:ind w:left="268" w:right="71" w:hanging="283"/>
      </w:pPr>
      <w:r>
        <w:t>чества в образовательной и соревновательной деятельности; развитие положительной мотивации и устойчивого учебно-познавательного интереса к физиче-</w:t>
      </w:r>
    </w:p>
    <w:p w:rsidR="00795B3A" w:rsidRDefault="00176EF5">
      <w:pPr>
        <w:ind w:left="-5" w:right="71"/>
      </w:pPr>
      <w:r>
        <w:t xml:space="preserve">ской культуре, удовлетворение индивидуальных потребностей, обучающихся в занятиях физической культурой и спортом средствами вида спорта «Хоккей»; 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 выявление, развитие и поддержка одарённых детей в области спорта. </w:t>
      </w:r>
    </w:p>
    <w:p w:rsidR="00795B3A" w:rsidRDefault="00176EF5">
      <w:pPr>
        <w:ind w:left="293" w:right="71"/>
      </w:pPr>
      <w:r>
        <w:t xml:space="preserve">163.10.6.4. Место и роль модуля по хоккею. </w:t>
      </w:r>
    </w:p>
    <w:p w:rsidR="00795B3A" w:rsidRDefault="00176EF5">
      <w:pPr>
        <w:ind w:left="-15" w:right="71" w:firstLine="283"/>
      </w:pPr>
      <w:r>
        <w:t xml:space="preserve">Модуль по хоккею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подготовке юношей к службе в Вооруженных Силах Российской Федерации и участии в спортивных соревнованиях. </w:t>
      </w:r>
    </w:p>
    <w:p w:rsidR="00795B3A" w:rsidRDefault="00176EF5">
      <w:pPr>
        <w:ind w:left="293" w:right="71"/>
      </w:pPr>
      <w:r>
        <w:t xml:space="preserve">163.10.6.5. Модуль по хоккею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хоккею с выбором различных элементов хоккея,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rsidR="00795B3A" w:rsidRDefault="00176EF5">
      <w:pPr>
        <w:ind w:left="293" w:right="4862"/>
      </w:pPr>
      <w:r>
        <w:t xml:space="preserve">163.10.6.6. Содержание модуля по хоккею. Знания о хоккее. </w:t>
      </w:r>
    </w:p>
    <w:p w:rsidR="00795B3A" w:rsidRDefault="00176EF5">
      <w:pPr>
        <w:ind w:left="-15" w:right="71" w:firstLine="283"/>
      </w:pPr>
      <w:r>
        <w:t xml:space="preserve">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 </w:t>
      </w:r>
    </w:p>
    <w:p w:rsidR="00795B3A" w:rsidRDefault="00176EF5">
      <w:pPr>
        <w:ind w:left="-15" w:right="71" w:firstLine="283"/>
      </w:pPr>
      <w:r>
        <w:t xml:space="preserve">Требования к безопасности при организации занятий хоккеем. Характерные травмы хоккеистов и мероприятия по их предупреждению. </w:t>
      </w:r>
    </w:p>
    <w:p w:rsidR="00795B3A" w:rsidRDefault="00176EF5">
      <w:pPr>
        <w:ind w:left="293" w:right="71"/>
      </w:pPr>
      <w:r>
        <w:t xml:space="preserve">Хоккейный словарь терминов и определений. Правила соревнований вида спорта «хоккей». </w:t>
      </w:r>
    </w:p>
    <w:p w:rsidR="00795B3A" w:rsidRDefault="00176EF5">
      <w:pPr>
        <w:ind w:left="-15" w:right="71" w:firstLine="283"/>
      </w:pPr>
      <w:r>
        <w:t xml:space="preserve">Судейская коллегия, обслуживающая соревнования по хоккею. Жесты судьи. Амплуа полевых игроков при игре в хоккей. </w:t>
      </w:r>
    </w:p>
    <w:p w:rsidR="00795B3A" w:rsidRDefault="00176EF5">
      <w:pPr>
        <w:ind w:left="293" w:right="71"/>
      </w:pPr>
      <w:r>
        <w:t xml:space="preserve">Правила подбора физических упражнений для воспитания физических качеств хоккеиста. </w:t>
      </w:r>
    </w:p>
    <w:p w:rsidR="00795B3A" w:rsidRDefault="00176EF5">
      <w:pPr>
        <w:ind w:left="-15" w:right="71" w:firstLine="283"/>
      </w:pPr>
      <w:r>
        <w:t xml:space="preserve">Понятия и характеристика технических и тактических элементов хоккея, их название и методика выполнения.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Правила безопасного, правомерного поведения во время соревнований по хоккею в качестве зрителя, болельщика (фаната). </w:t>
      </w:r>
    </w:p>
    <w:p w:rsidR="00795B3A" w:rsidRDefault="00176EF5">
      <w:pPr>
        <w:ind w:left="-15" w:right="71" w:firstLine="283"/>
      </w:pPr>
      <w:r>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w:t>
      </w:r>
    </w:p>
    <w:p w:rsidR="00795B3A" w:rsidRDefault="00176EF5">
      <w:pPr>
        <w:ind w:left="-15" w:right="71" w:firstLine="283"/>
      </w:pPr>
      <w:r>
        <w:t xml:space="preserve">Правила личной гигиены, требования к спортивной одежде и обуви для занятий хоккеем. Правила ухода за спортивным инвентарем и оборудованием. </w:t>
      </w:r>
    </w:p>
    <w:p w:rsidR="00795B3A" w:rsidRDefault="00176EF5">
      <w:pPr>
        <w:ind w:left="293" w:right="71"/>
      </w:pPr>
      <w:r>
        <w:t xml:space="preserve">Правильное сбалансированное питание хоккеиста. </w:t>
      </w:r>
    </w:p>
    <w:p w:rsidR="00795B3A" w:rsidRDefault="00176EF5">
      <w:pPr>
        <w:ind w:left="293" w:right="71"/>
      </w:pPr>
      <w:r>
        <w:t xml:space="preserve">Тестирование уровня физической подготовленности в хоккее.  </w:t>
      </w:r>
    </w:p>
    <w:p w:rsidR="00795B3A" w:rsidRDefault="00176EF5">
      <w:pPr>
        <w:ind w:left="293" w:right="71"/>
      </w:pPr>
      <w:r>
        <w:t xml:space="preserve">Дневник самонаблюдения за показателями развития физических качеств и состояния здоровья.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упражнений для воспитания физических качеств (ловкости, гибкости, силы, выносливости, быстроты). </w:t>
      </w:r>
    </w:p>
    <w:p w:rsidR="00795B3A" w:rsidRDefault="00176EF5">
      <w:pPr>
        <w:ind w:left="-15" w:right="71" w:firstLine="283"/>
      </w:pPr>
      <w:r>
        <w:t xml:space="preserve">Комплексы упражнений, формирующие двигательные умения и навыки для реализации технических и тактических действий хоккеиста. </w:t>
      </w:r>
    </w:p>
    <w:p w:rsidR="00795B3A" w:rsidRDefault="00176EF5">
      <w:pPr>
        <w:ind w:left="293" w:right="71"/>
      </w:pPr>
      <w:r>
        <w:t xml:space="preserve">Комплексы корригирующей гимнастики с использованием специальных хоккейных упражнений. </w:t>
      </w:r>
    </w:p>
    <w:p w:rsidR="00795B3A" w:rsidRDefault="00176EF5">
      <w:pPr>
        <w:ind w:left="-5" w:right="71"/>
      </w:pPr>
      <w:r>
        <w:t xml:space="preserve">Разминка и её роль в уроке физической культуры. </w:t>
      </w:r>
    </w:p>
    <w:p w:rsidR="00795B3A" w:rsidRDefault="00176EF5">
      <w:pPr>
        <w:ind w:left="293" w:right="71"/>
      </w:pPr>
      <w:r>
        <w:t xml:space="preserve">Техника передвижения на коньках: </w:t>
      </w:r>
    </w:p>
    <w:p w:rsidR="00795B3A" w:rsidRDefault="00176EF5">
      <w:pPr>
        <w:ind w:left="-15" w:right="71" w:firstLine="283"/>
      </w:pPr>
      <w:r>
        <w:t xml:space="preserve">бег скользящими, короткими и скрестными шагами, бег с изменением направления движения, спиной вперед переступанием ногами, спиной вперед не отрывая коньков ото льда, спиной вперед скрестными шагами; повороты влево и вправо скрестными шагами; </w:t>
      </w:r>
    </w:p>
    <w:p w:rsidR="00795B3A" w:rsidRDefault="00176EF5">
      <w:pPr>
        <w:ind w:left="293" w:right="71"/>
      </w:pPr>
      <w:r>
        <w:t xml:space="preserve">старт с места лицом вперед, из различных положений с последующими ускорениями в заданные </w:t>
      </w:r>
    </w:p>
    <w:p w:rsidR="00795B3A" w:rsidRDefault="00176EF5">
      <w:pPr>
        <w:spacing w:after="2" w:line="241" w:lineRule="auto"/>
        <w:ind w:left="268" w:right="69" w:hanging="283"/>
        <w:jc w:val="left"/>
      </w:pPr>
      <w:r>
        <w:t>направления; торможение с поворотом туловища на 90 градусов на одной и двух ногах; прыжки толчком одной и двумя ногами, повороты в движении на 180 градусов и 360 градусов; выпады, глубокие приседания на одной и двух ногах, падения на колени в движении с последую-</w:t>
      </w:r>
    </w:p>
    <w:p w:rsidR="00795B3A" w:rsidRDefault="00176EF5">
      <w:pPr>
        <w:spacing w:after="2" w:line="241" w:lineRule="auto"/>
        <w:ind w:left="268" w:right="69" w:hanging="283"/>
        <w:jc w:val="left"/>
      </w:pPr>
      <w:r>
        <w:t>щим быстрым вставанием и ускорениями; падение на грудь, на бок с последующим быстрым вставанием и бегом в заданном направлении; комплекс приемов техники движения на коньках по реализации стартовой и дистанционной ско-</w:t>
      </w:r>
    </w:p>
    <w:p w:rsidR="00795B3A" w:rsidRDefault="00176EF5">
      <w:pPr>
        <w:ind w:left="268" w:right="71" w:hanging="283"/>
      </w:pPr>
      <w:r>
        <w:t>рости; комплекс приемов техники по передвижению хоккеистов на коньках, направленный на совершен-</w:t>
      </w:r>
    </w:p>
    <w:p w:rsidR="00795B3A" w:rsidRDefault="00176EF5">
      <w:pPr>
        <w:ind w:left="-5" w:right="71"/>
      </w:pPr>
      <w:r>
        <w:t xml:space="preserve">ствование скоростного маневрирования. </w:t>
      </w:r>
    </w:p>
    <w:p w:rsidR="00795B3A" w:rsidRDefault="00176EF5">
      <w:pPr>
        <w:ind w:left="-15" w:right="71" w:firstLine="283"/>
      </w:pPr>
      <w:r>
        <w:t xml:space="preserve">Техника владения клюшкой и шайбой: ведение шайбы, обводка, удары, бросок шайбы, остановка шайбы, прием шайбы с одновременной ее подработкой и последующими действиями, отбор шайбы способом остановки, прижимания соперника к борту и овладения шайбой.  </w:t>
      </w:r>
    </w:p>
    <w:p w:rsidR="00795B3A" w:rsidRDefault="00176EF5">
      <w:pPr>
        <w:ind w:left="293" w:right="6032"/>
      </w:pPr>
      <w:r>
        <w:t xml:space="preserve">Техника игры вратаря: торможение на параллельных коньках; </w:t>
      </w:r>
    </w:p>
    <w:p w:rsidR="00795B3A" w:rsidRDefault="00176EF5">
      <w:pPr>
        <w:ind w:left="293" w:right="71"/>
      </w:pPr>
      <w:r>
        <w:t>передвижения короткими шагами, повороты в движении на 180 градусов, 360 градусов в основ-</w:t>
      </w:r>
    </w:p>
    <w:p w:rsidR="00795B3A" w:rsidRDefault="00176EF5">
      <w:pPr>
        <w:ind w:left="268" w:right="4114" w:hanging="283"/>
      </w:pPr>
      <w:r>
        <w:t xml:space="preserve">ной стойке вратаря, бег спиной вперед, лицом вперед; ловля шайбы ловушкой в шпагате, на блин; </w:t>
      </w:r>
    </w:p>
    <w:p w:rsidR="00795B3A" w:rsidRDefault="00176EF5">
      <w:pPr>
        <w:ind w:left="-15" w:right="71" w:firstLine="283"/>
      </w:pPr>
      <w:r>
        <w:t xml:space="preserve">отбивание шайбы блином с одновременным движением в сторону (вправо, влево) на параллельных коньках, щитками с падением на бок (вправо, влево). </w:t>
      </w:r>
    </w:p>
    <w:p w:rsidR="00795B3A" w:rsidRDefault="00176EF5">
      <w:pPr>
        <w:spacing w:after="2" w:line="241" w:lineRule="auto"/>
        <w:ind w:left="293" w:right="1064"/>
        <w:jc w:val="left"/>
      </w:pPr>
      <w:r>
        <w:t xml:space="preserve">Тактическая подготовка:  скоростное маневрирование и выбор позиции, дистанционная опека, контактная опека; отбор шайбы перехватом, клюшкой, с применением силовых единоборств; ловля шайбы на себя с падением на одно и два колена, а также с падением на бок. </w:t>
      </w:r>
    </w:p>
    <w:p w:rsidR="00795B3A" w:rsidRDefault="00176EF5">
      <w:pPr>
        <w:ind w:left="293" w:right="71"/>
      </w:pPr>
      <w:r>
        <w:t xml:space="preserve">Групповые тактические действия. </w:t>
      </w:r>
    </w:p>
    <w:p w:rsidR="00795B3A" w:rsidRDefault="00176EF5">
      <w:pPr>
        <w:ind w:left="293" w:right="71"/>
      </w:pPr>
      <w:r>
        <w:t xml:space="preserve">Командные атакующие тактические действия. </w:t>
      </w:r>
    </w:p>
    <w:p w:rsidR="00795B3A" w:rsidRDefault="00176EF5">
      <w:pPr>
        <w:ind w:left="293" w:right="71"/>
      </w:pPr>
      <w:r>
        <w:t xml:space="preserve">Тактика игры вратаря. Выбор позиции в воротах. </w:t>
      </w:r>
    </w:p>
    <w:p w:rsidR="00795B3A" w:rsidRDefault="00176EF5">
      <w:pPr>
        <w:ind w:left="293" w:right="71"/>
      </w:pPr>
      <w:r>
        <w:t xml:space="preserve">Учебные игры в хоккей. Участие в соревновательной деятельности. </w:t>
      </w:r>
    </w:p>
    <w:p w:rsidR="00795B3A" w:rsidRDefault="00176EF5">
      <w:pPr>
        <w:ind w:left="-15" w:right="71" w:firstLine="283"/>
      </w:pPr>
      <w:r>
        <w:t xml:space="preserve">163.10.6.7. Содержание модуля по хоккею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163.10.6.7.1. При изучении модуля по хоккею на уровне основного общего образования у обучающихся будут сформированы следующие личностные результаты: </w:t>
      </w:r>
    </w:p>
    <w:p w:rsidR="00795B3A" w:rsidRDefault="00176EF5">
      <w:pPr>
        <w:ind w:left="293" w:right="71"/>
      </w:pPr>
      <w:r>
        <w:t xml:space="preserve">воспитание патриотизма, уважения к Отечеству через знания истории и современного состояния </w:t>
      </w:r>
    </w:p>
    <w:p w:rsidR="00795B3A" w:rsidRDefault="00176EF5">
      <w:pPr>
        <w:ind w:left="268" w:right="71" w:hanging="283"/>
      </w:pPr>
      <w:r>
        <w:t>развития хоккея, включая региональный, всероссийский и международный уровни; формирование готовности обучающихся к саморазвитию и самообразованию, мотивации и осо-</w:t>
      </w:r>
    </w:p>
    <w:p w:rsidR="00795B3A" w:rsidRDefault="00176EF5">
      <w:pPr>
        <w:ind w:left="-5" w:right="71"/>
      </w:pPr>
      <w:r>
        <w:t>знанному выбору индивидуальной траектории образования средствами хоккея профессиональных предпочтений в области физической культуры и спорта; формирование осознанного, уважительного и доброжелательного общения в команде, со сверст-</w:t>
      </w:r>
    </w:p>
    <w:p w:rsidR="00795B3A" w:rsidRDefault="00176EF5">
      <w:pPr>
        <w:ind w:left="268" w:right="71" w:hanging="283"/>
      </w:pPr>
      <w:r>
        <w:t>никами и педагогами; владение умением вести дискуссию, обсуждать содержание и результаты совместной деятельно-</w:t>
      </w:r>
    </w:p>
    <w:p w:rsidR="00795B3A" w:rsidRDefault="00176EF5">
      <w:pPr>
        <w:ind w:left="268" w:right="71" w:hanging="283"/>
      </w:pPr>
      <w:r>
        <w:t>сти, находить компромиссы при принятии общих решений; формирование нравственного поведения, осознанного и ответственного отношения к собствен-</w:t>
      </w:r>
    </w:p>
    <w:p w:rsidR="00795B3A" w:rsidRDefault="00176EF5">
      <w:pPr>
        <w:ind w:left="-5" w:right="71"/>
      </w:pPr>
      <w:r>
        <w:t>ным поступкам, моральной компетентности в решении проблем в процессе занятий физической культурой, игровой и соревновательной деятельности по хоккею; формирование ценности здорового и безопасного образа жизни, усвоение правил индивидуаль-</w:t>
      </w:r>
    </w:p>
    <w:p w:rsidR="00795B3A" w:rsidRDefault="00176EF5">
      <w:pPr>
        <w:ind w:left="-5" w:right="71"/>
      </w:pPr>
      <w:r>
        <w:t xml:space="preserve">ного и коллективного безопасного поведения в учебной, соревновательной, досуговой деятельности и чрезвычайных ситуациях. </w:t>
      </w:r>
    </w:p>
    <w:p w:rsidR="00795B3A" w:rsidRDefault="00176EF5">
      <w:pPr>
        <w:ind w:left="-15" w:right="71" w:firstLine="283"/>
      </w:pPr>
      <w:r>
        <w:t xml:space="preserve">163.10.6.7.2. При изучении модуля по хоккею на уровне основного общего образования у обучающихся будут сформированы следующие метапредметные результаты: </w:t>
      </w:r>
    </w:p>
    <w:p w:rsidR="00795B3A" w:rsidRDefault="00176EF5">
      <w:pPr>
        <w:ind w:left="-15" w:right="71" w:firstLine="283"/>
      </w:pPr>
      <w:r>
        <w:t xml:space="preserve">умение самостоятельно определять цели своего обучения средствами хоккея,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 умение соотносить собственные действия с планируемыми результатами, осуществлять контроль </w:t>
      </w:r>
    </w:p>
    <w:p w:rsidR="00795B3A" w:rsidRDefault="00176EF5">
      <w:pPr>
        <w:ind w:left="-5" w:right="71"/>
      </w:pPr>
      <w:r>
        <w:t xml:space="preserve">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владение основами самоконтроля, самооценки, принятия решений и осуществления осознанного </w:t>
      </w:r>
    </w:p>
    <w:p w:rsidR="00795B3A" w:rsidRDefault="00176EF5">
      <w:pPr>
        <w:ind w:left="268" w:right="71" w:hanging="283"/>
      </w:pPr>
      <w:r>
        <w:t xml:space="preserve">выбора в учебной и познавательной деятельности; умение создавать графические пиктограммы физических упражнений, схемы для тактических и </w:t>
      </w:r>
    </w:p>
    <w:p w:rsidR="00795B3A" w:rsidRDefault="00176EF5">
      <w:pPr>
        <w:ind w:left="268" w:right="71" w:hanging="283"/>
      </w:pPr>
      <w:r>
        <w:t>игровых задач и преобразовывать их в выполнение двигательных действий; умение организовывать учебное сотрудничество и совместную деятельность с учителем и сверст-</w:t>
      </w:r>
    </w:p>
    <w:p w:rsidR="00795B3A" w:rsidRDefault="00176EF5">
      <w:pPr>
        <w:ind w:left="-5" w:right="71"/>
      </w:pPr>
      <w:r>
        <w:t>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формирование компетентности в области использования ИКТ, соблюдение норм информацион-</w:t>
      </w:r>
    </w:p>
    <w:p w:rsidR="00795B3A" w:rsidRDefault="00176EF5">
      <w:pPr>
        <w:ind w:left="-5" w:right="71"/>
      </w:pPr>
      <w:r>
        <w:t xml:space="preserve">ной избирательности, этики и этикета. </w:t>
      </w:r>
    </w:p>
    <w:p w:rsidR="00795B3A" w:rsidRDefault="00176EF5">
      <w:pPr>
        <w:ind w:left="-15" w:right="71" w:firstLine="283"/>
      </w:pPr>
      <w:r>
        <w:t xml:space="preserve">163.10.6.7.3. При изучении модуля по хоккею на уровне основного общего образования у обучающихся будут сформированы следующие предметные результаты: </w:t>
      </w:r>
    </w:p>
    <w:p w:rsidR="00795B3A" w:rsidRDefault="00176EF5">
      <w:pPr>
        <w:ind w:left="-15" w:right="71" w:firstLine="283"/>
      </w:pPr>
      <w:r>
        <w:t xml:space="preserve">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 </w:t>
      </w:r>
    </w:p>
    <w:p w:rsidR="00795B3A" w:rsidRDefault="00176EF5">
      <w:pPr>
        <w:ind w:left="-15" w:right="71" w:firstLine="283"/>
      </w:pPr>
      <w:r>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 знания правил соревнований по виду спорта «Хоккей», состава судейской коллегии, обслужива-</w:t>
      </w:r>
    </w:p>
    <w:p w:rsidR="00795B3A" w:rsidRDefault="00176EF5">
      <w:pPr>
        <w:ind w:left="-5" w:right="71"/>
      </w:pPr>
      <w:r>
        <w:t xml:space="preserve">ющей соревнования по хоккею и основных функций судей, жестов судьи, применения и соблюдения правил игры в хоккей в процессе учебной и соревновательной деятельности, правил соревнований и судейской терминологии в игре; умение классифицировать: физические упражнения и применять правила подбора физических </w:t>
      </w:r>
    </w:p>
    <w:p w:rsidR="00795B3A" w:rsidRDefault="00176EF5">
      <w:pPr>
        <w:ind w:left="-5" w:right="71"/>
      </w:pPr>
      <w:r>
        <w:t xml:space="preserve">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 умение описания и демонстрации правильной техники выполнения общеподготовительных и </w:t>
      </w:r>
    </w:p>
    <w:p w:rsidR="00795B3A" w:rsidRDefault="00176EF5">
      <w:pPr>
        <w:ind w:left="268" w:right="71" w:hanging="283"/>
      </w:pPr>
      <w:r>
        <w:t xml:space="preserve">специально-подготовительных упражнений в хоккее; знание определений тактической и технической подготовки хоккеиста, описание тактических и </w:t>
      </w:r>
    </w:p>
    <w:p w:rsidR="00795B3A" w:rsidRDefault="00176EF5">
      <w:pPr>
        <w:ind w:left="-5" w:right="71"/>
      </w:pPr>
      <w:r>
        <w:t>технических элементов игры в хоккей, характеристика и владение методикой технических и тактических элементов хоккея, их применение в учебных, игровых заданиях; применение техники владения клюшкой и шайбой (ведение, обводка, финты, бросок, удары, оста-</w:t>
      </w:r>
    </w:p>
    <w:p w:rsidR="00795B3A" w:rsidRDefault="00176EF5">
      <w:pPr>
        <w:ind w:left="-5" w:right="71"/>
      </w:pPr>
      <w:r>
        <w:t>новка, отбор) в игровых ситуациях; выполнение комплекса технических приемов по передвижению хоккеистов на коньках, направленный на совершенствование скоростного маневрирования, перехватов шайбы различным способом в игре; применение групповых тактических действий (переключение, взаимодействие защитников с вра-</w:t>
      </w:r>
    </w:p>
    <w:p w:rsidR="00795B3A" w:rsidRDefault="00176EF5">
      <w:pPr>
        <w:ind w:left="268" w:right="71" w:hanging="283"/>
      </w:pPr>
      <w:r>
        <w:t xml:space="preserve">тарем, оборонительные системы) в игровой и соревновательной деятельности; умение характеризовать амплуа полевых игроков при игре в хоккей, определять амплуа игроков </w:t>
      </w:r>
    </w:p>
    <w:p w:rsidR="00795B3A" w:rsidRDefault="00176EF5">
      <w:pPr>
        <w:ind w:left="-5" w:right="71"/>
      </w:pPr>
      <w:r>
        <w:t xml:space="preserve">и выбирать позицию игроков в зависимости от игровой ситуации; 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 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 знание и соблюдение правил безопасного, правомерного поведения во время соревнований по </w:t>
      </w:r>
    </w:p>
    <w:p w:rsidR="00795B3A" w:rsidRDefault="00176EF5">
      <w:pPr>
        <w:ind w:left="-5" w:right="71"/>
      </w:pPr>
      <w:r>
        <w:t>хоккею в качестве зрителя, болельщика; 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 и соревновательной деятельности; соблюдение правил личной гигиены и ухода за хоккейным спортивным инвентарем и оборудова-</w:t>
      </w:r>
    </w:p>
    <w:p w:rsidR="00795B3A" w:rsidRDefault="00176EF5">
      <w:pPr>
        <w:ind w:left="-5" w:right="71"/>
      </w:pPr>
      <w:r>
        <w:t xml:space="preserve">нием, подбора спортивной одежды и обуви для занятий хоккеем; 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 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 взаимодействие в коллективе сверстников при выполнении групповых упражнений тактического </w:t>
      </w:r>
    </w:p>
    <w:p w:rsidR="00795B3A" w:rsidRDefault="00176EF5">
      <w:pPr>
        <w:ind w:left="-5" w:right="71"/>
      </w:pPr>
      <w:r>
        <w:t xml:space="preserve">характера, проявление толерантности во время учебной и соревновательной деятельности. </w:t>
      </w:r>
    </w:p>
    <w:p w:rsidR="00795B3A" w:rsidRDefault="00176EF5">
      <w:pPr>
        <w:ind w:left="293" w:right="71"/>
      </w:pPr>
      <w:r>
        <w:t xml:space="preserve">163.10.7. Модуль «Футбол». </w:t>
      </w:r>
    </w:p>
    <w:p w:rsidR="00795B3A" w:rsidRDefault="00176EF5">
      <w:pPr>
        <w:ind w:left="293" w:right="71"/>
      </w:pPr>
      <w:r>
        <w:t xml:space="preserve">163.10.7.1. Пояснительная записка модуля «Футбол». </w:t>
      </w:r>
    </w:p>
    <w:p w:rsidR="00795B3A" w:rsidRDefault="00176EF5">
      <w:pPr>
        <w:ind w:left="-15" w:right="71" w:firstLine="283"/>
      </w:pPr>
      <w:r>
        <w:t xml:space="preserve">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spacing w:after="11" w:line="249" w:lineRule="auto"/>
        <w:ind w:right="88"/>
        <w:jc w:val="right"/>
      </w:pPr>
      <w: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w:t>
      </w:r>
    </w:p>
    <w:p w:rsidR="00795B3A" w:rsidRDefault="00176EF5">
      <w:pPr>
        <w:ind w:left="-15" w:right="71" w:firstLine="283"/>
      </w:pPr>
      <w: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 </w:t>
      </w:r>
    </w:p>
    <w:p w:rsidR="00795B3A" w:rsidRDefault="00176EF5">
      <w:pPr>
        <w:ind w:left="-15" w:right="71" w:firstLine="283"/>
      </w:pPr>
      <w: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rsidR="00795B3A" w:rsidRDefault="00176EF5">
      <w:pPr>
        <w:ind w:left="-15" w:right="71" w:firstLine="283"/>
      </w:pPr>
      <w:r>
        <w:t xml:space="preserve">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 </w:t>
      </w:r>
    </w:p>
    <w:p w:rsidR="00795B3A" w:rsidRDefault="00176EF5">
      <w:pPr>
        <w:ind w:left="-15" w:right="71" w:firstLine="283"/>
      </w:pPr>
      <w:r>
        <w:t xml:space="preserve">163.10.7.2. 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 </w:t>
      </w:r>
    </w:p>
    <w:p w:rsidR="00795B3A" w:rsidRDefault="00176EF5">
      <w:pPr>
        <w:ind w:left="293" w:right="71"/>
      </w:pPr>
      <w:r>
        <w:t xml:space="preserve">163.10.7.3. Задачами изучения модуля по футболу являются: </w:t>
      </w:r>
    </w:p>
    <w:p w:rsidR="00795B3A" w:rsidRDefault="00176EF5">
      <w:pPr>
        <w:spacing w:after="11" w:line="249" w:lineRule="auto"/>
        <w:ind w:right="88"/>
        <w:jc w:val="right"/>
      </w:pPr>
      <w:r>
        <w:t>всестороннее гармоничное развитие обучающихся, увеличение объёма их двигательной активно-</w:t>
      </w:r>
    </w:p>
    <w:p w:rsidR="00795B3A" w:rsidRDefault="00176EF5">
      <w:pPr>
        <w:ind w:left="268" w:right="71" w:hanging="283"/>
      </w:pPr>
      <w:r>
        <w:t>сти; формирование общих представлений о футболе, его возможностях и значении в процессе укреп-</w:t>
      </w:r>
    </w:p>
    <w:p w:rsidR="00795B3A" w:rsidRDefault="00176EF5">
      <w:pPr>
        <w:ind w:left="268" w:right="71" w:hanging="283"/>
      </w:pPr>
      <w:r>
        <w:t xml:space="preserve">ления здоровья, физическом развитии и физической подготовке обучающихся; развитие основных физических качеств и повышение функциональных возможностей организма </w:t>
      </w:r>
    </w:p>
    <w:p w:rsidR="00795B3A" w:rsidRDefault="00176EF5">
      <w:pPr>
        <w:ind w:left="-5" w:right="71"/>
      </w:pPr>
      <w:r>
        <w:t xml:space="preserve">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 ознакомление и обучение физическим упражнениям общеразвивающей и корригирующей </w:t>
      </w:r>
    </w:p>
    <w:p w:rsidR="00795B3A" w:rsidRDefault="00176EF5">
      <w:pPr>
        <w:ind w:left="268" w:right="71" w:hanging="283"/>
      </w:pPr>
      <w:r>
        <w:t>направленности посредством освоения технических действий в футболе; ознакомление и освоение знаний об истории и развитии футбола, основных понятиях и совре-</w:t>
      </w:r>
    </w:p>
    <w:p w:rsidR="00795B3A" w:rsidRDefault="00176EF5">
      <w:pPr>
        <w:ind w:left="-5" w:right="71"/>
      </w:pPr>
      <w:r>
        <w:t>менных представлениях о футболе, его возможностях и значениях в процессе развития и укрепления здоровья, физическом развитии обучающихся;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 воспитание социально значимых качеств личности, норм коллективного взаимодействия и со-</w:t>
      </w:r>
    </w:p>
    <w:p w:rsidR="00795B3A" w:rsidRDefault="00176EF5">
      <w:pPr>
        <w:ind w:left="268" w:right="71" w:hanging="283"/>
      </w:pPr>
      <w:r>
        <w:t xml:space="preserve">трудничества в игровой деятельности средствами футбола; удовлетворение индивидуальных потребностей обучающихся в занятиях физической культурой </w:t>
      </w:r>
    </w:p>
    <w:p w:rsidR="00795B3A" w:rsidRDefault="00176EF5">
      <w:pPr>
        <w:ind w:left="-5" w:right="71"/>
      </w:pPr>
      <w:r>
        <w:t xml:space="preserve">и спортом средствами футбола; 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 выявление, развитие и поддержка одарённых детей в области спорта. </w:t>
      </w:r>
    </w:p>
    <w:p w:rsidR="00795B3A" w:rsidRDefault="00176EF5">
      <w:pPr>
        <w:ind w:left="293" w:right="71"/>
      </w:pPr>
      <w:r>
        <w:t xml:space="preserve">163.10.7.4. Место и роль модуля по футболу. </w:t>
      </w:r>
    </w:p>
    <w:p w:rsidR="00795B3A" w:rsidRDefault="00176EF5">
      <w:pPr>
        <w:ind w:left="-15" w:right="71" w:firstLine="283"/>
      </w:pPr>
      <w:r>
        <w:t xml:space="preserve">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 </w:t>
      </w:r>
    </w:p>
    <w:p w:rsidR="00795B3A" w:rsidRDefault="00176EF5">
      <w:pPr>
        <w:spacing w:after="11" w:line="249" w:lineRule="auto"/>
        <w:ind w:right="88"/>
        <w:jc w:val="right"/>
      </w:pPr>
      <w:r>
        <w:t xml:space="preserve">Интеграция модуля по футболу поможет обучающимся в освоении содержательных компонентов </w:t>
      </w:r>
    </w:p>
    <w:p w:rsidR="00795B3A" w:rsidRDefault="00176EF5">
      <w:pPr>
        <w:ind w:left="-5" w:right="71"/>
      </w:pPr>
      <w:r>
        <w:t xml:space="preserve">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  </w:t>
      </w:r>
    </w:p>
    <w:p w:rsidR="00795B3A" w:rsidRDefault="00176EF5">
      <w:pPr>
        <w:ind w:left="293" w:right="71"/>
      </w:pPr>
      <w:r>
        <w:t xml:space="preserve">163.10.7.5. Модуль по футболу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футболу с выбором различных элементов футбола,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5, 6, 7, 8, 9-х классах – по 34 часа). </w:t>
      </w:r>
    </w:p>
    <w:p w:rsidR="00795B3A" w:rsidRDefault="00176EF5">
      <w:pPr>
        <w:ind w:left="293" w:right="71"/>
      </w:pPr>
      <w:r>
        <w:t xml:space="preserve">163.10.7.6. Содержание модуля по футболу. </w:t>
      </w:r>
    </w:p>
    <w:p w:rsidR="00795B3A" w:rsidRDefault="00176EF5">
      <w:pPr>
        <w:ind w:left="293" w:right="71"/>
      </w:pPr>
      <w:r>
        <w:t xml:space="preserve">Знания о футболе. </w:t>
      </w:r>
    </w:p>
    <w:p w:rsidR="00795B3A" w:rsidRDefault="00176EF5">
      <w:pPr>
        <w:ind w:left="293" w:right="71"/>
      </w:pPr>
      <w:r>
        <w:t xml:space="preserve">Сведения о ведущих отечественных и зарубежных футбольных клубах, их традициях. </w:t>
      </w:r>
    </w:p>
    <w:p w:rsidR="00795B3A" w:rsidRDefault="00176EF5">
      <w:pPr>
        <w:ind w:left="-15" w:right="71" w:firstLine="283"/>
      </w:pPr>
      <w:r>
        <w:t xml:space="preserve">Выдающиеся отечественные и зарубежные игроки, тренеры, внесшие общий вклад в развитие и становление современного футбола. </w:t>
      </w:r>
    </w:p>
    <w:p w:rsidR="00795B3A" w:rsidRDefault="00176EF5">
      <w:pPr>
        <w:ind w:left="-15" w:right="71" w:firstLine="283"/>
      </w:pPr>
      <w:r>
        <w:t xml:space="preserve">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 </w:t>
      </w:r>
    </w:p>
    <w:p w:rsidR="00795B3A" w:rsidRDefault="00176EF5">
      <w:pPr>
        <w:ind w:left="-15" w:right="71" w:firstLine="283"/>
      </w:pPr>
      <w:r>
        <w:t xml:space="preserve">Соревнования по футболу, фестивали и футбольные проекты, проводимые для общеобразовательных организаций и обучающихся («Кожаный мяч», «Мини-футбол – в школу», «Футбол в школе» и другие физкультурно-спортивные мероприятия). </w:t>
      </w:r>
    </w:p>
    <w:p w:rsidR="00795B3A" w:rsidRDefault="00176EF5">
      <w:pPr>
        <w:ind w:left="293" w:right="71"/>
      </w:pPr>
      <w:r>
        <w:t xml:space="preserve">Правила ухода за инвентарем, спортивным оборудованием, футбольным полем. </w:t>
      </w:r>
    </w:p>
    <w:p w:rsidR="00795B3A" w:rsidRDefault="00176EF5">
      <w:pPr>
        <w:ind w:left="-15" w:right="71" w:firstLine="283"/>
      </w:pPr>
      <w:r>
        <w:t xml:space="preserve">Правила безопасного поведения на занятиях футболом и стадионе во время просмотра игры в качестве зрителя, болельщика. </w:t>
      </w:r>
    </w:p>
    <w:p w:rsidR="00795B3A" w:rsidRDefault="00176EF5">
      <w:pPr>
        <w:ind w:left="-15" w:right="71" w:firstLine="283"/>
      </w:pPr>
      <w:r>
        <w:t xml:space="preserve">Характерные травмы футболистов, методы и меры предупреждения травматизма во время занятий. </w:t>
      </w:r>
    </w:p>
    <w:p w:rsidR="00795B3A" w:rsidRDefault="00176EF5">
      <w:pPr>
        <w:ind w:left="293" w:right="71"/>
      </w:pPr>
      <w:r>
        <w:t xml:space="preserve">Основы правильного питания и суточного пищевого рациона футболистов.  </w:t>
      </w:r>
    </w:p>
    <w:p w:rsidR="00795B3A" w:rsidRDefault="00176EF5">
      <w:pPr>
        <w:ind w:left="-15" w:right="71" w:firstLine="283"/>
      </w:pPr>
      <w:r>
        <w:t xml:space="preserve">Влияние занятий футболом на укрепление здоровья, развитие физических качеств и физической подготовленности организма. </w:t>
      </w:r>
    </w:p>
    <w:p w:rsidR="00795B3A" w:rsidRDefault="00176EF5">
      <w:pPr>
        <w:ind w:left="-15" w:right="71" w:firstLine="283"/>
      </w:pPr>
      <w:r>
        <w:t xml:space="preserve">Основы организации здорового образа жизни средствами футбола, методы профилактики вредных привычек и асоциального поведения. </w:t>
      </w:r>
    </w:p>
    <w:p w:rsidR="00795B3A" w:rsidRDefault="00176EF5">
      <w:pPr>
        <w:ind w:left="293" w:right="71"/>
      </w:pPr>
      <w:r>
        <w:t xml:space="preserve">Влияние занятий футболом на формирование положительных качеств личности человека. </w:t>
      </w:r>
    </w:p>
    <w:p w:rsidR="00795B3A" w:rsidRDefault="00176EF5">
      <w:pPr>
        <w:ind w:left="293" w:right="71"/>
      </w:pPr>
      <w:r>
        <w:t xml:space="preserve">Стратегии, системы, тактика и стили игры футбол.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Самоконтроль и его роль в учебной и соревновательной деятельности. Первые признаки утомления. Средства восстановления после физической нагрузки. </w:t>
      </w:r>
    </w:p>
    <w:p w:rsidR="00795B3A" w:rsidRDefault="00176EF5">
      <w:pPr>
        <w:ind w:left="-15" w:right="71" w:firstLine="283"/>
      </w:pPr>
      <w:r>
        <w:t xml:space="preserve">Правила личной гигиены, требования к спортивной одежде и обуви для занятий футболом. Правила ухода за спортивным инвентарем и оборудованием. </w:t>
      </w:r>
    </w:p>
    <w:p w:rsidR="00795B3A" w:rsidRDefault="00176EF5">
      <w:pPr>
        <w:ind w:left="-15" w:right="71" w:firstLine="283"/>
      </w:pPr>
      <w:r>
        <w:t xml:space="preserve">Подбор и составление комплексов общеразвивающих и корригирующих упражнений. Закаливающие процедуры. </w:t>
      </w:r>
    </w:p>
    <w:p w:rsidR="00795B3A" w:rsidRDefault="00176EF5">
      <w:pPr>
        <w:ind w:left="-15" w:right="71" w:firstLine="283"/>
      </w:pPr>
      <w:r>
        <w:t xml:space="preserve">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 </w:t>
      </w:r>
    </w:p>
    <w:p w:rsidR="00795B3A" w:rsidRDefault="00176EF5">
      <w:pPr>
        <w:ind w:left="293" w:right="71"/>
      </w:pPr>
      <w:r>
        <w:t xml:space="preserve">Методы предупреждения и нивелирования конфликтных ситуации во время занятий футболом. </w:t>
      </w:r>
    </w:p>
    <w:p w:rsidR="00795B3A" w:rsidRDefault="00176EF5">
      <w:pPr>
        <w:ind w:left="-15" w:right="71" w:firstLine="283"/>
      </w:pPr>
      <w:r>
        <w:t xml:space="preserve">Подвижные игры и эстафеты с элементами футбола. Контроль за физической нагрузкой, физическим развития и состоянием здоровья. </w:t>
      </w:r>
    </w:p>
    <w:p w:rsidR="00795B3A" w:rsidRDefault="00176EF5">
      <w:pPr>
        <w:ind w:left="293" w:right="707"/>
      </w:pPr>
      <w:r>
        <w:t xml:space="preserve">Тестирование уровня физической и технической подготовленности в футболе. Физическое совершенствование. </w:t>
      </w:r>
    </w:p>
    <w:p w:rsidR="00795B3A" w:rsidRDefault="00176EF5">
      <w:pPr>
        <w:ind w:left="293" w:right="71"/>
      </w:pPr>
      <w:r>
        <w:t xml:space="preserve">Подбор и составление комплексов общеразвивающих упражнений с футбольным мячом. </w:t>
      </w:r>
    </w:p>
    <w:p w:rsidR="00795B3A" w:rsidRDefault="00176EF5">
      <w:pPr>
        <w:ind w:left="-15" w:right="71" w:firstLine="283"/>
      </w:pPr>
      <w:r>
        <w:t xml:space="preserve">Комплексы специальных упражнений для развития физических качеств, упражнения на частоту движений ног и специально-беговые упражнения. </w:t>
      </w:r>
    </w:p>
    <w:p w:rsidR="00795B3A" w:rsidRDefault="00176EF5">
      <w:pPr>
        <w:ind w:left="-15" w:right="71" w:firstLine="283"/>
      </w:pPr>
      <w:r>
        <w:t xml:space="preserve">Подвижные игры и эстафеты специальной направленности с элементами и техническими приемами футбола. </w:t>
      </w:r>
    </w:p>
    <w:p w:rsidR="00795B3A" w:rsidRDefault="00176EF5">
      <w:pPr>
        <w:ind w:left="293" w:right="71"/>
      </w:pPr>
      <w:r>
        <w:t xml:space="preserve">Индивидуальные технические действия с мячом:  </w:t>
      </w:r>
    </w:p>
    <w:p w:rsidR="00795B3A" w:rsidRDefault="00176EF5">
      <w:pPr>
        <w:ind w:left="-15" w:right="71" w:firstLine="283"/>
      </w:pPr>
      <w:r>
        <w:t xml:space="preserve">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w:t>
      </w:r>
    </w:p>
    <w:p w:rsidR="00795B3A" w:rsidRDefault="00176EF5">
      <w:pPr>
        <w:ind w:left="268" w:right="71" w:hanging="283"/>
      </w:pPr>
      <w:r>
        <w:t>(«финты»), удары по мячу ногой); остановка мяча ногой – внутренней стороной стопы, подошвой, средней частью подъема, с пере-</w:t>
      </w:r>
    </w:p>
    <w:p w:rsidR="00795B3A" w:rsidRDefault="00176EF5">
      <w:pPr>
        <w:ind w:left="268" w:right="71" w:hanging="283"/>
      </w:pPr>
      <w:r>
        <w:t xml:space="preserve">водом в стороны; удары по мячу ногой – внутренней стороной стопы, внутренней частью подъема, средней частью </w:t>
      </w:r>
    </w:p>
    <w:p w:rsidR="00795B3A" w:rsidRDefault="00176EF5">
      <w:pPr>
        <w:ind w:left="268" w:right="6027" w:hanging="283"/>
      </w:pPr>
      <w:r>
        <w:t xml:space="preserve">подъема, внешней частью подъема; удар по мячу головой – серединой лба; </w:t>
      </w:r>
    </w:p>
    <w:p w:rsidR="00795B3A" w:rsidRDefault="00176EF5">
      <w:pPr>
        <w:ind w:left="293" w:right="71"/>
      </w:pPr>
      <w:r>
        <w:t xml:space="preserve">обманные движения («финты») – «остановка» мяча ногой, «уход» выпадом, «уход» в сторону, </w:t>
      </w:r>
    </w:p>
    <w:p w:rsidR="00795B3A" w:rsidRDefault="00176EF5">
      <w:pPr>
        <w:spacing w:after="2" w:line="241" w:lineRule="auto"/>
        <w:ind w:left="268" w:right="4272" w:hanging="283"/>
        <w:jc w:val="left"/>
      </w:pPr>
      <w:r>
        <w:t xml:space="preserve">«уход» с переносом ноги через мяч, «удар» по мячу ногой; отбор мяча – выбиванием, перехватом; Вбрасывание мяча. </w:t>
      </w:r>
    </w:p>
    <w:p w:rsidR="00795B3A" w:rsidRDefault="00176EF5">
      <w:pPr>
        <w:ind w:left="-15" w:right="71" w:firstLine="283"/>
      </w:pPr>
      <w:r>
        <w:t xml:space="preserve">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 </w:t>
      </w:r>
    </w:p>
    <w:p w:rsidR="00795B3A" w:rsidRDefault="00176EF5">
      <w:pPr>
        <w:ind w:left="293" w:right="71"/>
      </w:pPr>
      <w:r>
        <w:t xml:space="preserve">Учебные игры в футбол. Участие в фестивалях и соревнованиях по футболу. </w:t>
      </w:r>
    </w:p>
    <w:p w:rsidR="00795B3A" w:rsidRDefault="00176EF5">
      <w:pPr>
        <w:ind w:left="293" w:right="71"/>
      </w:pPr>
      <w:r>
        <w:t xml:space="preserve">Тестовые упражнения по физической и технической подготовленности обучающихся в футболе. </w:t>
      </w:r>
    </w:p>
    <w:p w:rsidR="00795B3A" w:rsidRDefault="00176EF5">
      <w:pPr>
        <w:ind w:left="-15" w:right="71" w:firstLine="283"/>
      </w:pPr>
      <w:r>
        <w:t xml:space="preserve">163.10.7.7. Содержание модуля по футболу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163.10.7.7.1. При изучении модуля по футболу на уровне основного общего образования у обучающихся будут сформированы следующие личностные результаты: </w:t>
      </w:r>
    </w:p>
    <w:p w:rsidR="00795B3A" w:rsidRDefault="00176EF5">
      <w:pPr>
        <w:ind w:left="293" w:right="71"/>
      </w:pPr>
      <w:r>
        <w:t xml:space="preserve">воспитание патриотизма, уважения к Отечеству через знания истории и современного состояния </w:t>
      </w:r>
    </w:p>
    <w:p w:rsidR="00795B3A" w:rsidRDefault="00176EF5">
      <w:pPr>
        <w:ind w:left="268" w:right="71" w:hanging="283"/>
      </w:pPr>
      <w:r>
        <w:t>развития футбола; проявление готовности обучающихся к саморазвитию и самообразованию, мотивации и осознан-</w:t>
      </w:r>
    </w:p>
    <w:p w:rsidR="00795B3A" w:rsidRDefault="00176EF5">
      <w:pPr>
        <w:ind w:left="-5" w:right="71"/>
      </w:pPr>
      <w:r>
        <w:t xml:space="preserve">ному выбору индивидуальной траектории образования средствами футбола профессиональных предпочтений в области физической культуры и спорта; формирование осознанного, уважительного и доброжелательного отношения в команде, со </w:t>
      </w:r>
    </w:p>
    <w:p w:rsidR="00795B3A" w:rsidRDefault="00176EF5">
      <w:pPr>
        <w:ind w:left="268" w:right="71" w:hanging="283"/>
      </w:pPr>
      <w:r>
        <w:t>сверстниками и педагогами; формирование нравственного поведения, осознанного и ответственного отношения к собствен-</w:t>
      </w:r>
    </w:p>
    <w:p w:rsidR="00795B3A" w:rsidRDefault="00176EF5">
      <w:pPr>
        <w:ind w:left="268" w:right="71" w:hanging="283"/>
      </w:pPr>
      <w:r>
        <w:t>ным поступкам, положительных качеств личности; моральной компетентности в решении проблем в процессе занятий физической культурой, игро-</w:t>
      </w:r>
    </w:p>
    <w:p w:rsidR="00795B3A" w:rsidRDefault="00176EF5">
      <w:pPr>
        <w:ind w:left="268" w:right="71" w:hanging="283"/>
      </w:pPr>
      <w:r>
        <w:t>вой и соревновательной деятельности по футболу; владение умением вести дискуссию, обсуждать содержание и результаты совместной деятельно-</w:t>
      </w:r>
    </w:p>
    <w:p w:rsidR="00795B3A" w:rsidRDefault="00176EF5">
      <w:pPr>
        <w:ind w:left="268" w:right="2658" w:hanging="283"/>
      </w:pPr>
      <w:r>
        <w:t xml:space="preserve">сти, находить компромиссы при принятии общих решений; формирование ценности здорового и безопасного образа жизни; </w:t>
      </w:r>
    </w:p>
    <w:p w:rsidR="00795B3A" w:rsidRDefault="00176EF5">
      <w:pPr>
        <w:ind w:left="293" w:right="71"/>
      </w:pPr>
      <w:r>
        <w:t>освоение правил индивидуального и коллективного безопасного поведения в учебной, соревно-</w:t>
      </w:r>
    </w:p>
    <w:p w:rsidR="00795B3A" w:rsidRDefault="00176EF5">
      <w:pPr>
        <w:ind w:left="-5" w:right="71"/>
      </w:pPr>
      <w:r>
        <w:t xml:space="preserve">вательной, досуговой деятельности и чрезвычайных ситуациях. </w:t>
      </w:r>
    </w:p>
    <w:p w:rsidR="00795B3A" w:rsidRDefault="00176EF5">
      <w:pPr>
        <w:ind w:left="-15" w:right="71" w:firstLine="283"/>
      </w:pPr>
      <w: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 </w:t>
      </w:r>
    </w:p>
    <w:p w:rsidR="00795B3A" w:rsidRDefault="00176EF5">
      <w:pPr>
        <w:ind w:left="-15" w:right="71" w:firstLine="283"/>
      </w:pPr>
      <w:r>
        <w:t xml:space="preserve">163.10.7.7.2. При изучении модуля по футболу на уровне основного общего образования у обучающихся будут сформированы следующие метапредметные результаты: </w:t>
      </w:r>
    </w:p>
    <w:p w:rsidR="00795B3A" w:rsidRDefault="00176EF5">
      <w:pPr>
        <w:ind w:left="-15" w:right="71" w:firstLine="283"/>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 умение сопоставлять свои действия с планируемыми результатами, осуществлять контроль своей </w:t>
      </w:r>
    </w:p>
    <w:p w:rsidR="00795B3A" w:rsidRDefault="00176EF5">
      <w:pPr>
        <w:ind w:left="-5" w:right="71"/>
      </w:pPr>
      <w:r>
        <w:t xml:space="preserve">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 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 владение основами самоконтроля, самооценки, принятия решений и осуществления осознанного </w:t>
      </w:r>
    </w:p>
    <w:p w:rsidR="00795B3A" w:rsidRDefault="00176EF5">
      <w:pPr>
        <w:ind w:left="268" w:right="71" w:hanging="283"/>
      </w:pPr>
      <w:r>
        <w:t>выбора в учебной и познавательной деятельности; умение организовывать учебное сотрудничество и совместную деятельность с учителем и сверст-</w:t>
      </w:r>
    </w:p>
    <w:p w:rsidR="00795B3A" w:rsidRDefault="00176EF5">
      <w:pPr>
        <w:ind w:left="268" w:right="71" w:hanging="283"/>
      </w:pPr>
      <w:r>
        <w:t xml:space="preserve">никами, работать индивидуально и в группе; находить общее решение и разрешать конфликтные ситуации на основе согласования позиций и </w:t>
      </w:r>
    </w:p>
    <w:p w:rsidR="00795B3A" w:rsidRDefault="00176EF5">
      <w:pPr>
        <w:ind w:left="268" w:right="3862" w:hanging="283"/>
      </w:pPr>
      <w:r>
        <w:t xml:space="preserve">учёта интересов; формулировать, аргументировать и отстаивать своё мнение; </w:t>
      </w:r>
    </w:p>
    <w:p w:rsidR="00795B3A" w:rsidRDefault="00176EF5">
      <w:pPr>
        <w:spacing w:after="11" w:line="249" w:lineRule="auto"/>
        <w:ind w:right="88"/>
        <w:jc w:val="right"/>
      </w:pPr>
      <w:r>
        <w:t>умение создавать, применять и преобразовывать графические пиктограммы физических упраж-</w:t>
      </w:r>
    </w:p>
    <w:p w:rsidR="00795B3A" w:rsidRDefault="00176EF5">
      <w:pPr>
        <w:ind w:left="-5" w:right="71"/>
      </w:pPr>
      <w:r>
        <w:t xml:space="preserve">нений в двигательные действия и наоборот, схемы для тактических, игровых задач. </w:t>
      </w:r>
    </w:p>
    <w:p w:rsidR="00795B3A" w:rsidRDefault="00176EF5">
      <w:pPr>
        <w:ind w:left="-15" w:right="71" w:firstLine="283"/>
      </w:pPr>
      <w:r>
        <w:t xml:space="preserve">163.10.7.7.3. При изучении модуля по футболу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понимание роли и значения занятий футболом в формировании личностных качеств, основ здо-</w:t>
      </w:r>
    </w:p>
    <w:p w:rsidR="00795B3A" w:rsidRDefault="00176EF5">
      <w:pPr>
        <w:ind w:left="268" w:right="71" w:hanging="283"/>
      </w:pPr>
      <w:r>
        <w:t>рового образа жизни, укреплении и сохранении здоровья; знания правил соревнований по виду спорта футбол, состава судейской бригады их роли, обязан-</w:t>
      </w:r>
    </w:p>
    <w:p w:rsidR="00795B3A" w:rsidRDefault="00176EF5">
      <w:pPr>
        <w:spacing w:after="2" w:line="241" w:lineRule="auto"/>
        <w:ind w:left="268" w:right="69" w:hanging="283"/>
        <w:jc w:val="left"/>
      </w:pPr>
      <w:r>
        <w:t>ностей, основных функций и жесты; соблюдать правила игры футбол в учебных играх в качестве судьи, помощника судьи, секретаря; знания правил безопасности при занятиях футболом, правомерного поведения во время соревно-</w:t>
      </w:r>
    </w:p>
    <w:p w:rsidR="00795B3A" w:rsidRDefault="00176EF5">
      <w:pPr>
        <w:ind w:left="268" w:right="71" w:hanging="283"/>
      </w:pPr>
      <w:r>
        <w:t xml:space="preserve">ваний по футболу в качестве зрителя, болельщика; умение организовывать и проводить подвижные игры и эстафеты с элементами футбола, во время </w:t>
      </w:r>
    </w:p>
    <w:p w:rsidR="00795B3A" w:rsidRDefault="00176EF5">
      <w:pPr>
        <w:ind w:left="268" w:right="71" w:hanging="283"/>
      </w:pPr>
      <w:r>
        <w:t>самостоятельных занятий и досуговой деятельности со сверстниками; умение характеризовать средства общей и специальной физической подготовки, основные ме-</w:t>
      </w:r>
    </w:p>
    <w:p w:rsidR="00795B3A" w:rsidRDefault="00176EF5">
      <w:pPr>
        <w:ind w:left="-5" w:right="71"/>
      </w:pPr>
      <w:r>
        <w:t>тоды обучения техническим приемам; 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 умение применять изученные технические приемы в учебной, игровой, соревновательной и до-</w:t>
      </w:r>
    </w:p>
    <w:p w:rsidR="00795B3A" w:rsidRDefault="00176EF5">
      <w:pPr>
        <w:ind w:left="268" w:right="71" w:hanging="283"/>
      </w:pPr>
      <w:r>
        <w:t>суговой деятельности; анализировать выполнение технических приемов в футболе и находить способы устранения оши-</w:t>
      </w:r>
    </w:p>
    <w:p w:rsidR="00795B3A" w:rsidRDefault="00176EF5">
      <w:pPr>
        <w:ind w:left="268" w:right="71" w:hanging="283"/>
      </w:pPr>
      <w:r>
        <w:t xml:space="preserve">бок; выполнять игровые комбинации и упражнения в парах, тройках, группах и тактические действия </w:t>
      </w:r>
    </w:p>
    <w:p w:rsidR="00795B3A" w:rsidRDefault="00176EF5">
      <w:pPr>
        <w:ind w:left="-5" w:right="71"/>
      </w:pPr>
      <w:r>
        <w:t xml:space="preserve">с учетом игровых амплуа и ситуаций, в учебной, игровой, соревновательной и досуговой деятельности; умение оказывать первую помощь при травмах и повреждениях во время занятий футболом; 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 выполнение контрольно-тестовых упражнений по общей, специальной и технической подготовке </w:t>
      </w:r>
    </w:p>
    <w:p w:rsidR="00795B3A" w:rsidRDefault="00176EF5">
      <w:pPr>
        <w:ind w:left="-5" w:right="71"/>
      </w:pPr>
      <w:r>
        <w:t>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 участие в соревновательной деятельности на внутришкольном, районном, муниципальном, го-</w:t>
      </w:r>
    </w:p>
    <w:p w:rsidR="00795B3A" w:rsidRDefault="00176EF5">
      <w:pPr>
        <w:ind w:left="268" w:right="71" w:hanging="283"/>
      </w:pPr>
      <w:r>
        <w:t>родском, региональном, всероссийском уровнях; взаимодействие со сверстниками при выполнении групповых упражнений тактического харак-</w:t>
      </w:r>
    </w:p>
    <w:p w:rsidR="00795B3A" w:rsidRDefault="00176EF5">
      <w:pPr>
        <w:ind w:left="-5" w:right="71"/>
      </w:pPr>
      <w:r>
        <w:t xml:space="preserve">тера, умение проявлять толерантность во время учебной и соревновательной деятельности. </w:t>
      </w:r>
    </w:p>
    <w:p w:rsidR="00795B3A" w:rsidRDefault="00176EF5">
      <w:pPr>
        <w:ind w:left="293" w:right="71"/>
      </w:pPr>
      <w:r>
        <w:t xml:space="preserve">163.10.8. Модуль «Фитнес-аэробика». </w:t>
      </w:r>
    </w:p>
    <w:p w:rsidR="00795B3A" w:rsidRDefault="00176EF5">
      <w:pPr>
        <w:ind w:left="293" w:right="71"/>
      </w:pPr>
      <w:r>
        <w:t xml:space="preserve">163.10.8.1. Пояснительная записка модуля «Фитнес-аэробика». </w:t>
      </w:r>
    </w:p>
    <w:p w:rsidR="00795B3A" w:rsidRDefault="00176EF5">
      <w:pPr>
        <w:ind w:left="-15" w:right="71" w:firstLine="283"/>
      </w:pPr>
      <w:r>
        <w:t xml:space="preserve">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w:t>
      </w:r>
    </w:p>
    <w:p w:rsidR="00795B3A" w:rsidRDefault="00176EF5">
      <w:pPr>
        <w:ind w:left="-15" w:right="71" w:firstLine="283"/>
      </w:pPr>
      <w: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 </w:t>
      </w:r>
    </w:p>
    <w:p w:rsidR="00795B3A" w:rsidRDefault="00176EF5">
      <w:pPr>
        <w:ind w:left="-15" w:right="71" w:firstLine="283"/>
      </w:pPr>
      <w:r>
        <w:t xml:space="preserve">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 </w:t>
      </w:r>
    </w:p>
    <w:p w:rsidR="00795B3A" w:rsidRDefault="00176EF5">
      <w:pPr>
        <w:ind w:left="-15" w:right="71" w:firstLine="283"/>
      </w:pPr>
      <w:r>
        <w:t xml:space="preserve">163.10.8.2. 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 </w:t>
      </w:r>
    </w:p>
    <w:p w:rsidR="00795B3A" w:rsidRDefault="00176EF5">
      <w:pPr>
        <w:ind w:left="293" w:right="71"/>
      </w:pPr>
      <w:r>
        <w:t xml:space="preserve">163.10.8.3. Задачами изучения модуля по фитнес-аэробике являются: </w:t>
      </w:r>
    </w:p>
    <w:p w:rsidR="00795B3A" w:rsidRDefault="00176EF5">
      <w:pPr>
        <w:ind w:left="293" w:right="71"/>
      </w:pPr>
      <w:r>
        <w:t>всестороннее гармоничное развитие детей и подростков, увеличение объёма их двигательной ак-</w:t>
      </w:r>
    </w:p>
    <w:p w:rsidR="00795B3A" w:rsidRDefault="00176EF5">
      <w:pPr>
        <w:ind w:left="268" w:right="71" w:hanging="283"/>
      </w:pPr>
      <w:r>
        <w:t xml:space="preserve">тивности; освоение знаний о физической культуре и спорте в целом, истории развития фитнес-аэробики в </w:t>
      </w:r>
    </w:p>
    <w:p w:rsidR="00795B3A" w:rsidRDefault="00176EF5">
      <w:pPr>
        <w:ind w:left="-5" w:right="71"/>
      </w:pPr>
      <w:r>
        <w:t xml:space="preserve">частности;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 формирование общей культуры развития личности обучающегося средствами фитнес-аэробики, </w:t>
      </w:r>
    </w:p>
    <w:p w:rsidR="00795B3A" w:rsidRDefault="00176EF5">
      <w:pPr>
        <w:ind w:left="268" w:right="71" w:hanging="283"/>
      </w:pPr>
      <w:r>
        <w:t>в том числе для самореализации и самоопределения; воспитание положительных качеств личности, норм коллективного взаимодействия и сотрудни-</w:t>
      </w:r>
    </w:p>
    <w:p w:rsidR="00795B3A" w:rsidRDefault="00176EF5">
      <w:pPr>
        <w:ind w:left="268" w:right="71" w:hanging="283"/>
      </w:pPr>
      <w:r>
        <w:t xml:space="preserve">чества в образовательной и соревновательной деятельности средствами фитнес-аэробики; укрепление и сохранение здоровья, совершенствование телосложения и воспитание гармонично </w:t>
      </w:r>
    </w:p>
    <w:p w:rsidR="00795B3A" w:rsidRDefault="00176EF5">
      <w:pPr>
        <w:spacing w:after="2" w:line="241" w:lineRule="auto"/>
        <w:ind w:left="-5" w:right="69"/>
        <w:jc w:val="left"/>
      </w:pPr>
      <w:r>
        <w:t xml:space="preserve">развитой личности, нацеленной на многолетнее сохранение высокого уровня общей работоспособности; популяризация вида спорта «Фитнес-аэробика» среди детей и молодежи и вовлечение большого </w:t>
      </w:r>
    </w:p>
    <w:p w:rsidR="00795B3A" w:rsidRDefault="00176EF5">
      <w:pPr>
        <w:ind w:left="268" w:right="3415" w:hanging="283"/>
      </w:pPr>
      <w:r>
        <w:t xml:space="preserve">количества обучающихся в занятия фитнес-аэробикой;  выявление, развитие у обучающихся творческих способностей; </w:t>
      </w:r>
    </w:p>
    <w:p w:rsidR="00795B3A" w:rsidRDefault="00176EF5">
      <w:pPr>
        <w:ind w:left="293" w:right="71"/>
      </w:pPr>
      <w:r>
        <w:t>развитие положительной мотивации и устойчивого учебно-познавательного интереса к физиче-</w:t>
      </w:r>
    </w:p>
    <w:p w:rsidR="00795B3A" w:rsidRDefault="00176EF5">
      <w:pPr>
        <w:ind w:left="-5" w:right="71"/>
      </w:pPr>
      <w:r>
        <w:t xml:space="preserve">ской культуре,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 </w:t>
      </w:r>
    </w:p>
    <w:p w:rsidR="00795B3A" w:rsidRDefault="00176EF5">
      <w:pPr>
        <w:ind w:left="293" w:right="71"/>
      </w:pPr>
      <w:r>
        <w:t xml:space="preserve">163.10.8.4. Место и роль модуля по фитнес-аэробике. </w:t>
      </w:r>
    </w:p>
    <w:p w:rsidR="00795B3A" w:rsidRDefault="00176EF5">
      <w:pPr>
        <w:ind w:left="-15" w:right="71" w:firstLine="283"/>
      </w:pPr>
      <w:r>
        <w:t xml:space="preserve">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w:t>
      </w:r>
    </w:p>
    <w:p w:rsidR="00795B3A" w:rsidRDefault="00176EF5">
      <w:pPr>
        <w:ind w:left="-15" w:right="71" w:firstLine="283"/>
      </w:pPr>
      <w: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795B3A" w:rsidRDefault="00176EF5">
      <w:pPr>
        <w:ind w:left="293" w:right="71"/>
      </w:pPr>
      <w:r>
        <w:t xml:space="preserve">163.10.8.5. Модуль по фитнес-аэробике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w:t>
      </w:r>
    </w:p>
    <w:p w:rsidR="00795B3A" w:rsidRDefault="00176EF5">
      <w:pPr>
        <w:ind w:left="-5" w:right="71"/>
      </w:pPr>
      <w:r>
        <w:t xml:space="preserve">6, 7, 8, 9-х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 </w:t>
      </w:r>
    </w:p>
    <w:p w:rsidR="00795B3A" w:rsidRDefault="00176EF5">
      <w:pPr>
        <w:ind w:left="293" w:right="71"/>
      </w:pPr>
      <w:r>
        <w:t xml:space="preserve">163.10.8. Модуль «Фитнес-аэробика». </w:t>
      </w:r>
    </w:p>
    <w:p w:rsidR="00795B3A" w:rsidRDefault="00176EF5">
      <w:pPr>
        <w:ind w:left="293" w:right="71"/>
      </w:pPr>
      <w:r>
        <w:t xml:space="preserve">163.10.8.1. Пояснительная записка модуля «Фитнес-аэробика». </w:t>
      </w:r>
    </w:p>
    <w:p w:rsidR="00795B3A" w:rsidRDefault="00176EF5">
      <w:pPr>
        <w:ind w:left="-15" w:right="71" w:firstLine="283"/>
      </w:pPr>
      <w:r>
        <w:t xml:space="preserve">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w:t>
      </w:r>
    </w:p>
    <w:p w:rsidR="00795B3A" w:rsidRDefault="00176EF5">
      <w:pPr>
        <w:ind w:left="-15" w:right="71" w:firstLine="283"/>
      </w:pPr>
      <w: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 </w:t>
      </w:r>
    </w:p>
    <w:p w:rsidR="00795B3A" w:rsidRDefault="00176EF5">
      <w:pPr>
        <w:ind w:left="-15" w:right="71" w:firstLine="283"/>
      </w:pPr>
      <w:r>
        <w:t xml:space="preserve">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 </w:t>
      </w:r>
    </w:p>
    <w:p w:rsidR="00795B3A" w:rsidRDefault="00176EF5">
      <w:pPr>
        <w:ind w:left="-15" w:right="71" w:firstLine="283"/>
      </w:pPr>
      <w:r>
        <w:t xml:space="preserve">163.10.8.2. 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 </w:t>
      </w:r>
    </w:p>
    <w:p w:rsidR="00795B3A" w:rsidRDefault="00176EF5">
      <w:pPr>
        <w:ind w:left="293" w:right="71"/>
      </w:pPr>
      <w:r>
        <w:t xml:space="preserve">163.10.8.3. Задачами изучения модуля по фитнес-аэробике являются: </w:t>
      </w:r>
    </w:p>
    <w:p w:rsidR="00795B3A" w:rsidRDefault="00176EF5">
      <w:pPr>
        <w:ind w:left="293" w:right="71"/>
      </w:pPr>
      <w:r>
        <w:t>всестороннее гармоничное развитие детей и подростков, увеличение объёма их двигательной ак-</w:t>
      </w:r>
    </w:p>
    <w:p w:rsidR="00795B3A" w:rsidRDefault="00176EF5">
      <w:pPr>
        <w:ind w:left="268" w:right="71" w:hanging="283"/>
      </w:pPr>
      <w:r>
        <w:t xml:space="preserve">тивности; освоение знаний о физической культуре и спорте в целом, истории развития фитнес-аэробики в </w:t>
      </w:r>
    </w:p>
    <w:p w:rsidR="00795B3A" w:rsidRDefault="00176EF5">
      <w:pPr>
        <w:ind w:left="-5" w:right="71"/>
      </w:pPr>
      <w:r>
        <w:t xml:space="preserve">частности;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 формирование общей культуры развития личности обучающегося средствами фитнес-аэробики, </w:t>
      </w:r>
    </w:p>
    <w:p w:rsidR="00795B3A" w:rsidRDefault="00176EF5">
      <w:pPr>
        <w:ind w:left="268" w:right="71" w:hanging="283"/>
      </w:pPr>
      <w:r>
        <w:t>в том числе для самореализации и самоопределения; воспитание положительных качеств личности, норм коллективного взаимодействия и сотрудни-</w:t>
      </w:r>
    </w:p>
    <w:p w:rsidR="00795B3A" w:rsidRDefault="00176EF5">
      <w:pPr>
        <w:ind w:left="268" w:right="71" w:hanging="283"/>
      </w:pPr>
      <w:r>
        <w:t xml:space="preserve">чества в образовательной и соревновательной деятельности средствами фитнес-аэробики; укрепление и сохранение здоровья, совершенствование телосложения и воспитание гармонично </w:t>
      </w:r>
    </w:p>
    <w:p w:rsidR="00795B3A" w:rsidRDefault="00176EF5">
      <w:pPr>
        <w:spacing w:after="2" w:line="241" w:lineRule="auto"/>
        <w:ind w:left="-5" w:right="69"/>
        <w:jc w:val="left"/>
      </w:pPr>
      <w:r>
        <w:t xml:space="preserve">развитой личности, нацеленной на многолетнее сохранение высокого уровня общей работоспособности; популяризация вида спорта «Фитнес-аэробика» среди детей и молодежи и вовлечение большого </w:t>
      </w:r>
    </w:p>
    <w:p w:rsidR="00795B3A" w:rsidRDefault="00176EF5">
      <w:pPr>
        <w:ind w:left="268" w:right="3415" w:hanging="283"/>
      </w:pPr>
      <w:r>
        <w:t xml:space="preserve">количества обучающихся в занятия фитнес-аэробикой;  выявление, развитие у обучающихся творческих способностей; </w:t>
      </w:r>
    </w:p>
    <w:p w:rsidR="00795B3A" w:rsidRDefault="00176EF5">
      <w:pPr>
        <w:ind w:left="293" w:right="71"/>
      </w:pPr>
      <w:r>
        <w:t>развитие положительной мотивации и устойчивого учебно-познавательного интереса к физиче-</w:t>
      </w:r>
    </w:p>
    <w:p w:rsidR="00795B3A" w:rsidRDefault="00176EF5">
      <w:pPr>
        <w:ind w:left="-5" w:right="71"/>
      </w:pPr>
      <w:r>
        <w:t xml:space="preserve">ской культуре,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 163.10.8.4. Место и роль модуля по фитнес-аэробике. </w:t>
      </w:r>
    </w:p>
    <w:p w:rsidR="00795B3A" w:rsidRDefault="00176EF5">
      <w:pPr>
        <w:ind w:left="-15" w:right="71" w:firstLine="283"/>
      </w:pPr>
      <w:r>
        <w:t xml:space="preserve">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w:t>
      </w:r>
    </w:p>
    <w:p w:rsidR="00795B3A" w:rsidRDefault="00176EF5">
      <w:pPr>
        <w:ind w:left="-15" w:right="71" w:firstLine="283"/>
      </w:pPr>
      <w: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795B3A" w:rsidRDefault="00176EF5">
      <w:pPr>
        <w:ind w:left="293" w:right="71"/>
      </w:pPr>
      <w:r>
        <w:t xml:space="preserve">163.10.8.5. Модуль по фитнес-аэробике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 </w:t>
      </w:r>
    </w:p>
    <w:p w:rsidR="00795B3A" w:rsidRDefault="00176EF5">
      <w:pPr>
        <w:ind w:left="293" w:right="71"/>
      </w:pPr>
      <w:r>
        <w:t xml:space="preserve">163.10.8.6. Содержание модуля по фитнес-аэробике. </w:t>
      </w:r>
    </w:p>
    <w:p w:rsidR="00795B3A" w:rsidRDefault="00176EF5">
      <w:pPr>
        <w:ind w:left="293" w:right="71"/>
      </w:pPr>
      <w:r>
        <w:t xml:space="preserve">Знания о фитнес-аэробике. </w:t>
      </w:r>
    </w:p>
    <w:p w:rsidR="00795B3A" w:rsidRDefault="00176EF5">
      <w:pPr>
        <w:ind w:left="-15" w:right="71" w:firstLine="283"/>
      </w:pPr>
      <w:r>
        <w:t xml:space="preserve">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  </w:t>
      </w:r>
    </w:p>
    <w:p w:rsidR="00795B3A" w:rsidRDefault="00176EF5">
      <w:pPr>
        <w:ind w:left="-15" w:right="71" w:firstLine="283"/>
      </w:pPr>
      <w:r>
        <w:t xml:space="preserve">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 </w:t>
      </w:r>
    </w:p>
    <w:p w:rsidR="00795B3A" w:rsidRDefault="00176EF5">
      <w:pPr>
        <w:ind w:left="293" w:right="71"/>
      </w:pPr>
      <w:r>
        <w:t xml:space="preserve">Воспитание морально-волевых качеств во время занятий фитнес-аэробикой. </w:t>
      </w:r>
    </w:p>
    <w:p w:rsidR="00795B3A" w:rsidRDefault="00176EF5">
      <w:pPr>
        <w:ind w:left="-15" w:right="71" w:firstLine="283"/>
      </w:pPr>
      <w:r>
        <w:t xml:space="preserve">Движения рук в фитнес-аэробике. Подача вербальных и визуальных команд. Построение занятия (разминка, аэробная часть, силовая часть, заминка).  </w:t>
      </w:r>
    </w:p>
    <w:p w:rsidR="00795B3A" w:rsidRDefault="00176EF5">
      <w:pPr>
        <w:ind w:left="-15" w:right="71" w:firstLine="283"/>
      </w:pPr>
      <w:r>
        <w:t xml:space="preserve">История возникновения и развития хип-хоп аэробики в Америке, Европе и России. Особенности данного танцевального стиля.  </w:t>
      </w:r>
    </w:p>
    <w:p w:rsidR="00795B3A" w:rsidRDefault="00176EF5">
      <w:pPr>
        <w:ind w:left="293" w:right="71"/>
      </w:pPr>
      <w:r>
        <w:t xml:space="preserve">Правила постановки позиции ног, корпуса. </w:t>
      </w:r>
    </w:p>
    <w:p w:rsidR="00795B3A" w:rsidRDefault="00176EF5">
      <w:pPr>
        <w:ind w:left="293" w:right="71"/>
      </w:pPr>
      <w:r>
        <w:t xml:space="preserve">Способы самостоятельной деятельности. </w:t>
      </w:r>
    </w:p>
    <w:p w:rsidR="00795B3A" w:rsidRDefault="00176EF5">
      <w:pPr>
        <w:ind w:left="293" w:right="71"/>
      </w:pPr>
      <w:r>
        <w:t xml:space="preserve">Подготовка места занятий, выбор одежды и обуви для занятий фитнес-аэробикой.  </w:t>
      </w:r>
    </w:p>
    <w:p w:rsidR="00795B3A" w:rsidRDefault="00176EF5">
      <w:pPr>
        <w:ind w:left="-15" w:right="71" w:firstLine="283"/>
      </w:pPr>
      <w:r>
        <w:t xml:space="preserve">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 </w:t>
      </w:r>
    </w:p>
    <w:p w:rsidR="00795B3A" w:rsidRDefault="00176EF5">
      <w:pPr>
        <w:ind w:left="293" w:right="71"/>
      </w:pPr>
      <w:r>
        <w:t xml:space="preserve">Составление планов и самостоятельное проведение занятий фитнес-аэробикой. </w:t>
      </w:r>
    </w:p>
    <w:p w:rsidR="00795B3A" w:rsidRDefault="00176EF5">
      <w:pPr>
        <w:ind w:left="293" w:right="71"/>
      </w:pPr>
      <w:r>
        <w:t xml:space="preserve">Тестирование уровня физической подготовленности в фитнес-аэробики.  </w:t>
      </w:r>
    </w:p>
    <w:p w:rsidR="00795B3A" w:rsidRDefault="00176EF5">
      <w:pPr>
        <w:ind w:left="293" w:right="71"/>
      </w:pPr>
      <w:r>
        <w:t xml:space="preserve">Движения рук в фитнес-аэробике. Подача вербальных и визуальных команд.  </w:t>
      </w:r>
    </w:p>
    <w:p w:rsidR="00795B3A" w:rsidRDefault="00176EF5">
      <w:pPr>
        <w:ind w:left="293" w:right="71"/>
      </w:pPr>
      <w:r>
        <w:t xml:space="preserve">Построение урока (разминка, аэробная часть, силовая часть, заминка).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упражнений для развития физических качеств (гибкости, силы, выносливости, быстроты и скоростных способностей). </w:t>
      </w:r>
    </w:p>
    <w:p w:rsidR="00795B3A" w:rsidRDefault="00176EF5">
      <w:pPr>
        <w:ind w:left="-15" w:right="71" w:firstLine="283"/>
      </w:pPr>
      <w:r>
        <w:t xml:space="preserve">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  Классическая аэробика: </w:t>
      </w:r>
    </w:p>
    <w:p w:rsidR="00795B3A" w:rsidRDefault="00176EF5">
      <w:pPr>
        <w:ind w:left="293" w:right="71"/>
      </w:pPr>
      <w:r>
        <w:t xml:space="preserve">структурные элементы высокой интенсивности, выполнение различных элементов без смены и </w:t>
      </w:r>
    </w:p>
    <w:p w:rsidR="00795B3A" w:rsidRDefault="00176EF5">
      <w:pPr>
        <w:ind w:left="268" w:right="71" w:hanging="283"/>
      </w:pPr>
      <w:r>
        <w:t>со сменой лидирующей ноги, движения руками (в том числе в сочетании с движениями ног); комплексы и комбинации базовых шагов и элементов различной сложности, в том числе для са-</w:t>
      </w:r>
    </w:p>
    <w:p w:rsidR="00795B3A" w:rsidRDefault="00176EF5">
      <w:pPr>
        <w:ind w:left="-5" w:right="71"/>
      </w:pPr>
      <w:r>
        <w:t xml:space="preserve">мостоятельных занятий под музыкальное сопровождение и без него с учетом интенсивности и ритма движений; 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 подбор элементов, движений и связок классической аэробики. Степ-аэробика: базовые элементы со сменой лидирующей ноги (билатеральные); </w:t>
      </w:r>
    </w:p>
    <w:p w:rsidR="00795B3A" w:rsidRDefault="00176EF5">
      <w:pPr>
        <w:ind w:left="293" w:right="71"/>
      </w:pPr>
      <w:r>
        <w:t xml:space="preserve">базовые шаги и различные элементы без смены и со сменой лидирующей ноги, движения руками </w:t>
      </w:r>
    </w:p>
    <w:p w:rsidR="00795B3A" w:rsidRDefault="00176EF5">
      <w:pPr>
        <w:ind w:left="268" w:right="71" w:hanging="283"/>
      </w:pPr>
      <w:r>
        <w:t xml:space="preserve">(в том числе в сочетании с движениями ног); комплексы и комбинации базовых шагов и элементов различной сложности степ-аэробики под </w:t>
      </w:r>
    </w:p>
    <w:p w:rsidR="00795B3A" w:rsidRDefault="00176EF5">
      <w:pPr>
        <w:ind w:left="268" w:right="71" w:hanging="283"/>
      </w:pPr>
      <w:r>
        <w:t xml:space="preserve">музыкальное сопровождение и без него с учетом интенсивности и ритма; сочетание маршевых и синкопированных элементов, сочетание маршевых и лифтовых элементов, </w:t>
      </w:r>
    </w:p>
    <w:p w:rsidR="00795B3A" w:rsidRDefault="00176EF5">
      <w:pPr>
        <w:spacing w:after="2" w:line="241" w:lineRule="auto"/>
        <w:ind w:left="268" w:right="1637" w:hanging="283"/>
        <w:jc w:val="left"/>
      </w:pPr>
      <w:r>
        <w:t xml:space="preserve">комплексы и комбинации на воспитание общей выносливости, координации и силы. Хип-хоп аэробика: базовые элементы танцевальных движений, базовые движения хип-хопа; </w:t>
      </w:r>
    </w:p>
    <w:p w:rsidR="00795B3A" w:rsidRDefault="00176EF5">
      <w:pPr>
        <w:ind w:left="293" w:right="71"/>
      </w:pPr>
      <w:r>
        <w:t xml:space="preserve">элементы хип-хоп танца на середине и в партере в разнообразных вариациях; выразительность </w:t>
      </w:r>
    </w:p>
    <w:p w:rsidR="00795B3A" w:rsidRDefault="00176EF5">
      <w:pPr>
        <w:ind w:left="268" w:right="5146" w:hanging="283"/>
      </w:pPr>
      <w:r>
        <w:t xml:space="preserve">танцевальных движений; комбинации танцевальных движений хип-хопа. </w:t>
      </w:r>
    </w:p>
    <w:p w:rsidR="00795B3A" w:rsidRDefault="00176EF5">
      <w:pPr>
        <w:ind w:left="293" w:right="71"/>
      </w:pPr>
      <w:r>
        <w:t>Хореографическая подготовка: повторение танцевальных шагов, основных элементов танцевальных движений: (шаги с подско-</w:t>
      </w:r>
    </w:p>
    <w:p w:rsidR="00795B3A" w:rsidRDefault="00176EF5">
      <w:pPr>
        <w:spacing w:after="2" w:line="241" w:lineRule="auto"/>
        <w:ind w:left="268" w:right="3716" w:hanging="283"/>
        <w:jc w:val="left"/>
      </w:pPr>
      <w:r>
        <w:t xml:space="preserve">ками вперед и с поворотом, шаги галопа); французская классическая балетная постановка позиции рук; позиции рук классического танца; </w:t>
      </w:r>
    </w:p>
    <w:p w:rsidR="00795B3A" w:rsidRDefault="00176EF5">
      <w:pPr>
        <w:ind w:left="293" w:right="71"/>
      </w:pPr>
      <w:r>
        <w:t xml:space="preserve">взаимодействие в паре, синхронность, распределение движений и фигур в пространстве, внешнее </w:t>
      </w:r>
    </w:p>
    <w:p w:rsidR="00795B3A" w:rsidRDefault="00176EF5">
      <w:pPr>
        <w:ind w:left="-5" w:right="71"/>
      </w:pPr>
      <w:r>
        <w:t xml:space="preserve">воздействие на зрителей и судей, артистизм и эмоциональность. </w:t>
      </w:r>
    </w:p>
    <w:p w:rsidR="00795B3A" w:rsidRDefault="00176EF5">
      <w:pPr>
        <w:ind w:left="-15" w:right="71" w:firstLine="283"/>
      </w:pPr>
      <w:r>
        <w:t xml:space="preserve">163.10.8.7. Содержание модуля по фитнес-аэробике направлен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163.10.8.7.1. При изучении модуля по фитнес-аэробике на уровне основного общего образования у обучающихся будут сформированы следующие личностные результаты: </w:t>
      </w:r>
    </w:p>
    <w:p w:rsidR="00795B3A" w:rsidRDefault="00176EF5">
      <w:pPr>
        <w:ind w:left="293" w:right="71"/>
      </w:pPr>
      <w:r>
        <w:t xml:space="preserve">воспитание патриотизма, уважения к Отечеству через знание истории и современного состояния </w:t>
      </w:r>
    </w:p>
    <w:p w:rsidR="00795B3A" w:rsidRDefault="00176EF5">
      <w:pPr>
        <w:ind w:left="268" w:right="71" w:hanging="283"/>
      </w:pPr>
      <w:r>
        <w:t>развития фитнес-аэробики, включая региональный, всероссийский и международный уровни; умение предупреждать конфликтные ситуации во время совместных занятий физической культу-</w:t>
      </w:r>
    </w:p>
    <w:p w:rsidR="00795B3A" w:rsidRDefault="00176EF5">
      <w:pPr>
        <w:ind w:left="-5" w:right="71"/>
      </w:pPr>
      <w:r>
        <w:t>рой и спортом, разрешать спорные проблемы на основе уважительного и доброжелательного отношения к окружающим; оценивать ситуацию и оперативно принимать решения, находить способы взаимодействия с парт-</w:t>
      </w:r>
    </w:p>
    <w:p w:rsidR="00795B3A" w:rsidRDefault="00176EF5">
      <w:pPr>
        <w:ind w:left="268" w:right="71" w:hanging="283"/>
      </w:pPr>
      <w:r>
        <w:t>нерами во время занятий фитнес-аэробикой, а также в учебной и игровой деятельности; проявление уважительного отношения к сверстникам, культуры общения и взаимодействия, тер-</w:t>
      </w:r>
    </w:p>
    <w:p w:rsidR="00795B3A" w:rsidRDefault="00176EF5">
      <w:pPr>
        <w:ind w:left="-5" w:right="71"/>
      </w:pPr>
      <w:r>
        <w:t xml:space="preserve">пимости и толерантности в достижении общих целей при совместной деятельности на принципах доброжелательности и взаимопомощи; 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 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 осознанный выбор будущей профессии и возможностей реализации собственных жизненных </w:t>
      </w:r>
    </w:p>
    <w:p w:rsidR="00795B3A" w:rsidRDefault="00176EF5">
      <w:pPr>
        <w:ind w:left="-5" w:right="71"/>
      </w:pPr>
      <w:r>
        <w:t xml:space="preserve">планов средствами фитнес-аэробики как условие успешной профессиональной, спортивной и общественной деятельности; 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 </w:t>
      </w:r>
    </w:p>
    <w:p w:rsidR="00795B3A" w:rsidRDefault="00176EF5">
      <w:pPr>
        <w:ind w:left="-15" w:right="71" w:firstLine="283"/>
      </w:pPr>
      <w:r>
        <w:t xml:space="preserve">163.10.8.7.2. При изучении модуля по фитнес-аэробике на уровне основного общего образования у обучающихся будут сформированы следующие метапредметные результаты: </w:t>
      </w:r>
    </w:p>
    <w:p w:rsidR="00795B3A" w:rsidRDefault="00176EF5">
      <w:pPr>
        <w:ind w:left="-15" w:right="71" w:firstLine="283"/>
      </w:pPr>
      <w: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 умение самостоятельно определять цели и составлять планы в рамках физкультурно-спортивной </w:t>
      </w:r>
    </w:p>
    <w:p w:rsidR="00795B3A" w:rsidRDefault="00176EF5">
      <w:pPr>
        <w:ind w:left="-5" w:right="71"/>
      </w:pPr>
      <w:r>
        <w:t xml:space="preserve">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 умения планировать, контролировать и оценивать учебные действия, собственную деятельность, </w:t>
      </w:r>
    </w:p>
    <w:p w:rsidR="00795B3A" w:rsidRDefault="00176EF5">
      <w:pPr>
        <w:ind w:left="-5" w:right="71"/>
      </w:pPr>
      <w:r>
        <w:t xml:space="preserve">распределять нагрузку и отдых в процессе ее выполнения, определять наиболее эффективные способы достижения результата; умение самостоятельно оценивать уровень сложности заданий (упражнений) во время занятий </w:t>
      </w:r>
    </w:p>
    <w:p w:rsidR="00795B3A" w:rsidRDefault="00176EF5">
      <w:pPr>
        <w:ind w:left="-5" w:right="71"/>
      </w:pPr>
      <w:r>
        <w:t>различными видами фитнес-аэробики в соответствии с физическими возможностями своего организма и состоянием здоровья на настоящий момент;  умение вести дискуссию, обсуждать содержание и результаты совместной деятельности, форму-</w:t>
      </w:r>
    </w:p>
    <w:p w:rsidR="00795B3A" w:rsidRDefault="00176EF5">
      <w:pPr>
        <w:ind w:left="268" w:right="71" w:hanging="283"/>
      </w:pPr>
      <w:r>
        <w:t>лировать, аргументировать и отстаивать своё мнение; умение организовывать самостоятельную деятельность с учетом требований ее безопасности, со-</w:t>
      </w:r>
    </w:p>
    <w:p w:rsidR="00795B3A" w:rsidRDefault="00176EF5">
      <w:pPr>
        <w:ind w:left="268" w:right="71" w:hanging="283"/>
      </w:pPr>
      <w:r>
        <w:t>хранности инвентаря и оборудования, организации места занятий по фитнес-аэробике; умение выделять и обосновывать эстетические признаки в физических упражнениях, двигатель-</w:t>
      </w:r>
    </w:p>
    <w:p w:rsidR="00795B3A" w:rsidRDefault="00176EF5">
      <w:pPr>
        <w:ind w:left="-5" w:right="71"/>
      </w:pPr>
      <w:r>
        <w:t xml:space="preserve">ных действиях; оценивать красоту телосложения и осанки. </w:t>
      </w:r>
    </w:p>
    <w:p w:rsidR="00795B3A" w:rsidRDefault="00176EF5">
      <w:pPr>
        <w:ind w:left="-15" w:right="71" w:firstLine="283"/>
      </w:pPr>
      <w:r>
        <w:t xml:space="preserve">163.10.8.7.3. При изучении модуля по фитнес-аэробике на уровне основного общего образования у обучающихся будут сформированы следующие предметные результаты: </w:t>
      </w:r>
    </w:p>
    <w:p w:rsidR="00795B3A" w:rsidRDefault="00176EF5">
      <w:pPr>
        <w:ind w:left="-15" w:right="71" w:firstLine="283"/>
      </w:pPr>
      <w: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 знания основных методов и мер предупреждения травматизма во время занятий фитнес-аэроби-</w:t>
      </w:r>
    </w:p>
    <w:p w:rsidR="00795B3A" w:rsidRDefault="00176EF5">
      <w:pPr>
        <w:ind w:left="-5" w:right="71"/>
      </w:pPr>
      <w:r>
        <w:t xml:space="preserve">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 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 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 умение характеризовать классификацию видов фитнес-аэробики; </w:t>
      </w:r>
    </w:p>
    <w:p w:rsidR="00795B3A" w:rsidRDefault="00176EF5">
      <w:pPr>
        <w:spacing w:after="11" w:line="249" w:lineRule="auto"/>
        <w:ind w:right="88"/>
        <w:jc w:val="right"/>
      </w:pPr>
      <w:r>
        <w:t>знание и понимание техники и последовательности выполнения упражнений по фитнес-аэро-</w:t>
      </w:r>
    </w:p>
    <w:p w:rsidR="00795B3A" w:rsidRDefault="00176EF5">
      <w:pPr>
        <w:ind w:left="268" w:right="71" w:hanging="283"/>
      </w:pPr>
      <w:r>
        <w:t xml:space="preserve">бике; выполнение базовых элементов классической и степ-аэробики низкой и высокой интенсивности </w:t>
      </w:r>
    </w:p>
    <w:p w:rsidR="00795B3A" w:rsidRDefault="00176EF5">
      <w:pPr>
        <w:ind w:left="268" w:right="4865" w:hanging="283"/>
      </w:pPr>
      <w:r>
        <w:t xml:space="preserve">со сменой (и без смены) лидирующей ноги; умение сочетать маршевые и лифтовые элементы; </w:t>
      </w:r>
    </w:p>
    <w:p w:rsidR="00795B3A" w:rsidRDefault="00176EF5">
      <w:pPr>
        <w:spacing w:after="11" w:line="249" w:lineRule="auto"/>
        <w:ind w:right="88"/>
        <w:jc w:val="right"/>
      </w:pPr>
      <w:r>
        <w:t xml:space="preserve">умение подбирать музыку для комплексов упражнений фитнес-аэробики с учетом интенсивности </w:t>
      </w:r>
    </w:p>
    <w:p w:rsidR="00795B3A" w:rsidRDefault="00176EF5">
      <w:pPr>
        <w:ind w:left="-5" w:right="71"/>
      </w:pPr>
      <w:r>
        <w:t xml:space="preserve">и ритма; 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 формирование основ музыкальных знаний грамоты (музыкальный квадрат, музыкальная фраза); формирование чувства ритма, понимание взаимосвязи музыки и движений; </w:t>
      </w:r>
    </w:p>
    <w:p w:rsidR="00795B3A" w:rsidRDefault="00176EF5">
      <w:pPr>
        <w:spacing w:after="11" w:line="249" w:lineRule="auto"/>
        <w:ind w:right="88"/>
        <w:jc w:val="right"/>
      </w:pPr>
      <w:r>
        <w:t xml:space="preserve">знание и применение способов самоконтроля в учебной и соревновательной деятельности, </w:t>
      </w:r>
    </w:p>
    <w:p w:rsidR="00795B3A" w:rsidRDefault="00176EF5">
      <w:pPr>
        <w:ind w:left="268" w:right="71" w:hanging="283"/>
      </w:pPr>
      <w:r>
        <w:t>средств восстановления после физической нагрузки во время занятий фитнес-аэробикой; 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деятельности со сверстниками; знания методов тестирования физических качеств, умение оценивать показатели физической под-</w:t>
      </w:r>
    </w:p>
    <w:p w:rsidR="00795B3A" w:rsidRDefault="00176EF5">
      <w:pPr>
        <w:ind w:left="-5" w:right="71"/>
      </w:pPr>
      <w:r>
        <w:t xml:space="preserve">готовленности, анализировать результаты тестирования, сопоставлять со среднестатистическими показателями. </w:t>
      </w:r>
    </w:p>
    <w:p w:rsidR="00795B3A" w:rsidRDefault="00176EF5">
      <w:pPr>
        <w:ind w:left="293" w:right="71"/>
      </w:pPr>
      <w:r>
        <w:t xml:space="preserve">163.10.9. Модуль «Спортивная борьба». </w:t>
      </w:r>
    </w:p>
    <w:p w:rsidR="00795B3A" w:rsidRDefault="00176EF5">
      <w:pPr>
        <w:ind w:left="293" w:right="71"/>
      </w:pPr>
      <w:r>
        <w:t xml:space="preserve">163.10.9.1. Пояснительная записка модуля «Спортивная борьба». </w:t>
      </w:r>
    </w:p>
    <w:p w:rsidR="00795B3A" w:rsidRDefault="00176EF5">
      <w:pPr>
        <w:ind w:left="-15" w:right="71" w:firstLine="283"/>
      </w:pPr>
      <w:r>
        <w:t xml:space="preserve">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w:t>
      </w:r>
    </w:p>
    <w:p w:rsidR="00795B3A" w:rsidRDefault="00176EF5">
      <w:pPr>
        <w:ind w:left="-15" w:right="71" w:firstLine="283"/>
      </w:pPr>
      <w: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 </w:t>
      </w:r>
    </w:p>
    <w:p w:rsidR="00795B3A" w:rsidRDefault="00176EF5">
      <w:pPr>
        <w:ind w:left="-15" w:right="71" w:firstLine="283"/>
      </w:pPr>
      <w:r>
        <w:t xml:space="preserve">163.10.9.2. 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 </w:t>
      </w:r>
    </w:p>
    <w:p w:rsidR="00795B3A" w:rsidRDefault="00176EF5">
      <w:pPr>
        <w:ind w:left="293" w:right="71"/>
      </w:pPr>
      <w:r>
        <w:t xml:space="preserve">163.10.9.3. Задачами изучения модуля по спортивной борьбе являются: </w:t>
      </w:r>
    </w:p>
    <w:p w:rsidR="00795B3A" w:rsidRDefault="00176EF5">
      <w:pPr>
        <w:ind w:left="293" w:right="71"/>
      </w:pPr>
      <w:r>
        <w:t>всестороннее гармоничное развитие обучающихся, увеличение объёма их двигательной активно-</w:t>
      </w:r>
    </w:p>
    <w:p w:rsidR="00795B3A" w:rsidRDefault="00176EF5">
      <w:pPr>
        <w:ind w:left="-5" w:right="71"/>
      </w:pPr>
      <w:r>
        <w:t xml:space="preserve">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 формирование общих представлений о виде спорта «спортивная борьба», её истории развития, </w:t>
      </w:r>
    </w:p>
    <w:p w:rsidR="00795B3A" w:rsidRDefault="00176EF5">
      <w:pPr>
        <w:ind w:left="-5" w:right="71"/>
      </w:pPr>
      <w:r>
        <w:t>возможностях и значении в процессе укрепления здоровья, физическом развитии и физической подготовке обучающихся; формирование культуры движений, обогащение двигательного опыта физическими упражнени-</w:t>
      </w:r>
    </w:p>
    <w:p w:rsidR="00795B3A" w:rsidRDefault="00176EF5">
      <w:pPr>
        <w:ind w:left="-5" w:right="71"/>
      </w:pPr>
      <w:r>
        <w:t xml:space="preserve">ями, имеющими общеразвивающую и корригирующую направленность, техническими действиями и приёмами спортивной борьбы; формирование общей культуры развития личности обучающегося средствами спортивной </w:t>
      </w:r>
    </w:p>
    <w:p w:rsidR="00795B3A" w:rsidRDefault="00176EF5">
      <w:pPr>
        <w:ind w:left="268" w:right="71" w:hanging="283"/>
      </w:pPr>
      <w:r>
        <w:t>борьбы, в том числе для самореализации и самоопределения; воспитание положительных качеств личности, норм коллективного взаимодействия и сотрудни-</w:t>
      </w:r>
    </w:p>
    <w:p w:rsidR="00795B3A" w:rsidRDefault="00176EF5">
      <w:pPr>
        <w:ind w:left="268" w:right="71" w:hanging="283"/>
      </w:pPr>
      <w:r>
        <w:t>чества в образовательной и соревновательной деятельности; развитие положительной мотивации и устойчивого учебно-познавательного интереса к физиче-</w:t>
      </w:r>
    </w:p>
    <w:p w:rsidR="00795B3A" w:rsidRDefault="00176EF5">
      <w:pPr>
        <w:ind w:left="-5" w:right="71"/>
      </w:pPr>
      <w:r>
        <w:t xml:space="preserve">ской культуре, удовлетворение индивидуальных потребностей обучающихся в занятиях физической культурой и спортом средствами спортивной борьбы; популяризация спортивной борьбы среди подрастающего поколения, привлечение обучающихся, проявляющих повышенный интерес и способности к занятиям борьбой, в школьные спортивные клубы, секции, к участию в соревнованиях; выявление, развитие и поддержка одарённых детей в области спорта. </w:t>
      </w:r>
    </w:p>
    <w:p w:rsidR="00795B3A" w:rsidRDefault="00176EF5">
      <w:pPr>
        <w:ind w:left="293" w:right="71"/>
      </w:pPr>
      <w:r>
        <w:t xml:space="preserve">163.10.9.4. Место и роль модуля по спортивной борьбе. </w:t>
      </w:r>
    </w:p>
    <w:p w:rsidR="00795B3A" w:rsidRDefault="00176EF5">
      <w:pPr>
        <w:spacing w:after="2" w:line="241" w:lineRule="auto"/>
        <w:ind w:left="-15" w:right="69" w:firstLine="283"/>
        <w:jc w:val="left"/>
      </w:pPr>
      <w:r>
        <w:t xml:space="preserve">Модуль по спортивной борьбе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spacing w:after="2" w:line="241" w:lineRule="auto"/>
        <w:ind w:left="293" w:right="69"/>
        <w:jc w:val="left"/>
      </w:pPr>
      <w: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 </w:t>
      </w:r>
    </w:p>
    <w:p w:rsidR="00795B3A" w:rsidRDefault="00176EF5">
      <w:pPr>
        <w:ind w:left="-15" w:right="71" w:firstLine="283"/>
      </w:pPr>
      <w: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795B3A" w:rsidRDefault="00176EF5">
      <w:pPr>
        <w:ind w:left="293" w:right="71"/>
      </w:pPr>
      <w:r>
        <w:t xml:space="preserve">163.10.9.5. Модуль по спортивной борьбе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спортивной борьбе с выбором различных её элементов,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 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rsidR="00795B3A" w:rsidRDefault="00176EF5">
      <w:pPr>
        <w:ind w:left="293" w:right="71"/>
      </w:pPr>
      <w:r>
        <w:t xml:space="preserve">163.10.9.6. Содержание модуля по спортивной борьбе. </w:t>
      </w:r>
    </w:p>
    <w:p w:rsidR="00795B3A" w:rsidRDefault="00176EF5">
      <w:pPr>
        <w:ind w:left="293" w:right="71"/>
      </w:pPr>
      <w:r>
        <w:t xml:space="preserve">Знания о спортивной борьбе. </w:t>
      </w:r>
    </w:p>
    <w:p w:rsidR="00795B3A" w:rsidRDefault="00176EF5">
      <w:pPr>
        <w:ind w:left="-15" w:right="71" w:firstLine="283"/>
      </w:pPr>
      <w:r>
        <w:t xml:space="preserve">История развития отечественных и зарубежных борцовских клубов. Ведущие борцы региона и Российской Федерации.  </w:t>
      </w:r>
    </w:p>
    <w:p w:rsidR="00795B3A" w:rsidRDefault="00176EF5">
      <w:pPr>
        <w:ind w:left="-15" w:right="71" w:firstLine="283"/>
      </w:pPr>
      <w:r>
        <w:t xml:space="preserve">Названия и роль главных организаций, федераций (международные, российские), осуществляющих управление и развитие спортивной борьбой. </w:t>
      </w:r>
    </w:p>
    <w:p w:rsidR="00795B3A" w:rsidRDefault="00176EF5">
      <w:pPr>
        <w:ind w:left="293" w:right="71"/>
      </w:pPr>
      <w:r>
        <w:t xml:space="preserve">Борцовские клубы, их история и традиции. Известные отечественные борцы и тренеры. </w:t>
      </w:r>
    </w:p>
    <w:p w:rsidR="00795B3A" w:rsidRDefault="00176EF5">
      <w:pPr>
        <w:ind w:left="-15" w:right="71" w:firstLine="283"/>
      </w:pPr>
      <w:r>
        <w:t xml:space="preserve">Достижения отечественной сборной команды страны и российских клубов на мировых чемпионатах, первенствах и международных соревнованиях.  </w:t>
      </w:r>
    </w:p>
    <w:p w:rsidR="00795B3A" w:rsidRDefault="00176EF5">
      <w:pPr>
        <w:ind w:left="-15" w:right="71" w:firstLine="283"/>
      </w:pPr>
      <w:r>
        <w:t xml:space="preserve">Требования безопасности при организации занятий спортивной борьбой. Характерные травмы борцов и мероприятия по их предупреждению. </w:t>
      </w:r>
    </w:p>
    <w:p w:rsidR="00795B3A" w:rsidRDefault="00176EF5">
      <w:pPr>
        <w:ind w:left="293" w:right="71"/>
      </w:pPr>
      <w:r>
        <w:t xml:space="preserve">Словарь терминов и определений по спортивной борьбе.  </w:t>
      </w:r>
    </w:p>
    <w:p w:rsidR="00795B3A" w:rsidRDefault="00176EF5">
      <w:pPr>
        <w:ind w:left="-15" w:right="71" w:firstLine="283"/>
      </w:pPr>
      <w:r>
        <w:t xml:space="preserve">Правила соревнований по спортивной борьбе. Судейская коллегия, обслуживающая соревнования по спортивной борьбе. Жесты судьи.  </w:t>
      </w:r>
    </w:p>
    <w:p w:rsidR="00795B3A" w:rsidRDefault="00176EF5">
      <w:pPr>
        <w:ind w:left="293" w:right="71"/>
      </w:pPr>
      <w:r>
        <w:t xml:space="preserve">Правила подбора физических упражнений для развития физических качеств борца.  </w:t>
      </w:r>
    </w:p>
    <w:p w:rsidR="00795B3A" w:rsidRDefault="00176EF5">
      <w:pPr>
        <w:ind w:left="-15" w:right="71" w:firstLine="283"/>
      </w:pPr>
      <w:r>
        <w:t xml:space="preserve">Понятия и характеристика технических и тактических элементов и приёмов в спортивной борьбе, их название и техника выполнения.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Правила безопасного, правомерного поведения во время соревнований по спортивной борьбе в качестве зрителя, болельщика (фаната).  </w:t>
      </w:r>
    </w:p>
    <w:p w:rsidR="00795B3A" w:rsidRDefault="00176EF5">
      <w:pPr>
        <w:ind w:left="293" w:right="71"/>
      </w:pPr>
      <w:r>
        <w:t xml:space="preserve">Самоконтроль и его роль в учебной и соревновательной деятельности.  </w:t>
      </w:r>
    </w:p>
    <w:p w:rsidR="00795B3A" w:rsidRDefault="00176EF5">
      <w:pPr>
        <w:ind w:left="-15" w:right="71" w:firstLine="283"/>
      </w:pPr>
      <w: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p>
    <w:p w:rsidR="00795B3A" w:rsidRDefault="00176EF5">
      <w:pPr>
        <w:ind w:left="-15" w:right="71" w:firstLine="283"/>
      </w:pPr>
      <w:r>
        <w:t xml:space="preserve">Правила личной гигиены, требования к спортивной одежде и обуви для занятий спортивной борьбой. Правила ухода за спортивным инвентарем и оборудованием.  </w:t>
      </w:r>
    </w:p>
    <w:p w:rsidR="00795B3A" w:rsidRDefault="00176EF5">
      <w:pPr>
        <w:ind w:left="293" w:right="71"/>
      </w:pPr>
      <w:r>
        <w:t xml:space="preserve">Тестирование уровня физической подготовленности в спортивной борьбе.  </w:t>
      </w:r>
    </w:p>
    <w:p w:rsidR="00795B3A" w:rsidRDefault="00176EF5">
      <w:pPr>
        <w:ind w:left="293" w:right="71"/>
      </w:pPr>
      <w:r>
        <w:t xml:space="preserve">Дневник самонаблюдения за показателями развития физических качеств и состояния здоровья.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упражнений для развития физических качеств (ловкости, гибкости, силы, выносливости, быстроты и скоростных способностей).  </w:t>
      </w:r>
    </w:p>
    <w:p w:rsidR="00795B3A" w:rsidRDefault="00176EF5">
      <w:pPr>
        <w:ind w:left="-15" w:right="71" w:firstLine="283"/>
      </w:pPr>
      <w: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rsidR="00795B3A" w:rsidRDefault="00176EF5">
      <w:pPr>
        <w:ind w:left="-15" w:right="71" w:firstLine="283"/>
      </w:pPr>
      <w:r>
        <w:t xml:space="preserve">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  </w:t>
      </w:r>
    </w:p>
    <w:p w:rsidR="00795B3A" w:rsidRDefault="00176EF5">
      <w:pPr>
        <w:ind w:left="-15" w:right="71" w:firstLine="283"/>
      </w:pPr>
      <w:r>
        <w:t xml:space="preserve">Технические приёмы и тактические действия в спортивной борьбе, изученные на уровне начального общего образования. </w:t>
      </w:r>
    </w:p>
    <w:p w:rsidR="00795B3A" w:rsidRDefault="00176EF5">
      <w:pPr>
        <w:ind w:left="293" w:right="71"/>
      </w:pPr>
      <w:r>
        <w:t xml:space="preserve">Индивидуальные технические действия и передвижения: различные виды ходьбы и бега. </w:t>
      </w:r>
    </w:p>
    <w:p w:rsidR="00795B3A" w:rsidRDefault="00176EF5">
      <w:pPr>
        <w:ind w:left="-15" w:right="71" w:firstLine="283"/>
      </w:pPr>
      <w:r>
        <w:t xml:space="preserve">Акробатические элементы: перекаты, различные виды кувырков, перевороты боком, перевороты разгибом и другие элементы. </w:t>
      </w:r>
    </w:p>
    <w:p w:rsidR="00795B3A" w:rsidRDefault="00176EF5">
      <w:pPr>
        <w:ind w:left="-15" w:right="71" w:firstLine="283"/>
      </w:pPr>
      <w:r>
        <w:t xml:space="preserve">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 </w:t>
      </w:r>
    </w:p>
    <w:p w:rsidR="00795B3A" w:rsidRDefault="00176EF5">
      <w:pPr>
        <w:ind w:left="-15" w:right="71" w:firstLine="283"/>
      </w:pPr>
      <w:r>
        <w:t xml:space="preserve">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 </w:t>
      </w:r>
    </w:p>
    <w:p w:rsidR="00795B3A" w:rsidRDefault="00176EF5">
      <w:pPr>
        <w:ind w:left="-15" w:right="71" w:firstLine="283"/>
      </w:pPr>
      <w:r>
        <w:t xml:space="preserve">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 </w:t>
      </w:r>
    </w:p>
    <w:p w:rsidR="00795B3A" w:rsidRDefault="00176EF5">
      <w:pPr>
        <w:ind w:left="-15" w:right="71" w:firstLine="283"/>
      </w:pPr>
      <w:r>
        <w:t xml:space="preserve">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w:t>
      </w:r>
    </w:p>
    <w:p w:rsidR="00795B3A" w:rsidRDefault="00176EF5">
      <w:pPr>
        <w:ind w:left="-15" w:right="71" w:firstLine="283"/>
      </w:pPr>
      <w:r>
        <w:t xml:space="preserve">Учебные, тренировочные и контрольные поединки, игры с элементами единоборств. Участие в соревновательной деятельности. </w:t>
      </w:r>
    </w:p>
    <w:p w:rsidR="00795B3A" w:rsidRDefault="00176EF5">
      <w:pPr>
        <w:ind w:left="-15" w:right="71" w:firstLine="283"/>
      </w:pPr>
      <w:r>
        <w:t xml:space="preserve">163.10.9.7. Содержание модуля по спортивной борьбе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163.10.9.7.1. При изучении модуля по спортивной борьбе на уровне основного общего образования у обучающихся будут сформированы следующие личностные результаты: </w:t>
      </w:r>
    </w:p>
    <w:p w:rsidR="00795B3A" w:rsidRDefault="00176EF5">
      <w:pPr>
        <w:spacing w:after="11" w:line="249" w:lineRule="auto"/>
        <w:ind w:right="88"/>
        <w:jc w:val="right"/>
      </w:pPr>
      <w:r>
        <w:t>проявление чувства гордости за свою Родину, российский народ и историю России через дости-</w:t>
      </w:r>
    </w:p>
    <w:p w:rsidR="00795B3A" w:rsidRDefault="00176EF5">
      <w:pPr>
        <w:ind w:left="-5" w:right="71"/>
      </w:pPr>
      <w:r>
        <w:t>жения национальной сборной команды страны по спортивной борьбе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 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 реализация ценностей здорового и безопасного образа жизни, потребности в физическом само-</w:t>
      </w:r>
    </w:p>
    <w:p w:rsidR="00795B3A" w:rsidRDefault="00176EF5">
      <w:pPr>
        <w:ind w:left="-5" w:right="71"/>
      </w:pPr>
      <w:r>
        <w:t xml:space="preserve">совершенствовании, занятиях спортивно-оздоровительной деятельностью, 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 </w:t>
      </w:r>
    </w:p>
    <w:p w:rsidR="00795B3A" w:rsidRDefault="00176EF5">
      <w:pPr>
        <w:ind w:left="-15" w:right="71" w:firstLine="283"/>
      </w:pPr>
      <w:r>
        <w:t xml:space="preserve">163.10.9.7.2. При изучении модуля по спортивной борьбе на уровне основного общего образования у обучающихся будут сформированы следующие метапредметные результаты: </w:t>
      </w:r>
    </w:p>
    <w:p w:rsidR="00795B3A" w:rsidRDefault="00176EF5">
      <w:pPr>
        <w:spacing w:after="11" w:line="249" w:lineRule="auto"/>
        <w:ind w:right="88"/>
        <w:jc w:val="right"/>
      </w:pPr>
      <w:r>
        <w:t xml:space="preserve">умение соотносить свои действия с планируемыми результатами, осуществлять контроль своей </w:t>
      </w:r>
    </w:p>
    <w:p w:rsidR="00795B3A" w:rsidRDefault="00176EF5">
      <w:pPr>
        <w:ind w:left="-5" w:right="71"/>
      </w:pPr>
      <w:r>
        <w:t xml:space="preserve">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и составлять планы в рамках физкультурно-спортивной </w:t>
      </w:r>
    </w:p>
    <w:p w:rsidR="00795B3A" w:rsidRDefault="00176EF5">
      <w:pPr>
        <w:ind w:left="-5" w:right="71"/>
      </w:pPr>
      <w:r>
        <w:t xml:space="preserve">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 со сверстниками и </w:t>
      </w:r>
    </w:p>
    <w:p w:rsidR="00795B3A" w:rsidRDefault="00176EF5">
      <w:pPr>
        <w:ind w:left="-5" w:right="71"/>
      </w:pPr>
      <w:r>
        <w:t xml:space="preserve">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владение основами самоконтроля, самооценки, принятия решений и осуществления осознанного </w:t>
      </w:r>
    </w:p>
    <w:p w:rsidR="00795B3A" w:rsidRDefault="00176EF5">
      <w:pPr>
        <w:ind w:left="268" w:right="71" w:hanging="283"/>
      </w:pPr>
      <w:r>
        <w:t>выбора в учебной и познавательной деятельности; умение создавать, применять и преобразовывать графические пиктограммы физических упраж-</w:t>
      </w:r>
    </w:p>
    <w:p w:rsidR="00795B3A" w:rsidRDefault="00176EF5">
      <w:pPr>
        <w:ind w:left="-5" w:right="71"/>
      </w:pPr>
      <w:r>
        <w:t xml:space="preserve">нений в двигательные действия и наоборот, схемы для тактических, игровых задач; 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795B3A" w:rsidRDefault="00176EF5">
      <w:pPr>
        <w:ind w:left="-15" w:right="71" w:firstLine="283"/>
      </w:pPr>
      <w:r>
        <w:t xml:space="preserve">163.10.9.7.3. При изучении модуля по спортивной борьбе на уровне основного общего образования у обучающихся будут сформированы следующие предметные результаты: </w:t>
      </w:r>
    </w:p>
    <w:p w:rsidR="00795B3A" w:rsidRDefault="00176EF5">
      <w:pPr>
        <w:ind w:left="-15" w:right="71" w:firstLine="283"/>
      </w:pPr>
      <w:r>
        <w:t>понимание роли и значения занятий спортивной борьбой в формировании личностных качеств, в активном включении в здоровый образ жизни, укреплении и сохранении индивидуального здоровья; знания роли главных организаций по спортивной борьбе регионального, всероссийского и мирового уровней, общих сведений о развитии отечественных и зарубежных борцовских клубов, ведущих борцах клубов, региона и Российской Федерации; знания правил соревнований по виду спорта спортивная борьба, состава судейской коллегии, обслуживающей соревнования по спортивной борьбе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 умение проектировать, организовывать и проводить различные части урока в качестве помощ-</w:t>
      </w:r>
    </w:p>
    <w:p w:rsidR="00795B3A" w:rsidRDefault="00176EF5">
      <w:pPr>
        <w:ind w:left="-5" w:right="71"/>
      </w:pPr>
      <w:r>
        <w:t xml:space="preserve">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 умение характеризовать средства общей и специальной физической подготовки в спортивной </w:t>
      </w:r>
    </w:p>
    <w:p w:rsidR="00795B3A" w:rsidRDefault="00176EF5">
      <w:pPr>
        <w:ind w:left="-5" w:right="71"/>
      </w:pPr>
      <w:r>
        <w:t xml:space="preserve">борьбе, основные методы обучения техническим и тактическим приёмам; умение демонстрировать технику базовых технических действий в стойке и партере;  умение демонстрировать 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применение изученных технических и тактических приёмов в учебной, игровой и досуговой деятельности; </w:t>
      </w:r>
    </w:p>
    <w:p w:rsidR="00795B3A" w:rsidRDefault="00176EF5">
      <w:pPr>
        <w:ind w:left="-15" w:right="71" w:firstLine="283"/>
      </w:pPr>
      <w:r>
        <w:t>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 по спортивной борьбе; умение составлять и выполнять индивидуальные комплексы общеразвивающих, оздоровитель-</w:t>
      </w:r>
    </w:p>
    <w:p w:rsidR="00795B3A" w:rsidRDefault="00176EF5">
      <w:pPr>
        <w:ind w:left="268" w:right="71" w:hanging="283"/>
      </w:pPr>
      <w:r>
        <w:t>ных и корригирующих упражнений, упражнений для развития физических качеств борцов; умение отслеживать правильность двигательных действий и выявлять ошибки в технике выпол-</w:t>
      </w:r>
    </w:p>
    <w:p w:rsidR="00795B3A" w:rsidRDefault="00176EF5">
      <w:pPr>
        <w:ind w:left="268" w:right="71" w:hanging="283"/>
      </w:pPr>
      <w:r>
        <w:t xml:space="preserve">нения приёмов борьбы; умение применять правила безопасности при занятиях борьбой правомерного поведения во время </w:t>
      </w:r>
    </w:p>
    <w:p w:rsidR="00795B3A" w:rsidRDefault="00176EF5">
      <w:pPr>
        <w:ind w:left="268" w:right="71" w:hanging="283"/>
      </w:pPr>
      <w:r>
        <w:t xml:space="preserve">соревнований по спортивной борьбе в качестве зрителя, болельщика; умение характеризовать внешние признаки утомления, осуществлять самоконтроль и применять </w:t>
      </w:r>
    </w:p>
    <w:p w:rsidR="00795B3A" w:rsidRDefault="00176EF5">
      <w:pPr>
        <w:ind w:left="-5" w:right="71"/>
      </w:pPr>
      <w:r>
        <w:t xml:space="preserve">средства восстановления организма после физической нагрузки на занятиях борьбой, умение применять самоконтроль в учебной и соревновательной деятельности; умение соблюдать правила личной гигиены и ухода за борцовским спортивным инвентарем и </w:t>
      </w:r>
    </w:p>
    <w:p w:rsidR="00795B3A" w:rsidRDefault="00176EF5">
      <w:pPr>
        <w:ind w:left="268" w:right="1716" w:hanging="283"/>
      </w:pPr>
      <w:r>
        <w:t xml:space="preserve">оборудованием;  умение подбирать спортивную одежду и обувь для занятий спортивной борьбой; </w:t>
      </w:r>
    </w:p>
    <w:p w:rsidR="00795B3A" w:rsidRDefault="00176EF5">
      <w:pPr>
        <w:ind w:left="-15" w:right="71" w:firstLine="283"/>
      </w:pPr>
      <w:r>
        <w:t xml:space="preserve">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 знания контрольно-тестовых упражнений для определения уровня физической и технической </w:t>
      </w:r>
    </w:p>
    <w:p w:rsidR="00795B3A" w:rsidRDefault="00176EF5">
      <w:pPr>
        <w:ind w:left="-5" w:right="71"/>
      </w:pPr>
      <w:r>
        <w:t xml:space="preserve">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 владение навыками взаимодействия в коллективе сверстников при выполнении групповых </w:t>
      </w:r>
    </w:p>
    <w:p w:rsidR="00795B3A" w:rsidRDefault="00176EF5">
      <w:pPr>
        <w:ind w:left="-5" w:right="71"/>
      </w:pPr>
      <w:r>
        <w:t xml:space="preserve">упражнений тактического характера, умение проявлять толерантность во время учебной и соревновательной деятельности. </w:t>
      </w:r>
    </w:p>
    <w:p w:rsidR="00795B3A" w:rsidRDefault="00176EF5">
      <w:pPr>
        <w:ind w:left="293" w:right="71"/>
      </w:pPr>
      <w:r>
        <w:t xml:space="preserve">163.10.10. Модуль «Флорбол». </w:t>
      </w:r>
    </w:p>
    <w:p w:rsidR="00795B3A" w:rsidRDefault="00176EF5">
      <w:pPr>
        <w:ind w:left="293" w:right="71"/>
      </w:pPr>
      <w:r>
        <w:t xml:space="preserve">163.10.10.1. Пояснительная записка модуля «Флорбол». </w:t>
      </w:r>
    </w:p>
    <w:p w:rsidR="00795B3A" w:rsidRDefault="00176EF5">
      <w:pPr>
        <w:ind w:left="-15" w:right="71" w:firstLine="283"/>
      </w:pPr>
      <w:r>
        <w:t xml:space="preserve">Модуль «Флорбол» (далее – модуль по флорболу, флорбол)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w:t>
      </w:r>
    </w:p>
    <w:p w:rsidR="00795B3A" w:rsidRDefault="00176EF5">
      <w:pPr>
        <w:ind w:left="-15" w:right="71" w:firstLine="283"/>
      </w:pPr>
      <w:r>
        <w:t xml:space="preserve">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w:t>
      </w:r>
    </w:p>
    <w:p w:rsidR="00795B3A" w:rsidRDefault="00176EF5">
      <w:pPr>
        <w:ind w:left="-15" w:right="71" w:firstLine="283"/>
      </w:pPr>
      <w:r>
        <w:t xml:space="preserve">163.10.10.2. Целью изучение модуля по флорболу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 </w:t>
      </w:r>
    </w:p>
    <w:p w:rsidR="00795B3A" w:rsidRDefault="00176EF5">
      <w:pPr>
        <w:ind w:left="293" w:right="71"/>
      </w:pPr>
      <w:r>
        <w:t xml:space="preserve">163.10.10.3. Задачами изучения модуля по флорболу являются: </w:t>
      </w:r>
    </w:p>
    <w:p w:rsidR="00795B3A" w:rsidRDefault="00176EF5">
      <w:pPr>
        <w:spacing w:after="11" w:line="249" w:lineRule="auto"/>
        <w:ind w:right="88"/>
        <w:jc w:val="right"/>
      </w:pPr>
      <w:r>
        <w:t>всестороннее гармоничное развитие детей и подростков, увеличение объёма их двигательной ак-</w:t>
      </w:r>
    </w:p>
    <w:p w:rsidR="00795B3A" w:rsidRDefault="00176EF5">
      <w:pPr>
        <w:ind w:left="-5" w:right="71"/>
      </w:pPr>
      <w:r>
        <w:t>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 формирование общих представлений о виде спорта «флорбол», его истории развития, возможно-</w:t>
      </w:r>
    </w:p>
    <w:p w:rsidR="00795B3A" w:rsidRDefault="00176EF5">
      <w:pPr>
        <w:ind w:left="-5" w:right="71"/>
      </w:pPr>
      <w:r>
        <w:t xml:space="preserve">стях и значении в процессе укрепления здоровья, физическом развитии и физической подготовке обучающихся; 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 формирование общей культуры развития личности обучающегося средствами флорбола, в том </w:t>
      </w:r>
    </w:p>
    <w:p w:rsidR="00795B3A" w:rsidRDefault="00176EF5">
      <w:pPr>
        <w:ind w:left="268" w:right="71" w:hanging="283"/>
      </w:pPr>
      <w:r>
        <w:t>числе для самореализации и самоопределения; воспитание положительных качеств личности, норм коллективного взаимодействия и сотрудни-</w:t>
      </w:r>
    </w:p>
    <w:p w:rsidR="00795B3A" w:rsidRDefault="00176EF5">
      <w:pPr>
        <w:ind w:left="-5" w:right="71"/>
      </w:pPr>
      <w:r>
        <w:t>чества в образовательной и соревновательной деятельности; 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 популяризация флорбола среди подрастающего поколения, привлечение обучающихся, проявля-</w:t>
      </w:r>
    </w:p>
    <w:p w:rsidR="00795B3A" w:rsidRDefault="00176EF5">
      <w:pPr>
        <w:spacing w:after="2" w:line="241" w:lineRule="auto"/>
        <w:ind w:left="-5" w:right="69"/>
        <w:jc w:val="left"/>
      </w:pPr>
      <w:r>
        <w:t xml:space="preserve">ющих повышенный интерес и способности к занятиям флорболом, в школьные спортивные клубы, секции, к участию в соревнованиях; выявление, развитие и поддержка одарённых детей в области спорта. </w:t>
      </w:r>
    </w:p>
    <w:p w:rsidR="00795B3A" w:rsidRDefault="00176EF5">
      <w:pPr>
        <w:ind w:left="293" w:right="71"/>
      </w:pPr>
      <w:r>
        <w:t xml:space="preserve">163.10.10.4. Место и роль модуля по флорболу. </w:t>
      </w:r>
    </w:p>
    <w:p w:rsidR="00795B3A" w:rsidRDefault="00176EF5">
      <w:pPr>
        <w:ind w:left="-15" w:right="71" w:firstLine="283"/>
      </w:pPr>
      <w:r>
        <w:t xml:space="preserve">Модуль по флорболу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Специфика модуля по флорболу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 </w:t>
      </w:r>
    </w:p>
    <w:p w:rsidR="00795B3A" w:rsidRDefault="00176EF5">
      <w:pPr>
        <w:ind w:left="-15" w:right="71" w:firstLine="283"/>
      </w:pPr>
      <w:r>
        <w:t xml:space="preserve">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 в спортивных соревнованиях. </w:t>
      </w:r>
    </w:p>
    <w:p w:rsidR="00795B3A" w:rsidRDefault="00176EF5">
      <w:pPr>
        <w:ind w:left="293" w:right="71"/>
      </w:pPr>
      <w:r>
        <w:t xml:space="preserve">163.10.10.5. Модуль по флорболу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флорболу с выбором различных его элементов,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 </w:t>
      </w:r>
    </w:p>
    <w:p w:rsidR="00795B3A" w:rsidRDefault="00176EF5">
      <w:pPr>
        <w:ind w:left="293" w:right="71"/>
      </w:pPr>
      <w:r>
        <w:t xml:space="preserve">163.10.10.6. Содержание модуля по флорболу. </w:t>
      </w:r>
    </w:p>
    <w:p w:rsidR="00795B3A" w:rsidRDefault="00176EF5">
      <w:pPr>
        <w:ind w:left="293" w:right="71"/>
      </w:pPr>
      <w:r>
        <w:t xml:space="preserve">Знания о флорболе. </w:t>
      </w:r>
    </w:p>
    <w:p w:rsidR="00795B3A" w:rsidRDefault="00176EF5">
      <w:pPr>
        <w:ind w:left="-15" w:right="71" w:firstLine="283"/>
      </w:pPr>
      <w:r>
        <w:t xml:space="preserve">История развития отечественных и зарубежных флорбольных клубов. Ведущие игроки флорбольных клубов региона и Российской Федерации.  </w:t>
      </w:r>
    </w:p>
    <w:p w:rsidR="00795B3A" w:rsidRDefault="00176EF5">
      <w:pPr>
        <w:ind w:left="-15" w:right="71" w:firstLine="283"/>
      </w:pPr>
      <w:r>
        <w:t xml:space="preserve">Названия и роль главных флорбольных организаций, федераций (международные, российские), осуществляющих управление флорболом.  </w:t>
      </w:r>
    </w:p>
    <w:p w:rsidR="00795B3A" w:rsidRDefault="00176EF5">
      <w:pPr>
        <w:ind w:left="293" w:right="71"/>
      </w:pPr>
      <w:r>
        <w:t xml:space="preserve">Флорбольные клубы, их история и традиции. Известные отечественные флорболисты и тренеры.  </w:t>
      </w:r>
    </w:p>
    <w:p w:rsidR="00795B3A" w:rsidRDefault="00176EF5">
      <w:pPr>
        <w:ind w:left="-15" w:right="71" w:firstLine="283"/>
      </w:pPr>
      <w:r>
        <w:t xml:space="preserve">Достижения отечественной сборной команды страны и российских клубов на мировых первенствах и международных соревнованиях.  </w:t>
      </w:r>
    </w:p>
    <w:p w:rsidR="00795B3A" w:rsidRDefault="00176EF5">
      <w:pPr>
        <w:ind w:left="-15" w:right="71" w:firstLine="283"/>
      </w:pPr>
      <w:r>
        <w:t xml:space="preserve">Требования безопасности при организации занятий флорболом. Характерные травмы флорболистов и мероприятия по их предупреждению.  </w:t>
      </w:r>
    </w:p>
    <w:p w:rsidR="00795B3A" w:rsidRDefault="00176EF5">
      <w:pPr>
        <w:ind w:left="293" w:right="71"/>
      </w:pPr>
      <w:r>
        <w:t xml:space="preserve">Флорбольный словарь терминов и определений.  </w:t>
      </w:r>
    </w:p>
    <w:p w:rsidR="00795B3A" w:rsidRDefault="00176EF5">
      <w:pPr>
        <w:ind w:left="-15" w:right="71" w:firstLine="283"/>
      </w:pPr>
      <w:r>
        <w:t xml:space="preserve">Правила соревнований игры во флорбол. Судейская коллегия, обслуживающая соревнования по флорболу. Жесты судьи.  </w:t>
      </w:r>
    </w:p>
    <w:p w:rsidR="00795B3A" w:rsidRDefault="00176EF5">
      <w:pPr>
        <w:ind w:left="293" w:right="71"/>
      </w:pPr>
      <w:r>
        <w:t xml:space="preserve">Амплуа полевых игроков при игре во флорбол.  </w:t>
      </w:r>
    </w:p>
    <w:p w:rsidR="00795B3A" w:rsidRDefault="00176EF5">
      <w:pPr>
        <w:ind w:left="293" w:right="71"/>
      </w:pPr>
      <w:r>
        <w:t xml:space="preserve">Правила подбора физических упражнений для развития физических качеств флорболистов.  </w:t>
      </w:r>
    </w:p>
    <w:p w:rsidR="00795B3A" w:rsidRDefault="00176EF5">
      <w:pPr>
        <w:ind w:left="-15" w:right="71" w:firstLine="283"/>
      </w:pPr>
      <w:r>
        <w:t xml:space="preserve">Понятия и характеристика технических и тактических элементов флорбола, их название и методика выполнения.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Правила безопасного, правомерного поведения во время соревнований по флорболу в качестве зрителя, болельщика (фаната).  </w:t>
      </w:r>
    </w:p>
    <w:p w:rsidR="00795B3A" w:rsidRDefault="00176EF5">
      <w:pPr>
        <w:ind w:left="293" w:right="71"/>
      </w:pPr>
      <w:r>
        <w:t xml:space="preserve">Самоконтроль и его роль в учебной и соревновательной деятельности.  </w:t>
      </w:r>
    </w:p>
    <w:p w:rsidR="00795B3A" w:rsidRDefault="00176EF5">
      <w:pPr>
        <w:ind w:left="-15" w:right="71" w:firstLine="283"/>
      </w:pPr>
      <w:r>
        <w:t xml:space="preserve">Первые внешние признаки утомления. Средства восстановления организма после физической нагрузки. Правильное сбалансированное питание флорболиста.  </w:t>
      </w:r>
    </w:p>
    <w:p w:rsidR="00795B3A" w:rsidRDefault="00176EF5">
      <w:pPr>
        <w:ind w:left="-15" w:right="71" w:firstLine="283"/>
      </w:pPr>
      <w:r>
        <w:t xml:space="preserve">Правила личной гигиены, требования к спортивной одежде и обуви для занятий флорболом. Правила ухода за спортивным инвентарем и оборудованием.  </w:t>
      </w:r>
    </w:p>
    <w:p w:rsidR="00795B3A" w:rsidRDefault="00176EF5">
      <w:pPr>
        <w:ind w:left="293" w:right="71"/>
      </w:pPr>
      <w:r>
        <w:t xml:space="preserve">Тестирование уровня физической подготовленности во флорболе.  </w:t>
      </w:r>
    </w:p>
    <w:p w:rsidR="00795B3A" w:rsidRDefault="00176EF5">
      <w:pPr>
        <w:ind w:left="293" w:right="71"/>
      </w:pPr>
      <w:r>
        <w:t xml:space="preserve">Дневник самонаблюдения за показателями развития физических качеств и состояния здоровья.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упражнений для развития физических качеств (ловкости, гибкости, силы, выносливости, быстроты и скоростных способностей).  </w:t>
      </w:r>
    </w:p>
    <w:p w:rsidR="00795B3A" w:rsidRDefault="00176EF5">
      <w:pPr>
        <w:ind w:left="-15" w:right="71" w:firstLine="283"/>
      </w:pPr>
      <w:r>
        <w:t xml:space="preserve">Комплексы упражнений, формирующие двигательные умения и навыки технических и тактических действий флорболиста: общеподготовительных и специально-подготовительных упражнений.  </w:t>
      </w:r>
    </w:p>
    <w:p w:rsidR="00795B3A" w:rsidRDefault="00176EF5">
      <w:pPr>
        <w:ind w:left="-15" w:right="71" w:firstLine="283"/>
      </w:pPr>
      <w:r>
        <w:t xml:space="preserve">Комплексы корригирующей гимнастики с использованием специальных флорбольных упражнений. Разминка и её роль в уроке физической культуры.  </w:t>
      </w:r>
    </w:p>
    <w:p w:rsidR="00795B3A" w:rsidRDefault="00176EF5">
      <w:pPr>
        <w:ind w:left="-15" w:right="71" w:firstLine="283"/>
      </w:pPr>
      <w:r>
        <w:t xml:space="preserve">Технические приемы и тактические действия во флорболе, изученные на уровне начального общего образования.  </w:t>
      </w:r>
    </w:p>
    <w:p w:rsidR="00795B3A" w:rsidRDefault="00176EF5">
      <w:pPr>
        <w:ind w:left="293" w:right="71"/>
      </w:pPr>
      <w:r>
        <w:t xml:space="preserve">Элементы техники передвижения по игровой площадке полевого игрока во флорболе.  </w:t>
      </w:r>
    </w:p>
    <w:p w:rsidR="00795B3A" w:rsidRDefault="00176EF5">
      <w:pPr>
        <w:spacing w:after="2" w:line="241" w:lineRule="auto"/>
        <w:ind w:left="293" w:right="1548"/>
        <w:jc w:val="left"/>
      </w:pPr>
      <w:r>
        <w:t xml:space="preserve">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w:t>
      </w:r>
    </w:p>
    <w:p w:rsidR="00795B3A" w:rsidRDefault="00176EF5">
      <w:pPr>
        <w:ind w:left="-15" w:right="71" w:firstLine="283"/>
      </w:pPr>
      <w:r>
        <w:t xml:space="preserve">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  </w:t>
      </w:r>
    </w:p>
    <w:p w:rsidR="00795B3A" w:rsidRDefault="00176EF5">
      <w:pPr>
        <w:ind w:left="293" w:right="71"/>
      </w:pPr>
      <w:r>
        <w:t xml:space="preserve">Передача мяча: ударом, броском, верхом, по полу, неудобной стороной.  </w:t>
      </w:r>
    </w:p>
    <w:p w:rsidR="00795B3A" w:rsidRDefault="00176EF5">
      <w:pPr>
        <w:ind w:left="293" w:right="71"/>
      </w:pPr>
      <w:r>
        <w:t xml:space="preserve">Бросок мяча: заметающий, кистевой, с дуги, с неудобной стороны.  </w:t>
      </w:r>
    </w:p>
    <w:p w:rsidR="00795B3A" w:rsidRDefault="00176EF5">
      <w:pPr>
        <w:ind w:left="-15" w:right="71" w:firstLine="283"/>
      </w:pPr>
      <w:r>
        <w:t xml:space="preserve">Удар по мячу: заметающий, удар-щелчок, прямой удар, удар с неудобной стороны, удар по летному мячу.  </w:t>
      </w:r>
    </w:p>
    <w:p w:rsidR="00795B3A" w:rsidRDefault="00176EF5">
      <w:pPr>
        <w:ind w:left="-15" w:right="71" w:firstLine="283"/>
      </w:pPr>
      <w:r>
        <w:t xml:space="preserve">Обводка и обыгрывание: обеганием соперника, прокидкой или пробросом мяча, с помощью элементов дриблинга, при помощи обманных движений (финтов).  </w:t>
      </w:r>
    </w:p>
    <w:p w:rsidR="00795B3A" w:rsidRDefault="00176EF5">
      <w:pPr>
        <w:tabs>
          <w:tab w:val="center" w:pos="878"/>
          <w:tab w:val="center" w:pos="5712"/>
        </w:tabs>
        <w:ind w:left="0" w:firstLine="0"/>
        <w:jc w:val="left"/>
      </w:pPr>
      <w:r>
        <w:rPr>
          <w:rFonts w:ascii="Calibri" w:eastAsia="Calibri" w:hAnsi="Calibri" w:cs="Calibri"/>
          <w:sz w:val="22"/>
        </w:rPr>
        <w:tab/>
      </w:r>
      <w:r>
        <w:t xml:space="preserve">Отбор мяча </w:t>
      </w:r>
      <w:r>
        <w:tab/>
        <w:t xml:space="preserve"> (в момент приема и во время ведения): выбивание или вытаскивание.  </w:t>
      </w:r>
    </w:p>
    <w:p w:rsidR="00795B3A" w:rsidRDefault="00176EF5">
      <w:pPr>
        <w:ind w:left="293" w:right="71"/>
      </w:pPr>
      <w:r>
        <w:t xml:space="preserve">Перехват мяча: клюшкой, ногой, корпусом. </w:t>
      </w:r>
    </w:p>
    <w:p w:rsidR="00795B3A" w:rsidRDefault="00176EF5">
      <w:pPr>
        <w:ind w:left="293" w:right="71"/>
      </w:pPr>
      <w:r>
        <w:t xml:space="preserve">Розыгрыш спорного мяча: выигрыш носком пера клюшки на себя, выбивание, продавливание.  Техника игры вратаря:  </w:t>
      </w:r>
    </w:p>
    <w:p w:rsidR="00795B3A" w:rsidRDefault="00176EF5">
      <w:pPr>
        <w:ind w:left="293" w:right="71"/>
      </w:pPr>
      <w:r>
        <w:t xml:space="preserve">стойка (высокая, средняя, низкая);  </w:t>
      </w:r>
    </w:p>
    <w:p w:rsidR="00795B3A" w:rsidRDefault="00176EF5">
      <w:pPr>
        <w:ind w:left="293" w:right="71"/>
      </w:pPr>
      <w:r>
        <w:t>элементы техники перемещения (приставными шагами, стоя на коленях, на коленях толчком од-</w:t>
      </w:r>
    </w:p>
    <w:p w:rsidR="00795B3A" w:rsidRDefault="00176EF5">
      <w:pPr>
        <w:ind w:left="268" w:right="71" w:hanging="283"/>
      </w:pPr>
      <w:r>
        <w:t xml:space="preserve">ной или двумя руками от пола, отталкиванием ногой от пола со стойки на колене, смешанный тип); элементы техники противодействия и овладения мячом (парирование - отбивание мяча ногой, </w:t>
      </w:r>
    </w:p>
    <w:p w:rsidR="00795B3A" w:rsidRDefault="00176EF5">
      <w:pPr>
        <w:ind w:left="268" w:right="1480" w:hanging="283"/>
      </w:pPr>
      <w:r>
        <w:t xml:space="preserve">рукой, туловищем, головой, ловля – одной или двумя руками, накрывание);  элементы техники нападения (передача мяча рукой). </w:t>
      </w:r>
    </w:p>
    <w:p w:rsidR="00795B3A" w:rsidRDefault="00176EF5">
      <w:pPr>
        <w:ind w:left="-15" w:right="71" w:firstLine="283"/>
      </w:pPr>
      <w:r>
        <w:t xml:space="preserve">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 Тактика нападения:  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rsidR="00795B3A" w:rsidRDefault="00176EF5">
      <w:pPr>
        <w:spacing w:after="11" w:line="249" w:lineRule="auto"/>
        <w:ind w:right="88"/>
        <w:jc w:val="right"/>
      </w:pPr>
      <w:r>
        <w:t>групповые взаимодействия и комбинации (в парах, тройках, группах, при стандартных положе-</w:t>
      </w:r>
    </w:p>
    <w:p w:rsidR="00795B3A" w:rsidRDefault="00176EF5">
      <w:pPr>
        <w:ind w:left="268" w:right="71" w:hanging="283"/>
      </w:pPr>
      <w:r>
        <w:t>ниях); командные взаимодействия: расположение и взаимодействие игроков при организации атакую-</w:t>
      </w:r>
    </w:p>
    <w:p w:rsidR="00795B3A" w:rsidRDefault="00176EF5">
      <w:pPr>
        <w:ind w:left="-5" w:right="71"/>
      </w:pPr>
      <w:r>
        <w:t xml:space="preserve">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rsidR="00795B3A" w:rsidRDefault="00176EF5">
      <w:pPr>
        <w:ind w:left="293" w:right="71"/>
      </w:pPr>
      <w:r>
        <w:t xml:space="preserve">Тактика защиты: </w:t>
      </w:r>
    </w:p>
    <w:p w:rsidR="00795B3A" w:rsidRDefault="00176EF5">
      <w:pPr>
        <w:ind w:left="-15" w:right="71" w:firstLine="283"/>
      </w:pPr>
      <w:r>
        <w:t xml:space="preserve">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rsidR="00795B3A" w:rsidRDefault="00176EF5">
      <w:pPr>
        <w:ind w:left="-15" w:right="71" w:firstLine="283"/>
      </w:pPr>
      <w: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w:t>
      </w:r>
    </w:p>
    <w:p w:rsidR="00795B3A" w:rsidRDefault="00176EF5">
      <w:pPr>
        <w:ind w:left="-15" w:right="71" w:firstLine="283"/>
      </w:pPr>
      <w:r>
        <w:t xml:space="preserve">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(игра в численном меньшинстве). </w:t>
      </w:r>
    </w:p>
    <w:p w:rsidR="00795B3A" w:rsidRDefault="00176EF5">
      <w:pPr>
        <w:ind w:left="-15" w:right="71" w:firstLine="283"/>
      </w:pPr>
      <w:r>
        <w:t xml:space="preserve">Учебные игры во флорбол. Малые (упрощенные) игры в технико-тактической подготовке флорболистов. Участие в соревновательной деятельности. </w:t>
      </w:r>
    </w:p>
    <w:p w:rsidR="00795B3A" w:rsidRDefault="00176EF5">
      <w:pPr>
        <w:ind w:left="-15" w:right="71" w:firstLine="283"/>
      </w:pPr>
      <w:r>
        <w:t xml:space="preserve">163.10.10.7. Содержание модуля по флорболу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163.10.10.7.1. При изучении модуля по флорболу на уровне основного общего образования у обучающихся будут сформированы следующие личностные результаты: </w:t>
      </w:r>
    </w:p>
    <w:p w:rsidR="00795B3A" w:rsidRDefault="00176EF5">
      <w:pPr>
        <w:ind w:left="-15" w:right="71" w:firstLine="283"/>
      </w:pPr>
      <w: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 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 реализация ценностей здорового и безопасного образа жизни, потребности в физическом само-</w:t>
      </w:r>
    </w:p>
    <w:p w:rsidR="00795B3A" w:rsidRDefault="00176EF5">
      <w:pPr>
        <w:ind w:left="-5" w:right="71"/>
      </w:pPr>
      <w:r>
        <w:t xml:space="preserve">совершенствовании, занятиях спортивно-оздоровительной деятельностью, неприятие вредных привычек: курения, употребления алкоголя, наркотиков;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w:t>
      </w:r>
    </w:p>
    <w:p w:rsidR="00795B3A" w:rsidRDefault="00176EF5">
      <w:pPr>
        <w:ind w:left="-15" w:right="71" w:firstLine="283"/>
      </w:pPr>
      <w: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 </w:t>
      </w:r>
    </w:p>
    <w:p w:rsidR="00795B3A" w:rsidRDefault="00176EF5">
      <w:pPr>
        <w:ind w:left="-15" w:right="71" w:firstLine="283"/>
      </w:pPr>
      <w:r>
        <w:t xml:space="preserve">163.10.10.7.2. При изучении модуля по флорболу на уровне основного общего образования у обучающихся будут сформированы следующие метапредметных результаты: </w:t>
      </w:r>
    </w:p>
    <w:p w:rsidR="00795B3A" w:rsidRDefault="00176EF5">
      <w:pPr>
        <w:spacing w:after="11" w:line="249" w:lineRule="auto"/>
        <w:ind w:right="88"/>
        <w:jc w:val="right"/>
      </w:pPr>
      <w:r>
        <w:t xml:space="preserve">умение соотносить свои действия с планируемыми результатами, осуществлять контроль своей </w:t>
      </w:r>
    </w:p>
    <w:p w:rsidR="00795B3A" w:rsidRDefault="00176EF5">
      <w:pPr>
        <w:ind w:left="-5" w:right="71"/>
      </w:pPr>
      <w:r>
        <w:t xml:space="preserve">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умение самостоятельно определять цели и составлять планы в рамках физкультурно-спортивной </w:t>
      </w:r>
    </w:p>
    <w:p w:rsidR="00795B3A" w:rsidRDefault="00176EF5">
      <w:pPr>
        <w:ind w:left="-5" w:right="71"/>
      </w:pPr>
      <w:r>
        <w:t xml:space="preserve">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 умение организовывать учебное сотрудничество и совместную деятельность со сверстниками и </w:t>
      </w:r>
    </w:p>
    <w:p w:rsidR="00795B3A" w:rsidRDefault="00176EF5">
      <w:pPr>
        <w:ind w:left="-5" w:right="71"/>
      </w:pPr>
      <w:r>
        <w:t xml:space="preserve">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владение основами самоконтроля, самооценки, принятия решений и осуществления осознанного </w:t>
      </w:r>
    </w:p>
    <w:p w:rsidR="00795B3A" w:rsidRDefault="00176EF5">
      <w:pPr>
        <w:ind w:left="268" w:right="71" w:hanging="283"/>
      </w:pPr>
      <w:r>
        <w:t>выбора в учебной и познавательной деятельности; умение создавать, применять и преобразовывать графические пиктограммы физических упраж-</w:t>
      </w:r>
    </w:p>
    <w:p w:rsidR="00795B3A" w:rsidRDefault="00176EF5">
      <w:pPr>
        <w:ind w:left="-5" w:right="71"/>
      </w:pPr>
      <w:r>
        <w:t xml:space="preserve">нений в двигательные действия и наоборот, схемы для тактических, игровых задач; 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 </w:t>
      </w:r>
    </w:p>
    <w:p w:rsidR="00795B3A" w:rsidRDefault="00176EF5">
      <w:pPr>
        <w:ind w:left="-15" w:right="71" w:firstLine="283"/>
      </w:pPr>
      <w:r>
        <w:t xml:space="preserve">163.10.10.7.3. При изучении модуля по флорболу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 xml:space="preserve">понимание роли и значения занятий флорболом в формировании личностных качеств, в активном </w:t>
      </w:r>
    </w:p>
    <w:p w:rsidR="00795B3A" w:rsidRDefault="00176EF5">
      <w:pPr>
        <w:ind w:left="-5" w:right="71"/>
      </w:pPr>
      <w:r>
        <w:t>включении в здоровый образ жизни, укреплении и сохранении индивидуального здоровья; знания роли главных флорбольных организаций регионального, всероссийского и мирового уровней, общих сведений о развитии отечественных и зарубежных флорбольных клубов, игроках ведущих флорбольных клубов региона и Российской Федерации; знания правил соревнований по виду спорта флорбол, состава судейской коллегии, обслуживаю-</w:t>
      </w:r>
    </w:p>
    <w:p w:rsidR="00795B3A" w:rsidRDefault="00176EF5">
      <w:pPr>
        <w:ind w:left="-5" w:right="71"/>
      </w:pPr>
      <w:r>
        <w:t>щей соревнования по флорболу и основных функций судей, жестов судьи, осуществление судейства учебных игр в качестве судьи, помощника судьи, секретаря; умение проектировать, организовывать и проводить различные части урока в качестве помощника учителя, подвижные игры и эстафеты с элементами флорбола, во время самостоятельных занятий и досуговой деятельности со сверстниками; умение характеризовать средства общей и специальной физической подготовки во флорболе, ос-</w:t>
      </w:r>
    </w:p>
    <w:p w:rsidR="00795B3A" w:rsidRDefault="00176EF5">
      <w:pPr>
        <w:ind w:left="-5" w:right="71"/>
      </w:pPr>
      <w:r>
        <w:t>новные методы обучения техническим приемам; умение демонстрировать технику владения клюшкой и мячом: ведение, удар, бросок, передача, прием, обводка и обыгрывание, в том числе в сочетании с приемами техники передвижения,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 в учебной, игровой и досуговой деятельности; знание, моделирование и демонстрация индивидуальных, групповых 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 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и выявлять ошибки в технике и тактике игры во флорбол; умение составлять и выполнять индивидуальные комплексы общеразвивающих, оздоровитель-</w:t>
      </w:r>
    </w:p>
    <w:p w:rsidR="00795B3A" w:rsidRDefault="00176EF5">
      <w:pPr>
        <w:ind w:left="268" w:right="71" w:hanging="283"/>
      </w:pPr>
      <w:r>
        <w:t>ных и корригирующих упражнений, упражнений для развития физических качеств флорболистов; умение отслеживать правильность двигательных действий и выявлять ошибки в технике владе-</w:t>
      </w:r>
    </w:p>
    <w:p w:rsidR="00795B3A" w:rsidRDefault="00176EF5">
      <w:pPr>
        <w:ind w:left="-5" w:right="71"/>
      </w:pPr>
      <w:r>
        <w:t xml:space="preserve">ния клюшкой и мячом (ведение, удар, бросок, передача, прием, обводка и обыгрывание, отбор и перехват, розыгрыш спорного мяча) и ошибки в технике передвижения различными способами; умение применять правила безопасности при занятиях флорболом правомерного поведения во </w:t>
      </w:r>
    </w:p>
    <w:p w:rsidR="00795B3A" w:rsidRDefault="00176EF5">
      <w:pPr>
        <w:ind w:left="-5" w:right="71"/>
      </w:pPr>
      <w:r>
        <w:t xml:space="preserve">время соревнований по флорболу в качестве зрителя, болельщика; 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флорболом, умение применять самоконтроль в учебной и соревновательной деятельности; умение соблюдать правила личной гигиены и ухода за флорбольным спортивным инвентарем и </w:t>
      </w:r>
    </w:p>
    <w:p w:rsidR="00795B3A" w:rsidRDefault="00176EF5">
      <w:pPr>
        <w:ind w:left="268" w:right="71" w:hanging="283"/>
      </w:pPr>
      <w:r>
        <w:t xml:space="preserve">оборудованием, умение подбирать спортивную одежду и обувь для занятий флорболом; умение организовывать самостоятельные занятия с использованием средств флорбола, подбирать </w:t>
      </w:r>
    </w:p>
    <w:p w:rsidR="00795B3A" w:rsidRDefault="00176EF5">
      <w:pPr>
        <w:ind w:left="-5" w:right="71"/>
      </w:pPr>
      <w:r>
        <w:t xml:space="preserve">упражнения различной направленности, режимы физической нагрузки в зависимости от индивидуальных особенностей физической подготовленности; знания контрольно-тестовых упражнений для определения уровня физической и технической подготовленности флорболиста, умение проводить тестирование уровня физической и технической подготовленности юного флорболиста, сравнивать свои результаты с результатами других обучающихся; владение навыками взаимодействия в коллективе сверстников при выполнении групповых </w:t>
      </w:r>
    </w:p>
    <w:p w:rsidR="00795B3A" w:rsidRDefault="00176EF5">
      <w:pPr>
        <w:ind w:left="-5" w:right="71"/>
      </w:pPr>
      <w:r>
        <w:t xml:space="preserve">упражнений тактического характера, умение проявлять толерантность во время учебной и соревновательной деятельности. </w:t>
      </w:r>
    </w:p>
    <w:p w:rsidR="00795B3A" w:rsidRDefault="00176EF5">
      <w:pPr>
        <w:ind w:left="293" w:right="71"/>
      </w:pPr>
      <w:r>
        <w:t xml:space="preserve">163.10.11. Модуль «Легкая атлетика». </w:t>
      </w:r>
    </w:p>
    <w:p w:rsidR="00795B3A" w:rsidRDefault="00176EF5">
      <w:pPr>
        <w:ind w:left="293" w:right="71"/>
      </w:pPr>
      <w:r>
        <w:t xml:space="preserve">163.10.11.1. Пояснительная записка модуля «Легкая атлетика». </w:t>
      </w:r>
    </w:p>
    <w:p w:rsidR="00795B3A" w:rsidRDefault="00176EF5">
      <w:pPr>
        <w:ind w:left="-15" w:right="71" w:firstLine="283"/>
      </w:pPr>
      <w:r>
        <w:t xml:space="preserve">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 </w:t>
      </w:r>
    </w:p>
    <w:p w:rsidR="00795B3A" w:rsidRDefault="00176EF5">
      <w:pPr>
        <w:ind w:left="-15" w:right="71" w:firstLine="283"/>
      </w:pPr>
      <w: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795B3A" w:rsidRDefault="00176EF5">
      <w:pPr>
        <w:ind w:left="-15" w:right="71" w:firstLine="283"/>
      </w:pPr>
      <w:r>
        <w:t xml:space="preserve">163.10.11.2. 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 </w:t>
      </w:r>
    </w:p>
    <w:p w:rsidR="00795B3A" w:rsidRDefault="00176EF5">
      <w:pPr>
        <w:ind w:left="293" w:right="71"/>
      </w:pPr>
      <w:r>
        <w:t xml:space="preserve">163.10.11.3. Задачами изучения модуля по легкой атлетике являются:  </w:t>
      </w:r>
    </w:p>
    <w:p w:rsidR="00795B3A" w:rsidRDefault="00176EF5">
      <w:pPr>
        <w:spacing w:after="11" w:line="249" w:lineRule="auto"/>
        <w:ind w:right="88"/>
        <w:jc w:val="right"/>
      </w:pPr>
      <w:r>
        <w:t xml:space="preserve">всестороннее гармоничное развитие детей и подростков, увеличение объёма их двигательной активности;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 формирование технических навыков бега, прыжков, метаний и умения применять их в различных </w:t>
      </w:r>
    </w:p>
    <w:p w:rsidR="00795B3A" w:rsidRDefault="00176EF5">
      <w:pPr>
        <w:ind w:left="-5" w:right="71"/>
      </w:pPr>
      <w:r>
        <w:t>условиях; 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 обучение основам техники бега, прыжков и метаний, безопасному поведению на занятиях на ста-</w:t>
      </w:r>
    </w:p>
    <w:p w:rsidR="00795B3A" w:rsidRDefault="00176EF5">
      <w:pPr>
        <w:ind w:left="-5" w:right="71"/>
      </w:pPr>
      <w:r>
        <w:t>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 формирование культуры движений, обогащение двигательного опыта средствами различных ви-</w:t>
      </w:r>
    </w:p>
    <w:p w:rsidR="00795B3A" w:rsidRDefault="00176EF5">
      <w:pPr>
        <w:ind w:left="268" w:right="71" w:hanging="283"/>
      </w:pPr>
      <w:r>
        <w:t xml:space="preserve">дов легкой атлетики с общеразвивающей и корригирующей направленностью;  воспитание общей культуры развития личности обучающегося средствами легкой атлетики, в том </w:t>
      </w:r>
    </w:p>
    <w:p w:rsidR="00795B3A" w:rsidRDefault="00176EF5">
      <w:pPr>
        <w:ind w:left="268" w:right="71" w:hanging="283"/>
      </w:pPr>
      <w:r>
        <w:t>числе, для самореализации и самоопределения; развитие положительной мотивации и устойчивого учебно-познавательного интереса к физиче-</w:t>
      </w:r>
    </w:p>
    <w:p w:rsidR="00795B3A" w:rsidRDefault="00176EF5">
      <w:pPr>
        <w:ind w:left="-5" w:right="71"/>
      </w:pPr>
      <w:r>
        <w:t>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 популяризация легкой атлетики в общеобразовательных организациях, привлечение обучаю-</w:t>
      </w:r>
    </w:p>
    <w:p w:rsidR="00795B3A" w:rsidRDefault="00176EF5">
      <w:pPr>
        <w:ind w:left="-5" w:right="71"/>
      </w:pPr>
      <w:r>
        <w:t xml:space="preserve">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 выявление, развитие и поддержка одаренных детей в области спорта. </w:t>
      </w:r>
    </w:p>
    <w:p w:rsidR="00795B3A" w:rsidRDefault="00176EF5">
      <w:pPr>
        <w:ind w:left="293" w:right="71"/>
      </w:pPr>
      <w:r>
        <w:t xml:space="preserve">163.10.11.4. Место и роль модуля по легкой атлетике. </w:t>
      </w:r>
    </w:p>
    <w:p w:rsidR="00795B3A" w:rsidRDefault="00176EF5">
      <w:pPr>
        <w:ind w:left="-15" w:right="71" w:firstLine="283"/>
      </w:pPr>
      <w:r>
        <w:t xml:space="preserve">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 </w:t>
      </w:r>
    </w:p>
    <w:p w:rsidR="00795B3A" w:rsidRDefault="00176EF5">
      <w:pPr>
        <w:ind w:left="293" w:right="71"/>
      </w:pPr>
      <w:r>
        <w:t xml:space="preserve">163.10.11.5. Модуль по легкой атлетике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268" w:right="71" w:hanging="283"/>
      </w:pPr>
      <w:r>
        <w:t>34 часа); в виде дополнительных часов, выделяемых на спортивно-оздоровительную работу с обучающи-</w:t>
      </w:r>
    </w:p>
    <w:p w:rsidR="00795B3A" w:rsidRDefault="00176EF5">
      <w:pPr>
        <w:ind w:left="-5" w:right="71"/>
      </w:pPr>
      <w:r>
        <w:t xml:space="preserve">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 163.10.11.6. Содержание модуля по легкой атлетике. </w:t>
      </w:r>
    </w:p>
    <w:p w:rsidR="00795B3A" w:rsidRDefault="00176EF5">
      <w:pPr>
        <w:ind w:left="293" w:right="71"/>
      </w:pPr>
      <w:r>
        <w:t xml:space="preserve">Знания о легкой атлетике. </w:t>
      </w:r>
    </w:p>
    <w:p w:rsidR="00795B3A" w:rsidRDefault="00176EF5">
      <w:pPr>
        <w:ind w:left="293" w:right="71"/>
      </w:pPr>
      <w:r>
        <w:t xml:space="preserve">История развития легкой атлетики как вида спорта в мире, в Российской Федерации, в регионе. </w:t>
      </w:r>
    </w:p>
    <w:p w:rsidR="00795B3A" w:rsidRDefault="00176EF5">
      <w:pPr>
        <w:ind w:left="293" w:right="71"/>
      </w:pPr>
      <w:r>
        <w:t xml:space="preserve">Характеристика различных видов легкой атлетики (бега, прыжков, метаний, спортивной ходьбы). Достижения отечественных легкоатлетов на мировых первенствах и Олимпийских играх. </w:t>
      </w:r>
    </w:p>
    <w:p w:rsidR="00795B3A" w:rsidRDefault="00176EF5">
      <w:pPr>
        <w:ind w:left="-15" w:right="71" w:firstLine="283"/>
      </w:pPr>
      <w:r>
        <w:t xml:space="preserve">Главные организации и федерации (международные, российские), осуществляющие управление легкой атлетикой. </w:t>
      </w:r>
    </w:p>
    <w:p w:rsidR="00795B3A" w:rsidRDefault="00176EF5">
      <w:pPr>
        <w:ind w:left="-15" w:right="71" w:firstLine="283"/>
      </w:pPr>
      <w:r>
        <w:t xml:space="preserve">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 </w:t>
      </w:r>
    </w:p>
    <w:p w:rsidR="00795B3A" w:rsidRDefault="00176EF5">
      <w:pPr>
        <w:ind w:left="293" w:right="71"/>
      </w:pPr>
      <w:r>
        <w:t xml:space="preserve">Судейская коллегия, обслуживающая соревнования по легкой атлетике (основные функции). </w:t>
      </w:r>
    </w:p>
    <w:p w:rsidR="00795B3A" w:rsidRDefault="00176EF5">
      <w:pPr>
        <w:ind w:left="293" w:right="71"/>
      </w:pPr>
      <w:r>
        <w:t xml:space="preserve">Словарь терминов и определений по легкой атлетике. </w:t>
      </w:r>
    </w:p>
    <w:p w:rsidR="00795B3A" w:rsidRDefault="00176EF5">
      <w:pPr>
        <w:ind w:left="-15" w:right="71" w:firstLine="283"/>
      </w:pPr>
      <w:r>
        <w:t xml:space="preserve">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 </w:t>
      </w:r>
    </w:p>
    <w:p w:rsidR="00795B3A" w:rsidRDefault="00176EF5">
      <w:pPr>
        <w:ind w:left="-15" w:right="71" w:firstLine="283"/>
      </w:pPr>
      <w:r>
        <w:t xml:space="preserve">Сведения о физических качествах, необходимых в различных видах легкой атлетики и способах их развития с учетом сенситивных периодов. </w:t>
      </w:r>
    </w:p>
    <w:p w:rsidR="00795B3A" w:rsidRDefault="00176EF5">
      <w:pPr>
        <w:ind w:left="-15" w:right="71" w:firstLine="283"/>
      </w:pPr>
      <w:r>
        <w:t xml:space="preserve">Значение занятий различными видами легкой атлетики на формирование положительных качеств личности человека. </w:t>
      </w:r>
    </w:p>
    <w:p w:rsidR="00795B3A" w:rsidRDefault="00176EF5">
      <w:pPr>
        <w:ind w:left="-15" w:right="71" w:firstLine="283"/>
      </w:pPr>
      <w:r>
        <w:t xml:space="preserve">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 </w:t>
      </w:r>
    </w:p>
    <w:p w:rsidR="00795B3A" w:rsidRDefault="00176EF5">
      <w:pPr>
        <w:ind w:left="293" w:right="71"/>
      </w:pPr>
      <w:r>
        <w:t xml:space="preserve">Основные средства и методы обучения технике различных видов легкой атлетики. </w:t>
      </w:r>
    </w:p>
    <w:p w:rsidR="00795B3A" w:rsidRDefault="00176EF5">
      <w:pPr>
        <w:ind w:left="293" w:right="71"/>
      </w:pPr>
      <w:r>
        <w:t xml:space="preserve">Основы прикладного значения различных видов легкой атлетики. </w:t>
      </w:r>
    </w:p>
    <w:p w:rsidR="00795B3A" w:rsidRDefault="00176EF5">
      <w:pPr>
        <w:ind w:left="293" w:right="71"/>
      </w:pPr>
      <w:r>
        <w:t xml:space="preserve">Игры и развлечения при занятиях различными видами легкой атлетики. </w:t>
      </w:r>
    </w:p>
    <w:p w:rsidR="00795B3A" w:rsidRDefault="00176EF5">
      <w:pPr>
        <w:ind w:left="-15" w:right="71" w:firstLine="283"/>
      </w:pPr>
      <w:r>
        <w:t xml:space="preserve">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 </w:t>
      </w:r>
    </w:p>
    <w:p w:rsidR="00795B3A" w:rsidRDefault="00176EF5">
      <w:pPr>
        <w:ind w:left="293" w:right="71"/>
      </w:pPr>
      <w:r>
        <w:t xml:space="preserve">2) Способы самостоятельной деятельности. </w:t>
      </w:r>
    </w:p>
    <w:p w:rsidR="00795B3A" w:rsidRDefault="00176EF5">
      <w:pPr>
        <w:ind w:left="-15" w:right="71" w:firstLine="283"/>
      </w:pPr>
      <w:r>
        <w:t xml:space="preserve">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 </w:t>
      </w:r>
    </w:p>
    <w:p w:rsidR="00795B3A" w:rsidRDefault="00176EF5">
      <w:pPr>
        <w:ind w:left="-15" w:right="71" w:firstLine="283"/>
      </w:pPr>
      <w:r>
        <w:t xml:space="preserve">Правила личной гигиены, требования к спортивной одежде, кроссовой и специальной обуви для занятий легкой атлетикой. </w:t>
      </w:r>
    </w:p>
    <w:p w:rsidR="00795B3A" w:rsidRDefault="00176EF5">
      <w:pPr>
        <w:ind w:left="293" w:right="71"/>
      </w:pPr>
      <w:r>
        <w:t xml:space="preserve">Правильное сбалансированное питание в различных видах легкой атлетики. </w:t>
      </w:r>
    </w:p>
    <w:p w:rsidR="00795B3A" w:rsidRDefault="00176EF5">
      <w:pPr>
        <w:ind w:left="-15" w:right="71" w:firstLine="283"/>
      </w:pPr>
      <w:r>
        <w:t xml:space="preserve">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 </w:t>
      </w:r>
    </w:p>
    <w:p w:rsidR="00795B3A" w:rsidRDefault="00176EF5">
      <w:pPr>
        <w:ind w:left="293" w:right="71"/>
      </w:pPr>
      <w:r>
        <w:t xml:space="preserve">Самостоятельное освоение двигательных действий.  </w:t>
      </w:r>
    </w:p>
    <w:p w:rsidR="00795B3A" w:rsidRDefault="00176EF5">
      <w:pPr>
        <w:ind w:left="-15" w:right="71" w:firstLine="283"/>
      </w:pPr>
      <w:r>
        <w:t xml:space="preserve">Судейство простейших спортивных соревнований по различным видам легкой атлетики в качестве судьи. </w:t>
      </w:r>
    </w:p>
    <w:p w:rsidR="00795B3A" w:rsidRDefault="00176EF5">
      <w:pPr>
        <w:ind w:left="-15" w:right="71" w:firstLine="283"/>
      </w:pPr>
      <w:r>
        <w:t xml:space="preserve">Характерные травмы во время занятий различными видами легкой атлетики и мероприятия по их профилактике. </w:t>
      </w:r>
    </w:p>
    <w:p w:rsidR="00795B3A" w:rsidRDefault="00176EF5">
      <w:pPr>
        <w:ind w:left="-15" w:right="71" w:firstLine="283"/>
      </w:pPr>
      <w:r>
        <w:t xml:space="preserve">Причины возникновения ошибок при выполнении технических приёмов в беге, прыжках и метаниях. </w:t>
      </w:r>
    </w:p>
    <w:p w:rsidR="00795B3A" w:rsidRDefault="00176EF5">
      <w:pPr>
        <w:ind w:left="293" w:right="71"/>
      </w:pPr>
      <w:r>
        <w:t xml:space="preserve">Тестирование уровня физической подготовленности в беге, прыжках и метаниях. </w:t>
      </w:r>
    </w:p>
    <w:p w:rsidR="00795B3A" w:rsidRDefault="00176EF5">
      <w:pPr>
        <w:ind w:left="293" w:right="71"/>
      </w:pPr>
      <w:r>
        <w:t xml:space="preserve">3) Физическое совершенствование. </w:t>
      </w:r>
    </w:p>
    <w:p w:rsidR="00795B3A" w:rsidRDefault="00176EF5">
      <w:pPr>
        <w:ind w:left="-15" w:right="71" w:firstLine="283"/>
      </w:pPr>
      <w:r>
        <w:t xml:space="preserve">Комплексы общеразвивающих, специальных и имитационных упражнений в различных видах легкой атлетики. </w:t>
      </w:r>
    </w:p>
    <w:p w:rsidR="00795B3A" w:rsidRDefault="00176EF5">
      <w:pPr>
        <w:ind w:left="-15" w:right="71" w:firstLine="283"/>
      </w:pPr>
      <w:r>
        <w:t xml:space="preserve">Комплексы упражнений на развитие физических качеств, характерных для различных видов легкой атлетики. </w:t>
      </w:r>
    </w:p>
    <w:p w:rsidR="00795B3A" w:rsidRDefault="00176EF5">
      <w:pPr>
        <w:ind w:left="-15" w:right="71" w:firstLine="283"/>
      </w:pPr>
      <w:r>
        <w:t xml:space="preserve">Упражнения с использованием вспомогательных средств (барьеров и конусов различной высоты, медболов). </w:t>
      </w:r>
    </w:p>
    <w:p w:rsidR="00795B3A" w:rsidRDefault="00176EF5">
      <w:pPr>
        <w:ind w:left="-15" w:right="71" w:firstLine="283"/>
      </w:pPr>
      <w:r>
        <w:t xml:space="preserve">Бег со старта из различных положений, бег со сменой темпа и направлений бега, многоскоки (прыжки с ноги на ногу), метание медбола с партнером. </w:t>
      </w:r>
    </w:p>
    <w:p w:rsidR="00795B3A" w:rsidRDefault="00176EF5">
      <w:pPr>
        <w:ind w:left="-15" w:right="71" w:firstLine="283"/>
      </w:pPr>
      <w:r>
        <w:t xml:space="preserve">Пробегание учебных дистанций с низкого и высокого старта, с хода, в группах и в парах с фиксацией результата. </w:t>
      </w:r>
    </w:p>
    <w:p w:rsidR="00795B3A" w:rsidRDefault="00176EF5">
      <w:pPr>
        <w:ind w:left="-15" w:right="71" w:firstLine="283"/>
      </w:pPr>
      <w:r>
        <w:t xml:space="preserve">Подвижные игры с элементами бега, прыжков и метаний (с элементами соревнования, не имеющие сюжета, игры сюжетного характера, командные игры). </w:t>
      </w:r>
    </w:p>
    <w:p w:rsidR="00795B3A" w:rsidRDefault="00176EF5">
      <w:pPr>
        <w:ind w:left="-15" w:right="71" w:firstLine="283"/>
      </w:pPr>
      <w:r>
        <w:t xml:space="preserve">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 </w:t>
      </w:r>
    </w:p>
    <w:p w:rsidR="00795B3A" w:rsidRDefault="00176EF5">
      <w:pPr>
        <w:ind w:left="293" w:right="71"/>
      </w:pPr>
      <w:r>
        <w:t xml:space="preserve">Прикладные виды легкой атлетики (кросс). </w:t>
      </w:r>
    </w:p>
    <w:p w:rsidR="00795B3A" w:rsidRDefault="00176EF5">
      <w:pPr>
        <w:ind w:left="293" w:right="71"/>
      </w:pPr>
      <w:r>
        <w:t xml:space="preserve">Тестовые упражнения по физической подготовленности в беге, прыжках и метаниях. </w:t>
      </w:r>
    </w:p>
    <w:p w:rsidR="00795B3A" w:rsidRDefault="00176EF5">
      <w:pPr>
        <w:ind w:left="-15" w:right="71" w:firstLine="283"/>
      </w:pPr>
      <w:r>
        <w:t xml:space="preserve">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 </w:t>
      </w:r>
    </w:p>
    <w:p w:rsidR="00795B3A" w:rsidRDefault="00176EF5">
      <w:pPr>
        <w:ind w:left="-15" w:right="71" w:firstLine="283"/>
      </w:pPr>
      <w:r>
        <w:t xml:space="preserve">163.10.11.7. Содержание модуля по легкой атлетике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163.10.11.7.1. При изучении модуля по легкой атлетике на уровне основного общего образования у обучающихся будут сформированы следующие личностные результаты: </w:t>
      </w:r>
    </w:p>
    <w:p w:rsidR="00795B3A" w:rsidRDefault="00176EF5">
      <w:pPr>
        <w:spacing w:after="11" w:line="249" w:lineRule="auto"/>
        <w:ind w:right="88"/>
        <w:jc w:val="right"/>
      </w:pPr>
      <w:r>
        <w:t xml:space="preserve">проявление патриотизма, уважения к Отечеству через знания истории и современного состояния </w:t>
      </w:r>
    </w:p>
    <w:p w:rsidR="00795B3A" w:rsidRDefault="00176EF5">
      <w:pPr>
        <w:ind w:left="-5" w:right="71"/>
      </w:pPr>
      <w:r>
        <w:t xml:space="preserve">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w:t>
      </w:r>
    </w:p>
    <w:p w:rsidR="00795B3A" w:rsidRDefault="00176EF5">
      <w:pPr>
        <w:ind w:left="-5" w:right="71"/>
      </w:pPr>
      <w:r>
        <w:t xml:space="preserve">Чемпионатах Европы и Олимпийских играх; 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  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 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 способность принимать и осваивать социальную роль обучающегося, развитие мотивов учебной </w:t>
      </w:r>
    </w:p>
    <w:p w:rsidR="00795B3A" w:rsidRDefault="00176EF5">
      <w:pPr>
        <w:ind w:left="-5" w:right="71"/>
      </w:pPr>
      <w:r>
        <w:t xml:space="preserve">деятельности, стремление к познанию и творчеству, эстетическим потребностям; 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 </w:t>
      </w:r>
    </w:p>
    <w:p w:rsidR="00795B3A" w:rsidRDefault="00176EF5">
      <w:pPr>
        <w:ind w:left="-15" w:right="71" w:firstLine="283"/>
      </w:pPr>
      <w:r>
        <w:t xml:space="preserve">163.10.11.7.2. При изучении модуля по легкой атлетике на уровне основного общего образования у обучающихся будут сформированы следующие метапредметные результаты: </w:t>
      </w:r>
    </w:p>
    <w:p w:rsidR="00795B3A" w:rsidRDefault="00176EF5">
      <w:pPr>
        <w:ind w:left="-15" w:right="71" w:firstLine="283"/>
      </w:pPr>
      <w:r>
        <w:t xml:space="preserve">умение самостоятельно определять цели и задачи своего обучения средствами различных видов легкой атлетики,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умение организовывать учебное сотрудничество и совместную деятельность со сверстниками и </w:t>
      </w:r>
    </w:p>
    <w:p w:rsidR="00795B3A" w:rsidRDefault="00176EF5">
      <w:pPr>
        <w:ind w:left="-5" w:right="71"/>
      </w:pPr>
      <w:r>
        <w:t>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 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  умение организовывать совместную деятельность с учителем и сверстниками, работать индиви-</w:t>
      </w:r>
    </w:p>
    <w:p w:rsidR="00795B3A" w:rsidRDefault="00176EF5">
      <w:pPr>
        <w:ind w:left="-5" w:right="71"/>
      </w:pPr>
      <w:r>
        <w:t xml:space="preserve">дуально и в группе, формулировать, аргументировать и отстаивать своё мнение, соблюдать нормы информационной избирательности, этики и этикета. </w:t>
      </w:r>
    </w:p>
    <w:p w:rsidR="00795B3A" w:rsidRDefault="00176EF5">
      <w:pPr>
        <w:ind w:left="-15" w:right="71" w:firstLine="283"/>
      </w:pPr>
      <w:r>
        <w:t xml:space="preserve">163.10.11.7.3. При изучении модуля по легкой атлетике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знания о значении легкой атлетики, особенно бега, как средства повышения функциональных воз-</w:t>
      </w:r>
    </w:p>
    <w:p w:rsidR="00795B3A" w:rsidRDefault="00176EF5">
      <w:pPr>
        <w:ind w:left="268" w:right="71" w:hanging="283"/>
      </w:pPr>
      <w:r>
        <w:t>можностей основных систем организма и укрепления здоровья человека; знания о роли легкой атлетики в направлениях: физическая культура, спорт, здоровье, безопас-</w:t>
      </w:r>
    </w:p>
    <w:p w:rsidR="00795B3A" w:rsidRDefault="00176EF5">
      <w:pPr>
        <w:spacing w:after="2" w:line="241" w:lineRule="auto"/>
        <w:ind w:left="-5" w:right="69"/>
        <w:jc w:val="left"/>
      </w:pPr>
      <w:r>
        <w:t xml:space="preserve">ность, укрепление международных связей, достижениях выдающихся отечественных легкоатлетов, их вкладе в развитие легкой атлетики; умение характеризовать виды легкой атлетики (бег, прыжки, метания, соревнования на стадионе, в манеже, пробеги по шоссе, кросс, спортивная ходьба); </w:t>
      </w:r>
    </w:p>
    <w:p w:rsidR="00795B3A" w:rsidRDefault="00176EF5">
      <w:pPr>
        <w:ind w:left="-15" w:right="71" w:firstLine="283"/>
      </w:pPr>
      <w:r>
        <w:t xml:space="preserve">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 использование основных средств и методов обучения основам техники различных видов легкой </w:t>
      </w:r>
    </w:p>
    <w:p w:rsidR="00795B3A" w:rsidRDefault="00176EF5">
      <w:pPr>
        <w:ind w:left="268" w:right="71" w:hanging="283"/>
      </w:pPr>
      <w:r>
        <w:t>атлетики, знание прикладного значения легкой атлетики; применение правил поведения и требований безопасности при организации занятий легкой атле-</w:t>
      </w:r>
    </w:p>
    <w:p w:rsidR="00795B3A" w:rsidRDefault="00176EF5">
      <w:pPr>
        <w:ind w:left="-5" w:right="71"/>
      </w:pPr>
      <w:r>
        <w:t xml:space="preserve">тикой на стадионе, в легкоатлетическом манеже (спортивном зале) и вне стадиона; 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 умение составлять и демонстрировать комплексы упражнений на развитие физических качеств, </w:t>
      </w:r>
    </w:p>
    <w:p w:rsidR="00795B3A" w:rsidRDefault="00176EF5">
      <w:pPr>
        <w:ind w:left="268" w:right="71" w:hanging="283"/>
      </w:pPr>
      <w:r>
        <w:t>характерные для легкой атлетики в целом и отдельно для бега, прыжков и метаний; умение осуществлять самоконтроль за физической нагрузкой в процессе занятий легкой атлети-</w:t>
      </w:r>
    </w:p>
    <w:p w:rsidR="00795B3A" w:rsidRDefault="00176EF5">
      <w:pPr>
        <w:ind w:left="268" w:right="71" w:hanging="283"/>
      </w:pPr>
      <w:r>
        <w:t xml:space="preserve">кой, применять средства восстановления организма после физической нагрузки; умение выполнять тестовые упражнения по физической подготовленности в различных видах </w:t>
      </w:r>
    </w:p>
    <w:p w:rsidR="00795B3A" w:rsidRDefault="00176EF5">
      <w:pPr>
        <w:ind w:left="-5" w:right="71"/>
      </w:pPr>
      <w:r>
        <w:t xml:space="preserve">легкой атлетики, участие в соревнованиях по легкой атлетике. </w:t>
      </w:r>
    </w:p>
    <w:p w:rsidR="00795B3A" w:rsidRDefault="00176EF5">
      <w:pPr>
        <w:ind w:left="293" w:right="71"/>
      </w:pPr>
      <w:r>
        <w:t xml:space="preserve">163.10.12. Модуль «Бадминтон». </w:t>
      </w:r>
    </w:p>
    <w:p w:rsidR="00795B3A" w:rsidRDefault="00176EF5">
      <w:pPr>
        <w:ind w:left="293" w:right="71"/>
      </w:pPr>
      <w:r>
        <w:t xml:space="preserve">163.10.12.1. Пояснительная записка модуля «Бадминтон». </w:t>
      </w:r>
    </w:p>
    <w:p w:rsidR="00795B3A" w:rsidRDefault="00176EF5">
      <w:pPr>
        <w:ind w:left="-15" w:right="71" w:firstLine="283"/>
      </w:pPr>
      <w:r>
        <w:t xml:space="preserve">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 </w:t>
      </w:r>
    </w:p>
    <w:p w:rsidR="00795B3A" w:rsidRDefault="00176EF5">
      <w:pPr>
        <w:ind w:left="-15" w:right="71" w:firstLine="283"/>
      </w:pPr>
      <w:r>
        <w:t xml:space="preserve">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 </w:t>
      </w:r>
    </w:p>
    <w:p w:rsidR="00795B3A" w:rsidRDefault="00176EF5">
      <w:pPr>
        <w:ind w:left="-15" w:right="71" w:firstLine="283"/>
      </w:pPr>
      <w: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 </w:t>
      </w:r>
    </w:p>
    <w:p w:rsidR="00795B3A" w:rsidRDefault="00176EF5">
      <w:pPr>
        <w:ind w:left="-15" w:right="71" w:firstLine="283"/>
      </w:pPr>
      <w:r>
        <w:t xml:space="preserve">163.10.12.2. 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 </w:t>
      </w:r>
    </w:p>
    <w:p w:rsidR="00795B3A" w:rsidRDefault="00176EF5">
      <w:pPr>
        <w:ind w:left="293" w:right="71"/>
      </w:pPr>
      <w:r>
        <w:t>163.10.12.3. Задачами изучения модуля по бадминтону являются: всестороннее гармоничное развитие обучающихся, увеличение объёма их двигательной активно-</w:t>
      </w:r>
    </w:p>
    <w:p w:rsidR="00795B3A" w:rsidRDefault="00176EF5">
      <w:pPr>
        <w:ind w:left="-5" w:right="71"/>
      </w:pPr>
      <w:r>
        <w:t>сти в соответствии с половозрастными нормами средствами бадминтона; формирование и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 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бадминтона; освоение знаний об истории развития бадминтона как олимпийского вида спорта, основных фор-</w:t>
      </w:r>
    </w:p>
    <w:p w:rsidR="00795B3A" w:rsidRDefault="00176EF5">
      <w:pPr>
        <w:ind w:left="-5" w:right="71"/>
      </w:pPr>
      <w:r>
        <w:t>мах занятий бадминтоном, их связи с укреплением здоровья, организацией отдыха и досуга; обучение двигательным и инструктивным умениям и навыкам, технико-тактическим действиям игры в бадминтон, в физкультурно-оздоровительной и спортивно-оздоровительной деятельности, организации самостоятельных занятий по бадминтону; воспитание социально значимых качеств личности, норм коллективного взаимодействия и со-</w:t>
      </w:r>
    </w:p>
    <w:p w:rsidR="00795B3A" w:rsidRDefault="00176EF5">
      <w:pPr>
        <w:ind w:left="268" w:right="71" w:hanging="283"/>
      </w:pPr>
      <w:r>
        <w:t>трудничества в игровой и соревновательной деятельности средствами бадминтона; популяризация бадминтона среди подрастающего поколения, привлечение обучающихся, прояв-</w:t>
      </w:r>
    </w:p>
    <w:p w:rsidR="00795B3A" w:rsidRDefault="00176EF5">
      <w:pPr>
        <w:ind w:left="-5" w:right="71"/>
      </w:pPr>
      <w:r>
        <w:t xml:space="preserve">ляющих повышенный интерес и способности к занятиям бадминтона, в школьные спортивные клубы, секции, к участию в соревнованиях; выявление, развитие и поддержка одарённых подростков в области спорта. </w:t>
      </w:r>
    </w:p>
    <w:p w:rsidR="00795B3A" w:rsidRDefault="00176EF5">
      <w:pPr>
        <w:ind w:left="293" w:right="71"/>
      </w:pPr>
      <w:r>
        <w:t xml:space="preserve">163.10.12.4. Место и роль модуля по бадминтону. </w:t>
      </w:r>
    </w:p>
    <w:p w:rsidR="00795B3A" w:rsidRDefault="00176EF5">
      <w:pPr>
        <w:ind w:left="-15" w:right="71" w:firstLine="283"/>
      </w:pPr>
      <w:r>
        <w:t xml:space="preserve">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 </w:t>
      </w:r>
    </w:p>
    <w:p w:rsidR="00795B3A" w:rsidRDefault="00176EF5">
      <w:pPr>
        <w:ind w:left="-15" w:right="71" w:firstLine="283"/>
      </w:pPr>
      <w:r>
        <w:t xml:space="preserve">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по физической культуре,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 </w:t>
      </w:r>
    </w:p>
    <w:p w:rsidR="00795B3A" w:rsidRDefault="00176EF5">
      <w:pPr>
        <w:ind w:left="293" w:right="71"/>
      </w:pPr>
      <w:r>
        <w:t xml:space="preserve">163.10.12.5. Модуль по бадминтону может быть реализован в следующих вариантах: </w:t>
      </w:r>
    </w:p>
    <w:p w:rsidR="00795B3A" w:rsidRDefault="00176EF5">
      <w:pPr>
        <w:ind w:left="-15" w:right="71" w:firstLine="283"/>
      </w:pPr>
      <w:r>
        <w:t xml:space="preserve">при самостоятельном планировании учителем физической культуры процесса освоения обучающимися учебного материала по бадминтону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rsidR="00795B3A" w:rsidRDefault="00176EF5">
      <w:pPr>
        <w:ind w:left="293" w:right="71"/>
      </w:pPr>
      <w:r>
        <w:t xml:space="preserve">163.10.12.6. Содержание модуля по бадминтону.  </w:t>
      </w:r>
    </w:p>
    <w:p w:rsidR="00795B3A" w:rsidRDefault="00176EF5">
      <w:pPr>
        <w:ind w:left="293" w:right="71"/>
      </w:pPr>
      <w:r>
        <w:t xml:space="preserve">Знания о бадминтоне. </w:t>
      </w:r>
    </w:p>
    <w:p w:rsidR="00795B3A" w:rsidRDefault="00176EF5">
      <w:pPr>
        <w:ind w:left="-15" w:right="71" w:firstLine="283"/>
      </w:pPr>
      <w:r>
        <w:t xml:space="preserve">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  </w:t>
      </w:r>
    </w:p>
    <w:p w:rsidR="00795B3A" w:rsidRDefault="00176EF5">
      <w:pPr>
        <w:ind w:left="-15" w:right="71" w:firstLine="283"/>
      </w:pPr>
      <w:r>
        <w:t xml:space="preserve">Возрождение Олимпийских игр и олимпийского движения в современном мире, роль Пьера де Кубертена в их становлении и развитии. Спортивные игры в программе Олимпийских игр. Бадминтон как олимпийский вид спорта.  </w:t>
      </w:r>
    </w:p>
    <w:p w:rsidR="00795B3A" w:rsidRDefault="00176EF5">
      <w:pPr>
        <w:ind w:left="-15" w:right="71" w:firstLine="283"/>
      </w:pPr>
      <w:r>
        <w:t xml:space="preserve">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  </w:t>
      </w:r>
    </w:p>
    <w:p w:rsidR="00795B3A" w:rsidRDefault="00176EF5">
      <w:pPr>
        <w:ind w:left="-15" w:right="71" w:firstLine="283"/>
      </w:pPr>
      <w:r>
        <w:t xml:space="preserve">Влияние занятий бадминтоном на воспитание положительных качеств личности современного человека. </w:t>
      </w:r>
    </w:p>
    <w:p w:rsidR="00795B3A" w:rsidRDefault="00176EF5">
      <w:pPr>
        <w:spacing w:after="2" w:line="241" w:lineRule="auto"/>
        <w:ind w:left="293" w:right="69"/>
        <w:jc w:val="left"/>
      </w:pPr>
      <w: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 </w:t>
      </w:r>
    </w:p>
    <w:p w:rsidR="00795B3A" w:rsidRDefault="00176EF5">
      <w:pPr>
        <w:ind w:left="-15" w:right="71" w:firstLine="283"/>
      </w:pPr>
      <w:r>
        <w:t xml:space="preserve">Бадминтон и здоровье. Организация здорового образа жизни, профилактика вредных привычек средствами бадминтона.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 с коррекционной направленностью и правила их самостоятельного проведения.  </w:t>
      </w:r>
    </w:p>
    <w:p w:rsidR="00795B3A" w:rsidRDefault="00176EF5">
      <w:pPr>
        <w:ind w:left="-15" w:right="71" w:firstLine="283"/>
      </w:pPr>
      <w:r>
        <w:t xml:space="preserve">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 </w:t>
      </w:r>
    </w:p>
    <w:p w:rsidR="00795B3A" w:rsidRDefault="00176EF5">
      <w:pPr>
        <w:ind w:left="-15" w:right="71" w:firstLine="283"/>
      </w:pPr>
      <w:r>
        <w:t xml:space="preserve">Физическая подготовка в бадминтоне и её влияние на развитие систем организма, связь с укреплением здоровья; физическая подготовленность как результат физической подготовки.  </w:t>
      </w:r>
    </w:p>
    <w:p w:rsidR="00795B3A" w:rsidRDefault="00176EF5">
      <w:pPr>
        <w:ind w:left="-15" w:right="71" w:firstLine="283"/>
      </w:pPr>
      <w:r>
        <w:t xml:space="preserve">Правила и способы самостоятельного развития физических качеств, необходимых для успешного освоения двигательных умений и навыков в бадминтоне. Способы определения индивидуальной физической нагрузки при занятиях бадминтоном. Правила проведения измерительных процедур по оценке уровня физической подготовленности средствами бадминтона. </w:t>
      </w:r>
    </w:p>
    <w:p w:rsidR="00795B3A" w:rsidRDefault="00176EF5">
      <w:pPr>
        <w:ind w:left="-15" w:right="71" w:firstLine="283"/>
      </w:pPr>
      <w:r>
        <w:t xml:space="preserve">Правила техники выполнения тестовых заданий и способы регистрации их результатов средствами контрольных упражнений бадминтона. Правила и способы составления плана самостоятельных занятий физической подготовкой в бадминтоне. </w:t>
      </w:r>
    </w:p>
    <w:p w:rsidR="00795B3A" w:rsidRDefault="00176EF5">
      <w:pPr>
        <w:ind w:left="-15" w:right="71" w:firstLine="283"/>
      </w:pPr>
      <w:r>
        <w:t xml:space="preserve">Правила техники безопасности и гигиены мест занятий в процессе выполнения физических упражнений c элементами бадминтона на открытых площадках.  </w:t>
      </w:r>
    </w:p>
    <w:p w:rsidR="00795B3A" w:rsidRDefault="00176EF5">
      <w:pPr>
        <w:ind w:left="-15" w:right="71" w:firstLine="283"/>
      </w:pPr>
      <w:r>
        <w:t xml:space="preserve">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w:t>
      </w:r>
    </w:p>
    <w:p w:rsidR="00795B3A" w:rsidRDefault="00176EF5">
      <w:pPr>
        <w:ind w:left="-15" w:right="71" w:firstLine="283"/>
      </w:pPr>
      <w:r>
        <w:t xml:space="preserve">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 с использованием средств бадминтона. Способы учёта индивидуальных особенностей при составлении планов самостоятельных тренировочных занятий. </w:t>
      </w:r>
    </w:p>
    <w:p w:rsidR="00795B3A" w:rsidRDefault="00176EF5">
      <w:pPr>
        <w:ind w:left="-15" w:right="71" w:firstLine="283"/>
      </w:pPr>
      <w:r>
        <w:t xml:space="preserve">Восстановительный массаж как средство оптимизации работоспособности, его правила и приёмы во время самостоятельных занятий бадминтоном.  </w:t>
      </w:r>
    </w:p>
    <w:p w:rsidR="00795B3A" w:rsidRDefault="00176EF5">
      <w:pPr>
        <w:ind w:left="-15" w:right="71" w:firstLine="283"/>
      </w:pPr>
      <w:r>
        <w:t xml:space="preserve">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 </w:t>
      </w:r>
    </w:p>
    <w:p w:rsidR="00795B3A" w:rsidRDefault="00176EF5">
      <w:pPr>
        <w:ind w:left="293" w:right="71"/>
      </w:pPr>
      <w:r>
        <w:t xml:space="preserve">Физическое совершенствование. </w:t>
      </w:r>
    </w:p>
    <w:p w:rsidR="00795B3A" w:rsidRDefault="00176EF5">
      <w:pPr>
        <w:ind w:left="-15" w:right="71" w:firstLine="283"/>
      </w:pPr>
      <w:r>
        <w:t xml:space="preserve">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 с элементами бадминтона. </w:t>
      </w:r>
    </w:p>
    <w:p w:rsidR="00795B3A" w:rsidRDefault="00176EF5">
      <w:pPr>
        <w:ind w:left="-15" w:right="71" w:firstLine="283"/>
      </w:pPr>
      <w:r>
        <w:t xml:space="preserve">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средствами бадминтона. </w:t>
      </w:r>
    </w:p>
    <w:p w:rsidR="00795B3A" w:rsidRDefault="00176EF5">
      <w:pPr>
        <w:ind w:left="-15" w:right="71" w:firstLine="283"/>
      </w:pPr>
      <w:r>
        <w:t xml:space="preserve">Оздоровительные комплексы для самостоятельных занятий с добавлением ранее разученных упражнений: профилактики нарушения осанки, зрительной гимнастики в режиме учебного дня. </w:t>
      </w:r>
    </w:p>
    <w:p w:rsidR="00795B3A" w:rsidRDefault="00176EF5">
      <w:pPr>
        <w:ind w:left="-15" w:right="71" w:firstLine="283"/>
      </w:pPr>
      <w:r>
        <w:t xml:space="preserve">Профилактика перенапряжения систем организма средствами бадминтона: упражнения для профилактики общего утомления и остроты зрения. </w:t>
      </w:r>
    </w:p>
    <w:p w:rsidR="00795B3A" w:rsidRDefault="00176EF5">
      <w:pPr>
        <w:spacing w:after="11" w:line="249" w:lineRule="auto"/>
        <w:ind w:right="88"/>
        <w:jc w:val="right"/>
      </w:pPr>
      <w:r>
        <w:t xml:space="preserve">Занятия бадминтоном и режим питания. Упражнения для снижения избыточной массы тела. </w:t>
      </w:r>
    </w:p>
    <w:p w:rsidR="00795B3A" w:rsidRDefault="00176EF5">
      <w:pPr>
        <w:ind w:left="-5" w:right="71"/>
      </w:pPr>
      <w:r>
        <w:t xml:space="preserve">Оздоровительные, коррекционные и профилактические мероприятия в режиме двигательной активности старшеклассников. </w:t>
      </w:r>
    </w:p>
    <w:p w:rsidR="00795B3A" w:rsidRDefault="00176EF5">
      <w:pPr>
        <w:ind w:left="-15" w:right="71" w:firstLine="283"/>
      </w:pPr>
      <w:r>
        <w:t xml:space="preserve">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 </w:t>
      </w:r>
    </w:p>
    <w:p w:rsidR="00795B3A" w:rsidRDefault="00176EF5">
      <w:pPr>
        <w:ind w:left="-15" w:right="71" w:firstLine="283"/>
      </w:pPr>
      <w:r>
        <w:t xml:space="preserve">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 </w:t>
      </w:r>
    </w:p>
    <w:p w:rsidR="00795B3A" w:rsidRDefault="00176EF5">
      <w:pPr>
        <w:ind w:left="-15" w:right="71" w:firstLine="283"/>
      </w:pPr>
      <w:r>
        <w:t xml:space="preserve">Технические действия: удары на сетке, в средней зоне площадки, подачи. Техника передвижений в средней зоне площадки с выполнением атакующих ударов.  </w:t>
      </w:r>
    </w:p>
    <w:p w:rsidR="00795B3A" w:rsidRDefault="00176EF5">
      <w:pPr>
        <w:ind w:left="-15" w:right="71" w:firstLine="283"/>
      </w:pPr>
      <w:r>
        <w:t xml:space="preserve">Технические и тактические действия: удары в задней зоне площадки, защитные действия игрока, прием и выполнение атакующих ударов.  </w:t>
      </w:r>
    </w:p>
    <w:p w:rsidR="00795B3A" w:rsidRDefault="00176EF5">
      <w:pPr>
        <w:ind w:left="293" w:right="71"/>
      </w:pPr>
      <w:r>
        <w:t xml:space="preserve">Технико-тактические действия в нападении. Тактика одиночной игры. Тактика парной игры.  </w:t>
      </w:r>
    </w:p>
    <w:p w:rsidR="00795B3A" w:rsidRDefault="00176EF5">
      <w:pPr>
        <w:ind w:left="-15" w:right="71" w:firstLine="283"/>
      </w:pPr>
      <w:r>
        <w:t xml:space="preserve">Упражнения общефизической и специальной подготовки для развития физических качеств, доминирующих при освоении двигательных действий в бадминтоне. </w:t>
      </w:r>
    </w:p>
    <w:p w:rsidR="00795B3A" w:rsidRDefault="00176EF5">
      <w:pPr>
        <w:spacing w:after="10" w:line="249" w:lineRule="auto"/>
        <w:ind w:left="215" w:right="217"/>
        <w:jc w:val="center"/>
      </w:pPr>
      <w:r>
        <w:t xml:space="preserve">Игровая деятельность по правилам с использованием ранее разученных технических приёмов. </w:t>
      </w:r>
    </w:p>
    <w:p w:rsidR="00795B3A" w:rsidRDefault="00176EF5">
      <w:pPr>
        <w:ind w:left="-15" w:right="71" w:firstLine="283"/>
      </w:pPr>
      <w:r>
        <w:t xml:space="preserve">163.10.12.7. Содержание модуля по бадминтону способствует достижению обучающимися личностных, метапредметных и предметных результатов обучения. </w:t>
      </w:r>
    </w:p>
    <w:p w:rsidR="00795B3A" w:rsidRDefault="00176EF5">
      <w:pPr>
        <w:ind w:left="-15" w:right="71" w:firstLine="283"/>
      </w:pPr>
      <w:r>
        <w:t xml:space="preserve">163.10.12.7.1. При изучении модуля по бадминтону на уровне основного общего образования у обучающихся будут сформированы следующие личностные результаты: </w:t>
      </w:r>
    </w:p>
    <w:p w:rsidR="00795B3A" w:rsidRDefault="00176EF5">
      <w:pPr>
        <w:spacing w:after="11" w:line="249" w:lineRule="auto"/>
        <w:ind w:right="88"/>
        <w:jc w:val="right"/>
      </w:pPr>
      <w:r>
        <w:t xml:space="preserve">воспитание патриотизма, уважения к Отечеству через знание истории и современного состояния </w:t>
      </w:r>
    </w:p>
    <w:p w:rsidR="00795B3A" w:rsidRDefault="00176EF5">
      <w:pPr>
        <w:ind w:left="-5" w:right="71"/>
      </w:pPr>
      <w:r>
        <w:t>развития бадминтона, включая региональный, всероссийский и международный уровни; 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 формирование осознанного, уважительного и доброжелательного общения в команде, со сверст-</w:t>
      </w:r>
    </w:p>
    <w:p w:rsidR="00795B3A" w:rsidRDefault="00176EF5">
      <w:pPr>
        <w:ind w:left="268" w:right="71" w:hanging="283"/>
      </w:pPr>
      <w:r>
        <w:t>никами и педагогами; владение умением вести дискуссию, обсуждать содержание и результаты совместной деятельно-</w:t>
      </w:r>
    </w:p>
    <w:p w:rsidR="00795B3A" w:rsidRDefault="00176EF5">
      <w:pPr>
        <w:ind w:left="268" w:right="71" w:hanging="283"/>
      </w:pPr>
      <w:r>
        <w:t>сти, находить компромиссы при принятии общих решений; формирование нравственного поведения, осознанного и ответственного отношения к собствен-</w:t>
      </w:r>
    </w:p>
    <w:p w:rsidR="00795B3A" w:rsidRDefault="00176EF5">
      <w:pPr>
        <w:ind w:left="-5" w:right="71"/>
      </w:pPr>
      <w:r>
        <w:t>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 формирование ценности здорового и безопасного образа жизни, усвоение правил индивидуаль-</w:t>
      </w:r>
    </w:p>
    <w:p w:rsidR="00795B3A" w:rsidRDefault="00176EF5">
      <w:pPr>
        <w:ind w:left="-5" w:right="71"/>
      </w:pPr>
      <w:r>
        <w:t xml:space="preserve">ного и коллективного безопасного поведения в учебной, соревновательной, досуговой деятельности и чрезвычайных ситуациях. </w:t>
      </w:r>
    </w:p>
    <w:p w:rsidR="00795B3A" w:rsidRDefault="00176EF5">
      <w:pPr>
        <w:ind w:left="-15" w:right="71" w:firstLine="283"/>
      </w:pPr>
      <w:r>
        <w:t xml:space="preserve">163.10.12.7.2. При изучении модуля по бадминтону на уровне основного общего образования у обучающихся будут сформированы следующие метапредметные результаты: </w:t>
      </w:r>
    </w:p>
    <w:p w:rsidR="00795B3A" w:rsidRDefault="00176EF5">
      <w:pPr>
        <w:spacing w:after="11" w:line="249" w:lineRule="auto"/>
        <w:ind w:right="88"/>
        <w:jc w:val="right"/>
      </w:pPr>
      <w:r>
        <w:t>умение самостоятельно определять цели своего обучения средствами бадминтона, ставить и фор-</w:t>
      </w:r>
    </w:p>
    <w:p w:rsidR="00795B3A" w:rsidRDefault="00176EF5">
      <w:pPr>
        <w:ind w:left="-5" w:right="71"/>
      </w:pPr>
      <w:r>
        <w:t xml:space="preserve">мулировать для себя новые задачи в обучении, развивать мотивы и интересы своей познавательной деятельности в физкультурно-спортивном направлении;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 умение соотносить собственные действия с планируемыми результатами, осуществлять контроль </w:t>
      </w:r>
    </w:p>
    <w:p w:rsidR="00795B3A" w:rsidRDefault="00176EF5">
      <w:pPr>
        <w:ind w:left="-5" w:right="71"/>
      </w:pPr>
      <w:r>
        <w:t xml:space="preserve">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владение основами самоконтроля, самооценки, принятия решений и осуществления осознанного </w:t>
      </w:r>
    </w:p>
    <w:p w:rsidR="00795B3A" w:rsidRDefault="00176EF5">
      <w:pPr>
        <w:ind w:left="268" w:right="71" w:hanging="283"/>
      </w:pPr>
      <w:r>
        <w:t xml:space="preserve">выбора в учебной и познавательной деятельности; умение создавать графические пиктограммы физических упражнений, схемы для тактических и </w:t>
      </w:r>
    </w:p>
    <w:p w:rsidR="00795B3A" w:rsidRDefault="00176EF5">
      <w:pPr>
        <w:ind w:left="-5" w:right="71"/>
      </w:pPr>
      <w:r>
        <w:t xml:space="preserve">игровых задач и преобразовывать их в выполнение двигательных действий;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формирование компетентности в области использования информационно-коммуникационных </w:t>
      </w:r>
    </w:p>
    <w:p w:rsidR="00795B3A" w:rsidRDefault="00176EF5">
      <w:pPr>
        <w:ind w:left="-5" w:right="71"/>
      </w:pPr>
      <w:r>
        <w:t xml:space="preserve">технологий, соблюдение норм информационной избирательности, этики и этикета. </w:t>
      </w:r>
    </w:p>
    <w:p w:rsidR="00795B3A" w:rsidRDefault="00176EF5">
      <w:pPr>
        <w:ind w:left="-15" w:right="71" w:firstLine="283"/>
      </w:pPr>
      <w:r>
        <w:t xml:space="preserve">163.10.12.7.3. При изучении модуля по бадминтону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понимание роли и значения занятий бадминтоном в формировании личностных качеств, в актив-</w:t>
      </w:r>
    </w:p>
    <w:p w:rsidR="00795B3A" w:rsidRDefault="00176EF5">
      <w:pPr>
        <w:ind w:left="268" w:right="71" w:hanging="283"/>
      </w:pPr>
      <w:r>
        <w:t xml:space="preserve">ном включении в здоровый образ жизни, укреплении и сохранении индивидуального здоровья; знание истории развития бадминтона как олимпийского вида спорта; </w:t>
      </w:r>
    </w:p>
    <w:p w:rsidR="00795B3A" w:rsidRDefault="00176EF5">
      <w:pPr>
        <w:spacing w:after="11" w:line="249" w:lineRule="auto"/>
        <w:ind w:right="88"/>
        <w:jc w:val="right"/>
      </w:pPr>
      <w:r>
        <w:t xml:space="preserve">умение характеризовать основные направления и формы организации бадминтона в современном </w:t>
      </w:r>
    </w:p>
    <w:p w:rsidR="00795B3A" w:rsidRDefault="00176EF5">
      <w:pPr>
        <w:ind w:left="268" w:right="71" w:hanging="283"/>
      </w:pPr>
      <w:r>
        <w:t xml:space="preserve">обществе; понимание значимости технической подготовки для достижения результативности двигательных </w:t>
      </w:r>
    </w:p>
    <w:p w:rsidR="00795B3A" w:rsidRDefault="00176EF5">
      <w:pPr>
        <w:ind w:left="-5" w:right="71"/>
      </w:pPr>
      <w:r>
        <w:t>действий в бадминтоне и влияния физической подготовки на развитие систем организма и укрепление здоровья; знания правил игры в бадминтон, основных терминов и понятий, правил организации соревнова-</w:t>
      </w:r>
    </w:p>
    <w:p w:rsidR="00795B3A" w:rsidRDefault="00176EF5">
      <w:pPr>
        <w:ind w:left="-5" w:right="71"/>
      </w:pPr>
      <w:r>
        <w:t>ний; 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 умение составлять и выполнять самостоятельно комплексы физических упражнений с элемен-</w:t>
      </w:r>
    </w:p>
    <w:p w:rsidR="00795B3A" w:rsidRDefault="00176EF5">
      <w:pPr>
        <w:ind w:left="-5" w:right="71"/>
      </w:pPr>
      <w:r>
        <w:t>тами бадминтона с коррекционной направленностью; проведение самостоятельных занятий бадминтоном на открытых площадках и в домашних условиях;  умение оценивать состояние организма в покое и после физической нагрузки в процессе само-</w:t>
      </w:r>
    </w:p>
    <w:p w:rsidR="00795B3A" w:rsidRDefault="00176EF5">
      <w:pPr>
        <w:ind w:left="268" w:right="71" w:hanging="283"/>
      </w:pPr>
      <w:r>
        <w:t>стоятельных занятий бадминтоном, вести дневник самоконтроля по физической культуре; владение способами оценивания техники выполнения двигательных действий и уровня физиче-</w:t>
      </w:r>
    </w:p>
    <w:p w:rsidR="00795B3A" w:rsidRDefault="00176EF5">
      <w:pPr>
        <w:ind w:left="268" w:right="71" w:hanging="283"/>
      </w:pPr>
      <w:r>
        <w:t>ской подготовленности средствами тестовых заданий и контрольных упражнений бадминтона; умение составлять план самостоятельных занятий технической и физической подготовкой в бад-</w:t>
      </w:r>
    </w:p>
    <w:p w:rsidR="00795B3A" w:rsidRDefault="00176EF5">
      <w:pPr>
        <w:ind w:left="268" w:right="71" w:hanging="283"/>
      </w:pPr>
      <w:r>
        <w:t>минтоне, занятий адаптивной физической культурой для людей с нарушением зрения; использование восстановительного массажа и банных процедур как средства оптимизации рабо-</w:t>
      </w:r>
    </w:p>
    <w:p w:rsidR="00795B3A" w:rsidRDefault="00176EF5">
      <w:pPr>
        <w:ind w:left="268" w:right="71" w:hanging="283"/>
      </w:pPr>
      <w:r>
        <w:t>тоспособности и восстановления организма при самостоятельных занятиях бадминтоном; умение оказывать первую помощь на самостоятельных занятиях бадминтоном и во время актив-</w:t>
      </w:r>
    </w:p>
    <w:p w:rsidR="00795B3A" w:rsidRDefault="00176EF5">
      <w:pPr>
        <w:ind w:left="268" w:right="71" w:hanging="283"/>
      </w:pPr>
      <w:r>
        <w:t>ного отдыха; умение демонстрации правильной техники двигательных действий при игре в бадминтон: спо-</w:t>
      </w:r>
    </w:p>
    <w:p w:rsidR="00795B3A" w:rsidRDefault="00176EF5">
      <w:pPr>
        <w:ind w:left="268" w:right="71" w:hanging="283"/>
      </w:pPr>
      <w:r>
        <w:t>собы держания (хватки) ракетки, игровые стойки, передвижения по площадке, удары, подачи; использование в игре технико-тактические действия в нападении и защите, при одиночной и пар-</w:t>
      </w:r>
    </w:p>
    <w:p w:rsidR="00795B3A" w:rsidRDefault="00176EF5">
      <w:pPr>
        <w:ind w:left="268" w:right="71" w:hanging="283"/>
      </w:pPr>
      <w:r>
        <w:t>ной игре;  осуществление игровой деятельности по правилам с использованием ранее разученных техниче-</w:t>
      </w:r>
    </w:p>
    <w:p w:rsidR="00795B3A" w:rsidRDefault="00176EF5">
      <w:pPr>
        <w:ind w:left="-5" w:right="71"/>
      </w:pPr>
      <w:r>
        <w:t xml:space="preserve">ских приёмов. </w:t>
      </w:r>
    </w:p>
    <w:p w:rsidR="00795B3A" w:rsidRDefault="00176EF5">
      <w:pPr>
        <w:ind w:left="293" w:right="71"/>
      </w:pPr>
      <w:r>
        <w:t xml:space="preserve">163.10.13. Модуль «Триатлон». </w:t>
      </w:r>
    </w:p>
    <w:p w:rsidR="00795B3A" w:rsidRDefault="00176EF5">
      <w:pPr>
        <w:ind w:left="293" w:right="71"/>
      </w:pPr>
      <w:r>
        <w:t xml:space="preserve">163.10.13.1. Пояснительная записка модуля «Триатлон». </w:t>
      </w:r>
    </w:p>
    <w:p w:rsidR="00795B3A" w:rsidRDefault="00176EF5">
      <w:pPr>
        <w:ind w:left="-15" w:right="71" w:firstLine="283"/>
      </w:pPr>
      <w:r>
        <w:t xml:space="preserve">Модуль «Триатлон» (далее – модуль по триатлону, триатлон)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p>
    <w:p w:rsidR="00795B3A" w:rsidRDefault="00176EF5">
      <w:pPr>
        <w:ind w:left="-15" w:right="71" w:firstLine="283"/>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 </w:t>
      </w:r>
    </w:p>
    <w:p w:rsidR="00795B3A" w:rsidRDefault="00176EF5">
      <w:pPr>
        <w:ind w:left="-15" w:right="71" w:firstLine="283"/>
      </w:pPr>
      <w:r>
        <w:t xml:space="preserve">163.10.13.2. Целью изучение модуля по триатлону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 </w:t>
      </w:r>
    </w:p>
    <w:p w:rsidR="00795B3A" w:rsidRDefault="00176EF5">
      <w:pPr>
        <w:ind w:left="293" w:right="71"/>
      </w:pPr>
      <w:r>
        <w:t xml:space="preserve">163.10.13.3. Задачами изучения модуля по триатлону являются:  </w:t>
      </w:r>
    </w:p>
    <w:p w:rsidR="00795B3A" w:rsidRDefault="00176EF5">
      <w:pPr>
        <w:ind w:left="293" w:right="71"/>
      </w:pPr>
      <w:r>
        <w:t>всестороннее гармоничное развитие детей и подростков, увеличение объёма их двигательной ак-</w:t>
      </w:r>
    </w:p>
    <w:p w:rsidR="00795B3A" w:rsidRDefault="00176EF5">
      <w:pPr>
        <w:ind w:left="268" w:right="71" w:hanging="283"/>
      </w:pPr>
      <w:r>
        <w:t>тивности; укрепление физического, психологического и социального здоровья обучающихся, развитие ос-</w:t>
      </w:r>
    </w:p>
    <w:p w:rsidR="00795B3A" w:rsidRDefault="00176EF5">
      <w:pPr>
        <w:ind w:left="268" w:right="71" w:hanging="283"/>
      </w:pPr>
      <w:r>
        <w:t xml:space="preserve">новных физических качеств и повышение функциональных возможностей их организма; освоение знаний о физической культуре и спорте в целом, и о триатлоне в частности; формирование общих представлений о триатлоне, о его возможностях и значении в процессе </w:t>
      </w:r>
    </w:p>
    <w:p w:rsidR="00795B3A" w:rsidRDefault="00176EF5">
      <w:pPr>
        <w:ind w:left="-5" w:right="71"/>
      </w:pPr>
      <w:r>
        <w:t>укрепления здоровья, физическом развитии и физической подготовки обучающихся; 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w:t>
      </w:r>
    </w:p>
    <w:p w:rsidR="00795B3A" w:rsidRDefault="00176EF5">
      <w:pPr>
        <w:ind w:left="-5" w:right="71"/>
      </w:pPr>
      <w:r>
        <w:t xml:space="preserve">ями с общеразвивающей и корригирующей направленностью, техническими приемами вида спорта </w:t>
      </w:r>
    </w:p>
    <w:p w:rsidR="00795B3A" w:rsidRDefault="00176EF5">
      <w:pPr>
        <w:ind w:left="268" w:right="71" w:hanging="283"/>
      </w:pPr>
      <w:r>
        <w:t>«триатлон»; воспитание положительных качеств личности, норм коллективного взаимодействия и сотрудни-</w:t>
      </w:r>
    </w:p>
    <w:p w:rsidR="00795B3A" w:rsidRDefault="00176EF5">
      <w:pPr>
        <w:ind w:left="268" w:right="71" w:hanging="283"/>
      </w:pPr>
      <w:r>
        <w:t>чества; развитие положительной мотивации и устойчивого учебно-познавательного интереса к физиче-</w:t>
      </w:r>
    </w:p>
    <w:p w:rsidR="00795B3A" w:rsidRDefault="00176EF5">
      <w:pPr>
        <w:ind w:left="-5" w:right="71"/>
      </w:pPr>
      <w:r>
        <w:t>ской культуре, удовлетворение индивидуальных потребностей обучающихся в занятиях физической культурой и спортом; популяризация триатлона среди подрастающего поколения, привлечение обучающихся, проявля-</w:t>
      </w:r>
    </w:p>
    <w:p w:rsidR="00795B3A" w:rsidRDefault="00176EF5">
      <w:pPr>
        <w:ind w:left="-5" w:right="71"/>
      </w:pPr>
      <w:r>
        <w:t xml:space="preserve">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 </w:t>
      </w:r>
    </w:p>
    <w:p w:rsidR="00795B3A" w:rsidRDefault="00176EF5">
      <w:pPr>
        <w:ind w:left="293" w:right="71"/>
      </w:pPr>
      <w:r>
        <w:t xml:space="preserve">163.10.13.4. Место и роль модуля по триатлону. </w:t>
      </w:r>
    </w:p>
    <w:p w:rsidR="00795B3A" w:rsidRDefault="00176EF5">
      <w:pPr>
        <w:ind w:left="-15" w:right="71" w:firstLine="283"/>
      </w:pPr>
      <w:r>
        <w:t xml:space="preserve">Модуль по триатлону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Специфика модуля по триатлону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 </w:t>
      </w:r>
    </w:p>
    <w:p w:rsidR="00795B3A" w:rsidRDefault="00176EF5">
      <w:pPr>
        <w:ind w:left="-15" w:right="71" w:firstLine="283"/>
      </w:pPr>
      <w:r>
        <w:t xml:space="preserve">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 </w:t>
      </w:r>
    </w:p>
    <w:p w:rsidR="00795B3A" w:rsidRDefault="00176EF5">
      <w:pPr>
        <w:ind w:left="293" w:right="71"/>
      </w:pPr>
      <w:r>
        <w:t xml:space="preserve">163.10.13.5. Модуль по триатлону может быть реализован в следующих вариантах: </w:t>
      </w:r>
    </w:p>
    <w:p w:rsidR="00795B3A" w:rsidRDefault="00176EF5">
      <w:pPr>
        <w:ind w:left="-15" w:right="71" w:firstLine="283"/>
      </w:pPr>
      <w:r>
        <w:t xml:space="preserve">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w:t>
      </w:r>
    </w:p>
    <w:p w:rsidR="00795B3A" w:rsidRDefault="00176EF5">
      <w:pPr>
        <w:spacing w:after="2" w:line="241" w:lineRule="auto"/>
        <w:ind w:left="293" w:right="69"/>
        <w:jc w:val="left"/>
      </w:pPr>
      <w: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 </w:t>
      </w:r>
    </w:p>
    <w:p w:rsidR="00795B3A" w:rsidRDefault="00176EF5">
      <w:pPr>
        <w:ind w:left="293" w:right="71"/>
      </w:pPr>
      <w:r>
        <w:t xml:space="preserve">163.10.13.6. Содержание модуля по триатлону. </w:t>
      </w:r>
    </w:p>
    <w:p w:rsidR="00795B3A" w:rsidRDefault="00176EF5">
      <w:pPr>
        <w:ind w:left="293" w:right="71"/>
      </w:pPr>
      <w:r>
        <w:t xml:space="preserve">Знания о триатлоне. </w:t>
      </w:r>
    </w:p>
    <w:p w:rsidR="00795B3A" w:rsidRDefault="00176EF5">
      <w:pPr>
        <w:ind w:left="-15" w:right="71" w:firstLine="283"/>
      </w:pPr>
      <w:r>
        <w:t xml:space="preserve">Названия и роль главных организаций мира, Европы, страны, региона занимающихся развитием триатлона. </w:t>
      </w:r>
    </w:p>
    <w:p w:rsidR="00795B3A" w:rsidRDefault="00176EF5">
      <w:pPr>
        <w:ind w:left="-15" w:right="71" w:firstLine="283"/>
      </w:pPr>
      <w:r>
        <w:t xml:space="preserve">Выдающиеся отечественные и зарубежные триатлонисты, тренеры, внесшие общий вклад в развитие и становление современного триатлона. </w:t>
      </w:r>
    </w:p>
    <w:p w:rsidR="00795B3A" w:rsidRDefault="00176EF5">
      <w:pPr>
        <w:ind w:left="-15" w:right="71" w:firstLine="283"/>
      </w:pPr>
      <w:r>
        <w:t xml:space="preserve">Официальный календарь соревнований и физкультурных мероприятий по триатлону, проводимых в Российской Федерации, в регионе для обучающихся образовательных организаций, на международном уровне. Детская лига триатлона, проекты по триатлону для образовательных организаций и обучающихся.  </w:t>
      </w:r>
    </w:p>
    <w:p w:rsidR="00795B3A" w:rsidRDefault="00176EF5">
      <w:pPr>
        <w:ind w:left="293" w:right="71"/>
      </w:pPr>
      <w:r>
        <w:t xml:space="preserve">Основные направления спортивного менеджмента и маркетинга в триатлоне. </w:t>
      </w:r>
    </w:p>
    <w:p w:rsidR="00795B3A" w:rsidRDefault="00176EF5">
      <w:pPr>
        <w:ind w:left="-15" w:right="71" w:firstLine="283"/>
      </w:pPr>
      <w:r>
        <w:t xml:space="preserve">Современные правила организации и проведение соревнований по триатлону. Правила судейства соревнований по триатлону, роль и обязанности судейской бригады. Требования к участникам соревнований. Основные термины и определения. </w:t>
      </w:r>
    </w:p>
    <w:p w:rsidR="00795B3A" w:rsidRDefault="00176EF5">
      <w:pPr>
        <w:ind w:left="-15" w:right="71" w:firstLine="283"/>
      </w:pPr>
      <w:r>
        <w:t xml:space="preserve">Правила ухода за инвентарем и спортивным оборудованием для триатлона. Правила безопасной культуры занятий триатлоном, поведения на соревнованиях в качестве зрителя или волонтера. </w:t>
      </w:r>
    </w:p>
    <w:p w:rsidR="00795B3A" w:rsidRDefault="00176EF5">
      <w:pPr>
        <w:ind w:left="293" w:right="71"/>
      </w:pPr>
      <w:r>
        <w:t xml:space="preserve">Правила дорожного движения, относящихся к велосипедистам и пешеходам. </w:t>
      </w:r>
    </w:p>
    <w:p w:rsidR="00795B3A" w:rsidRDefault="00176EF5">
      <w:pPr>
        <w:ind w:left="-15" w:right="71" w:firstLine="283"/>
      </w:pPr>
      <w:r>
        <w:t xml:space="preserve">Характерные травмы триатлонистов, методы и меры предупреждения травматизма во время занятий. Первая помощь при травмах и повреждениях во время занятий триатлоном. </w:t>
      </w:r>
    </w:p>
    <w:p w:rsidR="00795B3A" w:rsidRDefault="00176EF5">
      <w:pPr>
        <w:ind w:left="293" w:right="71"/>
      </w:pPr>
      <w:r>
        <w:t xml:space="preserve">Основы правильного питания и суточного пищевого рациона триатлонистов. </w:t>
      </w:r>
    </w:p>
    <w:p w:rsidR="00795B3A" w:rsidRDefault="00176EF5">
      <w:pPr>
        <w:ind w:left="-15" w:right="71" w:firstLine="283"/>
      </w:pPr>
      <w:r>
        <w:t xml:space="preserve">Влияние занятий триатлоном на индивидуальные особенности физического развития и физической подготовленности организма. </w:t>
      </w:r>
    </w:p>
    <w:p w:rsidR="00795B3A" w:rsidRDefault="00176EF5">
      <w:pPr>
        <w:ind w:left="-15" w:right="71" w:firstLine="283"/>
      </w:pPr>
      <w:r>
        <w:t xml:space="preserve">Влияние занятий триатлоном на укрепление здоровья, повышение функциональных возможностей основных систем организма и развитие физических качеств. </w:t>
      </w:r>
    </w:p>
    <w:p w:rsidR="00795B3A" w:rsidRDefault="00176EF5">
      <w:pPr>
        <w:ind w:left="-15" w:right="71" w:firstLine="283"/>
      </w:pPr>
      <w:r>
        <w:t xml:space="preserve">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 </w:t>
      </w:r>
    </w:p>
    <w:p w:rsidR="00795B3A" w:rsidRDefault="00176EF5">
      <w:pPr>
        <w:ind w:left="293" w:right="71"/>
      </w:pPr>
      <w:r>
        <w:t xml:space="preserve">Методы предупреждения и нивелирования конфликтных ситуации во время занятий триатлоном. </w:t>
      </w:r>
    </w:p>
    <w:p w:rsidR="00795B3A" w:rsidRDefault="00176EF5">
      <w:pPr>
        <w:ind w:left="-15" w:right="71" w:firstLine="283"/>
      </w:pPr>
      <w:r>
        <w:t xml:space="preserve">Классификация физических упражнений, применяемых в триатлоне: подготовительные, общеразвивающие, специальные и корригирующие. </w:t>
      </w:r>
    </w:p>
    <w:p w:rsidR="00795B3A" w:rsidRDefault="00176EF5">
      <w:pPr>
        <w:ind w:left="-15" w:right="71" w:firstLine="283"/>
      </w:pPr>
      <w:r>
        <w:t xml:space="preserve">Характеристика средств общей и специальной физической подготовки, применяемых в учебных занятиях с юными триатлонистами. </w:t>
      </w:r>
    </w:p>
    <w:p w:rsidR="00795B3A" w:rsidRDefault="00176EF5">
      <w:pPr>
        <w:ind w:left="-15" w:right="71" w:firstLine="283"/>
      </w:pPr>
      <w:r>
        <w:t xml:space="preserve">Основы обучения и выполнения различных технических и тактических действий триатлона и эффективность их применения во время прохождения дистанции триатлона. Стратегия и тактика прохождения дистанции триатлона.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Самоконтроль и его роль в учебной и соревновательной деятельности. 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триатлоном.  </w:t>
      </w:r>
    </w:p>
    <w:p w:rsidR="00795B3A" w:rsidRDefault="00176EF5">
      <w:pPr>
        <w:ind w:left="-15" w:right="71" w:firstLine="283"/>
      </w:pPr>
      <w:r>
        <w:t xml:space="preserve">Правила техники безопасности во время учебных и тренировочных занятий по триатлону. Требования к местам проведения занятий по триатлону, экипировке, инвентарю и оборудованию. Характерные травмы триатлонистов и меры по их предупреждению. </w:t>
      </w:r>
    </w:p>
    <w:p w:rsidR="00795B3A" w:rsidRDefault="00176EF5">
      <w:pPr>
        <w:ind w:left="-15" w:right="71" w:firstLine="283"/>
      </w:pPr>
      <w:r>
        <w:t xml:space="preserve">Составление индивидуальных планов (траектории роста) физической подготовленности. План индивидуальных занятий триатлоном. </w:t>
      </w:r>
    </w:p>
    <w:p w:rsidR="00795B3A" w:rsidRDefault="00176EF5">
      <w:pPr>
        <w:ind w:left="293" w:right="71"/>
      </w:pPr>
      <w:r>
        <w:t xml:space="preserve">Проведение общеразвивающих упражнений с элементами триатлона и включение их в разминку. </w:t>
      </w:r>
    </w:p>
    <w:p w:rsidR="00795B3A" w:rsidRDefault="00176EF5">
      <w:pPr>
        <w:ind w:left="-15" w:right="71" w:firstLine="283"/>
      </w:pPr>
      <w:r>
        <w:t xml:space="preserve">Индивидуальные комплексы общеразвивающих, оздоровительных и корригирующих упражнений. </w:t>
      </w:r>
    </w:p>
    <w:p w:rsidR="00795B3A" w:rsidRDefault="00176EF5">
      <w:pPr>
        <w:ind w:left="-15" w:right="71" w:firstLine="283"/>
      </w:pPr>
      <w:r>
        <w:t xml:space="preserve">Организация и проведение различных частей урока, занятия, различных форм двигательной активности со средствами триатлона (игры со сверстниками). </w:t>
      </w:r>
    </w:p>
    <w:p w:rsidR="00795B3A" w:rsidRDefault="00176EF5">
      <w:pPr>
        <w:ind w:left="293" w:right="71"/>
      </w:pPr>
      <w:r>
        <w:t xml:space="preserve">Подвижные игры и эстафеты с элементами триатлона. </w:t>
      </w:r>
    </w:p>
    <w:p w:rsidR="00795B3A" w:rsidRDefault="00176EF5">
      <w:pPr>
        <w:ind w:left="293" w:right="71"/>
      </w:pPr>
      <w:r>
        <w:t xml:space="preserve">Контрольно-тестовые упражнения уровня физической подготовленности по модулю «Триатлон». Дневник самонаблюдения за показателями физического развития, развития физических качеств и состояния здоровья. </w:t>
      </w:r>
    </w:p>
    <w:p w:rsidR="00795B3A" w:rsidRDefault="00176EF5">
      <w:pPr>
        <w:ind w:left="-15" w:right="71" w:firstLine="283"/>
      </w:pPr>
      <w:r>
        <w:t xml:space="preserve">Подбор физических упражнений для развития физических качеств триатлониста. Методические принципы построения частей урока (занятия) по триатлону. </w:t>
      </w:r>
    </w:p>
    <w:p w:rsidR="00795B3A" w:rsidRDefault="00176EF5">
      <w:pPr>
        <w:ind w:left="293" w:right="71"/>
      </w:pPr>
      <w:r>
        <w:t xml:space="preserve">Физическое совершенствование. </w:t>
      </w:r>
    </w:p>
    <w:p w:rsidR="00795B3A" w:rsidRDefault="00176EF5">
      <w:pPr>
        <w:ind w:left="-15" w:right="71" w:firstLine="283"/>
      </w:pPr>
      <w:r>
        <w:t xml:space="preserve">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 </w:t>
      </w:r>
    </w:p>
    <w:p w:rsidR="00795B3A" w:rsidRDefault="00176EF5">
      <w:pPr>
        <w:ind w:left="-15" w:right="71" w:firstLine="283"/>
      </w:pPr>
      <w:r>
        <w:t xml:space="preserve">Технические и тактические действия в триатлоне, изученные на уровне начального общего образования. </w:t>
      </w:r>
    </w:p>
    <w:p w:rsidR="00795B3A" w:rsidRDefault="00176EF5">
      <w:pPr>
        <w:ind w:left="293" w:right="71"/>
      </w:pPr>
      <w:r>
        <w:t xml:space="preserve">Техника передвижения в воде:  </w:t>
      </w:r>
    </w:p>
    <w:p w:rsidR="00795B3A" w:rsidRDefault="00176EF5">
      <w:pPr>
        <w:ind w:left="-15" w:right="71" w:firstLine="283"/>
      </w:pPr>
      <w:r>
        <w:t xml:space="preserve">развитие «чувства воды» и опоры на воду: использование плавания на одной руке, плавания при помощи рук или ног, плавания с поднятой головой и комплексы упражнений на «опорный гребок», плавания «на длину гребка»; совершенствование техники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 совершенствование техники и тактики плавания на открытой воде: плавание с поднятой головой, </w:t>
      </w:r>
    </w:p>
    <w:p w:rsidR="00795B3A" w:rsidRDefault="00176EF5">
      <w:pPr>
        <w:ind w:left="-5" w:right="71"/>
      </w:pPr>
      <w:r>
        <w:t xml:space="preserve">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 </w:t>
      </w:r>
    </w:p>
    <w:p w:rsidR="00795B3A" w:rsidRDefault="00176EF5">
      <w:pPr>
        <w:ind w:left="293" w:right="71"/>
      </w:pPr>
      <w:r>
        <w:t xml:space="preserve">Техника передвижения на велосипеде: </w:t>
      </w:r>
    </w:p>
    <w:p w:rsidR="00795B3A" w:rsidRDefault="00176EF5">
      <w:pPr>
        <w:ind w:left="-15" w:right="71" w:firstLine="283"/>
      </w:pPr>
      <w:r>
        <w:t xml:space="preserve">техника езды по кругу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правильная посадка и 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 техника прохождения сложных участков: особенности посадки на различных участках трассы, на прохождении поворотов, подъемов и спусков, способы бега с велосипедом и быстрой посадки на велосипед. </w:t>
      </w:r>
    </w:p>
    <w:p w:rsidR="00795B3A" w:rsidRDefault="00176EF5">
      <w:pPr>
        <w:ind w:left="293" w:right="71"/>
      </w:pPr>
      <w:r>
        <w:t xml:space="preserve">Техника передвижения бегом (беговая подготовка):  подводящие упражнения, различные виды ходьбы, легкие прыжки и бег на месте, бег трусцой, </w:t>
      </w:r>
    </w:p>
    <w:p w:rsidR="00795B3A" w:rsidRDefault="00176EF5">
      <w:pPr>
        <w:ind w:left="268" w:right="71" w:hanging="283"/>
      </w:pPr>
      <w:r>
        <w:t>ритмичный бег (бег на коротких отрезках от 30 м до 100 м с переменной скоростью); техника бега: бег обычный, семенящий, с ускорением, приставными и скрестными шагами, спи-</w:t>
      </w:r>
    </w:p>
    <w:p w:rsidR="00795B3A" w:rsidRDefault="00176EF5">
      <w:pPr>
        <w:ind w:left="-5" w:right="71"/>
      </w:pPr>
      <w:r>
        <w:t xml:space="preserve">ной вперед, челночный, на различные дистанции и с различной скоростью, прыжковые и беговые упражнения; техника бега в триатлоне: бег после езды на велосипеде, чередование бега и езды на велосипеде. </w:t>
      </w:r>
    </w:p>
    <w:p w:rsidR="00795B3A" w:rsidRDefault="00176EF5">
      <w:pPr>
        <w:ind w:left="-15" w:right="71" w:firstLine="283"/>
      </w:pPr>
      <w:r>
        <w:t xml:space="preserve">Подвижные игры и эстафеты специальной направленности: с предметами и без предметов на развитие общих и специальных физических качеств триатлониста. </w:t>
      </w:r>
    </w:p>
    <w:p w:rsidR="00795B3A" w:rsidRDefault="00176EF5">
      <w:pPr>
        <w:ind w:left="-15" w:right="71" w:firstLine="283"/>
      </w:pPr>
      <w:r>
        <w:t xml:space="preserve">Учебные соревнования по триатлону. Участие в физкультурно- оздоровительных и спортивных мероприятиях по триатлону (проект «Триатлон в школе», Детская лига триатлона и других соревнованиях). </w:t>
      </w:r>
    </w:p>
    <w:p w:rsidR="00795B3A" w:rsidRDefault="00176EF5">
      <w:pPr>
        <w:ind w:left="-15" w:right="71" w:firstLine="283"/>
      </w:pPr>
      <w:r>
        <w:t xml:space="preserve">163.10.13.7. Содержание модуля по триатлону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163.10.13.7.1. При изучении модуля по триатлону на уровне основного общего образования у обучающихся будут сформированы следующие личностные результаты: </w:t>
      </w:r>
    </w:p>
    <w:p w:rsidR="00795B3A" w:rsidRDefault="00176EF5">
      <w:pPr>
        <w:ind w:left="-15" w:right="71" w:firstLine="283"/>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 и других международных соревнованиях; умение ориентироваться на основные нормы морали, духовно-нравственной культуры и ценност-</w:t>
      </w:r>
    </w:p>
    <w:p w:rsidR="00795B3A" w:rsidRDefault="00176EF5">
      <w:pPr>
        <w:ind w:left="-5" w:right="71"/>
      </w:pPr>
      <w:r>
        <w:t xml:space="preserve">ного отношения к физической культуре средствами триатлона; проявление готовности к саморазвитию, самообразованию и самовоспитанию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 способность вести диалог с другими людьми (сверстниками, взрослыми, педагогами), достигать </w:t>
      </w:r>
    </w:p>
    <w:p w:rsidR="00795B3A" w:rsidRDefault="00176EF5">
      <w:pPr>
        <w:ind w:left="-5" w:right="71"/>
      </w:pPr>
      <w:r>
        <w:t>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 реализация ценностей здорового и безопасного образа жизни, потребности в физическом само-</w:t>
      </w:r>
    </w:p>
    <w:p w:rsidR="00795B3A" w:rsidRDefault="00176EF5">
      <w:pPr>
        <w:ind w:left="-5" w:right="71"/>
      </w:pPr>
      <w:r>
        <w:t>совершенствовании, занятиях спортивно-оздоровительной деятельностью, неприятие вредных привычек, асоциального и созависимого поведения; проявление осознанного и ответственного отношения к собственным поступкам, моральной ком-</w:t>
      </w:r>
    </w:p>
    <w:p w:rsidR="00795B3A" w:rsidRDefault="00176EF5">
      <w:pPr>
        <w:ind w:left="268" w:right="71" w:hanging="283"/>
      </w:pPr>
      <w:r>
        <w:t>петентности в процессе занятий, игровой и соревновательной деятельности по триатлону; готовность соблюдать правила индивидуального и коллективного безопасного поведения в учеб-</w:t>
      </w:r>
    </w:p>
    <w:p w:rsidR="00795B3A" w:rsidRDefault="00176EF5">
      <w:pPr>
        <w:spacing w:after="2" w:line="241" w:lineRule="auto"/>
        <w:ind w:left="-5" w:right="69"/>
        <w:jc w:val="left"/>
      </w:pPr>
      <w:r>
        <w:t xml:space="preserve">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 </w:t>
      </w:r>
    </w:p>
    <w:p w:rsidR="00795B3A" w:rsidRDefault="00176EF5">
      <w:pPr>
        <w:ind w:left="-15" w:right="71" w:firstLine="283"/>
      </w:pPr>
      <w:r>
        <w:t xml:space="preserve">163.10.13.7.2. При изучении модуля по триатлону на уровне основного общего образования у обучающихся будут сформированы следующие метапредметные результаты: </w:t>
      </w:r>
    </w:p>
    <w:p w:rsidR="00795B3A" w:rsidRDefault="00176EF5">
      <w:pPr>
        <w:spacing w:after="11" w:line="249" w:lineRule="auto"/>
        <w:ind w:right="88"/>
        <w:jc w:val="right"/>
      </w:pPr>
      <w:r>
        <w:t>умение самостоятельно определять цели своего обучения средствами триатлона, ставить и фор-</w:t>
      </w:r>
    </w:p>
    <w:p w:rsidR="00795B3A" w:rsidRDefault="00176EF5">
      <w:pPr>
        <w:spacing w:after="2" w:line="241" w:lineRule="auto"/>
        <w:ind w:left="-5" w:right="69"/>
        <w:jc w:val="left"/>
      </w:pPr>
      <w:r>
        <w:t xml:space="preserve">мулировать для себя новые задачи в обучении, развивать мотивы и интересы своей познавательной деятельности в физкультурно-спортивном направлении; умение самостоятельно определять цели и составлять планы в рамках физкультурно-спортивной </w:t>
      </w:r>
    </w:p>
    <w:p w:rsidR="00795B3A" w:rsidRDefault="00176EF5">
      <w:pPr>
        <w:ind w:left="-5" w:right="71"/>
      </w:pPr>
      <w:r>
        <w:t xml:space="preserve">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 умение соотносить собственные действия с планируемыми результатами, осуществлять контроль </w:t>
      </w:r>
    </w:p>
    <w:p w:rsidR="00795B3A" w:rsidRDefault="00176EF5">
      <w:pPr>
        <w:ind w:left="-5" w:right="71"/>
      </w:pPr>
      <w:r>
        <w:t xml:space="preserve">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 владение основами самоконтроля, самооценки, принятия решений и осуществления осознанного </w:t>
      </w:r>
    </w:p>
    <w:p w:rsidR="00795B3A" w:rsidRDefault="00176EF5">
      <w:pPr>
        <w:ind w:left="268" w:right="71" w:hanging="283"/>
      </w:pPr>
      <w:r>
        <w:t>выбора в учебной и познавательной деятельности; умение организовывать учебное сотрудничество и совместную деятельность с учителем и сверст-</w:t>
      </w:r>
    </w:p>
    <w:p w:rsidR="00795B3A" w:rsidRDefault="00176EF5">
      <w:pPr>
        <w:ind w:left="-5" w:right="71"/>
      </w:pPr>
      <w:r>
        <w:t xml:space="preserve">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формирование компетентности в области использования информационно-коммуникационных </w:t>
      </w:r>
    </w:p>
    <w:p w:rsidR="00795B3A" w:rsidRDefault="00176EF5">
      <w:pPr>
        <w:ind w:left="-5" w:right="71"/>
      </w:pPr>
      <w:r>
        <w:t xml:space="preserve">технологий, соблюдение норм информационной избирательности, этики и этикета. </w:t>
      </w:r>
    </w:p>
    <w:p w:rsidR="00795B3A" w:rsidRDefault="00176EF5">
      <w:pPr>
        <w:ind w:left="-15" w:right="71" w:firstLine="283"/>
      </w:pPr>
      <w:r>
        <w:t xml:space="preserve">163.10.13.7.3. При изучении модуля по триатлону на уровне основного общего образования у обучающихся будут сформированы следующие предметные результаты: </w:t>
      </w:r>
    </w:p>
    <w:p w:rsidR="00795B3A" w:rsidRDefault="00176EF5">
      <w:pPr>
        <w:ind w:left="-15" w:right="71" w:firstLine="283"/>
      </w:pPr>
      <w:r>
        <w:t xml:space="preserve">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 понимание роли главных спортивных организаций, занимающихся развитием триатлона в мире, </w:t>
      </w:r>
    </w:p>
    <w:p w:rsidR="00795B3A" w:rsidRDefault="00176EF5">
      <w:pPr>
        <w:ind w:left="268" w:right="71" w:hanging="283"/>
      </w:pPr>
      <w:r>
        <w:t>в Европе, в России и в своем регионе;  знания выдающихся отечественных и зарубежных триатлонистов и тренеров, внесших наиболь-</w:t>
      </w:r>
    </w:p>
    <w:p w:rsidR="00795B3A" w:rsidRDefault="00176EF5">
      <w:pPr>
        <w:ind w:left="268" w:right="71" w:hanging="283"/>
      </w:pPr>
      <w:r>
        <w:t xml:space="preserve">ший вклад в развитие и становление современного триатлона; понимание роли и значения различных проектов в развитии и популяризации триатлона для </w:t>
      </w:r>
    </w:p>
    <w:p w:rsidR="00795B3A" w:rsidRDefault="00176EF5">
      <w:pPr>
        <w:ind w:left="-5" w:right="71"/>
      </w:pPr>
      <w:r>
        <w:t xml:space="preserve">школьников, участие в проектах по триатлону, участие в физкультурно-соревновательной деятельности; понимание особенностей стратегии и тактики прохождения дистанций триатлона различной </w:t>
      </w:r>
    </w:p>
    <w:p w:rsidR="00795B3A" w:rsidRDefault="00176EF5">
      <w:pPr>
        <w:ind w:left="268" w:right="71" w:hanging="283"/>
      </w:pPr>
      <w:r>
        <w:t>длины и сложности; понимание основных направлений развития спортивного маркетинга в триатлоне, развитие инте-</w:t>
      </w:r>
    </w:p>
    <w:p w:rsidR="00795B3A" w:rsidRDefault="00176EF5">
      <w:pPr>
        <w:ind w:left="-5" w:right="71"/>
      </w:pPr>
      <w:r>
        <w:t>реса в области спортивного маркетинга; знания основ современных правил организации и проведения соревнований по триатлону;  применение и соблюдение правил соревнований по триатлону в процессе учебной и соревновательной деятельности, применение правил соревнований и судейской терминологии в судейской практике; умение проектировать, организовывать и проводить различные части урока в качестве помощника учителя, подвижные игры и эстафеты с элементами триатлона, во время самостоятельных занятий и досуговой деятельности со сверстниками; сформированность устойчивого навыка систематического наблюдения за своим физическим со-</w:t>
      </w:r>
    </w:p>
    <w:p w:rsidR="00795B3A" w:rsidRDefault="00176EF5">
      <w:pPr>
        <w:ind w:left="-5" w:right="71"/>
      </w:pPr>
      <w:r>
        <w:t xml:space="preserve">стоянием, величиной физических нагрузок, показателями развития основных физических качеств; 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 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 умение демонстрировать: технику спортивного плавания различными способами, прохождения поворотов, стартовых прыжков, техники бега по равнине со сменой скорости бега и частоты шагов, техники езды на велосипеде (быстрая посадка и сход с велосипеда, прохождение подъемов, спусков, поворотов в различных условиях); знания устройства и назначения основных узлов спортивного велосипеда, овладение навыками </w:t>
      </w:r>
    </w:p>
    <w:p w:rsidR="00795B3A" w:rsidRDefault="00176EF5">
      <w:pPr>
        <w:ind w:left="268" w:right="71" w:hanging="283"/>
      </w:pPr>
      <w:r>
        <w:t>технического обслуживания велосипеда; знание и демонстрация индивидуальных, групповых и командных тактический действий при про-</w:t>
      </w:r>
    </w:p>
    <w:p w:rsidR="00795B3A" w:rsidRDefault="00176EF5">
      <w:pPr>
        <w:ind w:left="268" w:right="71" w:hanging="283"/>
      </w:pPr>
      <w:r>
        <w:t>хождении дистанции триатлона в учебной, игровой, соревновательной и досуговой деятельности; умение отслеживать правильность двигательных действий и выявлять ошибки в технике и так-</w:t>
      </w:r>
    </w:p>
    <w:p w:rsidR="00795B3A" w:rsidRDefault="00176EF5">
      <w:pPr>
        <w:ind w:left="268" w:right="71" w:hanging="283"/>
      </w:pPr>
      <w:r>
        <w:t xml:space="preserve">тике движений в различных дисциплинах триатлона; знания и применение способов самоконтроля в учебной и соревновательной деятельности, </w:t>
      </w:r>
    </w:p>
    <w:p w:rsidR="00795B3A" w:rsidRDefault="00176EF5">
      <w:pPr>
        <w:ind w:left="-5" w:right="71"/>
      </w:pPr>
      <w:r>
        <w:t>средств восстановления после физической нагрузки, приемов массажа и самомассажа после физической нагрузки или во время занятий триатлоном; умение соблюдать требования к местам проведения занятий триатлоном, правила ухода за спор-</w:t>
      </w:r>
    </w:p>
    <w:p w:rsidR="00795B3A" w:rsidRDefault="00176EF5">
      <w:pPr>
        <w:ind w:left="268" w:right="71" w:hanging="283"/>
      </w:pPr>
      <w:r>
        <w:t xml:space="preserve">тивным оборудованием, инвентарем; знания основ правил дорожного движения, относящихся к велосипедистам и пешеходам; знания и применение правил безопасности при занятиях триатлоном, правомерного поведения во </w:t>
      </w:r>
    </w:p>
    <w:p w:rsidR="00795B3A" w:rsidRDefault="00176EF5">
      <w:pPr>
        <w:ind w:left="268" w:right="71" w:hanging="283"/>
      </w:pPr>
      <w:r>
        <w:t>время соревнований по триатлону в качестве зрителя или волонтера; знания основных методов и мер предупреждения травматизма во время занятий триатлоном, уме-</w:t>
      </w:r>
    </w:p>
    <w:p w:rsidR="00795B3A" w:rsidRDefault="00176EF5">
      <w:pPr>
        <w:ind w:left="-5" w:right="71"/>
      </w:pPr>
      <w:r>
        <w:t>ние оказания первой помощи при травмах и повреждениях во время занятий триатлоном; способность планировать и проводить самостоятельные занятия по освоению двигательных навыков и развитию основных физических качеств триатлониста, контролировать и анализировать эффективность этих занятий; знания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 знания и выполнение контрольно-тестовых упражнений по общей, специальной физической под-</w:t>
      </w:r>
    </w:p>
    <w:p w:rsidR="00795B3A" w:rsidRDefault="00176EF5">
      <w:pPr>
        <w:ind w:left="-5" w:right="71"/>
      </w:pPr>
      <w:r>
        <w:t xml:space="preserve">готовке триатлонистов, проведение тестирования уровня физической подготовленности в триатлоне со сверстниками. </w:t>
      </w:r>
    </w:p>
    <w:p w:rsidR="00795B3A" w:rsidRDefault="00176EF5">
      <w:pPr>
        <w:ind w:left="293" w:right="71"/>
      </w:pPr>
      <w:r>
        <w:t xml:space="preserve">163.10.14. Модуль «Лапта». </w:t>
      </w:r>
    </w:p>
    <w:p w:rsidR="00795B3A" w:rsidRDefault="00176EF5">
      <w:pPr>
        <w:ind w:left="293" w:right="71"/>
      </w:pPr>
      <w:r>
        <w:t xml:space="preserve">163.10.14.1. Пояснительная записка модуля «Лапта». </w:t>
      </w:r>
    </w:p>
    <w:p w:rsidR="00795B3A" w:rsidRDefault="00176EF5">
      <w:pPr>
        <w:ind w:left="-15" w:right="71" w:firstLine="283"/>
      </w:pPr>
      <w:r>
        <w:t xml:space="preserve">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795B3A" w:rsidRDefault="00176EF5">
      <w:pPr>
        <w:ind w:left="-15" w:right="71" w:firstLine="283"/>
      </w:pPr>
      <w:r>
        <w:t xml:space="preserve">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 </w:t>
      </w:r>
    </w:p>
    <w:p w:rsidR="00795B3A" w:rsidRDefault="00176EF5">
      <w:pPr>
        <w:ind w:left="-15" w:right="71" w:firstLine="283"/>
      </w:pPr>
      <w: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 </w:t>
      </w:r>
    </w:p>
    <w:p w:rsidR="00795B3A" w:rsidRDefault="00176EF5">
      <w:pPr>
        <w:ind w:left="-15" w:right="71" w:firstLine="283"/>
      </w:pPr>
      <w:r>
        <w:t xml:space="preserve">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 </w:t>
      </w:r>
    </w:p>
    <w:p w:rsidR="00795B3A" w:rsidRDefault="00176EF5">
      <w:pPr>
        <w:ind w:left="-15" w:right="71" w:firstLine="283"/>
      </w:pPr>
      <w:r>
        <w:t xml:space="preserve">163.10.14.2. 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 </w:t>
      </w:r>
    </w:p>
    <w:p w:rsidR="00795B3A" w:rsidRDefault="00176EF5">
      <w:pPr>
        <w:ind w:left="293" w:right="71"/>
      </w:pPr>
      <w:r>
        <w:t xml:space="preserve">163.10.14.3. Задачами изучения модуля по лапте являются: </w:t>
      </w:r>
    </w:p>
    <w:p w:rsidR="00795B3A" w:rsidRDefault="00176EF5">
      <w:pPr>
        <w:spacing w:after="11" w:line="249" w:lineRule="auto"/>
        <w:ind w:right="88"/>
        <w:jc w:val="right"/>
      </w:pPr>
      <w:r>
        <w:t>всестороннее гармоничное развитие обучающихся, увеличение объёма их двигательной активно-</w:t>
      </w:r>
    </w:p>
    <w:p w:rsidR="00795B3A" w:rsidRDefault="00176EF5">
      <w:pPr>
        <w:ind w:left="-5" w:right="71"/>
      </w:pPr>
      <w:r>
        <w:t>сти; 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 освоение знаний о физической культуре и спорте в целом, истории развития лапты в частности; формирование общих представлений о лапте, о ее возможностях и значении в процессе укрепле-</w:t>
      </w:r>
    </w:p>
    <w:p w:rsidR="00795B3A" w:rsidRDefault="00176EF5">
      <w:pPr>
        <w:ind w:left="-5" w:right="71"/>
      </w:pPr>
      <w:r>
        <w:t>ния здоровья, физическом развитии и физической подготовке обучающихся; 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 воспитание положительных качеств личности, норм коллективного взаимодействия и сотрудни-</w:t>
      </w:r>
    </w:p>
    <w:p w:rsidR="00795B3A" w:rsidRDefault="00176EF5">
      <w:pPr>
        <w:ind w:left="268" w:right="71" w:hanging="283"/>
      </w:pPr>
      <w:r>
        <w:t>чества; развитие положительной мотивации и устойчивого учебно-познавательного интереса к физиче-</w:t>
      </w:r>
    </w:p>
    <w:p w:rsidR="00795B3A" w:rsidRDefault="00176EF5">
      <w:pPr>
        <w:ind w:left="-5" w:right="71"/>
      </w:pPr>
      <w:r>
        <w:t xml:space="preserve">ской культуре, удовлетворение индивидуальных потребностей, обучающихся в занятиях физической культурой и спортом средствами лапты; выявление, развитие и поддержка одарённых детей в области спорта. </w:t>
      </w:r>
    </w:p>
    <w:p w:rsidR="00795B3A" w:rsidRDefault="00176EF5">
      <w:pPr>
        <w:ind w:left="293" w:right="71"/>
      </w:pPr>
      <w:r>
        <w:t xml:space="preserve">163.10.14.4. Место и роль модуля по лапте. </w:t>
      </w:r>
    </w:p>
    <w:p w:rsidR="00795B3A" w:rsidRDefault="00176EF5">
      <w:pPr>
        <w:ind w:left="-15" w:right="71" w:firstLine="283"/>
      </w:pPr>
      <w:r>
        <w:t xml:space="preserve">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 163.10.14.5. Модуль по лапте может быть реализован в следующих вариантах: </w:t>
      </w:r>
    </w:p>
    <w:p w:rsidR="00795B3A" w:rsidRDefault="00176EF5">
      <w:pPr>
        <w:spacing w:after="11" w:line="249" w:lineRule="auto"/>
        <w:ind w:right="88"/>
        <w:jc w:val="right"/>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 </w:t>
      </w:r>
    </w:p>
    <w:p w:rsidR="00795B3A" w:rsidRDefault="00176EF5">
      <w:pPr>
        <w:ind w:left="-15" w:right="71" w:firstLine="283"/>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rsidR="00795B3A" w:rsidRDefault="00176EF5">
      <w:pPr>
        <w:ind w:left="293" w:right="71"/>
      </w:pPr>
      <w:r>
        <w:t xml:space="preserve">163.10.14.6. Содержание модуля по лапте. </w:t>
      </w:r>
    </w:p>
    <w:p w:rsidR="00795B3A" w:rsidRDefault="00176EF5">
      <w:pPr>
        <w:ind w:left="293" w:right="71"/>
      </w:pPr>
      <w:r>
        <w:t xml:space="preserve">Знания о лапте. </w:t>
      </w:r>
    </w:p>
    <w:p w:rsidR="00795B3A" w:rsidRDefault="00176EF5">
      <w:pPr>
        <w:ind w:left="-15" w:right="71" w:firstLine="283"/>
      </w:pPr>
      <w:r>
        <w:t xml:space="preserve">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w:t>
      </w:r>
    </w:p>
    <w:p w:rsidR="00795B3A" w:rsidRDefault="00176EF5">
      <w:pPr>
        <w:ind w:left="-15" w:right="71" w:firstLine="283"/>
      </w:pPr>
      <w:r>
        <w:t xml:space="preserve">Официальные правила соревнований по лапте. Регионы Российской Федерации, развивающие лапту, команды - победители всероссийских соревнований. </w:t>
      </w:r>
    </w:p>
    <w:p w:rsidR="00795B3A" w:rsidRDefault="00176EF5">
      <w:pPr>
        <w:ind w:left="-15" w:right="71" w:firstLine="283"/>
      </w:pPr>
      <w:r>
        <w:t xml:space="preserve">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 </w:t>
      </w:r>
    </w:p>
    <w:p w:rsidR="00795B3A" w:rsidRDefault="00176EF5">
      <w:pPr>
        <w:ind w:left="293" w:right="71"/>
      </w:pPr>
      <w:r>
        <w:t xml:space="preserve">Разновидности лапты. Основные понятия о спортивных сооружениях и инвентаре. </w:t>
      </w:r>
    </w:p>
    <w:p w:rsidR="00795B3A" w:rsidRDefault="00176EF5">
      <w:pPr>
        <w:ind w:left="293" w:right="71"/>
      </w:pPr>
      <w:r>
        <w:t xml:space="preserve">Амплуа полевых игроков при игре в лапту. </w:t>
      </w:r>
    </w:p>
    <w:p w:rsidR="00795B3A" w:rsidRDefault="00176EF5">
      <w:pPr>
        <w:ind w:left="-15" w:right="71" w:firstLine="283"/>
      </w:pPr>
      <w:r>
        <w:t xml:space="preserve">Правила безопасного поведения во время занятий лаптой. Характерные травмы игроки в лапту и мероприятия по их предупреждению. </w:t>
      </w:r>
    </w:p>
    <w:p w:rsidR="00795B3A" w:rsidRDefault="00176EF5">
      <w:pPr>
        <w:ind w:left="293" w:right="71"/>
      </w:pPr>
      <w:r>
        <w:t xml:space="preserve"> Режим дня при занятиях лаптой. Правила личной гигиены во время занятий лаптой. </w:t>
      </w:r>
    </w:p>
    <w:p w:rsidR="00795B3A" w:rsidRDefault="00176EF5">
      <w:pPr>
        <w:ind w:left="-15" w:right="71" w:firstLine="283"/>
      </w:pPr>
      <w:r>
        <w:t xml:space="preserve">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Подвижные игры и правила их проведения. Организация и проведение игр специальной направленности с элементами лапты. </w:t>
      </w:r>
    </w:p>
    <w:p w:rsidR="00795B3A" w:rsidRDefault="00176EF5">
      <w:pPr>
        <w:ind w:left="-15" w:right="71" w:firstLine="283"/>
      </w:pPr>
      <w:r>
        <w:t xml:space="preserve">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 </w:t>
      </w:r>
    </w:p>
    <w:p w:rsidR="00795B3A" w:rsidRDefault="00176EF5">
      <w:pPr>
        <w:ind w:left="-15" w:right="71" w:firstLine="283"/>
      </w:pPr>
      <w:r>
        <w:t xml:space="preserve">Правила безопасного, правомерного поведения во время соревнований по лапте в качестве зрителя, болельщика. </w:t>
      </w:r>
    </w:p>
    <w:p w:rsidR="00795B3A" w:rsidRDefault="00176EF5">
      <w:pPr>
        <w:ind w:left="-15" w:right="71" w:firstLine="283"/>
      </w:pPr>
      <w:r>
        <w:t xml:space="preserve">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 </w:t>
      </w:r>
    </w:p>
    <w:p w:rsidR="00795B3A" w:rsidRDefault="00176EF5">
      <w:pPr>
        <w:ind w:left="-15" w:right="71" w:firstLine="283"/>
      </w:pPr>
      <w:r>
        <w:t xml:space="preserve">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 </w:t>
      </w:r>
    </w:p>
    <w:p w:rsidR="00795B3A" w:rsidRDefault="00176EF5">
      <w:pPr>
        <w:ind w:left="-15" w:right="71" w:firstLine="283"/>
      </w:pPr>
      <w:r>
        <w:t xml:space="preserve">Контрольно-тестовые упражнения по общей и специальной физической подготовке. Оценка уровня технической и тактической подготовленности игроков в лапту. </w:t>
      </w:r>
    </w:p>
    <w:p w:rsidR="00795B3A" w:rsidRDefault="00176EF5">
      <w:pPr>
        <w:ind w:left="-15" w:right="71" w:firstLine="283"/>
      </w:pPr>
      <w:r>
        <w:t xml:space="preserve">Способы и методы профилактики пагубных привычек, асоциального и созависимого поведения. Антидопинговое поведение.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 </w:t>
      </w:r>
    </w:p>
    <w:p w:rsidR="00795B3A" w:rsidRDefault="00176EF5">
      <w:pPr>
        <w:ind w:left="-15" w:right="71" w:firstLine="283"/>
      </w:pPr>
      <w:r>
        <w:t xml:space="preserve">Специально-подготовительные упражнения, развивающие основные качества, необходимые для овладения техникой и тактикой игры в лапту. </w:t>
      </w:r>
    </w:p>
    <w:p w:rsidR="00795B3A" w:rsidRDefault="00176EF5">
      <w:pPr>
        <w:ind w:left="-15" w:right="71" w:firstLine="283"/>
      </w:pPr>
      <w:r>
        <w:t xml:space="preserve">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 </w:t>
      </w:r>
    </w:p>
    <w:p w:rsidR="00795B3A" w:rsidRDefault="00176EF5">
      <w:pPr>
        <w:ind w:left="-15" w:right="71" w:firstLine="283"/>
      </w:pPr>
      <w:r>
        <w:t xml:space="preserve">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 Тактика нападения.  </w:t>
      </w:r>
    </w:p>
    <w:p w:rsidR="00795B3A" w:rsidRDefault="00176EF5">
      <w:pPr>
        <w:ind w:left="-15" w:right="71" w:firstLine="283"/>
      </w:pPr>
      <w:r>
        <w:t xml:space="preserve">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795B3A" w:rsidRDefault="00176EF5">
      <w:pPr>
        <w:ind w:left="-15" w:right="71" w:firstLine="283"/>
      </w:pPr>
      <w:r>
        <w:t xml:space="preserve">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 </w:t>
      </w:r>
    </w:p>
    <w:p w:rsidR="00795B3A" w:rsidRDefault="00176EF5">
      <w:pPr>
        <w:ind w:left="-15" w:right="71" w:firstLine="283"/>
      </w:pPr>
      <w:r>
        <w:t xml:space="preserve">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 </w:t>
      </w:r>
    </w:p>
    <w:p w:rsidR="00795B3A" w:rsidRDefault="00176EF5">
      <w:pPr>
        <w:ind w:left="-15" w:right="71" w:firstLine="283"/>
      </w:pPr>
      <w:r>
        <w:t xml:space="preserve">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линией кона при последнем бьющем игроке. Методика обучения. </w:t>
      </w:r>
    </w:p>
    <w:p w:rsidR="00795B3A" w:rsidRDefault="00176EF5">
      <w:pPr>
        <w:ind w:left="293" w:right="71"/>
      </w:pPr>
      <w:r>
        <w:t xml:space="preserve">Тактика защиты: </w:t>
      </w:r>
    </w:p>
    <w:p w:rsidR="00795B3A" w:rsidRDefault="00176EF5">
      <w:pPr>
        <w:spacing w:after="2" w:line="241" w:lineRule="auto"/>
        <w:ind w:left="293" w:right="350"/>
        <w:jc w:val="left"/>
      </w:pPr>
      <w:r>
        <w:t xml:space="preserve">Индивидуальные действия. Выбор места для ловли мяча при ударах (сверху, сбоку, «свечой»).  Действия защитника при: пропуске мяча, летящего в его сторону; страховке своих партнеров при ударе сверху; выборе места для того, чтобы осалить перебежчика;  выборе места для получения мяча от партнера;  переосаливании (обратном осаливании);  расположении нападающих в пригороде и за линией кона;  перебежках нападающих.  </w:t>
      </w:r>
    </w:p>
    <w:p w:rsidR="00795B3A" w:rsidRDefault="00176EF5">
      <w:pPr>
        <w:ind w:left="293" w:right="71"/>
      </w:pPr>
      <w:r>
        <w:t xml:space="preserve">Действия подающего при выносе мяча за линию дома.  </w:t>
      </w:r>
    </w:p>
    <w:p w:rsidR="00795B3A" w:rsidRDefault="00176EF5">
      <w:pPr>
        <w:ind w:left="-15" w:right="71" w:firstLine="283"/>
      </w:pPr>
      <w:r>
        <w:t xml:space="preserve">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  </w:t>
      </w:r>
    </w:p>
    <w:p w:rsidR="00795B3A" w:rsidRDefault="00176EF5">
      <w:pPr>
        <w:ind w:left="-15" w:right="71" w:firstLine="283"/>
      </w:pPr>
      <w:r>
        <w:t xml:space="preserve">Командные взаимодействия: расположение и взаимодействие игроков при организации оборонительных действий в различных игровых ситуациях, расположение и взаимодействие игроков при розыгрышах стандартных ситуаций в защите. Системы игры. 1-2-1-2, 1-3-2, 1-2-2-1 (ознакомление). </w:t>
      </w:r>
    </w:p>
    <w:p w:rsidR="00795B3A" w:rsidRDefault="00176EF5">
      <w:pPr>
        <w:ind w:left="-5" w:right="71"/>
      </w:pPr>
      <w:r>
        <w:t xml:space="preserve">Принципы системы защиты и расположение игроков защиты на площадке. </w:t>
      </w:r>
    </w:p>
    <w:p w:rsidR="00795B3A" w:rsidRDefault="00176EF5">
      <w:pPr>
        <w:ind w:left="293" w:right="71"/>
      </w:pPr>
      <w:r>
        <w:t xml:space="preserve">Действия команды защиты при: </w:t>
      </w:r>
    </w:p>
    <w:p w:rsidR="00795B3A" w:rsidRDefault="00176EF5">
      <w:pPr>
        <w:spacing w:after="2" w:line="241" w:lineRule="auto"/>
        <w:ind w:left="293" w:right="2424"/>
        <w:jc w:val="left"/>
      </w:pPr>
      <w:r>
        <w:t xml:space="preserve">ударе сверху (в правую, левую зоны и по центру); ударе сбоку и «свечой»; проигрывающей по ходу игры; случае, когда у нападающих остался один игрок, имеющий право на удар; одиночных перебежках соперника, групповых перебежках соперника; ударе, после которого мяч улетает за боковую линию; самоосаливание соперника, переосаливание соперника. </w:t>
      </w:r>
    </w:p>
    <w:p w:rsidR="00795B3A" w:rsidRDefault="00176EF5">
      <w:pPr>
        <w:ind w:left="293" w:right="71"/>
      </w:pPr>
      <w:r>
        <w:t xml:space="preserve">Взаимодействие подающего с игроками передней линии, центрального и игроками задней линии. </w:t>
      </w:r>
    </w:p>
    <w:p w:rsidR="00795B3A" w:rsidRDefault="00176EF5">
      <w:pPr>
        <w:ind w:left="268" w:right="71" w:hanging="283"/>
      </w:pPr>
      <w:r>
        <w:t xml:space="preserve">Тактические комбинации и отдельные моменты игры (стандартные положения). Методика обучения. Учебные игры в лапту. Малые (упрощенные) игры в технико-тактической подготовке игроков в лапту. Участие в соревновательной деятельности. </w:t>
      </w:r>
    </w:p>
    <w:p w:rsidR="00795B3A" w:rsidRDefault="00176EF5">
      <w:pPr>
        <w:ind w:left="-15" w:right="71" w:firstLine="283"/>
      </w:pPr>
      <w:r>
        <w:t xml:space="preserve">163.10.14.7. Содержание модуля по лапте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163.10.14.7.1. В результате изучения модуля по лапте на уровне основного общего образования у обучающихся будут сформированы следующие личностные результаты: </w:t>
      </w:r>
    </w:p>
    <w:p w:rsidR="00795B3A" w:rsidRDefault="00176EF5">
      <w:pPr>
        <w:spacing w:after="11" w:line="249" w:lineRule="auto"/>
        <w:ind w:right="88"/>
        <w:jc w:val="right"/>
      </w:pPr>
      <w:r>
        <w:t xml:space="preserve">проявление чувства гордости за свою Родину, российский народ и историю России через знание </w:t>
      </w:r>
    </w:p>
    <w:p w:rsidR="00795B3A" w:rsidRDefault="00176EF5">
      <w:pPr>
        <w:ind w:left="268" w:right="71" w:hanging="283"/>
      </w:pPr>
      <w:r>
        <w:t>истории и современного состояния развития лапты; готовность обучающихся к саморазвитию и самообразованию через ценности, традиции и иде-</w:t>
      </w:r>
    </w:p>
    <w:p w:rsidR="00795B3A" w:rsidRDefault="00176EF5">
      <w:pPr>
        <w:ind w:left="-5" w:right="71"/>
      </w:pPr>
      <w:r>
        <w:t>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 готовность соблюдать правила индивидуального и коллективного безопасного поведения в учеб-</w:t>
      </w:r>
    </w:p>
    <w:p w:rsidR="00795B3A" w:rsidRDefault="00176EF5">
      <w:pPr>
        <w:ind w:left="268" w:right="71" w:hanging="283"/>
      </w:pPr>
      <w:r>
        <w:t>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w:t>
      </w:r>
    </w:p>
    <w:p w:rsidR="00795B3A" w:rsidRDefault="00176EF5">
      <w:pPr>
        <w:ind w:left="268" w:right="1109" w:hanging="283"/>
      </w:pPr>
      <w:r>
        <w:t xml:space="preserve">ациях и условиях;  осознанное, уважительное и доброжелательное отношение к сверстникам и педагогам. </w:t>
      </w:r>
    </w:p>
    <w:p w:rsidR="00795B3A" w:rsidRDefault="00176EF5">
      <w:pPr>
        <w:ind w:left="-15" w:right="71" w:firstLine="283"/>
      </w:pPr>
      <w:r>
        <w:t xml:space="preserve">163.10.14.7.2. В результате изучения модуля по лапте на уровне основного общего образования у обучающихся будут сформированы следующие метапредметные результаты:  </w:t>
      </w:r>
    </w:p>
    <w:p w:rsidR="00795B3A" w:rsidRDefault="00176EF5">
      <w:pPr>
        <w:spacing w:after="11" w:line="249" w:lineRule="auto"/>
        <w:ind w:right="88"/>
        <w:jc w:val="right"/>
      </w:pPr>
      <w:r>
        <w:t xml:space="preserve">умение самостоятельно определять цели своего обучения средствами лапты и составлять планы </w:t>
      </w:r>
    </w:p>
    <w:p w:rsidR="00795B3A" w:rsidRDefault="00176EF5">
      <w:pPr>
        <w:ind w:left="-5" w:right="71"/>
      </w:pPr>
      <w:r>
        <w:t xml:space="preserve">в рамках физкультурно-спортивной деятельности, выбирать успешную стратегию и тактику в различных ситуациях; 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владение основами самоконтроля, самооценки, принятия решений и осуществления осознанного </w:t>
      </w:r>
    </w:p>
    <w:p w:rsidR="00795B3A" w:rsidRDefault="00176EF5">
      <w:pPr>
        <w:ind w:left="268" w:right="71" w:hanging="283"/>
      </w:pPr>
      <w:r>
        <w:t>выбора в учебной и познавательной деятельности; умение организовывать совместную деятельность с учителем и сверстниками, работать индиви-</w:t>
      </w:r>
    </w:p>
    <w:p w:rsidR="00795B3A" w:rsidRDefault="00176EF5">
      <w:pPr>
        <w:ind w:left="-5" w:right="71"/>
      </w:pPr>
      <w:r>
        <w:t xml:space="preserve">дуально и в группе, формулировать, аргументировать и отстаивать своё мнение, соблюдать нормы информационной избирательности, этики и этикета. </w:t>
      </w:r>
    </w:p>
    <w:p w:rsidR="00795B3A" w:rsidRDefault="00176EF5">
      <w:pPr>
        <w:ind w:left="-15" w:right="71" w:firstLine="283"/>
      </w:pPr>
      <w:r>
        <w:t xml:space="preserve">163.10.14.7.3. В результате изучения модуля по лапте на уровне основного общего образования у обучающихся будут сформированы следующие предметные результаты: </w:t>
      </w:r>
    </w:p>
    <w:p w:rsidR="00795B3A" w:rsidRDefault="00176EF5">
      <w:pPr>
        <w:spacing w:after="11" w:line="249" w:lineRule="auto"/>
        <w:ind w:right="88"/>
        <w:jc w:val="right"/>
      </w:pPr>
      <w:r>
        <w:t xml:space="preserve">понимание роли и значения занятий лаптой в формировании личностных качеств, в активном </w:t>
      </w:r>
    </w:p>
    <w:p w:rsidR="00795B3A" w:rsidRDefault="00176EF5">
      <w:pPr>
        <w:ind w:left="268" w:right="71" w:hanging="283"/>
      </w:pPr>
      <w:r>
        <w:t xml:space="preserve">включении в здоровый образ жизни, укреплении и сохранении индивидуального здоровья; знания правил соревнований по виду спорта лапта, состава судейской коллегии, обслуживающей </w:t>
      </w:r>
    </w:p>
    <w:p w:rsidR="00795B3A" w:rsidRDefault="00176EF5">
      <w:pPr>
        <w:ind w:left="268" w:right="71" w:hanging="283"/>
      </w:pPr>
      <w:r>
        <w:t>соревнования по лапте и основных функций судей, жестов судьи; освоение и демонстрация базовых технических приемов техники игры, знание, демонстрация ба-</w:t>
      </w:r>
    </w:p>
    <w:p w:rsidR="00795B3A" w:rsidRDefault="00176EF5">
      <w:pPr>
        <w:ind w:left="268" w:right="71" w:hanging="283"/>
      </w:pPr>
      <w:r>
        <w:t>зовых тактических действий игроков в лапту; использование основных средств и методов обучения базовым техническим приемам и тактиче-</w:t>
      </w:r>
    </w:p>
    <w:p w:rsidR="00795B3A" w:rsidRDefault="00176EF5">
      <w:pPr>
        <w:ind w:left="268" w:right="71" w:hanging="283"/>
      </w:pPr>
      <w:r>
        <w:t>ским действиям лапты; соблюдение правил личной гигиены и ухода за спортивным инвентарем и оборудованием, под-</w:t>
      </w:r>
    </w:p>
    <w:p w:rsidR="00795B3A" w:rsidRDefault="00176EF5">
      <w:pPr>
        <w:ind w:left="-5" w:right="71"/>
      </w:pPr>
      <w:r>
        <w:t xml:space="preserve">бора спортивной одежды и обуви для занятий по лапте; 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 знание контрольно-тестовых упражнений для определения уровня физической и технической </w:t>
      </w:r>
    </w:p>
    <w:p w:rsidR="00795B3A" w:rsidRDefault="00176EF5">
      <w:pPr>
        <w:ind w:left="268" w:right="71" w:hanging="283"/>
      </w:pPr>
      <w:r>
        <w:t xml:space="preserve">подготовленности игроков в лапту; взаимодействие в коллективе сверстников при выполнении групповых и командных упражнений </w:t>
      </w:r>
    </w:p>
    <w:p w:rsidR="00795B3A" w:rsidRDefault="00176EF5">
      <w:pPr>
        <w:ind w:left="-5" w:right="71"/>
      </w:pPr>
      <w:r>
        <w:t xml:space="preserve">тактического характера, проявление толерантности во время учебной и соревновательной деятельности. </w:t>
      </w:r>
    </w:p>
    <w:p w:rsidR="00795B3A" w:rsidRDefault="00176EF5">
      <w:pPr>
        <w:ind w:left="293" w:right="71"/>
      </w:pPr>
      <w:r>
        <w:t xml:space="preserve">163.10.15. Модуль «Футбол для всех». </w:t>
      </w:r>
    </w:p>
    <w:p w:rsidR="00795B3A" w:rsidRDefault="00176EF5">
      <w:pPr>
        <w:ind w:left="293" w:right="71"/>
      </w:pPr>
      <w:r>
        <w:t xml:space="preserve">163.10.15.1. Пояснительная записка модуля «Футбол для всех». </w:t>
      </w:r>
    </w:p>
    <w:p w:rsidR="00795B3A" w:rsidRDefault="00176EF5">
      <w:pPr>
        <w:ind w:left="-15" w:right="71" w:firstLine="283"/>
      </w:pPr>
      <w:r>
        <w:t xml:space="preserve">Учебный модуль «Футбол для всех»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Модуль по футболу создает максимально благоприятные условия для раскрытия и развития физических, духовных способностей ребенка, его самоопределения. </w:t>
      </w:r>
    </w:p>
    <w:p w:rsidR="00795B3A" w:rsidRDefault="00176EF5">
      <w:pPr>
        <w:ind w:left="-15" w:right="71" w:firstLine="283"/>
      </w:pPr>
      <w:r>
        <w:t xml:space="preserve">Командный характер игры в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 </w:t>
      </w:r>
    </w:p>
    <w:p w:rsidR="00795B3A" w:rsidRDefault="00176EF5">
      <w:pPr>
        <w:ind w:left="-15" w:right="71" w:firstLine="283"/>
      </w:pPr>
      <w:r>
        <w:t xml:space="preserve">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w:t>
      </w:r>
    </w:p>
    <w:p w:rsidR="00795B3A" w:rsidRDefault="00176EF5">
      <w:pPr>
        <w:ind w:left="-15" w:right="71" w:firstLine="283"/>
      </w:pPr>
      <w:r>
        <w:t xml:space="preserve">163.10.15.2. 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 </w:t>
      </w:r>
    </w:p>
    <w:p w:rsidR="00795B3A" w:rsidRDefault="00176EF5">
      <w:pPr>
        <w:ind w:left="293" w:right="71"/>
      </w:pPr>
      <w:r>
        <w:t xml:space="preserve">163.10.15.3. Задачами изучения модуля по футболу являются: </w:t>
      </w:r>
    </w:p>
    <w:p w:rsidR="00795B3A" w:rsidRDefault="00176EF5">
      <w:pPr>
        <w:ind w:left="-15" w:right="71" w:firstLine="283"/>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 приобщение обучающихся к здоровому образу жизни и гармонии тела средствами футбола; укрепление и сохранения здоровья, развитие основных физических качеств и повышение функ-</w:t>
      </w:r>
    </w:p>
    <w:p w:rsidR="00795B3A" w:rsidRDefault="00176EF5">
      <w:pPr>
        <w:ind w:left="268" w:right="71" w:hanging="283"/>
      </w:pPr>
      <w:r>
        <w:t>циональных способностей организма; воспитание нравственных качеств, чувства товарищества и личной ответственности, сотрудниче-</w:t>
      </w:r>
    </w:p>
    <w:p w:rsidR="00795B3A" w:rsidRDefault="00176EF5">
      <w:pPr>
        <w:ind w:left="-5" w:right="71"/>
      </w:pPr>
      <w:r>
        <w:t xml:space="preserve">ства в игровой и соревновательной деятельности в футболе. </w:t>
      </w:r>
    </w:p>
    <w:p w:rsidR="00795B3A" w:rsidRDefault="00176EF5">
      <w:pPr>
        <w:ind w:left="293" w:right="71"/>
      </w:pPr>
      <w:r>
        <w:t xml:space="preserve">163.10.15.4. Место и роль модуля по футболу. </w:t>
      </w:r>
    </w:p>
    <w:p w:rsidR="00795B3A" w:rsidRDefault="00176EF5">
      <w:pPr>
        <w:ind w:left="-15" w:right="71" w:firstLine="283"/>
      </w:pPr>
      <w:r>
        <w:t xml:space="preserve">Модуль по футболу расширяет и дополняет знания, полученные в результате освоения программы по физической культуре на уровне основного общего образования. </w:t>
      </w:r>
    </w:p>
    <w:p w:rsidR="00795B3A" w:rsidRDefault="00176EF5">
      <w:pPr>
        <w:ind w:left="-15" w:right="71" w:firstLine="283"/>
      </w:pPr>
      <w:r>
        <w:t xml:space="preserve">Учитель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 </w:t>
      </w:r>
    </w:p>
    <w:p w:rsidR="00795B3A" w:rsidRDefault="00176EF5">
      <w:pPr>
        <w:ind w:left="293" w:right="71"/>
      </w:pPr>
      <w:r>
        <w:t xml:space="preserve">163.10.15.5. Модуль по футболу может быть реализован в следующих вариантах: </w:t>
      </w:r>
    </w:p>
    <w:p w:rsidR="00795B3A" w:rsidRDefault="00176EF5">
      <w:pPr>
        <w:ind w:left="-15" w:right="71" w:firstLine="283"/>
      </w:pPr>
      <w: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w:t>
      </w:r>
    </w:p>
    <w:p w:rsidR="00795B3A" w:rsidRDefault="00176EF5">
      <w:pPr>
        <w:ind w:left="-5" w:right="71"/>
      </w:pPr>
      <w:r>
        <w:t xml:space="preserve">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 </w:t>
      </w:r>
    </w:p>
    <w:p w:rsidR="00795B3A" w:rsidRDefault="00176EF5">
      <w:pPr>
        <w:ind w:left="293" w:right="4656"/>
      </w:pPr>
      <w:r>
        <w:t xml:space="preserve">163.10.15.6. Содержание модуля по футболу. Знания о футболе. </w:t>
      </w:r>
    </w:p>
    <w:p w:rsidR="00795B3A" w:rsidRDefault="00176EF5">
      <w:pPr>
        <w:ind w:left="-15" w:right="71" w:firstLine="283"/>
      </w:pPr>
      <w:r>
        <w:t xml:space="preserve">Техника безопасности во время занятий футболом. Правила игры в футбол. Физическая культура и спорт в России. Развитие футбола в России и за рубежом. </w:t>
      </w:r>
    </w:p>
    <w:p w:rsidR="00795B3A" w:rsidRDefault="00176EF5">
      <w:pPr>
        <w:ind w:left="-15" w:right="71" w:firstLine="283"/>
      </w:pPr>
      <w:r>
        <w:t xml:space="preserve">Строение и функции организма человека. Влияние физических упражнений на организм занимающихся. Гигиенические знания и навыки. Закаливание. Режим и питание спортсмена. </w:t>
      </w:r>
    </w:p>
    <w:p w:rsidR="00795B3A" w:rsidRDefault="00176EF5">
      <w:pPr>
        <w:ind w:left="293" w:right="71"/>
      </w:pPr>
      <w:r>
        <w:t xml:space="preserve">Врачебный контроль и самоконтроль. Оказание первой медицинской помощи. </w:t>
      </w:r>
    </w:p>
    <w:p w:rsidR="00795B3A" w:rsidRDefault="00176EF5">
      <w:pPr>
        <w:ind w:left="293" w:right="71"/>
      </w:pPr>
      <w:r>
        <w:t xml:space="preserve">Комплексы упражнений для развития основных физических качеств футболиста. </w:t>
      </w:r>
    </w:p>
    <w:p w:rsidR="00795B3A" w:rsidRDefault="00176EF5">
      <w:pPr>
        <w:ind w:left="-15" w:right="71" w:firstLine="283"/>
      </w:pPr>
      <w:r>
        <w:t xml:space="preserve">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 </w:t>
      </w:r>
    </w:p>
    <w:p w:rsidR="00795B3A" w:rsidRDefault="00176EF5">
      <w:pPr>
        <w:ind w:left="293" w:right="71"/>
      </w:pPr>
      <w:r>
        <w:t xml:space="preserve">Способы самостоятельной деятельности. </w:t>
      </w:r>
    </w:p>
    <w:p w:rsidR="00795B3A" w:rsidRDefault="00176EF5">
      <w:pPr>
        <w:ind w:left="-15" w:right="71" w:firstLine="283"/>
      </w:pPr>
      <w:r>
        <w:t xml:space="preserve">Подготовка места занятий, выбор одежды и обуви для занятий футболом 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 </w:t>
      </w:r>
    </w:p>
    <w:p w:rsidR="00795B3A" w:rsidRDefault="00176EF5">
      <w:pPr>
        <w:ind w:left="-15" w:right="71" w:firstLine="283"/>
      </w:pPr>
      <w:r>
        <w:t xml:space="preserve">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 </w:t>
      </w:r>
    </w:p>
    <w:p w:rsidR="00795B3A" w:rsidRDefault="00176EF5">
      <w:pPr>
        <w:ind w:left="293" w:right="71"/>
      </w:pPr>
      <w:r>
        <w:t xml:space="preserve">Физическое совершенствование. </w:t>
      </w:r>
    </w:p>
    <w:p w:rsidR="00795B3A" w:rsidRDefault="00176EF5">
      <w:pPr>
        <w:ind w:left="-15" w:right="71" w:firstLine="283"/>
      </w:pPr>
      <w:r>
        <w:t xml:space="preserve">Комплексы подготовительных и специальных упражнений, формирующих двигательные умения и навыки футболиста. </w:t>
      </w:r>
    </w:p>
    <w:p w:rsidR="00795B3A" w:rsidRDefault="00176EF5">
      <w:pPr>
        <w:ind w:left="293" w:right="71"/>
      </w:pPr>
      <w:r>
        <w:t xml:space="preserve">Технические действия в игре. </w:t>
      </w:r>
    </w:p>
    <w:p w:rsidR="00795B3A" w:rsidRDefault="00176EF5">
      <w:pPr>
        <w:ind w:left="-15" w:right="71" w:firstLine="283"/>
      </w:pPr>
      <w:r>
        <w:t xml:space="preserve">Техника передвижения: бег обычный, спиной вперед, скрестным и приставным шагом, по прямой, дугами, с изменением направления и скорости. </w:t>
      </w:r>
    </w:p>
    <w:p w:rsidR="00795B3A" w:rsidRDefault="00176EF5">
      <w:pPr>
        <w:ind w:left="-15" w:right="71" w:firstLine="283"/>
      </w:pPr>
      <w:r>
        <w:t xml:space="preserve">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 </w:t>
      </w:r>
    </w:p>
    <w:p w:rsidR="00795B3A" w:rsidRDefault="00176EF5">
      <w:pPr>
        <w:ind w:left="-15" w:right="71" w:firstLine="283"/>
      </w:pPr>
      <w:r>
        <w:t xml:space="preserve">Удары по мячу ногой: внутренней стороной стопы, внутренней и средней частью подъёма, по неподвижному и катящемуся (навстречу, от игрока, справа и слева) мячу, по прыгающему и летящему мячу внутренней стороной стопы 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 </w:t>
      </w:r>
    </w:p>
    <w:p w:rsidR="00795B3A" w:rsidRDefault="00176EF5">
      <w:pPr>
        <w:ind w:left="-15" w:right="71" w:firstLine="283"/>
      </w:pPr>
      <w:r>
        <w:t xml:space="preserve">Удары на точность: в определенную цель на поле, в ворота, в ноги партнеру, на ход двигающемуся партнеру. </w:t>
      </w:r>
    </w:p>
    <w:p w:rsidR="00795B3A" w:rsidRDefault="00176EF5">
      <w:pPr>
        <w:ind w:left="-15" w:right="71" w:firstLine="283"/>
      </w:pPr>
      <w:r>
        <w:t xml:space="preserve">Остановка мяча: подошвой и внутренней стороной стопы катящегося 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 от соперника. </w:t>
      </w:r>
    </w:p>
    <w:p w:rsidR="00795B3A" w:rsidRDefault="00176EF5">
      <w:pPr>
        <w:ind w:left="-15" w:right="71" w:firstLine="283"/>
      </w:pPr>
      <w:r>
        <w:t xml:space="preserve">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 и рывки, не теряя контроль над мячом. </w:t>
      </w:r>
    </w:p>
    <w:p w:rsidR="00795B3A" w:rsidRDefault="00176EF5">
      <w:pPr>
        <w:ind w:left="-15" w:right="71" w:firstLine="283"/>
      </w:pPr>
      <w:r>
        <w:t xml:space="preserve">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 от соперника вправо или влево). </w:t>
      </w:r>
    </w:p>
    <w:p w:rsidR="00795B3A" w:rsidRDefault="00176EF5">
      <w:pPr>
        <w:ind w:left="-15" w:right="71" w:firstLine="283"/>
      </w:pPr>
      <w:r>
        <w:t xml:space="preserve">Отбор мяча: при единоборстве с соперником, находящимся на месте, движущимся навстречу или сбоку, применяя выбивание мяча ногой в выпаде. </w:t>
      </w:r>
    </w:p>
    <w:p w:rsidR="00795B3A" w:rsidRDefault="00176EF5">
      <w:pPr>
        <w:ind w:left="-15" w:right="71" w:firstLine="283"/>
      </w:pPr>
      <w:r>
        <w:t xml:space="preserve">Вбрасывание мяча: из-за боковой линии, с места из положения ноги вместе и шага, на точность: в ноги или на ход партнеру. </w:t>
      </w:r>
    </w:p>
    <w:p w:rsidR="00795B3A" w:rsidRDefault="00176EF5">
      <w:pPr>
        <w:ind w:left="-15" w:right="71" w:firstLine="283"/>
      </w:pPr>
      <w:r>
        <w:t xml:space="preserve">Техника игры вратаря: основная стойка вратаря. Передвижение в воротах без мяча в сторону скрестным, приставным шагом и скачками. </w:t>
      </w:r>
    </w:p>
    <w:p w:rsidR="00795B3A" w:rsidRDefault="00176EF5">
      <w:pPr>
        <w:ind w:left="-15" w:right="71" w:firstLine="283"/>
      </w:pPr>
      <w:r>
        <w:t xml:space="preserve">Ловля: летящего навстречу и несколько в сторону от вратаря мяча на высоте груди и живота без прыжка и в прыжке, катящего и низко летящего навстречу и несколько в сторону мяча без падения и с падением, высоко летящего навстречу и в сторону мяча без прыжка и в прыжке с места и с разбега, летящего в сторону на уровне живота, груди мяча с падением перекатом. </w:t>
      </w:r>
    </w:p>
    <w:p w:rsidR="00795B3A" w:rsidRDefault="00176EF5">
      <w:pPr>
        <w:ind w:left="-15" w:right="71" w:firstLine="283"/>
      </w:pPr>
      <w:r>
        <w:t xml:space="preserve">Быстрый подъём с мячом на ноги после падения. Отбивание мяча одной или двумя рукам без прыжка и в прыжке, с места и разбега. Выбивание мяча ногой: с земли (по неподвижному мячу) и с рук (с воздуха по выпущенному из рук и подброшенному перед собой мячу) на точность. </w:t>
      </w:r>
    </w:p>
    <w:p w:rsidR="00795B3A" w:rsidRDefault="00176EF5">
      <w:pPr>
        <w:ind w:left="293" w:right="71"/>
      </w:pPr>
      <w:r>
        <w:t xml:space="preserve">Тактические действия в нападении. </w:t>
      </w:r>
    </w:p>
    <w:p w:rsidR="00795B3A" w:rsidRDefault="00176EF5">
      <w:pPr>
        <w:ind w:left="293" w:right="71"/>
      </w:pPr>
      <w:r>
        <w:t xml:space="preserve">Индивидуальные действия без мяча. Выбор месторасположения на футбольном поле. </w:t>
      </w:r>
    </w:p>
    <w:p w:rsidR="00795B3A" w:rsidRDefault="00176EF5">
      <w:pPr>
        <w:ind w:left="-15" w:right="71" w:firstLine="283"/>
      </w:pPr>
      <w:r>
        <w:t xml:space="preserve">Индивидуальные действия с мячом. Способы остановки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 </w:t>
      </w:r>
    </w:p>
    <w:p w:rsidR="00795B3A" w:rsidRDefault="00176EF5">
      <w:pPr>
        <w:ind w:left="-15" w:right="71" w:firstLine="283"/>
      </w:pPr>
      <w:r>
        <w:t xml:space="preserve">Групповые действия. Взаимодействие двух и более игроков. Передача в ноги партнеру, на свободное место, на удар, короткую или среднюю передачи, низом 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 Тактика защиты. </w:t>
      </w:r>
    </w:p>
    <w:p w:rsidR="00795B3A" w:rsidRDefault="00176EF5">
      <w:pPr>
        <w:ind w:left="-15" w:right="71" w:firstLine="283"/>
      </w:pPr>
      <w:r>
        <w:t xml:space="preserve">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 </w:t>
      </w:r>
    </w:p>
    <w:p w:rsidR="00795B3A" w:rsidRDefault="00176EF5">
      <w:pPr>
        <w:ind w:left="-15" w:right="71" w:firstLine="283"/>
      </w:pPr>
      <w:r>
        <w:t xml:space="preserve">Групповые действия. Противодействие комбинации «стенка». Взаимодействие игроков при розыгрыше противником «стандартных» комбинаций. </w:t>
      </w:r>
    </w:p>
    <w:p w:rsidR="00795B3A" w:rsidRDefault="00176EF5">
      <w:pPr>
        <w:ind w:left="-15" w:right="71" w:firstLine="283"/>
      </w:pPr>
      <w:r>
        <w:t xml:space="preserve">Тактика вратаря. Выбор правильной позиции в воротах при различных ударах в зависимости от «угла удара». Розыгрыш мяча от своих ворот, вести мяч в игру (после ловли) открывшемуся партнеру, занимать правильную позицию при угловом, штрафном и свободном ударах вблизи своих ворот. </w:t>
      </w:r>
    </w:p>
    <w:p w:rsidR="00795B3A" w:rsidRDefault="00176EF5">
      <w:pPr>
        <w:ind w:left="-15" w:right="71" w:firstLine="283"/>
      </w:pPr>
      <w:r>
        <w:t xml:space="preserve">163.10.15.7. Содержание модуля по футболу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163.10.15.7.1. При изучении модуля по футболу на уровне основного общего образования у обучающихся будут сформированы следующие личностные результаты: </w:t>
      </w:r>
    </w:p>
    <w:p w:rsidR="00795B3A" w:rsidRDefault="00176EF5">
      <w:pPr>
        <w:ind w:left="293" w:right="71"/>
      </w:pPr>
      <w:r>
        <w:t xml:space="preserve">готовность и способность обучающихся к саморазвитию и самообразованию; </w:t>
      </w:r>
    </w:p>
    <w:p w:rsidR="00795B3A" w:rsidRDefault="00176EF5">
      <w:pPr>
        <w:ind w:left="293" w:right="71"/>
      </w:pPr>
      <w:r>
        <w:t xml:space="preserve">развитие доброжелательности и эмоционально-нравственной отзывчивости, понимания во время </w:t>
      </w:r>
    </w:p>
    <w:p w:rsidR="00795B3A" w:rsidRDefault="00176EF5">
      <w:pPr>
        <w:ind w:left="268" w:right="71" w:hanging="283"/>
      </w:pPr>
      <w:r>
        <w:t xml:space="preserve">игры в футбол; развитие навыков сотрудничества со сверстниками и взрослыми в разных игровых ситуациях, </w:t>
      </w:r>
    </w:p>
    <w:p w:rsidR="00795B3A" w:rsidRDefault="00176EF5">
      <w:pPr>
        <w:ind w:left="268" w:right="71" w:hanging="283"/>
      </w:pPr>
      <w:r>
        <w:t>умение не создавать конфликты и находить выходы из спорных ситуаций во время игры в футбол; развитие самостоятельности и личной ответственности за свои поступки на основе представле-</w:t>
      </w:r>
    </w:p>
    <w:p w:rsidR="00795B3A" w:rsidRDefault="00176EF5">
      <w:pPr>
        <w:spacing w:after="2" w:line="241" w:lineRule="auto"/>
        <w:ind w:left="268" w:right="1897" w:hanging="283"/>
        <w:jc w:val="left"/>
      </w:pPr>
      <w:r>
        <w:t xml:space="preserve">ний о нравственных нормах, социальной справедливости и свободе; формирование эстетических потребностей, ценностей и чувств; формирование установки на безопасный, здоровый образ жизни. </w:t>
      </w:r>
    </w:p>
    <w:p w:rsidR="00795B3A" w:rsidRDefault="00176EF5">
      <w:pPr>
        <w:ind w:left="-15" w:right="71" w:firstLine="283"/>
      </w:pPr>
      <w:r>
        <w:t xml:space="preserve">163.10.15.7.2. При изучении модуля по футболу на уровне основного общего образования у обучающихся будут сформированы следующие метапредметные результаты: </w:t>
      </w:r>
    </w:p>
    <w:p w:rsidR="00795B3A" w:rsidRDefault="00176EF5">
      <w:pPr>
        <w:ind w:left="293" w:right="71"/>
      </w:pPr>
      <w:r>
        <w:t xml:space="preserve">овладение способностью принимать и сохранять цели и задачи учебной деятельности, поиска </w:t>
      </w:r>
    </w:p>
    <w:p w:rsidR="00795B3A" w:rsidRDefault="00176EF5">
      <w:pPr>
        <w:ind w:left="-5" w:right="71"/>
      </w:pPr>
      <w:r>
        <w:t>средств её осуществления с использованием игры в футбол; 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 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 овладение способностью использовать знаки, символы, схемы в игровой и соревновательной де-</w:t>
      </w:r>
    </w:p>
    <w:p w:rsidR="00795B3A" w:rsidRDefault="00176EF5">
      <w:pPr>
        <w:ind w:left="268" w:right="71" w:hanging="283"/>
      </w:pPr>
      <w:r>
        <w:t xml:space="preserve">ятельности по футболу; аргументирование своей позиции и координирование ее с позициями партнеров в сотрудничестве </w:t>
      </w:r>
    </w:p>
    <w:p w:rsidR="00795B3A" w:rsidRDefault="00176EF5">
      <w:pPr>
        <w:ind w:left="-5" w:right="71"/>
      </w:pPr>
      <w:r>
        <w:t xml:space="preserve">при выработке общего решения в совместной деятельности. </w:t>
      </w:r>
    </w:p>
    <w:p w:rsidR="00795B3A" w:rsidRDefault="00176EF5">
      <w:pPr>
        <w:ind w:left="-15" w:right="71" w:firstLine="283"/>
      </w:pPr>
      <w:r>
        <w:t xml:space="preserve">163.10.15.7.3. При изучении модуля «Футбол для всех» на уровне основного общего образования у обучающихся будут сформированы следующие предметные результаты: </w:t>
      </w:r>
    </w:p>
    <w:p w:rsidR="00795B3A" w:rsidRDefault="00176EF5">
      <w:pPr>
        <w:spacing w:after="2" w:line="241" w:lineRule="auto"/>
        <w:ind w:left="293" w:right="69"/>
        <w:jc w:val="left"/>
      </w:pPr>
      <w:r>
        <w:t xml:space="preserve">формирование первоначальных представлений о развитии футбола, олимпийского движения, истории возникновения и развития игры в России и мире; владение различными приемами владения мячом; </w:t>
      </w:r>
    </w:p>
    <w:p w:rsidR="00795B3A" w:rsidRDefault="00176EF5">
      <w:pPr>
        <w:ind w:left="293" w:right="71"/>
      </w:pPr>
      <w:r>
        <w:t>применение тактических и стратегических приемов организации игры в футбол в быстро меня-</w:t>
      </w:r>
    </w:p>
    <w:p w:rsidR="00795B3A" w:rsidRDefault="00176EF5">
      <w:pPr>
        <w:ind w:left="-5" w:right="71"/>
      </w:pPr>
      <w:r>
        <w:t xml:space="preserve">ющейся игровой обстановке; 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 овладение основными техническими и тактическими элементами футбола и применение их в </w:t>
      </w:r>
    </w:p>
    <w:p w:rsidR="00795B3A" w:rsidRDefault="00176EF5">
      <w:pPr>
        <w:ind w:left="-5" w:right="71"/>
      </w:pPr>
      <w:r>
        <w:t>игре в групповых и командных действиях в нападении и защите; организация соревнований по футболу для обучающихся младшего школьного возраста; 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формирование навыка систематического наблюдения за своим физическим состоянием, величи-</w:t>
      </w:r>
    </w:p>
    <w:p w:rsidR="00795B3A" w:rsidRDefault="00176EF5">
      <w:pPr>
        <w:ind w:left="-5" w:right="71"/>
      </w:pPr>
      <w:r>
        <w:t xml:space="preserve">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 </w:t>
      </w:r>
    </w:p>
    <w:p w:rsidR="00795B3A" w:rsidRDefault="00176EF5">
      <w:pPr>
        <w:ind w:left="293" w:right="71"/>
      </w:pPr>
      <w:r>
        <w:t xml:space="preserve">163.10.16. Модуль «Шахматы в школе». </w:t>
      </w:r>
    </w:p>
    <w:p w:rsidR="00795B3A" w:rsidRDefault="00176EF5">
      <w:pPr>
        <w:ind w:left="293" w:right="71"/>
      </w:pPr>
      <w:r>
        <w:t xml:space="preserve">163.10.16.1. Пояснительная записка модуля «Шахматы в школе». </w:t>
      </w:r>
    </w:p>
    <w:p w:rsidR="00795B3A" w:rsidRDefault="00176EF5">
      <w:pPr>
        <w:ind w:left="-15" w:right="71" w:firstLine="283"/>
      </w:pPr>
      <w:r>
        <w:t xml:space="preserve">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795B3A" w:rsidRDefault="00176EF5">
      <w:pPr>
        <w:ind w:left="-15" w:right="71" w:firstLine="283"/>
      </w:pPr>
      <w:r>
        <w:t xml:space="preserve">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 </w:t>
      </w:r>
    </w:p>
    <w:p w:rsidR="00795B3A" w:rsidRDefault="00176EF5">
      <w:pPr>
        <w:ind w:left="-15" w:right="71" w:firstLine="283"/>
      </w:pPr>
      <w:r>
        <w:t xml:space="preserve">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 </w:t>
      </w:r>
    </w:p>
    <w:p w:rsidR="00795B3A" w:rsidRDefault="00176EF5">
      <w:pPr>
        <w:ind w:left="-15" w:right="71" w:firstLine="283"/>
      </w:pPr>
      <w:r>
        <w:t xml:space="preserve">163.10.16.2. 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 </w:t>
      </w:r>
    </w:p>
    <w:p w:rsidR="00795B3A" w:rsidRDefault="00176EF5">
      <w:pPr>
        <w:spacing w:after="2" w:line="241" w:lineRule="auto"/>
        <w:ind w:left="293" w:right="1475"/>
        <w:jc w:val="left"/>
      </w:pPr>
      <w:r>
        <w:t xml:space="preserve">163.10.16.3. Задачами изучения модуля «Шахматы в школе» являются: приобщение обучающихся основной школы к шахматной культуре;  формирование новых знаний, умений и навыков игры в шахматы;  </w:t>
      </w:r>
    </w:p>
    <w:p w:rsidR="00795B3A" w:rsidRDefault="00176EF5">
      <w:pPr>
        <w:ind w:left="-15" w:right="71" w:firstLine="283"/>
      </w:pPr>
      <w:r>
        <w:t xml:space="preserve">выявление, развитие и поддержка одарённых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 приобретение знаний из истории развития шахмат;  </w:t>
      </w:r>
    </w:p>
    <w:p w:rsidR="00795B3A" w:rsidRDefault="00176EF5">
      <w:pPr>
        <w:ind w:left="293" w:right="71"/>
      </w:pPr>
      <w:r>
        <w:t>углубление знаний в области шахматной игры, получение представлений о различных тактиче-</w:t>
      </w:r>
    </w:p>
    <w:p w:rsidR="00795B3A" w:rsidRDefault="00176EF5">
      <w:pPr>
        <w:spacing w:after="2" w:line="241" w:lineRule="auto"/>
        <w:ind w:left="268" w:right="3392" w:hanging="283"/>
        <w:jc w:val="left"/>
      </w:pPr>
      <w:r>
        <w:t xml:space="preserve">ских приёмах;  освоение принципов игры в дебюте, миттельшпиле и эндшпиле;  изучение приёмов и методов шахматной борьбы; </w:t>
      </w:r>
    </w:p>
    <w:p w:rsidR="00795B3A" w:rsidRDefault="00176EF5">
      <w:pPr>
        <w:ind w:left="293" w:right="71"/>
      </w:pPr>
      <w:r>
        <w:t>формирование представлений об интеллектуальной культуре вообще и о культуре шахмат в част-</w:t>
      </w:r>
    </w:p>
    <w:p w:rsidR="00795B3A" w:rsidRDefault="00176EF5">
      <w:pPr>
        <w:ind w:left="268" w:right="71" w:hanging="283"/>
      </w:pPr>
      <w:r>
        <w:t>ности;  формирование первоначальных умений саморегуляции интеллектуальных и эмоциональных про-</w:t>
      </w:r>
    </w:p>
    <w:p w:rsidR="00795B3A" w:rsidRDefault="00176EF5">
      <w:pPr>
        <w:ind w:left="268" w:right="4520" w:hanging="283"/>
      </w:pPr>
      <w:r>
        <w:t xml:space="preserve">явлений;  воспитание стремления вести здоровый образ жизни; </w:t>
      </w:r>
    </w:p>
    <w:p w:rsidR="00795B3A" w:rsidRDefault="00176EF5">
      <w:pPr>
        <w:ind w:left="-15" w:right="71" w:firstLine="283"/>
      </w:pPr>
      <w:r>
        <w:t xml:space="preserve">приобщение подростков к самостоятельным занятиям интеллектуальными играми и использованию их в свободное время;  </w:t>
      </w:r>
    </w:p>
    <w:p w:rsidR="00795B3A" w:rsidRDefault="00176EF5">
      <w:pPr>
        <w:ind w:left="293" w:right="71"/>
      </w:pPr>
      <w:r>
        <w:t>воспитание положительных качеств личности, норм коллективного взаимодействия и сотрудни-</w:t>
      </w:r>
    </w:p>
    <w:p w:rsidR="00795B3A" w:rsidRDefault="00176EF5">
      <w:pPr>
        <w:spacing w:after="2" w:line="241" w:lineRule="auto"/>
        <w:ind w:left="268" w:right="1474" w:hanging="283"/>
        <w:jc w:val="left"/>
      </w:pPr>
      <w:r>
        <w:t xml:space="preserve">чества в учебной и соревновательной деятельности;  формирование у подростков устойчивой мотивации к интеллектуальным занятиям;  развитие выдержки, собранности, внимательности;  развитие эстетического восприятия действительности;  формирование уважения к чужому мнению. </w:t>
      </w:r>
    </w:p>
    <w:p w:rsidR="00795B3A" w:rsidRDefault="00176EF5">
      <w:pPr>
        <w:ind w:left="293" w:right="71"/>
      </w:pPr>
      <w:r>
        <w:t xml:space="preserve">163.10.16.4. Место и роль модуля «Шахматы в школе». </w:t>
      </w:r>
    </w:p>
    <w:p w:rsidR="00795B3A" w:rsidRDefault="00176EF5">
      <w:pPr>
        <w:ind w:left="-15" w:right="71" w:firstLine="283"/>
      </w:pPr>
      <w:r>
        <w:t xml:space="preserve">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795B3A" w:rsidRDefault="00176EF5">
      <w:pPr>
        <w:ind w:left="-15" w:right="71" w:firstLine="283"/>
      </w:pPr>
      <w:r>
        <w:t xml:space="preserve">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проведении спортивных мероприятий. </w:t>
      </w:r>
    </w:p>
    <w:p w:rsidR="00795B3A" w:rsidRDefault="00176EF5">
      <w:pPr>
        <w:ind w:left="-15" w:right="71" w:firstLine="283"/>
      </w:pPr>
      <w:r>
        <w:t xml:space="preserve">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  </w:t>
      </w:r>
    </w:p>
    <w:p w:rsidR="00795B3A" w:rsidRDefault="00176EF5">
      <w:pPr>
        <w:ind w:left="293" w:right="71"/>
      </w:pPr>
      <w:r>
        <w:t xml:space="preserve">163.10.16.5. Модуль «Шахматы в школе» может быть реализован в следующих вариантах: </w:t>
      </w:r>
    </w:p>
    <w:p w:rsidR="00795B3A" w:rsidRDefault="00176EF5">
      <w:pPr>
        <w:ind w:left="293" w:right="71"/>
      </w:pPr>
      <w:r>
        <w:t>при самостоятельном планировании учителем физической культуры процесса освоения обучаю-</w:t>
      </w:r>
    </w:p>
    <w:p w:rsidR="00795B3A" w:rsidRDefault="00176EF5">
      <w:pPr>
        <w:ind w:left="-5" w:right="71"/>
      </w:pPr>
      <w:r>
        <w:t xml:space="preserve">щимися учебного материала по обучению игре в шахматы с учётом возраста и подготовленности обучающихся; в виде целостного последовательного учебного модуля, изучаемого за счёт части учебного плана, </w:t>
      </w:r>
    </w:p>
    <w:p w:rsidR="00795B3A" w:rsidRDefault="00176EF5">
      <w:pPr>
        <w:ind w:left="-5" w:right="71"/>
      </w:pPr>
      <w:r>
        <w:t xml:space="preserve">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7-х классах – по 34 часа);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 </w:t>
      </w:r>
    </w:p>
    <w:p w:rsidR="00795B3A" w:rsidRDefault="00176EF5">
      <w:pPr>
        <w:ind w:left="293" w:right="71"/>
      </w:pPr>
      <w:r>
        <w:t xml:space="preserve">163.10.16.6. Содержание модуля «Шахматы в школе». </w:t>
      </w:r>
    </w:p>
    <w:p w:rsidR="00795B3A" w:rsidRDefault="00176EF5">
      <w:pPr>
        <w:ind w:left="293" w:right="71"/>
      </w:pPr>
      <w:r>
        <w:t xml:space="preserve">Знания об игре в шахматы. </w:t>
      </w:r>
    </w:p>
    <w:p w:rsidR="00795B3A" w:rsidRDefault="00176EF5">
      <w:pPr>
        <w:ind w:left="293" w:right="71"/>
      </w:pPr>
      <w:r>
        <w:t xml:space="preserve">Теоретические основы и правила шахматной игры.  </w:t>
      </w:r>
    </w:p>
    <w:p w:rsidR="00795B3A" w:rsidRDefault="00176EF5">
      <w:pPr>
        <w:ind w:left="293" w:right="71"/>
      </w:pPr>
      <w:r>
        <w:t xml:space="preserve">История шахмат.  </w:t>
      </w:r>
    </w:p>
    <w:p w:rsidR="00795B3A" w:rsidRDefault="00176EF5">
      <w:pPr>
        <w:ind w:left="-15" w:right="71" w:firstLine="283"/>
      </w:pPr>
      <w:r>
        <w:t xml:space="preserve">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 по шахматам. Современные выдающиеся отечественные и зарубежные шахматисты.  </w:t>
      </w:r>
    </w:p>
    <w:p w:rsidR="00795B3A" w:rsidRDefault="00176EF5">
      <w:pPr>
        <w:ind w:left="293" w:right="71"/>
      </w:pPr>
      <w:r>
        <w:t xml:space="preserve">Базовые понятия шахматной игры.  </w:t>
      </w:r>
    </w:p>
    <w:p w:rsidR="00795B3A" w:rsidRDefault="00176EF5">
      <w:pPr>
        <w:ind w:left="-15" w:right="71" w:firstLine="283"/>
      </w:pPr>
      <w:r>
        <w:t xml:space="preserve">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  </w:t>
      </w:r>
    </w:p>
    <w:p w:rsidR="00795B3A" w:rsidRDefault="00176EF5">
      <w:pPr>
        <w:ind w:left="-15" w:right="71" w:firstLine="283"/>
      </w:pPr>
      <w:r>
        <w:t xml:space="preserve">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  </w:t>
      </w:r>
    </w:p>
    <w:p w:rsidR="00795B3A" w:rsidRDefault="00176EF5">
      <w:pPr>
        <w:ind w:left="293" w:right="71"/>
      </w:pPr>
      <w:r>
        <w:t xml:space="preserve">Способы физкультурной деятельности. </w:t>
      </w:r>
    </w:p>
    <w:p w:rsidR="00795B3A" w:rsidRDefault="00176EF5">
      <w:pPr>
        <w:ind w:left="293" w:right="71"/>
      </w:pPr>
      <w:r>
        <w:t xml:space="preserve">Практико-ориентированная соревновательная деятельность. </w:t>
      </w:r>
    </w:p>
    <w:p w:rsidR="00795B3A" w:rsidRDefault="00176EF5">
      <w:pPr>
        <w:ind w:left="293" w:right="71"/>
      </w:pPr>
      <w:r>
        <w:t xml:space="preserve">Данный вид деятельности включает в себя конкурсы решения позиций, спарринги, соревнования, шахматные праздники. </w:t>
      </w:r>
    </w:p>
    <w:p w:rsidR="00795B3A" w:rsidRDefault="00176EF5">
      <w:pPr>
        <w:ind w:left="-15" w:right="71" w:firstLine="283"/>
      </w:pPr>
      <w:r>
        <w:t xml:space="preserve">Тесты и контрольные точки на все пройденные тактические приемы и шахматные комбинации, стратегические приемы. </w:t>
      </w:r>
    </w:p>
    <w:p w:rsidR="00795B3A" w:rsidRDefault="00176EF5">
      <w:pPr>
        <w:ind w:left="-15" w:right="71" w:firstLine="283"/>
      </w:pPr>
      <w:r>
        <w:t xml:space="preserve">163.10.16.7. Содержание модуля «Шахматы в школе» направлено на достижение обучающимися личностных, метапредметных и предметных результатов обучения. </w:t>
      </w:r>
    </w:p>
    <w:p w:rsidR="00795B3A" w:rsidRDefault="00176EF5">
      <w:pPr>
        <w:ind w:left="-15" w:right="71" w:firstLine="283"/>
      </w:pPr>
      <w:r>
        <w:t xml:space="preserve">163.10.16.7.1. При изучении модуля «Шахматы в школе» на уровне основного общего образования у обучающихся будут сформированы следующие личностные результаты: </w:t>
      </w:r>
    </w:p>
    <w:p w:rsidR="00795B3A" w:rsidRDefault="00176EF5">
      <w:pPr>
        <w:ind w:left="293" w:right="71"/>
      </w:pPr>
      <w:r>
        <w:t>формирование основ российской, гражданской идентичности;  ориентация на моральные нормы и их выполнение;  формирование основ шахматной культуры и наличие чувства прекрасного;  понимание важности бережного отношения к собственному здоровью;  наличие мотивации к творческому труду, работе на результат;  готовность и способность к саморазвитию и самообучению;  уважительное отношение к иному мнению;  приобретение основных навыков сотрудничества со взрослыми людьми и сверстниками;  воспитание этических чувств доброжелательности, толерантности и эмоционально-нравствен-</w:t>
      </w:r>
    </w:p>
    <w:p w:rsidR="00795B3A" w:rsidRDefault="00176EF5">
      <w:pPr>
        <w:ind w:left="-5" w:right="71"/>
      </w:pPr>
      <w:r>
        <w:t xml:space="preserve">ной отзывчивости, понимания и сопереживания чувствам и обстоятельствам других людей, оказание бескорыстной помощи окружающим; умение управлять своими эмоциями, дисциплинированность, внимательность, трудолюбие и </w:t>
      </w:r>
    </w:p>
    <w:p w:rsidR="00795B3A" w:rsidRDefault="00176EF5">
      <w:pPr>
        <w:ind w:left="268" w:right="71" w:hanging="283"/>
      </w:pPr>
      <w:r>
        <w:t xml:space="preserve">упорство в достижении поставленных целей;  формирование навыков творческого подхода при решении различных задач, стремление к работе </w:t>
      </w:r>
    </w:p>
    <w:p w:rsidR="00795B3A" w:rsidRDefault="00176EF5">
      <w:pPr>
        <w:ind w:left="-5" w:right="71"/>
      </w:pPr>
      <w:r>
        <w:t xml:space="preserve">на результат.  </w:t>
      </w:r>
    </w:p>
    <w:p w:rsidR="00795B3A" w:rsidRDefault="00176EF5">
      <w:pPr>
        <w:ind w:left="-15" w:right="71" w:firstLine="283"/>
      </w:pPr>
      <w:r>
        <w:t xml:space="preserve">163.10.16.7.2. При изучении модуля «Шахматы в школе» на уровне основного общего образования у обучающихся будут сформированы следующие метапредметные результаты: </w:t>
      </w:r>
    </w:p>
    <w:p w:rsidR="00795B3A" w:rsidRDefault="00176EF5">
      <w:pPr>
        <w:ind w:left="293" w:right="71"/>
      </w:pPr>
      <w:r>
        <w:t xml:space="preserve">умение с помощью педагога и самостоятельно выделять и формулировать познавательную цель </w:t>
      </w:r>
    </w:p>
    <w:p w:rsidR="00795B3A" w:rsidRDefault="00176EF5">
      <w:pPr>
        <w:ind w:left="268" w:right="4040" w:hanging="283"/>
      </w:pPr>
      <w:r>
        <w:t xml:space="preserve">деятельности в области шахматной игры;  владение способом структурирования шахматных знаний;  </w:t>
      </w:r>
    </w:p>
    <w:p w:rsidR="00795B3A" w:rsidRDefault="00176EF5">
      <w:pPr>
        <w:ind w:left="293" w:right="71"/>
      </w:pPr>
      <w:r>
        <w:t>способность выбрать наиболее эффективный способ решения учебной задачи в конкретных усло-</w:t>
      </w:r>
    </w:p>
    <w:p w:rsidR="00795B3A" w:rsidRDefault="00176EF5">
      <w:pPr>
        <w:ind w:left="268" w:right="5357" w:hanging="283"/>
      </w:pPr>
      <w:r>
        <w:t xml:space="preserve">виях;  умение находить необходимую информацию;  </w:t>
      </w:r>
    </w:p>
    <w:p w:rsidR="00795B3A" w:rsidRDefault="00176EF5">
      <w:pPr>
        <w:ind w:left="293" w:right="71"/>
      </w:pPr>
      <w:r>
        <w:t xml:space="preserve">способность совместно с учителем ставить и формулировать задачу, самостоятельно создавать </w:t>
      </w:r>
    </w:p>
    <w:p w:rsidR="00795B3A" w:rsidRDefault="00176EF5">
      <w:pPr>
        <w:ind w:left="268" w:right="71" w:hanging="283"/>
      </w:pPr>
      <w:r>
        <w:t xml:space="preserve">алгоритмы деятельности при решении проблемы творческого или поискового характера;  умение моделировать, владение широким спектром логических действий и операций, включая </w:t>
      </w:r>
    </w:p>
    <w:p w:rsidR="00795B3A" w:rsidRDefault="00176EF5">
      <w:pPr>
        <w:ind w:left="-5" w:right="71"/>
      </w:pPr>
      <w:r>
        <w:t xml:space="preserve">общие приёмы решения задач;  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 умение находить компромиссы и общие решения, разрешать конфликты на основе согласования </w:t>
      </w:r>
    </w:p>
    <w:p w:rsidR="00795B3A" w:rsidRDefault="00176EF5">
      <w:pPr>
        <w:ind w:left="268" w:right="71" w:hanging="283"/>
      </w:pPr>
      <w:r>
        <w:t>различных позиций;  способность формулировать, аргументировать и отстаивать своё мнение, вести дискуссию, об-</w:t>
      </w:r>
    </w:p>
    <w:p w:rsidR="00795B3A" w:rsidRDefault="00176EF5">
      <w:pPr>
        <w:ind w:left="268" w:right="71" w:hanging="283"/>
      </w:pPr>
      <w:r>
        <w:t>суждать содержание и результаты совместной деятельности;  умение донести свою точку зрения до других и отстаивать собственную позицию, а также ува-</w:t>
      </w:r>
    </w:p>
    <w:p w:rsidR="00795B3A" w:rsidRDefault="00176EF5">
      <w:pPr>
        <w:ind w:left="268" w:right="71" w:hanging="283"/>
      </w:pPr>
      <w:r>
        <w:t>жать и учитывать позицию партнёра (собеседника);  возможность организовывать и осуществлять сотрудничество и кооперацию с учителем и сверст-</w:t>
      </w:r>
    </w:p>
    <w:p w:rsidR="00795B3A" w:rsidRDefault="00176EF5">
      <w:pPr>
        <w:ind w:left="-5" w:right="71"/>
      </w:pPr>
      <w:r>
        <w:t xml:space="preserve">никами, передавать информацию и отображать предметное содержание и условия деятельности в речи. </w:t>
      </w:r>
    </w:p>
    <w:p w:rsidR="00795B3A" w:rsidRDefault="00176EF5">
      <w:pPr>
        <w:ind w:left="293" w:right="71"/>
      </w:pPr>
      <w:r>
        <w:t xml:space="preserve">умение планировать, контролировать и объективно оценивать свои умственные, физические, </w:t>
      </w:r>
    </w:p>
    <w:p w:rsidR="00795B3A" w:rsidRDefault="00176EF5">
      <w:pPr>
        <w:ind w:left="-5" w:right="71"/>
      </w:pPr>
      <w:r>
        <w:t xml:space="preserve">учебные и практические действия в соответствии с поставленной задачей и условиями её реализации;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795B3A" w:rsidRDefault="00176EF5">
      <w:pPr>
        <w:ind w:left="293" w:right="71"/>
      </w:pPr>
      <w:r>
        <w:t xml:space="preserve">163.10.16.7.3. При изучении модуля «Шахматы в школе» на уровне основного общего образования у обучающихся будут сформированы следующие предметные результаты: </w:t>
      </w:r>
    </w:p>
    <w:p w:rsidR="00795B3A" w:rsidRDefault="00176EF5">
      <w:pPr>
        <w:spacing w:after="2" w:line="241" w:lineRule="auto"/>
        <w:ind w:left="293" w:right="3024"/>
        <w:jc w:val="left"/>
      </w:pPr>
      <w:r>
        <w:t xml:space="preserve">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w:t>
      </w:r>
    </w:p>
    <w:p w:rsidR="00795B3A" w:rsidRDefault="00176EF5">
      <w:pPr>
        <w:ind w:left="293" w:right="71"/>
      </w:pPr>
      <w:r>
        <w:t xml:space="preserve">знание истории возникновения шахматных соревнований, правил проведения соревнований и </w:t>
      </w:r>
    </w:p>
    <w:p w:rsidR="00795B3A" w:rsidRDefault="00176EF5">
      <w:pPr>
        <w:ind w:left="-5" w:right="71"/>
      </w:pPr>
      <w:r>
        <w:t>личностных (интеллектуальные, физические, духовно-нравственные) качеств шахматиста - спортсмена;  знание истории развития шахматной культуры и спорта в России, выдающихся шахматных дея-</w:t>
      </w:r>
    </w:p>
    <w:p w:rsidR="00795B3A" w:rsidRDefault="00176EF5">
      <w:pPr>
        <w:spacing w:after="2" w:line="241" w:lineRule="auto"/>
        <w:ind w:left="268" w:right="209" w:hanging="283"/>
        <w:jc w:val="left"/>
      </w:pPr>
      <w:r>
        <w:t xml:space="preserve">телей России; знание правил разыгрывания дебюта; знание техники расчета вариантов; знание основ стратегического преимущества; знание специфики открытых и полуоткрытых линий, специфики «хороших» и «плохих» фигур; поиск и решение различные шахматные комбинации; приобретение навыков разыгрывания пешечных окончаний; умение длительно концентрировать внимание во время шахматной партии; знание истории возникновения шахматных дебютов; знание основ начала шахматной партии и его особенности; </w:t>
      </w:r>
    </w:p>
    <w:p w:rsidR="00795B3A" w:rsidRDefault="00176EF5">
      <w:pPr>
        <w:spacing w:after="2" w:line="241" w:lineRule="auto"/>
        <w:ind w:left="293" w:right="1419"/>
        <w:jc w:val="left"/>
      </w:pPr>
      <w:r>
        <w:t xml:space="preserve">знание приемов развития атаки на короля в разных стадиях шахматной партии; понимание специфики «сильных» и «слабых» фигур, понимание «форпоста»; применение на практике приемов подключения ладьи к атаке на короля соперника; приобретение элементарных навыков разыгрывания слоновых окончаний; применение на практике тактических и стратегических средств шахматной борьбы; умение находить и решать различные шахматные комбинации; овладение стратегическими особенностями разыгрывания дебюта; обучение различным пешечным формациям; умение ценить классическое шахматное наследие; знание ключевых шахматных компетенций; знание элементарных навыков разыгрывания коневых окончаний; знание фундаментального стратегического подхода в шахматах; умение анализировать, разбирать шахматные партии. </w:t>
      </w:r>
    </w:p>
    <w:p w:rsidR="00795B3A" w:rsidRDefault="00176EF5">
      <w:pPr>
        <w:numPr>
          <w:ilvl w:val="0"/>
          <w:numId w:val="79"/>
        </w:numPr>
        <w:ind w:right="71" w:firstLine="283"/>
      </w:pPr>
      <w:r>
        <w:t xml:space="preserve">Федеральная рабочая программа по учебному предмету «Основы безопасности жизнедеятельности».  </w:t>
      </w:r>
    </w:p>
    <w:p w:rsidR="00795B3A" w:rsidRDefault="00176EF5">
      <w:pPr>
        <w:numPr>
          <w:ilvl w:val="1"/>
          <w:numId w:val="79"/>
        </w:numPr>
        <w:ind w:right="71" w:firstLine="283"/>
      </w:pPr>
      <w:r>
        <w:t xml:space="preserve">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 </w:t>
      </w:r>
    </w:p>
    <w:p w:rsidR="00795B3A" w:rsidRDefault="00176EF5">
      <w:pPr>
        <w:numPr>
          <w:ilvl w:val="1"/>
          <w:numId w:val="79"/>
        </w:numPr>
        <w:ind w:right="71" w:firstLine="283"/>
      </w:pPr>
      <w:r>
        <w:t xml:space="preserve">Пояснительная записка. </w:t>
      </w:r>
    </w:p>
    <w:p w:rsidR="00795B3A" w:rsidRDefault="00176EF5">
      <w:pPr>
        <w:numPr>
          <w:ilvl w:val="2"/>
          <w:numId w:val="79"/>
        </w:numPr>
        <w:ind w:right="71" w:firstLine="283"/>
      </w:pPr>
      <w: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795B3A" w:rsidRDefault="00176EF5">
      <w:pPr>
        <w:numPr>
          <w:ilvl w:val="2"/>
          <w:numId w:val="79"/>
        </w:numPr>
        <w:ind w:right="71" w:firstLine="283"/>
      </w:pPr>
      <w: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795B3A" w:rsidRDefault="00176EF5">
      <w:pPr>
        <w:numPr>
          <w:ilvl w:val="2"/>
          <w:numId w:val="79"/>
        </w:numPr>
        <w:ind w:right="71" w:firstLine="283"/>
      </w:pPr>
      <w:r>
        <w:t>Программа ОБЖ обеспечивает: ясное понимание обучающимися современных проблем безопасности и формирование у подрас-</w:t>
      </w:r>
    </w:p>
    <w:p w:rsidR="00795B3A" w:rsidRDefault="00176EF5">
      <w:pPr>
        <w:ind w:left="268" w:right="71" w:hanging="283"/>
      </w:pPr>
      <w:r>
        <w:t>тающего поколения базового уровня культуры безопасного поведения; прочное усвоение обучающимися основных ключевых понятий, обеспечивающих преемствен-</w:t>
      </w:r>
    </w:p>
    <w:p w:rsidR="00795B3A" w:rsidRDefault="00176EF5">
      <w:pPr>
        <w:ind w:left="-5" w:right="71"/>
      </w:pPr>
      <w:r>
        <w:t xml:space="preserve">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w:t>
      </w:r>
    </w:p>
    <w:p w:rsidR="00795B3A" w:rsidRDefault="00176EF5">
      <w:pPr>
        <w:ind w:left="293" w:right="71"/>
      </w:pPr>
      <w:r>
        <w:t>выработку практико-ориентированных компетенций, соответствующих потребностям современ-</w:t>
      </w:r>
    </w:p>
    <w:p w:rsidR="00795B3A" w:rsidRDefault="00176EF5">
      <w:pPr>
        <w:ind w:left="268" w:right="71" w:hanging="283"/>
      </w:pPr>
      <w:r>
        <w:t>ности; реализацию оптимального баланса межпредметных связей и их разумное взаимодополнение, спо-</w:t>
      </w:r>
    </w:p>
    <w:p w:rsidR="00795B3A" w:rsidRDefault="00176EF5">
      <w:pPr>
        <w:ind w:left="-5" w:right="71"/>
      </w:pPr>
      <w:r>
        <w:t xml:space="preserve">собствующее формированию практических умений и навыков. </w:t>
      </w:r>
    </w:p>
    <w:p w:rsidR="00795B3A" w:rsidRDefault="00176EF5">
      <w:pPr>
        <w:numPr>
          <w:ilvl w:val="2"/>
          <w:numId w:val="79"/>
        </w:numPr>
        <w:ind w:right="71" w:firstLine="283"/>
      </w:pPr>
      <w: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795B3A" w:rsidRDefault="00176EF5">
      <w:pPr>
        <w:spacing w:after="2" w:line="241" w:lineRule="auto"/>
        <w:ind w:left="293" w:right="1419"/>
        <w:jc w:val="left"/>
      </w:pPr>
      <w:r>
        <w:t xml:space="preserve">модуль № 1 «Культура безопасности жизнедеятельности в современном обществе»; модуль № 2 «Безопасность в быту»; модуль № 3 «Безопасность на транспорте»; модуль № 4 «Безопасность в общественных местах»; модуль № 5 «Безопасность в природной среде»; модуль № 6 «Здоровье и как его сохранить. Основы медицинских знаний»; модуль № 7 «Безопасность в социуме»; модуль № 8 «Безопасность в информационном пространстве»; модуль № 9 «Основы противодействия экстремизму и терроризму»; </w:t>
      </w:r>
    </w:p>
    <w:p w:rsidR="00795B3A" w:rsidRDefault="00176EF5">
      <w:pPr>
        <w:ind w:left="293" w:right="71"/>
      </w:pPr>
      <w:r>
        <w:t xml:space="preserve">модуль № 10 «Взаимодействие личности, общества и государства в обеспечении безопасности </w:t>
      </w:r>
    </w:p>
    <w:p w:rsidR="00795B3A" w:rsidRDefault="00176EF5">
      <w:pPr>
        <w:ind w:left="-5" w:right="71"/>
      </w:pPr>
      <w:r>
        <w:t xml:space="preserve">жизни и здоровья населения». </w:t>
      </w:r>
    </w:p>
    <w:p w:rsidR="00795B3A" w:rsidRDefault="00176EF5">
      <w:pPr>
        <w:numPr>
          <w:ilvl w:val="2"/>
          <w:numId w:val="79"/>
        </w:numPr>
        <w:ind w:right="71" w:firstLine="283"/>
      </w:pPr>
      <w:r>
        <w:t xml:space="preserve">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rsidR="00795B3A" w:rsidRDefault="00176EF5">
      <w:pPr>
        <w:numPr>
          <w:ilvl w:val="2"/>
          <w:numId w:val="79"/>
        </w:numPr>
        <w:ind w:right="71" w:firstLine="283"/>
      </w:pPr>
      <w:r>
        <w:t xml:space="preserve">Учебный материал систематизирован по сферам возможных проявлений рисков и опасностей: </w:t>
      </w:r>
    </w:p>
    <w:p w:rsidR="00795B3A" w:rsidRDefault="00176EF5">
      <w:pPr>
        <w:ind w:left="293" w:right="71"/>
      </w:pPr>
      <w:r>
        <w:t xml:space="preserve">помещения и бытовые условия; улица и общественные места; </w:t>
      </w:r>
    </w:p>
    <w:p w:rsidR="00795B3A" w:rsidRDefault="00176EF5">
      <w:pPr>
        <w:ind w:left="-15" w:right="71" w:firstLine="283"/>
      </w:pPr>
      <w:r>
        <w:t xml:space="preserve">природные условия; коммуникационные связи и каналы; объекты и учреждения культуры и другие. </w:t>
      </w:r>
    </w:p>
    <w:p w:rsidR="00795B3A" w:rsidRDefault="00176EF5">
      <w:pPr>
        <w:numPr>
          <w:ilvl w:val="2"/>
          <w:numId w:val="79"/>
        </w:numPr>
        <w:ind w:right="71" w:firstLine="283"/>
      </w:pPr>
      <w:r>
        <w:t xml:space="preserve">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795B3A" w:rsidRDefault="00176EF5">
      <w:pPr>
        <w:numPr>
          <w:ilvl w:val="2"/>
          <w:numId w:val="79"/>
        </w:numPr>
        <w:ind w:right="71" w:firstLine="283"/>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p>
    <w:p w:rsidR="00795B3A" w:rsidRDefault="00176EF5">
      <w:pPr>
        <w:ind w:left="-15" w:right="71" w:firstLine="283"/>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w:t>
      </w:r>
    </w:p>
    <w:p w:rsidR="00795B3A" w:rsidRDefault="00176EF5">
      <w:pPr>
        <w:numPr>
          <w:ilvl w:val="2"/>
          <w:numId w:val="79"/>
        </w:numPr>
        <w:spacing w:after="2" w:line="241" w:lineRule="auto"/>
        <w:ind w:right="71" w:firstLine="283"/>
      </w:pPr>
      <w: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795B3A" w:rsidRDefault="00176EF5">
      <w:pPr>
        <w:numPr>
          <w:ilvl w:val="2"/>
          <w:numId w:val="79"/>
        </w:numPr>
        <w:ind w:right="71" w:firstLine="283"/>
      </w:pPr>
      <w:r>
        <w:t xml:space="preserve">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w:t>
      </w:r>
    </w:p>
    <w:p w:rsidR="00795B3A" w:rsidRDefault="00176EF5">
      <w:pPr>
        <w:numPr>
          <w:ilvl w:val="2"/>
          <w:numId w:val="79"/>
        </w:numPr>
        <w:ind w:right="71" w:firstLine="283"/>
      </w:pPr>
      <w: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795B3A" w:rsidRDefault="00176EF5">
      <w:pPr>
        <w:numPr>
          <w:ilvl w:val="2"/>
          <w:numId w:val="79"/>
        </w:numPr>
        <w:ind w:right="71" w:firstLine="283"/>
      </w:pPr>
      <w:r>
        <w:t xml:space="preserve">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795B3A" w:rsidRDefault="00176EF5">
      <w:pPr>
        <w:ind w:left="-15" w:right="71" w:firstLine="283"/>
      </w:pPr>
      <w: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w:t>
      </w:r>
    </w:p>
    <w:p w:rsidR="00795B3A" w:rsidRDefault="00176EF5">
      <w:pPr>
        <w:ind w:left="-5" w:right="71"/>
      </w:pPr>
      <w:r>
        <w:t xml:space="preserve">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795B3A" w:rsidRDefault="00176EF5">
      <w:pPr>
        <w:numPr>
          <w:ilvl w:val="2"/>
          <w:numId w:val="79"/>
        </w:numPr>
        <w:ind w:right="71" w:firstLine="283"/>
      </w:pPr>
      <w: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795B3A" w:rsidRDefault="00176EF5">
      <w:pPr>
        <w:ind w:left="-15" w:right="71" w:firstLine="283"/>
      </w:pPr>
      <w:r>
        <w:t xml:space="preserve">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 </w:t>
      </w:r>
    </w:p>
    <w:p w:rsidR="00795B3A" w:rsidRDefault="00176EF5">
      <w:pPr>
        <w:ind w:left="-15" w:right="71" w:firstLine="283"/>
      </w:pPr>
      <w:r>
        <w:t xml:space="preserve">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 164.3. Содержание обучения.  </w:t>
      </w:r>
    </w:p>
    <w:p w:rsidR="00795B3A" w:rsidRDefault="00176EF5">
      <w:pPr>
        <w:numPr>
          <w:ilvl w:val="2"/>
          <w:numId w:val="80"/>
        </w:numPr>
        <w:ind w:right="1399" w:hanging="840"/>
        <w:jc w:val="left"/>
      </w:pPr>
      <w:r>
        <w:t xml:space="preserve">Модуль № 1 «Культура безопасности жизнедеятельности в современном обществе»: </w:t>
      </w:r>
    </w:p>
    <w:p w:rsidR="00795B3A" w:rsidRDefault="00176EF5">
      <w:pPr>
        <w:ind w:left="293" w:right="71"/>
      </w:pPr>
      <w:r>
        <w:t>цель и задачи учебного предмета ОБЖ, его ключевые понятия и значение для человека; смысл понятий «опасность», «безопасность», «риск», «культура безопасности жизнедеятельно-</w:t>
      </w:r>
    </w:p>
    <w:p w:rsidR="00795B3A" w:rsidRDefault="00176EF5">
      <w:pPr>
        <w:spacing w:after="2" w:line="241" w:lineRule="auto"/>
        <w:ind w:left="268" w:right="4635" w:hanging="283"/>
        <w:jc w:val="left"/>
      </w:pPr>
      <w:r>
        <w:t xml:space="preserve">сти»; источники и факторы опасности, их классификация; общие принципы безопасного поведения; </w:t>
      </w:r>
    </w:p>
    <w:p w:rsidR="00795B3A" w:rsidRDefault="00176EF5">
      <w:pPr>
        <w:spacing w:after="11" w:line="249" w:lineRule="auto"/>
        <w:ind w:right="88"/>
        <w:jc w:val="right"/>
      </w:pPr>
      <w:r>
        <w:t>виды чрезвычайных ситуаций, сходство и различия опасной, экстремальной и чрезвычайной си-</w:t>
      </w:r>
    </w:p>
    <w:p w:rsidR="00795B3A" w:rsidRDefault="00176EF5">
      <w:pPr>
        <w:spacing w:after="2" w:line="241" w:lineRule="auto"/>
        <w:ind w:left="268" w:right="4289" w:hanging="283"/>
        <w:jc w:val="left"/>
      </w:pPr>
      <w:r>
        <w:t xml:space="preserve">туаций; уровни взаимодействия человека и окружающей среды; механизм перерастания повседневной ситуации в чрезвычайную ситуацию, правила поведения в </w:t>
      </w:r>
    </w:p>
    <w:p w:rsidR="00795B3A" w:rsidRDefault="00176EF5">
      <w:pPr>
        <w:ind w:left="-5" w:right="71"/>
      </w:pPr>
      <w:r>
        <w:t xml:space="preserve">опасных и чрезвычайных ситуациях. </w:t>
      </w:r>
    </w:p>
    <w:p w:rsidR="00795B3A" w:rsidRDefault="00176EF5">
      <w:pPr>
        <w:numPr>
          <w:ilvl w:val="2"/>
          <w:numId w:val="80"/>
        </w:numPr>
        <w:spacing w:after="2" w:line="241" w:lineRule="auto"/>
        <w:ind w:right="1399" w:hanging="840"/>
        <w:jc w:val="left"/>
      </w:pPr>
      <w:r>
        <w:t xml:space="preserve">Модуль № 2 «Безопасность в быту»: основные источники опасности в быту и их классификация; защита прав потребителя, сроки годности и состав продуктов питания; </w:t>
      </w:r>
    </w:p>
    <w:p w:rsidR="00795B3A" w:rsidRDefault="00176EF5">
      <w:pPr>
        <w:ind w:left="293" w:right="71"/>
      </w:pPr>
      <w:r>
        <w:t>бытовые отравления и причины их возникновения, классификация ядовитых веществ и их опас-</w:t>
      </w:r>
    </w:p>
    <w:p w:rsidR="00795B3A" w:rsidRDefault="00176EF5">
      <w:pPr>
        <w:ind w:left="268" w:right="71" w:hanging="283"/>
      </w:pPr>
      <w:r>
        <w:t xml:space="preserve">ности;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приёмы и правила оказания первой </w:t>
      </w:r>
    </w:p>
    <w:p w:rsidR="00795B3A" w:rsidRDefault="00176EF5">
      <w:pPr>
        <w:spacing w:after="2" w:line="241" w:lineRule="auto"/>
        <w:ind w:left="268" w:right="2336" w:hanging="283"/>
        <w:jc w:val="left"/>
      </w:pPr>
      <w:r>
        <w:t xml:space="preserve">помощи; правила поведения в подъезде и лифте, а также при входе и выходе из них; пожар и факторы его развития; </w:t>
      </w:r>
    </w:p>
    <w:p w:rsidR="00795B3A" w:rsidRDefault="00176EF5">
      <w:pPr>
        <w:ind w:left="293" w:right="71"/>
      </w:pPr>
      <w:r>
        <w:t>условия и причины возникновения пожаров, их возможные последствия, приёмы и правила ока-</w:t>
      </w:r>
    </w:p>
    <w:p w:rsidR="00795B3A" w:rsidRDefault="00176EF5">
      <w:pPr>
        <w:ind w:left="268" w:right="6190" w:hanging="283"/>
      </w:pPr>
      <w:r>
        <w:t xml:space="preserve">зания первой помощи; первичные средства пожаротушения; </w:t>
      </w:r>
    </w:p>
    <w:p w:rsidR="00795B3A" w:rsidRDefault="00176EF5">
      <w:pPr>
        <w:ind w:left="293" w:right="71"/>
      </w:pPr>
      <w:r>
        <w:t xml:space="preserve">правила вызова экстренных служб и порядок взаимодействия с ними, ответственность за ложные </w:t>
      </w:r>
    </w:p>
    <w:p w:rsidR="00795B3A" w:rsidRDefault="00176EF5">
      <w:pPr>
        <w:ind w:left="268" w:right="71" w:hanging="283"/>
      </w:pPr>
      <w:r>
        <w:t>сообщения; права, обязанности и ответственность граждан в области пожарной безопасности; 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w:t>
      </w:r>
    </w:p>
    <w:p w:rsidR="00795B3A" w:rsidRDefault="00176EF5">
      <w:pPr>
        <w:ind w:left="268" w:right="71" w:hanging="283"/>
      </w:pPr>
      <w:r>
        <w:t xml:space="preserve">пытке проникновения в дом посторонних; классификация аварийных ситуаций в коммунальных системах жизнеобеспечения; правила подготовки к возможным авариям на коммунальных системах, порядок действий при </w:t>
      </w:r>
    </w:p>
    <w:p w:rsidR="00795B3A" w:rsidRDefault="00176EF5">
      <w:pPr>
        <w:ind w:left="-5" w:right="71"/>
      </w:pPr>
      <w:r>
        <w:t xml:space="preserve">авариях на коммунальных системах. </w:t>
      </w:r>
    </w:p>
    <w:p w:rsidR="00795B3A" w:rsidRDefault="00176EF5">
      <w:pPr>
        <w:ind w:left="293" w:right="71"/>
      </w:pPr>
      <w:r>
        <w:t xml:space="preserve">164.3.3. Модуль № 3 «Безопасность на транспорте»: </w:t>
      </w:r>
    </w:p>
    <w:p w:rsidR="00795B3A" w:rsidRDefault="00176EF5">
      <w:pPr>
        <w:ind w:left="293" w:right="71"/>
      </w:pPr>
      <w:r>
        <w:t>правила дорожного движения и их значение, условия обеспечения безопасности участников до-</w:t>
      </w:r>
    </w:p>
    <w:p w:rsidR="00795B3A" w:rsidRDefault="00176EF5">
      <w:pPr>
        <w:ind w:left="268" w:right="3394" w:hanging="283"/>
      </w:pPr>
      <w:r>
        <w:t xml:space="preserve">рожного движения; правила дорожного движения и дорожные знаки для пешеходов; </w:t>
      </w:r>
    </w:p>
    <w:p w:rsidR="00795B3A" w:rsidRDefault="00176EF5">
      <w:pPr>
        <w:ind w:left="-15" w:right="71" w:firstLine="283"/>
      </w:pPr>
      <w: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w:t>
      </w:r>
    </w:p>
    <w:p w:rsidR="00795B3A" w:rsidRDefault="00176EF5">
      <w:pPr>
        <w:ind w:left="268" w:right="71" w:hanging="283"/>
      </w:pPr>
      <w:r>
        <w:t>применения; порядок действий пассажиров при различных происшествиях в маршрутных транспортных сред-</w:t>
      </w:r>
    </w:p>
    <w:p w:rsidR="00795B3A" w:rsidRDefault="00176EF5">
      <w:pPr>
        <w:ind w:left="268" w:right="3690" w:hanging="283"/>
      </w:pPr>
      <w:r>
        <w:t xml:space="preserve">ствах, в том числе вызванных террористическим актом; правила поведения пассажира мотоцикла; </w:t>
      </w:r>
    </w:p>
    <w:p w:rsidR="00795B3A" w:rsidRDefault="00176EF5">
      <w:pPr>
        <w:ind w:left="-15" w:right="71" w:firstLine="283"/>
      </w:pPr>
      <w:r>
        <w:t xml:space="preserve">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 дорожные знаки для водителя велосипеда, сигналы велосипедиста; правила подготовки велосипеда к пользованию; </w:t>
      </w:r>
    </w:p>
    <w:p w:rsidR="00795B3A" w:rsidRDefault="00176EF5">
      <w:pPr>
        <w:spacing w:after="2" w:line="241" w:lineRule="auto"/>
        <w:ind w:left="293" w:right="1755"/>
        <w:jc w:val="left"/>
      </w:pPr>
      <w:r>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rsidR="00795B3A" w:rsidRDefault="00176EF5">
      <w:pPr>
        <w:ind w:left="-15" w:right="71" w:firstLine="283"/>
      </w:pPr>
      <w:r>
        <w:t xml:space="preserve">особенности различных видов транспорта (подземного, железнодорожного, водного, воздушного); обязанности и порядок действий пассажиров при различных происшествиях на отдельных видах </w:t>
      </w:r>
    </w:p>
    <w:p w:rsidR="00795B3A" w:rsidRDefault="00176EF5">
      <w:pPr>
        <w:ind w:left="268" w:right="3235" w:hanging="283"/>
      </w:pPr>
      <w:r>
        <w:t xml:space="preserve">транспорта, в том числе вызванных террористическим актом; первая помощь и последовательность её оказания; </w:t>
      </w:r>
    </w:p>
    <w:p w:rsidR="00795B3A" w:rsidRDefault="00176EF5">
      <w:pPr>
        <w:ind w:left="293" w:right="71"/>
      </w:pPr>
      <w:r>
        <w:t xml:space="preserve">правила и приёмы оказания первой помощи при различных травмах в результате чрезвычайных </w:t>
      </w:r>
    </w:p>
    <w:p w:rsidR="00795B3A" w:rsidRDefault="00176EF5">
      <w:pPr>
        <w:ind w:left="-5" w:right="71"/>
      </w:pPr>
      <w:r>
        <w:t xml:space="preserve">ситуаций на транспорте. </w:t>
      </w:r>
    </w:p>
    <w:p w:rsidR="00795B3A" w:rsidRDefault="00176EF5">
      <w:pPr>
        <w:ind w:left="293" w:right="71"/>
      </w:pPr>
      <w:r>
        <w:t xml:space="preserve">164.3.4. Модуль № 4 «Безопасность в общественных местах»: </w:t>
      </w:r>
    </w:p>
    <w:p w:rsidR="00795B3A" w:rsidRDefault="00176EF5">
      <w:pPr>
        <w:ind w:left="293" w:right="71"/>
      </w:pPr>
      <w:r>
        <w:t xml:space="preserve">общественные места и их характеристики, потенциальные источники опасности в общественных </w:t>
      </w:r>
    </w:p>
    <w:p w:rsidR="00795B3A" w:rsidRDefault="00176EF5">
      <w:pPr>
        <w:ind w:left="268" w:right="2866" w:hanging="283"/>
      </w:pPr>
      <w:r>
        <w:t xml:space="preserve">местах; правила вызова экстренных служб и порядок взаимодействия с ними; </w:t>
      </w:r>
    </w:p>
    <w:p w:rsidR="00795B3A" w:rsidRDefault="00176EF5">
      <w:pPr>
        <w:ind w:left="293" w:right="71"/>
      </w:pPr>
      <w:r>
        <w:t xml:space="preserve">массовые мероприятия и правила подготовки к ним, оборудование мест массового пребывания </w:t>
      </w:r>
    </w:p>
    <w:p w:rsidR="00795B3A" w:rsidRDefault="00176EF5">
      <w:pPr>
        <w:spacing w:after="2" w:line="241" w:lineRule="auto"/>
        <w:ind w:left="268" w:right="2304" w:hanging="283"/>
        <w:jc w:val="left"/>
      </w:pPr>
      <w:r>
        <w:t xml:space="preserve">людей;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w:t>
      </w:r>
    </w:p>
    <w:p w:rsidR="00795B3A" w:rsidRDefault="00176EF5">
      <w:pPr>
        <w:ind w:left="293" w:right="71"/>
      </w:pPr>
      <w:r>
        <w:t xml:space="preserve">опасности криминогенного и антиобщественного характера в общественных местах, порядок </w:t>
      </w:r>
    </w:p>
    <w:p w:rsidR="00795B3A" w:rsidRDefault="00176EF5">
      <w:pPr>
        <w:ind w:left="268" w:right="71" w:hanging="283"/>
      </w:pPr>
      <w:r>
        <w:t xml:space="preserve">действий при их возникновении; порядок действий при обнаружении бесхозных (потенциально опасных) вещей и предметов, а </w:t>
      </w:r>
    </w:p>
    <w:p w:rsidR="00795B3A" w:rsidRDefault="00176EF5">
      <w:pPr>
        <w:ind w:left="-5" w:right="71"/>
      </w:pPr>
      <w:r>
        <w:t xml:space="preserve">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795B3A" w:rsidRDefault="00176EF5">
      <w:pPr>
        <w:ind w:left="293" w:right="71"/>
      </w:pPr>
      <w:r>
        <w:t xml:space="preserve">164.3.5. Модуль № 5 «Безопасность в природной среде»: </w:t>
      </w:r>
    </w:p>
    <w:p w:rsidR="00795B3A" w:rsidRDefault="00176EF5">
      <w:pPr>
        <w:ind w:left="293" w:right="71"/>
      </w:pPr>
      <w:r>
        <w:t xml:space="preserve">чрезвычайные ситуации природного характера и их классификация; </w:t>
      </w:r>
    </w:p>
    <w:p w:rsidR="00795B3A" w:rsidRDefault="00176EF5">
      <w:pPr>
        <w:ind w:left="-15" w:right="71" w:firstLine="283"/>
      </w:pPr>
      <w: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 различия съедобных и ядовитых грибов и растений, правила поведения, необходимые для сниже-</w:t>
      </w:r>
    </w:p>
    <w:p w:rsidR="00795B3A" w:rsidRDefault="00176EF5">
      <w:pPr>
        <w:ind w:left="268" w:right="71" w:hanging="283"/>
      </w:pPr>
      <w:r>
        <w:t>ния риска отравления ядовитыми грибами и растениями; автономные условия, их особенности и опасности, правила подготовки к длительному автоном-</w:t>
      </w:r>
    </w:p>
    <w:p w:rsidR="00795B3A" w:rsidRDefault="00176EF5">
      <w:pPr>
        <w:spacing w:after="2" w:line="241" w:lineRule="auto"/>
        <w:ind w:left="268" w:right="2254" w:hanging="283"/>
        <w:jc w:val="left"/>
      </w:pPr>
      <w:r>
        <w:t xml:space="preserve">ному существованию; порядок действий при автономном существовании в природной среде; правила ориентирования на местности, способы подачи сигналов бедствия; </w:t>
      </w:r>
    </w:p>
    <w:p w:rsidR="00795B3A" w:rsidRDefault="00176EF5">
      <w:pPr>
        <w:ind w:left="293" w:right="71"/>
      </w:pPr>
      <w:r>
        <w:t>природные пожары, их виды и опасности, факторы и причины их возникновения, порядок дей-</w:t>
      </w:r>
    </w:p>
    <w:p w:rsidR="00795B3A" w:rsidRDefault="00176EF5">
      <w:pPr>
        <w:ind w:left="268" w:right="71" w:hanging="283"/>
      </w:pPr>
      <w:r>
        <w:t xml:space="preserve">ствий при нахождении в зоне природного пожара; горы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 камнепады, их характеристики и опасности, порядок действий, необходимых для снижения риска </w:t>
      </w:r>
    </w:p>
    <w:p w:rsidR="00795B3A" w:rsidRDefault="00176EF5">
      <w:pPr>
        <w:spacing w:after="2" w:line="241" w:lineRule="auto"/>
        <w:ind w:left="268" w:right="1376" w:hanging="283"/>
        <w:jc w:val="left"/>
      </w:pPr>
      <w:r>
        <w:t xml:space="preserve">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w:t>
      </w:r>
    </w:p>
    <w:p w:rsidR="00795B3A" w:rsidRDefault="00176EF5">
      <w:pPr>
        <w:ind w:left="293" w:right="71"/>
      </w:pPr>
      <w:r>
        <w:t>общие правила безопасного поведения на водоёмах, правила купания в подготовленных и непод-</w:t>
      </w:r>
    </w:p>
    <w:p w:rsidR="00795B3A" w:rsidRDefault="00176EF5">
      <w:pPr>
        <w:ind w:left="268" w:right="71" w:hanging="283"/>
      </w:pPr>
      <w:r>
        <w:t xml:space="preserve">готовленных местах; порядок действий при обнаружении тонущего человека; правила поведения при нахождении на </w:t>
      </w:r>
    </w:p>
    <w:p w:rsidR="00795B3A" w:rsidRDefault="00176EF5">
      <w:pPr>
        <w:ind w:left="-5" w:right="71"/>
      </w:pPr>
      <w:r>
        <w:t xml:space="preserve">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бури, смерчи, их характеристики и опасности, порядок действий при ураганах, бурях и </w:t>
      </w:r>
    </w:p>
    <w:p w:rsidR="00795B3A" w:rsidRDefault="00176EF5">
      <w:pPr>
        <w:ind w:left="268" w:right="1671" w:hanging="283"/>
      </w:pPr>
      <w:r>
        <w:t xml:space="preserve">смерчах; грозы, их характеристики и опасности, порядок действий при попадании в грозу; </w:t>
      </w:r>
    </w:p>
    <w:p w:rsidR="00795B3A" w:rsidRDefault="00176EF5">
      <w:pPr>
        <w:ind w:left="293" w:right="71"/>
      </w:pPr>
      <w:r>
        <w:t xml:space="preserve">землетрясения и извержения вулканов, их характеристики и опасности, порядок действий при </w:t>
      </w:r>
    </w:p>
    <w:p w:rsidR="00795B3A" w:rsidRDefault="00176EF5">
      <w:pPr>
        <w:ind w:left="268" w:right="71" w:hanging="283"/>
      </w:pPr>
      <w:r>
        <w:t>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w:t>
      </w:r>
    </w:p>
    <w:p w:rsidR="00795B3A" w:rsidRDefault="00176EF5">
      <w:pPr>
        <w:spacing w:after="2" w:line="241" w:lineRule="auto"/>
        <w:ind w:left="268" w:right="1433" w:hanging="283"/>
        <w:jc w:val="left"/>
      </w:pPr>
      <w:r>
        <w:t xml:space="preserve">вития общества; правила безопасного поведения при неблагоприятной экологической обстановке. 164.3.6. Модуль № 6 «Здоровье и как его сохранить. Основы медицинских знаний»: </w:t>
      </w:r>
    </w:p>
    <w:p w:rsidR="00795B3A" w:rsidRDefault="00176EF5">
      <w:pPr>
        <w:ind w:left="293" w:right="71"/>
      </w:pPr>
      <w:r>
        <w:t>смысл понятий «здоровье» и «здоровый образ жизни», их содержание и значение для человека; факторы, влияющие на здоровье человека, опасность вредных привычек (табакокурение, алкого-</w:t>
      </w:r>
    </w:p>
    <w:p w:rsidR="00795B3A" w:rsidRDefault="00176EF5">
      <w:pPr>
        <w:ind w:left="-5" w:right="71"/>
      </w:pPr>
      <w:r>
        <w:t xml:space="preserve">лизм, наркомания, чрезмерное увлечение электронными изделиями бытового назначения (игровые приставки, мобильные телефоны сотовой связи и другие); </w:t>
      </w:r>
    </w:p>
    <w:p w:rsidR="00795B3A" w:rsidRDefault="00176EF5">
      <w:pPr>
        <w:ind w:left="293" w:right="71"/>
      </w:pPr>
      <w:r>
        <w:t>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w:t>
      </w:r>
    </w:p>
    <w:p w:rsidR="00795B3A" w:rsidRDefault="00176EF5">
      <w:pPr>
        <w:ind w:left="-5" w:right="71"/>
      </w:pPr>
      <w:r>
        <w:t xml:space="preserve">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понятие «неинфекционные заболевания» и их классификация, факторы риска неинфекционных </w:t>
      </w:r>
    </w:p>
    <w:p w:rsidR="00795B3A" w:rsidRDefault="00176EF5">
      <w:pPr>
        <w:spacing w:after="2" w:line="241" w:lineRule="auto"/>
        <w:ind w:left="268" w:right="2941" w:hanging="283"/>
        <w:jc w:val="left"/>
      </w:pPr>
      <w:r>
        <w:t xml:space="preserve">заболеваний; меры профилактики неинфекционных заболеваний и защиты от них; диспансеризация и её задачи; </w:t>
      </w:r>
    </w:p>
    <w:p w:rsidR="00795B3A" w:rsidRDefault="00176EF5">
      <w:pPr>
        <w:ind w:left="293" w:right="71"/>
      </w:pPr>
      <w:r>
        <w:t>понятия «психическое здоровье» и «психологическое благополучие», современные модели пси-</w:t>
      </w:r>
    </w:p>
    <w:p w:rsidR="00795B3A" w:rsidRDefault="00176EF5">
      <w:pPr>
        <w:ind w:left="268" w:right="71" w:hanging="283"/>
      </w:pPr>
      <w:r>
        <w:t>хического здоровья и здоровой личности; стресс и его влияние на человека, меры профилактики стресса, способы самоконтроля и саморе-</w:t>
      </w:r>
    </w:p>
    <w:p w:rsidR="00795B3A" w:rsidRDefault="00176EF5">
      <w:pPr>
        <w:ind w:left="268" w:right="71" w:hanging="283"/>
      </w:pPr>
      <w:r>
        <w:t>гуляции эмоциональных состояний; понятие «первая помощь» и обязанность по её оказанию, универсальный алгоритм оказания пер-</w:t>
      </w:r>
    </w:p>
    <w:p w:rsidR="00795B3A" w:rsidRDefault="00176EF5">
      <w:pPr>
        <w:ind w:left="268" w:right="5348" w:hanging="283"/>
      </w:pPr>
      <w:r>
        <w:t xml:space="preserve">вой помощи; назначение и состав аптечки первой помощи; </w:t>
      </w:r>
    </w:p>
    <w:p w:rsidR="00795B3A" w:rsidRDefault="00176EF5">
      <w:pPr>
        <w:ind w:left="293" w:right="71"/>
      </w:pPr>
      <w:r>
        <w:t>порядок действий при оказании первой помощи в различных ситуациях, приёмы психологиче-</w:t>
      </w:r>
    </w:p>
    <w:p w:rsidR="00795B3A" w:rsidRDefault="00176EF5">
      <w:pPr>
        <w:ind w:left="-5" w:right="71"/>
      </w:pPr>
      <w:r>
        <w:t xml:space="preserve">ской поддержки пострадавшего. </w:t>
      </w:r>
    </w:p>
    <w:p w:rsidR="00795B3A" w:rsidRDefault="00176EF5">
      <w:pPr>
        <w:ind w:left="293" w:right="71"/>
      </w:pPr>
      <w:r>
        <w:t xml:space="preserve">164.3.7. Модуль № 7 «Безопасность в социуме»: </w:t>
      </w:r>
    </w:p>
    <w:p w:rsidR="00795B3A" w:rsidRDefault="00176EF5">
      <w:pPr>
        <w:ind w:left="293" w:right="71"/>
      </w:pPr>
      <w:r>
        <w:t>общение и его значение для человека, способы организации эффективного и позитивного обще-</w:t>
      </w:r>
    </w:p>
    <w:p w:rsidR="00795B3A" w:rsidRDefault="00176EF5">
      <w:pPr>
        <w:ind w:left="268" w:right="71" w:hanging="283"/>
      </w:pPr>
      <w:r>
        <w:t xml:space="preserve">ния; приёмы и правила безопасной межличностной коммуникации и комфортного взаимодействия в </w:t>
      </w:r>
    </w:p>
    <w:p w:rsidR="00795B3A" w:rsidRDefault="00176EF5">
      <w:pPr>
        <w:ind w:left="268" w:right="71" w:hanging="283"/>
      </w:pPr>
      <w:r>
        <w:t>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w:t>
      </w:r>
    </w:p>
    <w:p w:rsidR="00795B3A" w:rsidRDefault="00176EF5">
      <w:pPr>
        <w:ind w:left="268" w:right="71" w:hanging="283"/>
      </w:pPr>
      <w:r>
        <w:t>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w:t>
      </w:r>
    </w:p>
    <w:p w:rsidR="00795B3A" w:rsidRDefault="00176EF5">
      <w:pPr>
        <w:spacing w:after="2" w:line="241" w:lineRule="auto"/>
        <w:ind w:left="268" w:right="1827" w:hanging="283"/>
        <w:jc w:val="left"/>
      </w:pPr>
      <w:r>
        <w:t xml:space="preserve">ниях; способ разрешения конфликта с помощью третьей стороны (модератора); опасные формы проявления конфликта: агрессия, домашнее насилие и буллинг; </w:t>
      </w:r>
    </w:p>
    <w:p w:rsidR="00795B3A" w:rsidRDefault="00176EF5">
      <w:pPr>
        <w:ind w:left="293" w:right="71"/>
      </w:pPr>
      <w:r>
        <w:t xml:space="preserve">манипуляции в ходе межличностного общения, приёмы распознавания манипуляций и способы </w:t>
      </w:r>
    </w:p>
    <w:p w:rsidR="00795B3A" w:rsidRDefault="00176EF5">
      <w:pPr>
        <w:ind w:left="-5" w:right="71"/>
      </w:pPr>
      <w:r>
        <w:t>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w:t>
      </w:r>
    </w:p>
    <w:p w:rsidR="00795B3A" w:rsidRDefault="00176EF5">
      <w:pPr>
        <w:ind w:left="268" w:right="3866" w:hanging="283"/>
      </w:pPr>
      <w:r>
        <w:t xml:space="preserve">дения; правила безопасной коммуникации с незнакомыми людьми. </w:t>
      </w:r>
    </w:p>
    <w:p w:rsidR="00795B3A" w:rsidRDefault="00176EF5">
      <w:pPr>
        <w:ind w:left="293" w:right="71"/>
      </w:pPr>
      <w:r>
        <w:t xml:space="preserve">164.3.8. Модуль № 8 «Безопасность в информационном пространстве»: понятие «цифровая среда», её характеристики и примеры информационных и компьютерных </w:t>
      </w:r>
    </w:p>
    <w:p w:rsidR="00795B3A" w:rsidRDefault="00176EF5">
      <w:pPr>
        <w:ind w:left="268" w:right="71" w:hanging="283"/>
      </w:pPr>
      <w:r>
        <w:t>угроз, положительные возможности цифровой среды; риски и угрозы при использовании Интернета электронных изделий бытового назначения (игро-</w:t>
      </w:r>
    </w:p>
    <w:p w:rsidR="00795B3A" w:rsidRDefault="00176EF5">
      <w:pPr>
        <w:ind w:left="268" w:right="71" w:hanging="283"/>
      </w:pPr>
      <w:r>
        <w:t xml:space="preserve">вых приставок, мобильных телефонов сотовой связи и другие); общие принципы безопасного поведения, необходимые для предупреждения возникновения </w:t>
      </w:r>
    </w:p>
    <w:p w:rsidR="00795B3A" w:rsidRDefault="00176EF5">
      <w:pPr>
        <w:ind w:left="-5" w:right="71"/>
      </w:pPr>
      <w:r>
        <w:t xml:space="preserve">сложных и опасных ситуаций в личном цифровом пространстве; 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w:t>
      </w:r>
    </w:p>
    <w:p w:rsidR="00795B3A" w:rsidRDefault="00176EF5">
      <w:pPr>
        <w:ind w:left="293" w:right="71"/>
      </w:pPr>
      <w:r>
        <w:t>правила цифрового поведения, необходимого для предотвращения рисков и угроз при использо-</w:t>
      </w:r>
    </w:p>
    <w:p w:rsidR="00795B3A" w:rsidRDefault="00176EF5">
      <w:pPr>
        <w:ind w:left="268" w:right="71" w:hanging="283"/>
      </w:pPr>
      <w:r>
        <w:t xml:space="preserve">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795B3A" w:rsidRDefault="00176EF5">
      <w:pPr>
        <w:ind w:left="293" w:right="71"/>
      </w:pPr>
      <w:r>
        <w:t xml:space="preserve">164.3.9. Модуль № 9 «Основы противодействия экстремизму и терроризму»: </w:t>
      </w:r>
    </w:p>
    <w:p w:rsidR="00795B3A" w:rsidRDefault="00176EF5">
      <w:pPr>
        <w:ind w:left="293" w:right="71"/>
      </w:pPr>
      <w:r>
        <w:t>понятия «экстремизм» и «терроризм», их содержание, причины, возможные варианты проявле-</w:t>
      </w:r>
    </w:p>
    <w:p w:rsidR="00795B3A" w:rsidRDefault="00176EF5">
      <w:pPr>
        <w:ind w:left="268" w:right="71" w:hanging="283"/>
      </w:pPr>
      <w:r>
        <w:t xml:space="preserve">ния и последствия; цели и формы проявления террористических актов, их последствия, уровни террористической </w:t>
      </w:r>
    </w:p>
    <w:p w:rsidR="00795B3A" w:rsidRDefault="00176EF5">
      <w:pPr>
        <w:ind w:left="268" w:right="71" w:hanging="283"/>
      </w:pPr>
      <w:r>
        <w:t>опасности; основы общественно-государственной системы противодействия экстремизму и терроризму, кон-</w:t>
      </w:r>
    </w:p>
    <w:p w:rsidR="00795B3A" w:rsidRDefault="00176EF5">
      <w:pPr>
        <w:ind w:left="268" w:right="71" w:hanging="283"/>
      </w:pPr>
      <w:r>
        <w:t>тртеррористическая операция и её цели; признаки вовлечения в террористическую деятельность, правила антитеррористического поведе-</w:t>
      </w:r>
    </w:p>
    <w:p w:rsidR="00795B3A" w:rsidRDefault="00176EF5">
      <w:pPr>
        <w:ind w:left="268" w:right="71" w:hanging="283"/>
      </w:pPr>
      <w:r>
        <w:t xml:space="preserve">ния; признаки угроз и подготовки различных форм терактов, порядок действий при их обнаружении; правила безопасного поведения в условиях совершения теракта; </w:t>
      </w:r>
    </w:p>
    <w:p w:rsidR="00795B3A" w:rsidRDefault="00176EF5">
      <w:pPr>
        <w:ind w:left="293" w:right="71"/>
      </w:pPr>
      <w:r>
        <w:t>порядок действий при совершении теракта (нападение террористов и попытка захвата заложни-</w:t>
      </w:r>
    </w:p>
    <w:p w:rsidR="00795B3A" w:rsidRDefault="00176EF5">
      <w:pPr>
        <w:ind w:left="-5" w:right="71"/>
      </w:pPr>
      <w:r>
        <w:t xml:space="preserve">ков, попадание в заложники, огневой налёт, наезд транспортного средства, подрыв взрывного устройства). </w:t>
      </w:r>
    </w:p>
    <w:p w:rsidR="00795B3A" w:rsidRDefault="00176EF5">
      <w:pPr>
        <w:ind w:left="-15" w:right="71" w:firstLine="283"/>
      </w:pPr>
      <w:r>
        <w:t xml:space="preserve">164.3.10. Модуль № 10 «Взаимодействие личности, общества и государства в обеспечении безопасности жизни и здоровья населения»: </w:t>
      </w:r>
    </w:p>
    <w:p w:rsidR="00795B3A" w:rsidRDefault="00176EF5">
      <w:pPr>
        <w:ind w:left="293" w:right="71"/>
      </w:pPr>
      <w:r>
        <w:t xml:space="preserve">классификация чрезвычайных ситуаций природного и техногенного характера; </w:t>
      </w:r>
    </w:p>
    <w:p w:rsidR="00795B3A" w:rsidRDefault="00176EF5">
      <w:pPr>
        <w:ind w:left="293" w:right="71"/>
      </w:pPr>
      <w:r>
        <w:t xml:space="preserve">единая государственная система предупреждения и ликвидации чрезвычайных ситуаций (РСЧС), </w:t>
      </w:r>
    </w:p>
    <w:p w:rsidR="00795B3A" w:rsidRDefault="00176EF5">
      <w:pPr>
        <w:ind w:left="268" w:right="71" w:hanging="283"/>
      </w:pPr>
      <w:r>
        <w:t xml:space="preserve">её задачи, структура, режимы функционирования; государственные службы обеспечения безопасности, их роль и сфера ответственности, порядок </w:t>
      </w:r>
    </w:p>
    <w:p w:rsidR="00795B3A" w:rsidRDefault="00176EF5">
      <w:pPr>
        <w:ind w:left="268" w:right="71" w:hanging="283"/>
      </w:pPr>
      <w:r>
        <w:t>взаимодействия с ними; общественные институты и их место в системе обеспечения безопасности жизни и здоровья насе-</w:t>
      </w:r>
    </w:p>
    <w:p w:rsidR="00795B3A" w:rsidRDefault="00176EF5">
      <w:pPr>
        <w:ind w:left="268" w:right="71" w:hanging="283"/>
      </w:pPr>
      <w:r>
        <w:t>ления; права, обязанности и роль граждан Российской Федерации в области защиты населения от чрез-</w:t>
      </w:r>
    </w:p>
    <w:p w:rsidR="00795B3A" w:rsidRDefault="00176EF5">
      <w:pPr>
        <w:spacing w:after="2" w:line="241" w:lineRule="auto"/>
        <w:ind w:left="268" w:right="69" w:hanging="283"/>
        <w:jc w:val="left"/>
      </w:pPr>
      <w:r>
        <w:t>вычайных ситуаций; антикоррупционное поведение как элемент общественной и государственной безопасности; информирование и оповещение населения о чрезвычайных ситуациях, система ОКСИОН; сигнал «Внимание всем!», порядок действий населения при его получении, в том числе при ава-</w:t>
      </w:r>
    </w:p>
    <w:p w:rsidR="00795B3A" w:rsidRDefault="00176EF5">
      <w:pPr>
        <w:ind w:left="268" w:right="71" w:hanging="283"/>
      </w:pPr>
      <w:r>
        <w:t>риях с выбросом химических и радиоактивных веществ; средства индивидуальной и коллективной защиты населения, порядок пользования фильтрую-</w:t>
      </w:r>
    </w:p>
    <w:p w:rsidR="00795B3A" w:rsidRDefault="00176EF5">
      <w:pPr>
        <w:ind w:left="268" w:right="71" w:hanging="283"/>
      </w:pPr>
      <w:r>
        <w:t>щим противогазом; эвакуация населения в условиях чрезвычайных ситуаций, порядок действий населения при объ-</w:t>
      </w:r>
    </w:p>
    <w:p w:rsidR="00795B3A" w:rsidRDefault="00176EF5">
      <w:pPr>
        <w:ind w:left="-5" w:right="71"/>
      </w:pPr>
      <w:r>
        <w:t xml:space="preserve">явлении эвакуации. </w:t>
      </w:r>
    </w:p>
    <w:p w:rsidR="00795B3A" w:rsidRDefault="00176EF5">
      <w:pPr>
        <w:ind w:left="293" w:right="71"/>
      </w:pPr>
      <w:r>
        <w:t xml:space="preserve">164.4. Планируемые результаты освоения программы ОБЖ. </w:t>
      </w:r>
    </w:p>
    <w:p w:rsidR="00795B3A" w:rsidRDefault="00176EF5">
      <w:pPr>
        <w:ind w:left="-15" w:right="71" w:firstLine="283"/>
      </w:pPr>
      <w:r>
        <w:t xml:space="preserve">164.4.1.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795B3A" w:rsidRDefault="00176EF5">
      <w:pPr>
        <w:ind w:left="-15" w:right="71" w:firstLine="283"/>
      </w:pPr>
      <w:r>
        <w:t xml:space="preserve">164.4.2.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795B3A" w:rsidRDefault="00176EF5">
      <w:pPr>
        <w:ind w:left="293" w:right="71"/>
      </w:pPr>
      <w:r>
        <w:t xml:space="preserve">164.4.3. Личностные результаты изучения ОБЖ включают: </w:t>
      </w:r>
    </w:p>
    <w:p w:rsidR="00795B3A" w:rsidRDefault="00176EF5">
      <w:pPr>
        <w:ind w:left="293" w:right="71"/>
      </w:pPr>
      <w:r>
        <w:t xml:space="preserve">1) патриотическое воспитание: </w:t>
      </w:r>
    </w:p>
    <w:p w:rsidR="00795B3A" w:rsidRDefault="00176EF5">
      <w:pPr>
        <w:ind w:left="293" w:right="71"/>
      </w:pPr>
      <w:r>
        <w:t xml:space="preserve">осознание российской гражданской идентичности в поликультурном и многоконфессиональном </w:t>
      </w:r>
    </w:p>
    <w:p w:rsidR="00795B3A" w:rsidRDefault="00176EF5">
      <w:pPr>
        <w:ind w:left="-5" w:right="71"/>
      </w:pPr>
      <w:r>
        <w:t>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w:t>
      </w:r>
    </w:p>
    <w:p w:rsidR="00795B3A" w:rsidRDefault="00176EF5">
      <w:pPr>
        <w:ind w:left="268" w:right="5740" w:hanging="283"/>
      </w:pPr>
      <w:r>
        <w:t xml:space="preserve">ституционного долга – защите Отечества; 2) гражданское воспитание: </w:t>
      </w:r>
    </w:p>
    <w:p w:rsidR="00795B3A" w:rsidRDefault="00176EF5">
      <w:pPr>
        <w:spacing w:after="11" w:line="249" w:lineRule="auto"/>
        <w:ind w:right="88"/>
        <w:jc w:val="right"/>
      </w:pPr>
      <w:r>
        <w:t>готовность к выполнению обязанностей гражданина и реализации его прав, уважение прав, сво-</w:t>
      </w:r>
    </w:p>
    <w:p w:rsidR="00795B3A" w:rsidRDefault="00176EF5">
      <w:pPr>
        <w:ind w:left="-5" w:right="71"/>
      </w:pPr>
      <w:r>
        <w:t>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w:t>
      </w:r>
    </w:p>
    <w:p w:rsidR="00795B3A" w:rsidRDefault="00176EF5">
      <w:pPr>
        <w:ind w:left="-5" w:right="71"/>
      </w:pPr>
      <w:r>
        <w:t>чении мер безопасности личности, общества и государства;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w:t>
      </w:r>
    </w:p>
    <w:p w:rsidR="00795B3A" w:rsidRDefault="00176EF5">
      <w:pPr>
        <w:ind w:left="-5" w:right="71"/>
      </w:pPr>
      <w:r>
        <w:t xml:space="preserve">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795B3A" w:rsidRDefault="00176EF5">
      <w:pPr>
        <w:ind w:left="293" w:right="71"/>
      </w:pPr>
      <w:r>
        <w:t xml:space="preserve">3) духовно-нравственное воспитание: </w:t>
      </w:r>
    </w:p>
    <w:p w:rsidR="00795B3A" w:rsidRDefault="00176EF5">
      <w:pPr>
        <w:ind w:left="-15" w:right="71" w:firstLine="283"/>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w:t>
      </w:r>
    </w:p>
    <w:p w:rsidR="00795B3A" w:rsidRDefault="00176EF5">
      <w:pPr>
        <w:ind w:left="-5" w:right="71"/>
      </w:pPr>
      <w:r>
        <w:t xml:space="preserve">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w:t>
      </w:r>
    </w:p>
    <w:p w:rsidR="00795B3A" w:rsidRDefault="00176EF5">
      <w:pPr>
        <w:ind w:left="268" w:right="71" w:hanging="283"/>
      </w:pPr>
      <w:r>
        <w:t xml:space="preserve">безопасности и безопасности других людей; 4) эстетическое воспитание: формирование гармоничной личности, развитие способности воспринимать, ценить и создавать </w:t>
      </w:r>
    </w:p>
    <w:p w:rsidR="00795B3A" w:rsidRDefault="00176EF5">
      <w:pPr>
        <w:ind w:left="268" w:right="71" w:hanging="283"/>
      </w:pPr>
      <w:r>
        <w:t>прекрасное в повседневной жизни; понимание взаимозависимости счастливого юношества и безопасного личного поведения в по-</w:t>
      </w:r>
    </w:p>
    <w:p w:rsidR="00795B3A" w:rsidRDefault="00176EF5">
      <w:pPr>
        <w:ind w:left="-5" w:right="71"/>
      </w:pPr>
      <w:r>
        <w:t xml:space="preserve">вседневной жизни; </w:t>
      </w:r>
    </w:p>
    <w:p w:rsidR="00795B3A" w:rsidRDefault="00176EF5">
      <w:pPr>
        <w:numPr>
          <w:ilvl w:val="0"/>
          <w:numId w:val="81"/>
        </w:numPr>
        <w:ind w:right="71" w:hanging="259"/>
      </w:pPr>
      <w:r>
        <w:t xml:space="preserve">ценности научного познания: </w:t>
      </w:r>
    </w:p>
    <w:p w:rsidR="00795B3A" w:rsidRDefault="00176EF5">
      <w:pPr>
        <w:ind w:left="-15" w:right="71" w:firstLine="283"/>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rsidR="00795B3A" w:rsidRDefault="00176EF5">
      <w:pPr>
        <w:numPr>
          <w:ilvl w:val="0"/>
          <w:numId w:val="81"/>
        </w:numPr>
        <w:ind w:right="71" w:hanging="259"/>
      </w:pPr>
      <w:r>
        <w:t xml:space="preserve">физическое воспитание, формирование культуры здоровья и эмоционального благополучия: </w:t>
      </w:r>
    </w:p>
    <w:p w:rsidR="00795B3A" w:rsidRDefault="00176EF5">
      <w:pPr>
        <w:ind w:left="293" w:right="71"/>
      </w:pPr>
      <w:r>
        <w:t xml:space="preserve">понимание личностного смысла изучения учебного предмета ОБЖ, его значения для безопасной </w:t>
      </w:r>
    </w:p>
    <w:p w:rsidR="00795B3A" w:rsidRDefault="00176EF5">
      <w:pPr>
        <w:ind w:left="268" w:right="71" w:hanging="283"/>
      </w:pPr>
      <w:r>
        <w:t>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w:t>
      </w:r>
    </w:p>
    <w:p w:rsidR="00795B3A" w:rsidRDefault="00176EF5">
      <w:pPr>
        <w:ind w:left="-5" w:right="71"/>
      </w:pPr>
      <w:r>
        <w:t xml:space="preserve">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 </w:t>
      </w:r>
    </w:p>
    <w:p w:rsidR="00795B3A" w:rsidRDefault="00176EF5">
      <w:pPr>
        <w:ind w:left="293" w:right="71"/>
      </w:pPr>
      <w:r>
        <w:t>умение осознавать эмоциональное состояние своё и других, уметь управлять собственным эмо-</w:t>
      </w:r>
    </w:p>
    <w:p w:rsidR="00795B3A" w:rsidRDefault="00176EF5">
      <w:pPr>
        <w:ind w:left="268" w:right="71" w:hanging="283"/>
      </w:pPr>
      <w:r>
        <w:t>циональным состоянием; сформированность навыка рефлексии, признание своего права на ошибку и такого же права дру-</w:t>
      </w:r>
    </w:p>
    <w:p w:rsidR="00795B3A" w:rsidRDefault="00176EF5">
      <w:pPr>
        <w:ind w:left="-5" w:right="71"/>
      </w:pPr>
      <w:r>
        <w:t xml:space="preserve">гого человека; </w:t>
      </w:r>
    </w:p>
    <w:p w:rsidR="00795B3A" w:rsidRDefault="00176EF5">
      <w:pPr>
        <w:numPr>
          <w:ilvl w:val="0"/>
          <w:numId w:val="82"/>
        </w:numPr>
        <w:ind w:right="71" w:hanging="259"/>
      </w:pPr>
      <w:r>
        <w:t xml:space="preserve">трудовое воспитание: </w:t>
      </w:r>
    </w:p>
    <w:p w:rsidR="00795B3A" w:rsidRDefault="00176EF5">
      <w:pPr>
        <w:ind w:left="-15" w:right="71" w:firstLine="283"/>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w:t>
      </w:r>
    </w:p>
    <w:p w:rsidR="00795B3A" w:rsidRDefault="00176EF5">
      <w:pPr>
        <w:ind w:left="-5" w:right="71"/>
      </w:pPr>
      <w:r>
        <w:t xml:space="preserve">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795B3A" w:rsidRDefault="00176EF5">
      <w:pPr>
        <w:numPr>
          <w:ilvl w:val="0"/>
          <w:numId w:val="82"/>
        </w:numPr>
        <w:ind w:right="71" w:hanging="259"/>
      </w:pPr>
      <w:r>
        <w:t xml:space="preserve">экологическое воспитание: </w:t>
      </w:r>
    </w:p>
    <w:p w:rsidR="00795B3A" w:rsidRDefault="00176EF5">
      <w:pPr>
        <w:ind w:left="-15" w:right="71" w:firstLine="283"/>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w:t>
      </w:r>
    </w:p>
    <w:p w:rsidR="00795B3A" w:rsidRDefault="00176EF5">
      <w:pPr>
        <w:ind w:left="-5" w:right="71"/>
      </w:pPr>
      <w:r>
        <w:t xml:space="preserve">недеятельности с учётом природных, техногенных и социальных рисков на территории проживания. </w:t>
      </w:r>
    </w:p>
    <w:p w:rsidR="00795B3A" w:rsidRDefault="00176EF5">
      <w:pPr>
        <w:ind w:left="-15" w:right="71" w:firstLine="283"/>
      </w:pPr>
      <w:r>
        <w:t xml:space="preserve">164.4.4.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5B3A" w:rsidRDefault="00176EF5">
      <w:pPr>
        <w:ind w:left="-15" w:right="71" w:firstLine="283"/>
      </w:pPr>
      <w:r>
        <w:t xml:space="preserve">164.4.4.1. У обучающегося будут сформированы следующие базовые логические действия как часть познавательных универсальных учебных действий: </w:t>
      </w:r>
    </w:p>
    <w:p w:rsidR="00795B3A" w:rsidRDefault="00176EF5">
      <w:pPr>
        <w:ind w:left="293" w:right="71"/>
      </w:pPr>
      <w:r>
        <w:t xml:space="preserve">выявлять и характеризовать существенные признаки объектов (явлений); </w:t>
      </w:r>
    </w:p>
    <w:p w:rsidR="00795B3A" w:rsidRDefault="00176EF5">
      <w:pPr>
        <w:spacing w:after="11" w:line="249" w:lineRule="auto"/>
        <w:ind w:right="88"/>
        <w:jc w:val="right"/>
      </w:pPr>
      <w:r>
        <w:t xml:space="preserve">устанавливать существенный признак классификации, основания для обобщения и сравнения, </w:t>
      </w:r>
    </w:p>
    <w:p w:rsidR="00795B3A" w:rsidRDefault="00176EF5">
      <w:pPr>
        <w:ind w:left="268" w:right="71" w:hanging="283"/>
      </w:pPr>
      <w:r>
        <w:t>критерии проводимого анализа; с учётом предложенной задачи выявлять закономерности и противоречия в рассматриваемых фак-</w:t>
      </w:r>
    </w:p>
    <w:p w:rsidR="00795B3A" w:rsidRDefault="00176EF5">
      <w:pPr>
        <w:spacing w:after="2" w:line="241" w:lineRule="auto"/>
        <w:ind w:left="268" w:right="69" w:hanging="283"/>
        <w:jc w:val="left"/>
      </w:pPr>
      <w:r>
        <w:t xml:space="preserve">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w:t>
      </w:r>
    </w:p>
    <w:p w:rsidR="00795B3A" w:rsidRDefault="00176EF5">
      <w:pPr>
        <w:ind w:left="-5" w:right="71"/>
      </w:pPr>
      <w:r>
        <w:t>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w:t>
      </w:r>
    </w:p>
    <w:p w:rsidR="00795B3A" w:rsidRDefault="00176EF5">
      <w:pPr>
        <w:ind w:left="-5" w:right="71"/>
      </w:pPr>
      <w:r>
        <w:t xml:space="preserve">шения, выбирать наиболее подходящий с учётом самостоятельно выделенных критериев). </w:t>
      </w:r>
    </w:p>
    <w:p w:rsidR="00795B3A" w:rsidRDefault="00176EF5">
      <w:pPr>
        <w:ind w:left="-15" w:right="71" w:firstLine="283"/>
      </w:pPr>
      <w:r>
        <w:t xml:space="preserve">164.4.4.2. У обучающегося будут сформированы следующие базовые исследовательские действия как часть познавательных универсальных учебных действий: </w:t>
      </w:r>
    </w:p>
    <w:p w:rsidR="00795B3A" w:rsidRDefault="00176EF5">
      <w:pPr>
        <w:spacing w:after="11" w:line="249" w:lineRule="auto"/>
        <w:ind w:right="88"/>
        <w:jc w:val="right"/>
      </w:pPr>
      <w:r>
        <w:t xml:space="preserve">формулировать проблемные вопросы, отражающие несоответствие между рассматриваемым и </w:t>
      </w:r>
    </w:p>
    <w:p w:rsidR="00795B3A" w:rsidRDefault="00176EF5">
      <w:pPr>
        <w:ind w:left="268" w:right="71" w:hanging="283"/>
      </w:pPr>
      <w:r>
        <w:t>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w:t>
      </w:r>
    </w:p>
    <w:p w:rsidR="00795B3A" w:rsidRDefault="00176EF5">
      <w:pPr>
        <w:ind w:left="268" w:right="71" w:hanging="283"/>
      </w:pPr>
      <w:r>
        <w:t>тировать свою точку зрения, проводить обоснованные выводы по результатам исследования; проводить (принимать участие) небольшое самостоятельное исследование заданного объекта (яв-</w:t>
      </w:r>
    </w:p>
    <w:p w:rsidR="00795B3A" w:rsidRDefault="00176EF5">
      <w:pPr>
        <w:ind w:left="268" w:right="71" w:hanging="283"/>
      </w:pPr>
      <w:r>
        <w:t>ления), устанавливать причинно-следственные связи; прогнозировать возможное дальнейшее развитие процессов, событий и их последствия в анало-</w:t>
      </w:r>
    </w:p>
    <w:p w:rsidR="00795B3A" w:rsidRDefault="00176EF5">
      <w:pPr>
        <w:ind w:left="-5" w:right="71"/>
      </w:pPr>
      <w:r>
        <w:t xml:space="preserve">гичных или сходных ситуациях, а также выдвигать предположения об их развитии в новых условиях и контекстах. </w:t>
      </w:r>
    </w:p>
    <w:p w:rsidR="00795B3A" w:rsidRDefault="00176EF5">
      <w:pPr>
        <w:ind w:left="-15" w:right="71" w:firstLine="283"/>
      </w:pPr>
      <w:r>
        <w:t xml:space="preserve">164.4.4.3. У обучающегося будут сформированы умения работать с информацией как часть познавательных универсальных учебных действий: </w:t>
      </w:r>
    </w:p>
    <w:p w:rsidR="00795B3A" w:rsidRDefault="00176EF5">
      <w:pPr>
        <w:spacing w:after="11" w:line="249" w:lineRule="auto"/>
        <w:ind w:right="88"/>
        <w:jc w:val="right"/>
      </w:pPr>
      <w:r>
        <w:t>применять различные методы, инструменты и запросы при поиске и отборе информации или дан-</w:t>
      </w:r>
    </w:p>
    <w:p w:rsidR="00795B3A" w:rsidRDefault="00176EF5">
      <w:pPr>
        <w:ind w:left="268" w:right="71" w:hanging="283"/>
      </w:pPr>
      <w:r>
        <w:t xml:space="preserve">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w:t>
      </w:r>
    </w:p>
    <w:p w:rsidR="00795B3A" w:rsidRDefault="00176EF5">
      <w:pPr>
        <w:ind w:left="268" w:right="71" w:hanging="283"/>
      </w:pPr>
      <w:r>
        <w:t xml:space="preserve">и форм представления; находить сходные аргументы (подтверждающие или опровергающие одну и ту же идею, версию) </w:t>
      </w:r>
    </w:p>
    <w:p w:rsidR="00795B3A" w:rsidRDefault="00176EF5">
      <w:pPr>
        <w:ind w:left="268" w:right="71" w:hanging="283"/>
      </w:pPr>
      <w:r>
        <w:t>в различных информационных источниках; самостоятельно выбирать оптимальную форму представления информации и иллюстрировать ре-</w:t>
      </w:r>
    </w:p>
    <w:p w:rsidR="00795B3A" w:rsidRDefault="00176EF5">
      <w:pPr>
        <w:ind w:left="268" w:right="71" w:hanging="283"/>
      </w:pPr>
      <w:r>
        <w:t xml:space="preserve">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w:t>
      </w:r>
    </w:p>
    <w:p w:rsidR="00795B3A" w:rsidRDefault="00176EF5">
      <w:pPr>
        <w:ind w:left="268" w:right="3908" w:hanging="283"/>
      </w:pPr>
      <w:r>
        <w:t xml:space="preserve">или сформулированным самостоятельно; эффективно запоминать и систематизировать информацию; </w:t>
      </w:r>
    </w:p>
    <w:p w:rsidR="00795B3A" w:rsidRDefault="00176EF5">
      <w:pPr>
        <w:spacing w:after="11" w:line="249" w:lineRule="auto"/>
        <w:ind w:right="88"/>
        <w:jc w:val="right"/>
      </w:pPr>
      <w:r>
        <w:t xml:space="preserve">овладение системой универсальных познавательных действий обеспечивает сформированность </w:t>
      </w:r>
    </w:p>
    <w:p w:rsidR="00795B3A" w:rsidRDefault="00176EF5">
      <w:pPr>
        <w:ind w:left="-5" w:right="71"/>
      </w:pPr>
      <w:r>
        <w:t xml:space="preserve">когнитивных навыков обучающихся. </w:t>
      </w:r>
    </w:p>
    <w:p w:rsidR="00795B3A" w:rsidRDefault="00176EF5">
      <w:pPr>
        <w:ind w:left="-15" w:right="71" w:firstLine="283"/>
      </w:pPr>
      <w:r>
        <w:t xml:space="preserve">164.4.4.4. У обучающегося будут сформированы умения общения как часть коммуникативных универсальных учебных действий: </w:t>
      </w:r>
    </w:p>
    <w:p w:rsidR="00795B3A" w:rsidRDefault="00176EF5">
      <w:pPr>
        <w:ind w:left="-15" w:right="71" w:firstLine="283"/>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w:t>
      </w:r>
    </w:p>
    <w:p w:rsidR="00795B3A" w:rsidRDefault="00176EF5">
      <w:pPr>
        <w:ind w:left="268" w:right="71" w:hanging="283"/>
      </w:pPr>
      <w:r>
        <w:t xml:space="preserve">ния других, уважительно, в корректной форме формулировать свои взгляды; сопоставлять свои суждения с суждениями других участников диалога, обнаруживать различие и </w:t>
      </w:r>
    </w:p>
    <w:p w:rsidR="00795B3A" w:rsidRDefault="00176EF5">
      <w:pPr>
        <w:ind w:left="268" w:right="71" w:hanging="283"/>
      </w:pPr>
      <w:r>
        <w:t>сходство позиций; в ходе общения задавать вопросы и выдавать ответы по существу решаемой учебной задачи, об-</w:t>
      </w:r>
    </w:p>
    <w:p w:rsidR="00795B3A" w:rsidRDefault="00176EF5">
      <w:pPr>
        <w:ind w:left="268" w:right="71" w:hanging="283"/>
      </w:pPr>
      <w:r>
        <w:t xml:space="preserve">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w:t>
      </w:r>
    </w:p>
    <w:p w:rsidR="00795B3A" w:rsidRDefault="00176EF5">
      <w:pPr>
        <w:ind w:left="-5" w:right="71"/>
      </w:pPr>
      <w:r>
        <w:t xml:space="preserve">целесообразный формат выступления и готовить различные презентационные материалы. </w:t>
      </w:r>
    </w:p>
    <w:p w:rsidR="00795B3A" w:rsidRDefault="00176EF5">
      <w:pPr>
        <w:ind w:left="-15" w:right="71" w:firstLine="283"/>
      </w:pPr>
      <w:r>
        <w:t xml:space="preserve">164.4.4.5. У обучающегося будут сформированы умения самоорганизации как части регулятивных универсальных учебных действий: </w:t>
      </w:r>
    </w:p>
    <w:p w:rsidR="00795B3A" w:rsidRDefault="00176EF5">
      <w:pPr>
        <w:ind w:left="-15" w:right="71" w:firstLine="283"/>
      </w:pPr>
      <w:r>
        <w:t>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w:t>
      </w:r>
    </w:p>
    <w:p w:rsidR="00795B3A" w:rsidRDefault="00176EF5">
      <w:pPr>
        <w:ind w:left="-5" w:right="71"/>
      </w:pPr>
      <w:r>
        <w:t xml:space="preserve">сти корректировать предложенный алгоритм, брать ответственность за принятое решение. </w:t>
      </w:r>
    </w:p>
    <w:p w:rsidR="00795B3A" w:rsidRDefault="00176EF5">
      <w:pPr>
        <w:ind w:left="-15" w:right="71" w:firstLine="283"/>
      </w:pPr>
      <w:r>
        <w:t xml:space="preserve">164.4.4.6. У обучающегося будут сформированы умения самоконтроля, эмоционального интеллекта как части регулятивных универсальных учебных действий: </w:t>
      </w:r>
    </w:p>
    <w:p w:rsidR="00795B3A" w:rsidRDefault="00176EF5">
      <w:pPr>
        <w:ind w:left="293" w:right="71"/>
      </w:pPr>
      <w:r>
        <w:t xml:space="preserve">давать оценку ситуации, предвидеть трудности, которые могут возникнуть при решении учебной </w:t>
      </w:r>
    </w:p>
    <w:p w:rsidR="00795B3A" w:rsidRDefault="00176EF5">
      <w:pPr>
        <w:ind w:left="268" w:right="71" w:hanging="283"/>
      </w:pPr>
      <w:r>
        <w:t>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w:t>
      </w:r>
    </w:p>
    <w:p w:rsidR="00795B3A" w:rsidRDefault="00176EF5">
      <w:pPr>
        <w:ind w:left="268" w:right="1664" w:hanging="283"/>
      </w:pPr>
      <w:r>
        <w:t xml:space="preserve">ретённому опыту, уметь находить позитивное в произошедшей ситуации; оценивать соответствие результата цели и условиям; </w:t>
      </w:r>
    </w:p>
    <w:p w:rsidR="00795B3A" w:rsidRDefault="00176EF5">
      <w:pPr>
        <w:ind w:left="293" w:right="71"/>
      </w:pPr>
      <w:r>
        <w:t xml:space="preserve">управлять собственными эмоциями и не поддаваться эмоциям других, выявлять и анализировать </w:t>
      </w:r>
    </w:p>
    <w:p w:rsidR="00795B3A" w:rsidRDefault="00176EF5">
      <w:pPr>
        <w:ind w:left="268" w:right="71" w:hanging="283"/>
      </w:pPr>
      <w:r>
        <w:t xml:space="preserve">их причины; ставить себя на место другого человека, понимать мотивы и намерения другого, регулировать </w:t>
      </w:r>
    </w:p>
    <w:p w:rsidR="00795B3A" w:rsidRDefault="00176EF5">
      <w:pPr>
        <w:ind w:left="268" w:right="71" w:hanging="283"/>
      </w:pPr>
      <w:r>
        <w:t>способ выражения эмоций; осознанно относиться к другому человеку, его мнению, признавать право на ошибку свою и чу-</w:t>
      </w:r>
    </w:p>
    <w:p w:rsidR="00795B3A" w:rsidRDefault="00176EF5">
      <w:pPr>
        <w:ind w:left="268" w:right="1500" w:hanging="283"/>
      </w:pPr>
      <w:r>
        <w:t xml:space="preserve">жую; быть открытым себе и другим, осознавать невозможность контроля всего вокруг. 164.4.4.7. У обучающегося будут сформированы умения совместной деятельности: </w:t>
      </w:r>
    </w:p>
    <w:p w:rsidR="00795B3A" w:rsidRDefault="00176EF5">
      <w:pPr>
        <w:ind w:left="293" w:right="71"/>
      </w:pPr>
      <w:r>
        <w:t>понимать и использовать преимущества командной и индивидуальной работы при решении кон-</w:t>
      </w:r>
    </w:p>
    <w:p w:rsidR="00795B3A" w:rsidRDefault="00176EF5">
      <w:pPr>
        <w:ind w:left="-5" w:right="71"/>
      </w:pPr>
      <w:r>
        <w:t xml:space="preserve">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795B3A" w:rsidRDefault="00176EF5">
      <w:pPr>
        <w:ind w:left="-15" w:right="71" w:firstLine="283"/>
      </w:pPr>
      <w:r>
        <w:t xml:space="preserve">164.4.5. Предметные результаты освоения программы по ОБЖ на уровне основного общего образования  </w:t>
      </w:r>
    </w:p>
    <w:p w:rsidR="00795B3A" w:rsidRDefault="00176EF5">
      <w:pPr>
        <w:ind w:left="-15" w:right="71" w:firstLine="283"/>
      </w:pPr>
      <w:r>
        <w:t xml:space="preserve">164.4.5.1.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 </w:t>
      </w:r>
    </w:p>
    <w:p w:rsidR="00795B3A" w:rsidRDefault="00176EF5">
      <w:pPr>
        <w:ind w:left="-15" w:right="71" w:firstLine="283"/>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rsidR="00795B3A" w:rsidRDefault="00176EF5">
      <w:pPr>
        <w:ind w:left="293" w:right="71"/>
      </w:pPr>
      <w:r>
        <w:t xml:space="preserve">164.4.5.2. Предметные результаты по ОБЖ должны обеспечивать: </w:t>
      </w:r>
    </w:p>
    <w:p w:rsidR="00795B3A" w:rsidRDefault="00176EF5">
      <w:pPr>
        <w:numPr>
          <w:ilvl w:val="0"/>
          <w:numId w:val="83"/>
        </w:numPr>
        <w:ind w:right="71" w:firstLine="283"/>
      </w:pPr>
      <w: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rsidR="00795B3A" w:rsidRDefault="00176EF5">
      <w:pPr>
        <w:numPr>
          <w:ilvl w:val="0"/>
          <w:numId w:val="83"/>
        </w:numPr>
        <w:ind w:right="71" w:firstLine="283"/>
      </w:pPr>
      <w:r>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795B3A" w:rsidRDefault="00176EF5">
      <w:pPr>
        <w:numPr>
          <w:ilvl w:val="0"/>
          <w:numId w:val="83"/>
        </w:numPr>
        <w:ind w:right="71" w:firstLine="283"/>
      </w:pPr>
      <w: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795B3A" w:rsidRDefault="00176EF5">
      <w:pPr>
        <w:numPr>
          <w:ilvl w:val="0"/>
          <w:numId w:val="83"/>
        </w:numPr>
        <w:ind w:right="71" w:firstLine="283"/>
      </w:pPr>
      <w:r>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rsidR="00795B3A" w:rsidRDefault="00176EF5">
      <w:pPr>
        <w:numPr>
          <w:ilvl w:val="0"/>
          <w:numId w:val="83"/>
        </w:numPr>
        <w:ind w:right="71" w:firstLine="283"/>
      </w:pPr>
      <w: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795B3A" w:rsidRDefault="00176EF5">
      <w:pPr>
        <w:numPr>
          <w:ilvl w:val="0"/>
          <w:numId w:val="83"/>
        </w:numPr>
        <w:spacing w:after="2" w:line="241" w:lineRule="auto"/>
        <w:ind w:right="71" w:firstLine="283"/>
      </w:pPr>
      <w:r>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rsidR="00795B3A" w:rsidRDefault="00176EF5">
      <w:pPr>
        <w:numPr>
          <w:ilvl w:val="0"/>
          <w:numId w:val="83"/>
        </w:numPr>
        <w:ind w:right="71" w:firstLine="283"/>
      </w:pPr>
      <w:r>
        <w:t xml:space="preserve">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795B3A" w:rsidRDefault="00176EF5">
      <w:pPr>
        <w:numPr>
          <w:ilvl w:val="0"/>
          <w:numId w:val="83"/>
        </w:numPr>
        <w:ind w:right="71" w:firstLine="283"/>
      </w:pPr>
      <w:r>
        <w:t xml:space="preserve">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p>
    <w:p w:rsidR="00795B3A" w:rsidRDefault="00176EF5">
      <w:pPr>
        <w:numPr>
          <w:ilvl w:val="0"/>
          <w:numId w:val="83"/>
        </w:numPr>
        <w:ind w:right="71" w:firstLine="283"/>
      </w:pPr>
      <w: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795B3A" w:rsidRDefault="00176EF5">
      <w:pPr>
        <w:numPr>
          <w:ilvl w:val="0"/>
          <w:numId w:val="83"/>
        </w:numPr>
        <w:ind w:right="71" w:firstLine="283"/>
      </w:pPr>
      <w:r>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rsidR="00795B3A" w:rsidRDefault="00176EF5">
      <w:pPr>
        <w:numPr>
          <w:ilvl w:val="0"/>
          <w:numId w:val="83"/>
        </w:numPr>
        <w:ind w:right="71" w:firstLine="283"/>
      </w:pPr>
      <w: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795B3A" w:rsidRDefault="00176EF5">
      <w:pPr>
        <w:numPr>
          <w:ilvl w:val="0"/>
          <w:numId w:val="83"/>
        </w:numPr>
        <w:ind w:right="71" w:firstLine="283"/>
      </w:pPr>
      <w:r>
        <w:t xml:space="preserve">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795B3A" w:rsidRDefault="00176EF5">
      <w:pPr>
        <w:ind w:left="-15" w:right="71" w:firstLine="283"/>
      </w:pPr>
      <w:r>
        <w:t xml:space="preserve">164.4.5.3.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795B3A" w:rsidRDefault="00176EF5">
      <w:pPr>
        <w:ind w:left="-15" w:right="71" w:firstLine="283"/>
      </w:pPr>
      <w:r>
        <w:t xml:space="preserve">164.4.5.4. Образовательная организация вправе самостоятельно определять последовательность для освоения обучающимися модулей ОБЖ. </w:t>
      </w:r>
    </w:p>
    <w:p w:rsidR="00795B3A" w:rsidRDefault="00176EF5">
      <w:pPr>
        <w:ind w:left="-15" w:right="71" w:firstLine="283"/>
      </w:pPr>
      <w:r>
        <w:t xml:space="preserve">164.4.5.5. Предлагается распределение предметных результатов, формируемых в ходе изучения учебного предмета ОБЖ, сгруппировать по учебным модулям: </w:t>
      </w:r>
    </w:p>
    <w:p w:rsidR="00795B3A" w:rsidRDefault="00176EF5">
      <w:pPr>
        <w:ind w:left="293" w:right="71"/>
      </w:pPr>
      <w:r>
        <w:t xml:space="preserve">164.4.5.5.1. Модуль № 1 «Культура безопасности жизнедеятельности в современном обществе»: </w:t>
      </w:r>
    </w:p>
    <w:p w:rsidR="00795B3A" w:rsidRDefault="00176EF5">
      <w:pPr>
        <w:ind w:left="293" w:right="71"/>
      </w:pPr>
      <w:r>
        <w:t>объяснять понятия «опасная ситуация» и «чрезвычайная ситуация», анализировать, в чём их сход-</w:t>
      </w:r>
    </w:p>
    <w:p w:rsidR="00795B3A" w:rsidRDefault="00176EF5">
      <w:pPr>
        <w:ind w:left="268" w:right="71" w:hanging="283"/>
      </w:pPr>
      <w:r>
        <w:t>ство и различия (виды чрезвычайных ситуаций, в том числе террористического характера); раскрывать смысл понятия «культура безопасности» (как способности предвидеть, по возможно-</w:t>
      </w:r>
    </w:p>
    <w:p w:rsidR="00795B3A" w:rsidRDefault="00176EF5">
      <w:pPr>
        <w:ind w:left="268" w:right="71" w:hanging="283"/>
      </w:pPr>
      <w:r>
        <w:t xml:space="preserve">сти избегать, действовать в опасных ситуациях); приводить примеры угрозы физическому, психическому здоровью человека и/или нанесения </w:t>
      </w:r>
    </w:p>
    <w:p w:rsidR="00795B3A" w:rsidRDefault="00176EF5">
      <w:pPr>
        <w:ind w:left="-5" w:right="71"/>
      </w:pPr>
      <w:r>
        <w:t xml:space="preserve">ущерба имуществу, безопасности личности, общества, государства; 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раскрывать общие принципы безопасного поведения; 164.4.5.5.2. Модуль № 2 «Безопасность в быту»: объяснять особенности жизнеобеспечения жилища; </w:t>
      </w:r>
    </w:p>
    <w:p w:rsidR="00795B3A" w:rsidRDefault="00176EF5">
      <w:pPr>
        <w:ind w:left="293" w:right="71"/>
      </w:pPr>
      <w:r>
        <w:t>классифицировать источники опасности в быту (пожароопасные предметы, электроприборы, га-</w:t>
      </w:r>
    </w:p>
    <w:p w:rsidR="00795B3A" w:rsidRDefault="00176EF5">
      <w:pPr>
        <w:ind w:left="268" w:right="71" w:hanging="283"/>
      </w:pPr>
      <w:r>
        <w:t xml:space="preserve">зовое оборудование, бытовая химия, медикаменты); знать права, обязанности и ответственность граждан в области пожарной безопасности; соблюдать правила безопасного поведения, позволяющие предупредить возникновение опасных </w:t>
      </w:r>
    </w:p>
    <w:p w:rsidR="00795B3A" w:rsidRDefault="00176EF5">
      <w:pPr>
        <w:ind w:left="268" w:right="4901" w:hanging="283"/>
      </w:pPr>
      <w:r>
        <w:t xml:space="preserve">ситуаций в быту; распознавать ситуации криминального характера; </w:t>
      </w:r>
    </w:p>
    <w:p w:rsidR="00795B3A" w:rsidRDefault="00176EF5">
      <w:pPr>
        <w:ind w:left="293" w:right="71"/>
      </w:pPr>
      <w:r>
        <w:t xml:space="preserve">знать о правилах вызова экстренных служб и ответственности за ложные сообщения; безопасно действовать при возникновении аварийных ситуаций техногенного происхождения в </w:t>
      </w:r>
    </w:p>
    <w:p w:rsidR="00795B3A" w:rsidRDefault="00176EF5">
      <w:pPr>
        <w:spacing w:after="2" w:line="241" w:lineRule="auto"/>
        <w:ind w:left="-5" w:right="69"/>
        <w:jc w:val="left"/>
      </w:pPr>
      <w:r>
        <w:t xml:space="preserve">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w:t>
      </w:r>
    </w:p>
    <w:p w:rsidR="00795B3A" w:rsidRDefault="00176EF5">
      <w:pPr>
        <w:ind w:left="293" w:right="71"/>
      </w:pPr>
      <w:r>
        <w:t>безопасно действовать при пожаре в жилых и общественных зданиях, в том числе правильно ис-</w:t>
      </w:r>
    </w:p>
    <w:p w:rsidR="00795B3A" w:rsidRDefault="00176EF5">
      <w:pPr>
        <w:ind w:left="-5" w:right="71"/>
      </w:pPr>
      <w:r>
        <w:t xml:space="preserve">пользовать первичные средства пожаротушения; </w:t>
      </w:r>
    </w:p>
    <w:p w:rsidR="00795B3A" w:rsidRDefault="00176EF5">
      <w:pPr>
        <w:ind w:left="293" w:right="71"/>
      </w:pPr>
      <w:r>
        <w:t xml:space="preserve">164.4.5.5.3. Модуль № 3 «Безопасность на транспорте»: </w:t>
      </w:r>
    </w:p>
    <w:p w:rsidR="00795B3A" w:rsidRDefault="00176EF5">
      <w:pPr>
        <w:spacing w:after="2" w:line="241" w:lineRule="auto"/>
        <w:ind w:left="293" w:right="69"/>
        <w:jc w:val="left"/>
      </w:pPr>
      <w:r>
        <w:t>классифицировать виды опасностей на транспорте (наземный, подземный, железнодорожный, водный, воздушный); соблюдать правила дорожного движения, установленные для пешехода, пассажира, водителя ве-</w:t>
      </w:r>
    </w:p>
    <w:p w:rsidR="00795B3A" w:rsidRDefault="00176EF5">
      <w:pPr>
        <w:ind w:left="268" w:right="71" w:hanging="283"/>
      </w:pPr>
      <w:r>
        <w:t>лосипеда и иных средств передвижения; предупреждать возникновение сложных и опасных ситуаций на транспорте, в том числе крими-</w:t>
      </w:r>
    </w:p>
    <w:p w:rsidR="00795B3A" w:rsidRDefault="00176EF5">
      <w:pPr>
        <w:ind w:left="-5" w:right="71"/>
      </w:pPr>
      <w:r>
        <w:t xml:space="preserve">ногенного характера и ситуации угрозы террористического акта; 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 </w:t>
      </w:r>
    </w:p>
    <w:p w:rsidR="00795B3A" w:rsidRDefault="00176EF5">
      <w:pPr>
        <w:ind w:left="293" w:right="71"/>
      </w:pPr>
      <w:r>
        <w:t xml:space="preserve">164.4.5.5.4. Модуль № 4 «Безопасность в общественных местах»: </w:t>
      </w:r>
    </w:p>
    <w:p w:rsidR="00795B3A" w:rsidRDefault="00176EF5">
      <w:pPr>
        <w:ind w:left="-15" w:right="71" w:firstLine="283"/>
      </w:pPr>
      <w: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 соблюдать правила безопасного поведения в местах массового пребывания людей (в толпе); знать правила информирования экстренных служб; </w:t>
      </w:r>
    </w:p>
    <w:p w:rsidR="00795B3A" w:rsidRDefault="00176EF5">
      <w:pPr>
        <w:ind w:left="293" w:right="71"/>
      </w:pPr>
      <w:r>
        <w:t>безопасно действовать при обнаружении в общественных местах бесхозных (потенциально опас-</w:t>
      </w:r>
    </w:p>
    <w:p w:rsidR="00795B3A" w:rsidRDefault="00176EF5">
      <w:pPr>
        <w:ind w:left="268" w:right="71" w:hanging="283"/>
      </w:pPr>
      <w:r>
        <w:t xml:space="preserve">ных) вещей и предметов; эвакуироваться из общественных мест и зданий; безопасно действовать при возникновении пожара и происшествиях в общественных местах; безопасно действовать в условиях совершения террористического акта, в том числе при захвате </w:t>
      </w:r>
    </w:p>
    <w:p w:rsidR="00795B3A" w:rsidRDefault="00176EF5">
      <w:pPr>
        <w:spacing w:after="2" w:line="241" w:lineRule="auto"/>
        <w:ind w:left="268" w:right="1258" w:hanging="283"/>
        <w:jc w:val="left"/>
      </w:pPr>
      <w:r>
        <w:t xml:space="preserve">и освобождении заложников; безопасно действовать в ситуациях криминогенного и антиобщественного характера; 164.4.5.5.5. Модуль № 5 «Безопасность в природной среде»: </w:t>
      </w:r>
    </w:p>
    <w:p w:rsidR="00795B3A" w:rsidRDefault="00176EF5">
      <w:pPr>
        <w:ind w:left="293" w:right="71"/>
      </w:pPr>
      <w:r>
        <w:t>раскрывать смысл понятия экологии, экологической культуры, значение экологии для устойчи-</w:t>
      </w:r>
    </w:p>
    <w:p w:rsidR="00795B3A" w:rsidRDefault="00176EF5">
      <w:pPr>
        <w:ind w:left="268" w:right="71" w:hanging="283"/>
      </w:pPr>
      <w:r>
        <w:t>вого развития общества; помнить и выполнять правила безопасного поведения при неблагоприятной экологической обста-</w:t>
      </w:r>
    </w:p>
    <w:p w:rsidR="00795B3A" w:rsidRDefault="00176EF5">
      <w:pPr>
        <w:ind w:left="268" w:right="4371" w:hanging="283"/>
      </w:pPr>
      <w:r>
        <w:t xml:space="preserve">новке; соблюдать правила безопасного поведения на природе; </w:t>
      </w:r>
    </w:p>
    <w:p w:rsidR="00795B3A" w:rsidRDefault="00176EF5">
      <w:pPr>
        <w:ind w:left="293" w:right="71"/>
      </w:pPr>
      <w:r>
        <w:t xml:space="preserve">объяснять правила безопасного поведения на водоёмах в различное время года; </w:t>
      </w:r>
    </w:p>
    <w:p w:rsidR="00795B3A" w:rsidRDefault="00176EF5">
      <w:pPr>
        <w:ind w:left="-15" w:right="71" w:firstLine="283"/>
      </w:pPr>
      <w: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 характеризовать правила само- и взаимопомощи терпящим бедствие на воде; </w:t>
      </w:r>
    </w:p>
    <w:p w:rsidR="00795B3A" w:rsidRDefault="00176EF5">
      <w:pPr>
        <w:ind w:left="293" w:right="71"/>
      </w:pPr>
      <w:r>
        <w:t xml:space="preserve">безопасно действовать при автономном существовании в природной среде, учитывая вероятность </w:t>
      </w:r>
    </w:p>
    <w:p w:rsidR="00795B3A" w:rsidRDefault="00176EF5">
      <w:pPr>
        <w:ind w:left="-5" w:right="71"/>
      </w:pPr>
      <w:r>
        <w:t xml:space="preserve">потери ориентиров (риска заблудиться), встречи с дикими животными, опасными насекомыми, клещами и змеями, ядовитыми грибами и растениями; знать и применять способы подачи сигнала о помощи; </w:t>
      </w:r>
    </w:p>
    <w:p w:rsidR="00795B3A" w:rsidRDefault="00176EF5">
      <w:pPr>
        <w:ind w:left="293" w:right="71"/>
      </w:pPr>
      <w:r>
        <w:t xml:space="preserve">164.4.5.5.6. Модуль № 6 «Здоровье и как его сохранить. Основы медицинских знаний»: </w:t>
      </w:r>
    </w:p>
    <w:p w:rsidR="00795B3A" w:rsidRDefault="00176EF5">
      <w:pPr>
        <w:ind w:left="293" w:right="71"/>
      </w:pPr>
      <w:r>
        <w:t xml:space="preserve">раскрывать смысл понятий здоровья (физического и психического) и здорового образа жизни; характеризовать факторы, влияющие на здоровье человека; </w:t>
      </w:r>
    </w:p>
    <w:p w:rsidR="00795B3A" w:rsidRDefault="00176EF5">
      <w:pPr>
        <w:ind w:left="293" w:right="71"/>
      </w:pPr>
      <w:r>
        <w:t xml:space="preserve">раскрывать понятия заболеваний, зависящих от образа жизни (физических нагрузок, режима </w:t>
      </w:r>
    </w:p>
    <w:p w:rsidR="00795B3A" w:rsidRDefault="00176EF5">
      <w:pPr>
        <w:ind w:left="268" w:right="71" w:hanging="283"/>
      </w:pPr>
      <w:r>
        <w:t xml:space="preserve">труда и отдыха, питания, психического здоровья и психологического благополучия); негативно относиться к вредным привычкам (табакокурение, алкоголизм, наркомания, игровая </w:t>
      </w:r>
    </w:p>
    <w:p w:rsidR="00795B3A" w:rsidRDefault="00176EF5">
      <w:pPr>
        <w:ind w:left="268" w:right="71" w:hanging="283"/>
      </w:pPr>
      <w:r>
        <w:t xml:space="preserve">зависимость); приводить примеры мер защиты от инфекционных и неинфекционных заболеваний; безопасно действовать в случае возникновения чрезвычайных ситуаций биолого-социального </w:t>
      </w:r>
    </w:p>
    <w:p w:rsidR="00795B3A" w:rsidRDefault="00176EF5">
      <w:pPr>
        <w:ind w:left="268" w:right="71" w:hanging="283"/>
      </w:pPr>
      <w:r>
        <w:t xml:space="preserve">происхождения (эпидемии, пандемии); характеризовать основные мероприятия, проводимые в Российской Федерации по обеспечению </w:t>
      </w:r>
    </w:p>
    <w:p w:rsidR="00795B3A" w:rsidRDefault="00176EF5">
      <w:pPr>
        <w:ind w:left="-5" w:right="71"/>
      </w:pPr>
      <w:r>
        <w:t xml:space="preserve">безопасности населения при угрозе и во время чрезвычайных ситуаций биолого-социального характера; оказывать первую помощь и самопомощь при неотложных состояниях; 164.4.5.5.7. Модуль № 7 «Безопасность в социуме»: </w:t>
      </w:r>
    </w:p>
    <w:p w:rsidR="00795B3A" w:rsidRDefault="00176EF5">
      <w:pPr>
        <w:spacing w:after="2" w:line="241" w:lineRule="auto"/>
        <w:ind w:left="293" w:right="1849"/>
        <w:jc w:val="left"/>
      </w:pPr>
      <w:r>
        <w:t xml:space="preserve">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 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 соблюдать правила коммуникации с незнакомыми людьми (в том числе с подозрительными </w:t>
      </w:r>
    </w:p>
    <w:p w:rsidR="00795B3A" w:rsidRDefault="00176EF5">
      <w:pPr>
        <w:ind w:left="268" w:right="71" w:hanging="283"/>
      </w:pPr>
      <w:r>
        <w:t>людьми, у которых могут иметься преступные намерения); соблюдать правила безопасного и комфортного существования со знакомыми людьми и в различ-</w:t>
      </w:r>
    </w:p>
    <w:p w:rsidR="00795B3A" w:rsidRDefault="00176EF5">
      <w:pPr>
        <w:ind w:left="-5" w:right="71"/>
      </w:pPr>
      <w:r>
        <w:t xml:space="preserve">ных группах, в том числе в семье, классе, коллективе кружка/секции/спортивной команды, группе друзей; распознавать опасности и соблюдать правила безопасного поведения в практике современных </w:t>
      </w:r>
    </w:p>
    <w:p w:rsidR="00795B3A" w:rsidRDefault="00176EF5">
      <w:pPr>
        <w:spacing w:after="2" w:line="241" w:lineRule="auto"/>
        <w:ind w:left="268" w:right="372" w:hanging="283"/>
        <w:jc w:val="left"/>
      </w:pPr>
      <w:r>
        <w:t xml:space="preserve">молодёжных увлечений; безопасно действовать при опасных проявлениях конфликта и при возможных манипуляциях; 164.4.5.5.8. Модуль № 8 «Безопасность в информационном пространстве»: </w:t>
      </w:r>
    </w:p>
    <w:p w:rsidR="00795B3A" w:rsidRDefault="00176EF5">
      <w:pPr>
        <w:ind w:left="-15" w:right="71" w:firstLine="283"/>
      </w:pPr>
      <w: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p>
    <w:p w:rsidR="00795B3A" w:rsidRDefault="00176EF5">
      <w:pPr>
        <w:ind w:left="293" w:right="71"/>
      </w:pPr>
      <w:r>
        <w:t xml:space="preserve">владеть принципами безопасного использования Интернета, электронных изделий бытового </w:t>
      </w:r>
    </w:p>
    <w:p w:rsidR="00795B3A" w:rsidRDefault="00176EF5">
      <w:pPr>
        <w:ind w:left="268" w:right="524" w:hanging="283"/>
      </w:pPr>
      <w:r>
        <w:t xml:space="preserve">назначения (игровые приставки, мобильные телефоны сотовой связи и другие); предупреждать возникновение сложных и опасных ситуаций; </w:t>
      </w:r>
    </w:p>
    <w:p w:rsidR="00795B3A" w:rsidRDefault="00176EF5">
      <w:pPr>
        <w:ind w:left="293" w:right="71"/>
      </w:pPr>
      <w:r>
        <w:t xml:space="preserve">характеризовать и предотвращать потенциальные риски и угрозы при использовании Интернета </w:t>
      </w:r>
    </w:p>
    <w:p w:rsidR="00795B3A" w:rsidRDefault="00176EF5">
      <w:pPr>
        <w:ind w:left="268" w:right="71" w:hanging="283"/>
      </w:pPr>
      <w:r>
        <w:t xml:space="preserve">(например: мошенничество, игромания, деструктивные сообщества в социальных сетях); 164.4.5.5.9. Модуль № 9 «Основы противодействия экстремизму и терроризму»: </w:t>
      </w:r>
    </w:p>
    <w:p w:rsidR="00795B3A" w:rsidRDefault="00176EF5">
      <w:pPr>
        <w:spacing w:after="2" w:line="241" w:lineRule="auto"/>
        <w:ind w:left="293" w:right="69"/>
        <w:jc w:val="left"/>
      </w:pPr>
      <w:r>
        <w:t>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 объяснять организационные основы системы противодействия терроризму и экстремизму в Рос-</w:t>
      </w:r>
    </w:p>
    <w:p w:rsidR="00795B3A" w:rsidRDefault="00176EF5">
      <w:pPr>
        <w:ind w:left="268" w:right="71" w:hanging="283"/>
      </w:pPr>
      <w:r>
        <w:t xml:space="preserve">сийской Федерации; распознавать ситуации угрозы террористического акта в доме, в общественном месте; безопасно действовать при обнаружении в общественных местах бесхозных (или опасных) вещей </w:t>
      </w:r>
    </w:p>
    <w:p w:rsidR="00795B3A" w:rsidRDefault="00176EF5">
      <w:pPr>
        <w:ind w:left="268" w:right="71" w:hanging="283"/>
      </w:pPr>
      <w:r>
        <w:t xml:space="preserve">и предметов; безопасно действовать в условиях совершения террористического акта, в том числе при захвате </w:t>
      </w:r>
    </w:p>
    <w:p w:rsidR="00795B3A" w:rsidRDefault="00176EF5">
      <w:pPr>
        <w:ind w:left="-5" w:right="71"/>
      </w:pPr>
      <w:r>
        <w:t xml:space="preserve">и освобождении заложников; </w:t>
      </w:r>
    </w:p>
    <w:p w:rsidR="00795B3A" w:rsidRDefault="00176EF5">
      <w:pPr>
        <w:ind w:left="-15" w:right="71" w:firstLine="283"/>
      </w:pPr>
      <w:r>
        <w:t xml:space="preserve">164.4.5.5.10. Модуль № 10 «Взаимодействие личности, общества и государства в обеспечении безопасности жизни и здоровья населения»: </w:t>
      </w:r>
    </w:p>
    <w:p w:rsidR="00795B3A" w:rsidRDefault="00176EF5">
      <w:pPr>
        <w:ind w:left="293" w:right="71"/>
      </w:pPr>
      <w:r>
        <w:t xml:space="preserve">характеризовать роль человека, общества и государства при обеспечении безопасности жизни и </w:t>
      </w:r>
    </w:p>
    <w:p w:rsidR="00795B3A" w:rsidRDefault="00176EF5">
      <w:pPr>
        <w:ind w:left="-5" w:right="71"/>
      </w:pPr>
      <w:r>
        <w:t>здоровья населения в Российской Федерации; 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объяснять правила оповещения и эвакуации населения в условиях чрезвычайных ситуаций; помнить и объяснять права и обязанности граждан Российской Федерации в области безопасно-</w:t>
      </w:r>
    </w:p>
    <w:p w:rsidR="00795B3A" w:rsidRDefault="00176EF5">
      <w:pPr>
        <w:spacing w:after="2" w:line="241" w:lineRule="auto"/>
        <w:ind w:left="268" w:right="560" w:hanging="283"/>
        <w:jc w:val="left"/>
      </w:pPr>
      <w:r>
        <w:t xml:space="preserve">сти в условиях чрезвычайных ситуаций мирного и военного времени; владеть правилами безопасного поведения и безопасно действовать в различных ситуациях; владеть способами антикоррупционного поведения с учётом возрастных обязанностей; информировать население и соответствующие органы о возникновении опасных ситуаций. 165. Программа формирования универсальных учебных действий. </w:t>
      </w:r>
    </w:p>
    <w:p w:rsidR="00795B3A" w:rsidRDefault="00176EF5">
      <w:pPr>
        <w:ind w:left="293" w:right="71"/>
      </w:pPr>
      <w:r>
        <w:t xml:space="preserve">165.1. Целевой раздел. </w:t>
      </w:r>
    </w:p>
    <w:p w:rsidR="00795B3A" w:rsidRDefault="00176EF5">
      <w:pPr>
        <w:ind w:left="-15" w:right="71" w:firstLine="283"/>
      </w:pPr>
      <w:r>
        <w:t xml:space="preserve">165.1.1. Программа формирования универсальных учебных действий (далее – УУД) у обучающихся должна обеспечивать: </w:t>
      </w:r>
    </w:p>
    <w:p w:rsidR="00795B3A" w:rsidRDefault="00176EF5">
      <w:pPr>
        <w:ind w:left="293" w:right="71"/>
      </w:pPr>
      <w:r>
        <w:t xml:space="preserve">развитие способности к саморазвитию и самосовершенствованию; </w:t>
      </w:r>
    </w:p>
    <w:p w:rsidR="00795B3A" w:rsidRDefault="00176EF5">
      <w:pPr>
        <w:ind w:left="293" w:right="71"/>
      </w:pPr>
      <w:r>
        <w:t xml:space="preserve">формирование внутренней позиции личности, регулятивных, познавательных, коммуникативных </w:t>
      </w:r>
    </w:p>
    <w:p w:rsidR="00795B3A" w:rsidRDefault="00176EF5">
      <w:pPr>
        <w:ind w:left="268" w:right="71" w:hanging="283"/>
      </w:pPr>
      <w:r>
        <w:t xml:space="preserve">УУД у обучающихся;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w:t>
      </w:r>
    </w:p>
    <w:p w:rsidR="00795B3A" w:rsidRDefault="00176EF5">
      <w:pPr>
        <w:ind w:left="-5" w:right="71"/>
      </w:pPr>
      <w:r>
        <w:t>предметных областях, учебно-исследовательской и проектной деятельности;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 формирование знаний и навыков в области финансовой грамотности и устойчивого развития об-</w:t>
      </w:r>
    </w:p>
    <w:p w:rsidR="00795B3A" w:rsidRDefault="00176EF5">
      <w:pPr>
        <w:ind w:left="-5" w:right="71"/>
      </w:pPr>
      <w:r>
        <w:t xml:space="preserve">щества. </w:t>
      </w:r>
    </w:p>
    <w:p w:rsidR="00795B3A" w:rsidRDefault="00176EF5">
      <w:pPr>
        <w:ind w:left="-15" w:right="71" w:firstLine="283"/>
      </w:pPr>
      <w:r>
        <w:t xml:space="preserve">165.1.2. УУД позволяют решать широкий круг задач в различных предметных областях и являющиеся результатами освоения обучающимися ООП ООО. </w:t>
      </w:r>
    </w:p>
    <w:p w:rsidR="00795B3A" w:rsidRDefault="00176EF5">
      <w:pPr>
        <w:ind w:left="-15" w:right="71" w:firstLine="283"/>
      </w:pPr>
      <w:r>
        <w:t xml:space="preserve">165.1.3.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w:t>
      </w:r>
    </w:p>
    <w:p w:rsidR="00795B3A" w:rsidRDefault="00176EF5">
      <w:pPr>
        <w:ind w:left="-15" w:right="71" w:firstLine="283"/>
      </w:pPr>
      <w: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795B3A" w:rsidRDefault="00176EF5">
      <w:pPr>
        <w:ind w:left="293" w:right="71"/>
      </w:pPr>
      <w:r>
        <w:t xml:space="preserve">165.2. Содержательный раздел. </w:t>
      </w:r>
    </w:p>
    <w:p w:rsidR="00795B3A" w:rsidRDefault="00176EF5">
      <w:pPr>
        <w:ind w:left="293" w:right="71"/>
      </w:pPr>
      <w:r>
        <w:t xml:space="preserve">165.2.1 Программа формирования УУД у обучающихся должна содержать: </w:t>
      </w:r>
    </w:p>
    <w:p w:rsidR="00795B3A" w:rsidRDefault="00176EF5">
      <w:pPr>
        <w:ind w:left="293" w:right="71"/>
      </w:pPr>
      <w:r>
        <w:t>описание взаимосвязи универсальных учебных действий с содержанием учебных предметов; описание особенностей реализации основных направлений и форм учебно-исследовательской де-</w:t>
      </w:r>
    </w:p>
    <w:p w:rsidR="00795B3A" w:rsidRDefault="00176EF5">
      <w:pPr>
        <w:ind w:left="-5" w:right="71"/>
      </w:pPr>
      <w:r>
        <w:t xml:space="preserve">ятельности в рамках урочной и внеурочной работы. </w:t>
      </w:r>
    </w:p>
    <w:p w:rsidR="00795B3A" w:rsidRDefault="00176EF5">
      <w:pPr>
        <w:ind w:left="293" w:right="71"/>
      </w:pPr>
      <w:r>
        <w:t xml:space="preserve">165.2.2 Описание взаимосвязи УУД с содержанием учебных предметов. </w:t>
      </w:r>
    </w:p>
    <w:p w:rsidR="00795B3A" w:rsidRDefault="00176EF5">
      <w:pPr>
        <w:ind w:left="-15" w:right="71" w:firstLine="283"/>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795B3A" w:rsidRDefault="00176EF5">
      <w:pPr>
        <w:ind w:left="-15" w:right="71" w:firstLine="283"/>
      </w:pPr>
      <w:r>
        <w:t xml:space="preserve">Разработанные по всем учебным предметам федеральные рабочие программы (далее – ФРП) отражают определенные во ФГОС ООО УУД в трех своих компонентах: </w:t>
      </w:r>
    </w:p>
    <w:p w:rsidR="00795B3A" w:rsidRDefault="00176EF5">
      <w:pPr>
        <w:ind w:left="293" w:right="71"/>
      </w:pPr>
      <w:r>
        <w:t xml:space="preserve">как часть метапредметных результатов обучения в разделе «Планируемые результаты освоения </w:t>
      </w:r>
    </w:p>
    <w:p w:rsidR="00795B3A" w:rsidRDefault="00176EF5">
      <w:pPr>
        <w:ind w:left="268" w:right="71" w:hanging="283"/>
      </w:pPr>
      <w:r>
        <w:t>учебного предмета на уровне основного общего образования»; в соотнесении с предметными результатами по основным разделам и темам учебного содержа-</w:t>
      </w:r>
    </w:p>
    <w:p w:rsidR="00795B3A" w:rsidRDefault="00176EF5">
      <w:pPr>
        <w:ind w:left="268" w:right="2611" w:hanging="283"/>
      </w:pPr>
      <w:r>
        <w:t xml:space="preserve">ния; в разделе «Основные виды деятельности» тематического планирования. </w:t>
      </w:r>
    </w:p>
    <w:p w:rsidR="00795B3A" w:rsidRDefault="00176EF5">
      <w:pPr>
        <w:ind w:left="-15" w:right="71" w:firstLine="283"/>
      </w:pPr>
      <w:r>
        <w:t xml:space="preserve">165.2.3. Описание реализации требований формирования УУД в предметных результатах и тематическом планировании по отдельным предметным областям. </w:t>
      </w:r>
    </w:p>
    <w:p w:rsidR="00795B3A" w:rsidRDefault="00176EF5">
      <w:pPr>
        <w:ind w:left="293" w:right="71"/>
      </w:pPr>
      <w:r>
        <w:t xml:space="preserve">165.2.3.1. Русский язык и литература. </w:t>
      </w:r>
    </w:p>
    <w:p w:rsidR="00795B3A" w:rsidRDefault="00176EF5">
      <w:pPr>
        <w:ind w:left="-15" w:right="71" w:firstLine="283"/>
      </w:pPr>
      <w:r>
        <w:t xml:space="preserve">165.2.3.1.1. Формирование универсальных учебных познавательных действий в части базовых логических действий. </w:t>
      </w:r>
    </w:p>
    <w:p w:rsidR="00795B3A" w:rsidRDefault="00176EF5">
      <w:pPr>
        <w:ind w:left="-15" w:right="71" w:firstLine="283"/>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795B3A" w:rsidRDefault="00176EF5">
      <w:pPr>
        <w:ind w:left="-15" w:right="71" w:firstLine="283"/>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795B3A" w:rsidRDefault="00176EF5">
      <w:pPr>
        <w:ind w:left="-15" w:right="71" w:firstLine="283"/>
      </w:pPr>
      <w: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795B3A" w:rsidRDefault="00176EF5">
      <w:pPr>
        <w:ind w:left="-15" w:right="71" w:firstLine="283"/>
      </w:pPr>
      <w:r>
        <w:t xml:space="preserve">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795B3A" w:rsidRDefault="00176EF5">
      <w:pPr>
        <w:ind w:left="-15" w:right="71" w:firstLine="283"/>
      </w:pPr>
      <w: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rsidR="00795B3A" w:rsidRDefault="00176EF5">
      <w:pPr>
        <w:ind w:left="-15" w:right="71" w:firstLine="283"/>
      </w:pPr>
      <w: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795B3A" w:rsidRDefault="00176EF5">
      <w:pPr>
        <w:ind w:left="-15" w:right="71" w:firstLine="283"/>
      </w:pPr>
      <w:r>
        <w:t xml:space="preserve">Выявлять дефицит литературной и другой информации, данных, необходимых для решения поставленной учебной задачи. </w:t>
      </w:r>
    </w:p>
    <w:p w:rsidR="00795B3A" w:rsidRDefault="00176EF5">
      <w:pPr>
        <w:ind w:left="-15" w:right="71" w:firstLine="283"/>
      </w:pPr>
      <w: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795B3A" w:rsidRDefault="00176EF5">
      <w:pPr>
        <w:ind w:left="-15" w:right="71" w:firstLine="283"/>
      </w:pPr>
      <w:r>
        <w:t xml:space="preserve">165.2.3.1.2. Формирование универсальных учебных познавательных действий в части базовых исследовательских действий. </w:t>
      </w:r>
    </w:p>
    <w:p w:rsidR="00795B3A" w:rsidRDefault="00176EF5">
      <w:pPr>
        <w:ind w:left="-15" w:right="71" w:firstLine="283"/>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795B3A" w:rsidRDefault="00176EF5">
      <w:pPr>
        <w:ind w:left="-15" w:right="71" w:firstLine="283"/>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795B3A" w:rsidRDefault="00176EF5">
      <w:pPr>
        <w:ind w:left="-15" w:right="71" w:firstLine="283"/>
      </w:pPr>
      <w: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795B3A" w:rsidRDefault="00176EF5">
      <w:pPr>
        <w:ind w:left="-15" w:right="71" w:firstLine="283"/>
      </w:pPr>
      <w: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 </w:t>
      </w:r>
    </w:p>
    <w:p w:rsidR="00795B3A" w:rsidRDefault="00176EF5">
      <w:pPr>
        <w:ind w:left="-15" w:right="71" w:firstLine="283"/>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795B3A" w:rsidRDefault="00176EF5">
      <w:pPr>
        <w:ind w:left="-15" w:right="71" w:firstLine="283"/>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795B3A" w:rsidRDefault="00176EF5">
      <w:pPr>
        <w:ind w:left="293" w:right="71"/>
      </w:pPr>
      <w:r>
        <w:t xml:space="preserve">Овладеть инструментами оценки достоверности полученных выводов и обобщений. </w:t>
      </w:r>
    </w:p>
    <w:p w:rsidR="00795B3A" w:rsidRDefault="00176EF5">
      <w:pPr>
        <w:ind w:left="-15" w:right="71" w:firstLine="283"/>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795B3A" w:rsidRDefault="00176EF5">
      <w:pPr>
        <w:ind w:left="-15" w:right="71" w:firstLine="283"/>
      </w:pPr>
      <w: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w:t>
      </w:r>
    </w:p>
    <w:p w:rsidR="00795B3A" w:rsidRDefault="00176EF5">
      <w:pPr>
        <w:ind w:left="-15" w:right="71" w:firstLine="283"/>
      </w:pPr>
      <w:r>
        <w:t xml:space="preserve">165.2.3.1.3. Формирование универсальных учебных познавательных действий в части работы с информацией. </w:t>
      </w:r>
    </w:p>
    <w:p w:rsidR="00795B3A" w:rsidRDefault="00176EF5">
      <w:pPr>
        <w:ind w:left="-15" w:right="71" w:firstLine="283"/>
      </w:pPr>
      <w:r>
        <w:t xml:space="preserve">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795B3A" w:rsidRDefault="00176EF5">
      <w:pPr>
        <w:ind w:left="-15" w:right="71" w:firstLine="283"/>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795B3A" w:rsidRDefault="00176EF5">
      <w:pPr>
        <w:spacing w:after="2" w:line="241" w:lineRule="auto"/>
        <w:ind w:left="-15" w:right="69" w:firstLine="283"/>
        <w:jc w:val="left"/>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795B3A" w:rsidRDefault="00176EF5">
      <w:pPr>
        <w:ind w:left="-15" w:right="71" w:firstLine="283"/>
      </w:pPr>
      <w: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w:t>
      </w:r>
    </w:p>
    <w:p w:rsidR="00795B3A" w:rsidRDefault="00176EF5">
      <w:pPr>
        <w:ind w:left="-15" w:right="71" w:firstLine="283"/>
      </w:pPr>
      <w: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795B3A" w:rsidRDefault="00176EF5">
      <w:pPr>
        <w:ind w:left="-15" w:right="71" w:firstLine="283"/>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795B3A" w:rsidRDefault="00176EF5">
      <w:pPr>
        <w:ind w:left="-15" w:right="71" w:firstLine="283"/>
      </w:pPr>
      <w: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795B3A" w:rsidRDefault="00176EF5">
      <w:pPr>
        <w:ind w:left="293" w:right="71"/>
      </w:pPr>
      <w:r>
        <w:t xml:space="preserve">165.2.3.1.4. Формирование универсальных учебных коммуникативных действий. </w:t>
      </w:r>
    </w:p>
    <w:p w:rsidR="00795B3A" w:rsidRDefault="00176EF5">
      <w:pPr>
        <w:ind w:left="-15" w:right="71" w:firstLine="283"/>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795B3A" w:rsidRDefault="00176EF5">
      <w:pPr>
        <w:ind w:left="-15" w:right="71" w:firstLine="283"/>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795B3A" w:rsidRDefault="00176EF5">
      <w:pPr>
        <w:ind w:left="-15" w:right="71" w:firstLine="283"/>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795B3A" w:rsidRDefault="00176EF5">
      <w:pPr>
        <w:ind w:left="-15" w:right="71" w:firstLine="283"/>
      </w:pPr>
      <w: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795B3A" w:rsidRDefault="00176EF5">
      <w:pPr>
        <w:ind w:left="293" w:right="71"/>
      </w:pPr>
      <w:r>
        <w:t xml:space="preserve">Управлять собственными эмоциями, корректно выражать их в процессе речевого общения. </w:t>
      </w:r>
    </w:p>
    <w:p w:rsidR="00795B3A" w:rsidRDefault="00176EF5">
      <w:pPr>
        <w:ind w:left="293" w:right="71"/>
      </w:pPr>
      <w:r>
        <w:t xml:space="preserve">165.2.3.1.5. Формирование универсальных учебных регулятивных действий. </w:t>
      </w:r>
    </w:p>
    <w:p w:rsidR="00795B3A" w:rsidRDefault="00176EF5">
      <w:pPr>
        <w:ind w:left="-15" w:right="71" w:firstLine="283"/>
      </w:pPr>
      <w: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795B3A" w:rsidRDefault="00176EF5">
      <w:pPr>
        <w:ind w:left="-15" w:right="71" w:firstLine="283"/>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795B3A" w:rsidRDefault="00176EF5">
      <w:pPr>
        <w:ind w:left="293" w:right="71"/>
      </w:pPr>
      <w:r>
        <w:t xml:space="preserve">165.2.3.2. Иностранный язык. </w:t>
      </w:r>
    </w:p>
    <w:p w:rsidR="00795B3A" w:rsidRDefault="00176EF5">
      <w:pPr>
        <w:ind w:left="-15" w:right="71" w:firstLine="283"/>
      </w:pPr>
      <w:r>
        <w:t xml:space="preserve">165.2.3.2.1. Формирование универсальных учебных познавательных действий в части базовых логических действий. </w:t>
      </w:r>
    </w:p>
    <w:p w:rsidR="00795B3A" w:rsidRDefault="00176EF5">
      <w:pPr>
        <w:ind w:left="-15" w:right="71" w:firstLine="283"/>
      </w:pPr>
      <w:r>
        <w:t xml:space="preserve">Выявлять признаки и свойства языковых единиц и языковых явлений иностранного языка; применять изученные правила, алгоритмы. </w:t>
      </w:r>
    </w:p>
    <w:p w:rsidR="00795B3A" w:rsidRDefault="00176EF5">
      <w:pPr>
        <w:ind w:left="-15" w:right="71" w:firstLine="283"/>
      </w:pPr>
      <w:r>
        <w:t xml:space="preserve">Анализировать, устанавливать аналогии, между способами выражения мысли средствами родного и иностранного языков. </w:t>
      </w:r>
    </w:p>
    <w:p w:rsidR="00795B3A" w:rsidRDefault="00176EF5">
      <w:pPr>
        <w:ind w:left="-15" w:right="71" w:firstLine="283"/>
      </w:pPr>
      <w:r>
        <w:t xml:space="preserve">Сравнивать, упорядочивать, классифицировать языковые единицы и языковые явления иностранного языка, разные типы высказывания. </w:t>
      </w:r>
    </w:p>
    <w:p w:rsidR="00795B3A" w:rsidRDefault="00176EF5">
      <w:pPr>
        <w:ind w:left="-15" w:right="71" w:firstLine="283"/>
      </w:pPr>
      <w:r>
        <w:t xml:space="preserve">Моделировать отношения между объектами (членами предложения, структурными единицами диалога и другие). </w:t>
      </w:r>
    </w:p>
    <w:p w:rsidR="00795B3A" w:rsidRDefault="00176EF5">
      <w:pPr>
        <w:ind w:left="-15" w:right="71" w:firstLine="283"/>
      </w:pPr>
      <w:r>
        <w:t xml:space="preserve">Использовать информацию, извлеченную из несплошных текстов (таблицы, диаграммы), в собственных устных и письменных высказываниях. </w:t>
      </w:r>
    </w:p>
    <w:p w:rsidR="00795B3A" w:rsidRDefault="00176EF5">
      <w:pPr>
        <w:ind w:left="-15" w:right="71" w:firstLine="283"/>
      </w:pPr>
      <w:r>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795B3A" w:rsidRDefault="00176EF5">
      <w:pPr>
        <w:ind w:left="-15" w:right="71" w:firstLine="283"/>
      </w:pPr>
      <w:r>
        <w:t xml:space="preserve">Распознавать свойства и признаки языковых единиц и языковых явлений (например, с помощью словообразовательных элементов). </w:t>
      </w:r>
    </w:p>
    <w:p w:rsidR="00795B3A" w:rsidRDefault="00176EF5">
      <w:pPr>
        <w:ind w:left="-15" w:right="71" w:firstLine="283"/>
      </w:pPr>
      <w:r>
        <w:t xml:space="preserve">Сравнивать языковые единицы разного уровня (звуки, буквы, слова, речевые клише, грамматические явления, тексты и другие). </w:t>
      </w:r>
    </w:p>
    <w:p w:rsidR="00795B3A" w:rsidRDefault="00176EF5">
      <w:pPr>
        <w:ind w:left="293" w:right="71"/>
      </w:pPr>
      <w:r>
        <w:t xml:space="preserve">Пользоваться классификациями (по типу чтения, по типу высказывания и другим). </w:t>
      </w:r>
    </w:p>
    <w:p w:rsidR="00795B3A" w:rsidRDefault="00176EF5">
      <w:pPr>
        <w:ind w:left="-15" w:right="71" w:firstLine="283"/>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795B3A" w:rsidRDefault="00176EF5">
      <w:pPr>
        <w:ind w:left="-15" w:right="71" w:firstLine="283"/>
      </w:pPr>
      <w:r>
        <w:t xml:space="preserve">165.2.3.2.2. Формирование универсальных учебных познавательных действий в части работы с информацией. </w:t>
      </w:r>
    </w:p>
    <w:p w:rsidR="00795B3A" w:rsidRDefault="00176EF5">
      <w:pPr>
        <w:ind w:left="-15" w:right="71" w:firstLine="283"/>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795B3A" w:rsidRDefault="00176EF5">
      <w:pPr>
        <w:ind w:left="-15" w:right="71" w:firstLine="283"/>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795B3A" w:rsidRDefault="00176EF5">
      <w:pPr>
        <w:ind w:left="-15" w:right="71" w:firstLine="283"/>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w:t>
      </w:r>
    </w:p>
    <w:p w:rsidR="00795B3A" w:rsidRDefault="00176EF5">
      <w:pPr>
        <w:ind w:left="293" w:right="71"/>
      </w:pPr>
      <w:r>
        <w:t xml:space="preserve">Фиксировать информацию доступными средствами (в виде ключевых слов, плана). </w:t>
      </w:r>
    </w:p>
    <w:p w:rsidR="00795B3A" w:rsidRDefault="00176EF5">
      <w:pPr>
        <w:ind w:left="293" w:right="71"/>
      </w:pPr>
      <w:r>
        <w:t xml:space="preserve">Оценивать достоверность информации, полученной из иноязычных источников. </w:t>
      </w:r>
    </w:p>
    <w:p w:rsidR="00795B3A" w:rsidRDefault="00176EF5">
      <w:pPr>
        <w:ind w:left="-15" w:right="71" w:firstLine="283"/>
      </w:pPr>
      <w:r>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w:t>
      </w:r>
    </w:p>
    <w:p w:rsidR="00795B3A" w:rsidRDefault="00176EF5">
      <w:pPr>
        <w:ind w:left="293" w:right="71"/>
      </w:pPr>
      <w:r>
        <w:t xml:space="preserve">165.2.3.2.3. Формирование универсальных учебных коммуникативных действий. </w:t>
      </w:r>
    </w:p>
    <w:p w:rsidR="00795B3A" w:rsidRDefault="00176EF5">
      <w:pPr>
        <w:ind w:left="-15" w:right="71" w:firstLine="283"/>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795B3A" w:rsidRDefault="00176EF5">
      <w:pPr>
        <w:ind w:left="-15" w:right="71" w:firstLine="283"/>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795B3A" w:rsidRDefault="00176EF5">
      <w:pPr>
        <w:ind w:left="293" w:right="71"/>
      </w:pPr>
      <w:r>
        <w:t xml:space="preserve">Анализировать и восстанавливать текст с опущенными в учебных целях фрагментами. </w:t>
      </w:r>
    </w:p>
    <w:p w:rsidR="00795B3A" w:rsidRDefault="00176EF5">
      <w:pPr>
        <w:ind w:left="-15" w:right="71" w:firstLine="283"/>
      </w:pPr>
      <w: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795B3A" w:rsidRDefault="00176EF5">
      <w:pPr>
        <w:ind w:left="-15" w:right="71" w:firstLine="283"/>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 </w:t>
      </w:r>
    </w:p>
    <w:p w:rsidR="00795B3A" w:rsidRDefault="00176EF5">
      <w:pPr>
        <w:ind w:left="-15" w:right="71" w:firstLine="283"/>
      </w:pPr>
      <w:r>
        <w:t xml:space="preserve">Удерживать цель деятельности; планировать выполнение учебной задачи, выбирать и аргументировать способ деятельности. </w:t>
      </w:r>
    </w:p>
    <w:p w:rsidR="00795B3A" w:rsidRDefault="00176EF5">
      <w:pPr>
        <w:ind w:left="-15" w:right="71" w:firstLine="283"/>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795B3A" w:rsidRDefault="00176EF5">
      <w:pPr>
        <w:ind w:left="-15" w:right="71" w:firstLine="283"/>
      </w:pPr>
      <w:r>
        <w:t xml:space="preserve">Оказывать влияние на речевое поведение партнера (например, поощряя его продолжать поиск совместного решения поставленной задачи). </w:t>
      </w:r>
    </w:p>
    <w:p w:rsidR="00795B3A" w:rsidRDefault="00176EF5">
      <w:pPr>
        <w:ind w:left="-15" w:right="71" w:firstLine="283"/>
      </w:pPr>
      <w:r>
        <w:t xml:space="preserve">Корректировать деятельность с учетом возникших трудностей, ошибок, новых данных или информации. </w:t>
      </w:r>
    </w:p>
    <w:p w:rsidR="00795B3A" w:rsidRDefault="00176EF5">
      <w:pPr>
        <w:ind w:left="-15" w:right="71" w:firstLine="283"/>
      </w:pPr>
      <w: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 </w:t>
      </w:r>
    </w:p>
    <w:p w:rsidR="00795B3A" w:rsidRDefault="00176EF5">
      <w:pPr>
        <w:ind w:left="293" w:right="71"/>
      </w:pPr>
      <w:r>
        <w:t xml:space="preserve">165.2.3.3. Математика и информатика. </w:t>
      </w:r>
    </w:p>
    <w:p w:rsidR="00795B3A" w:rsidRDefault="00176EF5">
      <w:pPr>
        <w:ind w:left="-15" w:right="71" w:firstLine="283"/>
      </w:pPr>
      <w:r>
        <w:t xml:space="preserve">165.2.3.3.1. Формирование универсальных учебных познавательных действий в части базовых логических действий. </w:t>
      </w:r>
    </w:p>
    <w:p w:rsidR="00795B3A" w:rsidRDefault="00176EF5">
      <w:pPr>
        <w:ind w:left="293" w:right="71"/>
      </w:pPr>
      <w:r>
        <w:t xml:space="preserve">Выявлять качества, свойства, характеристики математических объектов. </w:t>
      </w:r>
    </w:p>
    <w:p w:rsidR="00795B3A" w:rsidRDefault="00176EF5">
      <w:pPr>
        <w:ind w:left="293" w:right="71"/>
      </w:pPr>
      <w:r>
        <w:t xml:space="preserve">Различать свойства и признаки объектов. </w:t>
      </w:r>
    </w:p>
    <w:p w:rsidR="00795B3A" w:rsidRDefault="00176EF5">
      <w:pPr>
        <w:ind w:left="-15" w:right="71" w:firstLine="283"/>
      </w:pPr>
      <w:r>
        <w:t xml:space="preserve">Сравнивать, упорядочивать, классифицировать числа, величины, выражения, формулы, графики, геометрические фигуры и другие. </w:t>
      </w:r>
    </w:p>
    <w:p w:rsidR="00795B3A" w:rsidRDefault="00176EF5">
      <w:pPr>
        <w:ind w:left="-15" w:right="71" w:firstLine="283"/>
      </w:pPr>
      <w:r>
        <w:t xml:space="preserve">Устанавливать связи и отношения, проводить аналогии, распознавать зависимости между объектами. </w:t>
      </w:r>
    </w:p>
    <w:p w:rsidR="00795B3A" w:rsidRDefault="00176EF5">
      <w:pPr>
        <w:ind w:left="293" w:right="71"/>
      </w:pPr>
      <w:r>
        <w:t xml:space="preserve">Анализировать изменения и находить закономерности. </w:t>
      </w:r>
    </w:p>
    <w:p w:rsidR="00795B3A" w:rsidRDefault="00176EF5">
      <w:pPr>
        <w:ind w:left="-15" w:right="71" w:firstLine="283"/>
      </w:pPr>
      <w:r>
        <w:t xml:space="preserve">Формулировать и использовать определения понятий, теоремы; выводить следствия, строить отрицания, формулировать обратные теоремы. </w:t>
      </w:r>
    </w:p>
    <w:p w:rsidR="00795B3A" w:rsidRDefault="00176EF5">
      <w:pPr>
        <w:ind w:left="293" w:right="71"/>
      </w:pPr>
      <w:r>
        <w:t xml:space="preserve">Использовать логические связки «и», «или», «если ..., то ...». </w:t>
      </w:r>
    </w:p>
    <w:p w:rsidR="00795B3A" w:rsidRDefault="00176EF5">
      <w:pPr>
        <w:ind w:left="293" w:right="71"/>
      </w:pPr>
      <w:r>
        <w:t xml:space="preserve">Обобщать и конкретизировать; строить заключения от общего к частному и от частного к общему. </w:t>
      </w:r>
    </w:p>
    <w:p w:rsidR="00795B3A" w:rsidRDefault="00176EF5">
      <w:pPr>
        <w:ind w:left="-15" w:right="71" w:firstLine="283"/>
      </w:pPr>
      <w:r>
        <w:t xml:space="preserve">Использовать кванторы «все», «всякий», «любой», «некоторый», «существует»; приводить пример и контрпример. </w:t>
      </w:r>
    </w:p>
    <w:p w:rsidR="00795B3A" w:rsidRDefault="00176EF5">
      <w:pPr>
        <w:ind w:left="293" w:right="71"/>
      </w:pPr>
      <w:r>
        <w:t xml:space="preserve">Различать, распознавать верные и неверные утверждения. </w:t>
      </w:r>
    </w:p>
    <w:p w:rsidR="00795B3A" w:rsidRDefault="00176EF5">
      <w:pPr>
        <w:ind w:left="293" w:right="71"/>
      </w:pPr>
      <w:r>
        <w:t xml:space="preserve">Выражать отношения, зависимости, правила, закономерности с помощью формул. </w:t>
      </w:r>
    </w:p>
    <w:p w:rsidR="00795B3A" w:rsidRDefault="00176EF5">
      <w:pPr>
        <w:ind w:left="293" w:right="71"/>
      </w:pPr>
      <w:r>
        <w:t xml:space="preserve">Моделировать отношения между объектами, использовать символьные и графические модели. </w:t>
      </w:r>
    </w:p>
    <w:p w:rsidR="00795B3A" w:rsidRDefault="00176EF5">
      <w:pPr>
        <w:ind w:left="293" w:right="71"/>
      </w:pPr>
      <w:r>
        <w:t xml:space="preserve">Воспроизводить и строить логические цепочки утверждений, прямые и от противного. </w:t>
      </w:r>
    </w:p>
    <w:p w:rsidR="00795B3A" w:rsidRDefault="00176EF5">
      <w:pPr>
        <w:ind w:left="293" w:right="71"/>
      </w:pPr>
      <w:r>
        <w:t xml:space="preserve">Устанавливать противоречия в рассуждениях. </w:t>
      </w:r>
    </w:p>
    <w:p w:rsidR="00795B3A" w:rsidRDefault="00176EF5">
      <w:pPr>
        <w:ind w:left="-15" w:right="71" w:firstLine="283"/>
      </w:pPr>
      <w:r>
        <w:t xml:space="preserve">Создавать, применять и преобразовывать знаки и символы, модели и схемы для решения учебных и познавательных задач. </w:t>
      </w:r>
    </w:p>
    <w:p w:rsidR="00795B3A" w:rsidRDefault="00176EF5">
      <w:pPr>
        <w:ind w:left="-15" w:right="71" w:firstLine="283"/>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795B3A" w:rsidRDefault="00176EF5">
      <w:pPr>
        <w:ind w:left="-15" w:right="71" w:firstLine="283"/>
      </w:pPr>
      <w:r>
        <w:t xml:space="preserve">165.2.3.3.2. Формирование универсальных учебных познавательных действий в части базовых исследовательских действий. </w:t>
      </w:r>
    </w:p>
    <w:p w:rsidR="00795B3A" w:rsidRDefault="00176EF5">
      <w:pPr>
        <w:ind w:left="-15" w:right="71" w:firstLine="283"/>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795B3A" w:rsidRDefault="00176EF5">
      <w:pPr>
        <w:ind w:left="-15" w:right="71" w:firstLine="283"/>
      </w:pPr>
      <w:r>
        <w:t xml:space="preserve">Доказывать, обосновывать, аргументировать свои суждения, выводы, закономерности и результаты. </w:t>
      </w:r>
    </w:p>
    <w:p w:rsidR="00795B3A" w:rsidRDefault="00176EF5">
      <w:pPr>
        <w:ind w:left="-15" w:right="71" w:firstLine="283"/>
      </w:pPr>
      <w:r>
        <w:t xml:space="preserve">Дописывать выводы, результаты опытов, экспериментов, исследований, используя математический язык и символику. </w:t>
      </w:r>
    </w:p>
    <w:p w:rsidR="00795B3A" w:rsidRDefault="00176EF5">
      <w:pPr>
        <w:ind w:left="-15" w:right="71" w:firstLine="283"/>
      </w:pPr>
      <w:r>
        <w:t xml:space="preserve">Оценивать надежность информации по критериям, предложенным учителем или сформулированным самостоятельно. </w:t>
      </w:r>
    </w:p>
    <w:p w:rsidR="00795B3A" w:rsidRDefault="00176EF5">
      <w:pPr>
        <w:ind w:left="-15" w:right="71" w:firstLine="283"/>
      </w:pPr>
      <w:r>
        <w:t xml:space="preserve">165.2.3.3.3. Формирование универсальных учебных познавательных действий в части работы с информацией. </w:t>
      </w:r>
    </w:p>
    <w:p w:rsidR="00795B3A" w:rsidRDefault="00176EF5">
      <w:pPr>
        <w:ind w:left="-15" w:right="71" w:firstLine="283"/>
      </w:pPr>
      <w:r>
        <w:t xml:space="preserve">Использовать таблицы и схемы для структурированного представления информации, графические способы представления данных. </w:t>
      </w:r>
    </w:p>
    <w:p w:rsidR="00795B3A" w:rsidRDefault="00176EF5">
      <w:pPr>
        <w:ind w:left="293" w:right="71"/>
      </w:pPr>
      <w:r>
        <w:t xml:space="preserve">Переводить вербальную информацию в графическую форму и наоборот. </w:t>
      </w:r>
    </w:p>
    <w:p w:rsidR="00795B3A" w:rsidRDefault="00176EF5">
      <w:pPr>
        <w:ind w:left="-15" w:right="71" w:firstLine="283"/>
      </w:pPr>
      <w:r>
        <w:t xml:space="preserve">Выявлять недостаточность и избыточность информации, данных, необходимых для решения учебной или практической задачи. </w:t>
      </w:r>
    </w:p>
    <w:p w:rsidR="00795B3A" w:rsidRDefault="00176EF5">
      <w:pPr>
        <w:ind w:left="-15" w:right="71" w:firstLine="283"/>
      </w:pPr>
      <w:r>
        <w:t xml:space="preserve">Распознавать неверную информацию, данные, утверждения; устанавливать противоречия в фактах, данных. </w:t>
      </w:r>
    </w:p>
    <w:p w:rsidR="00795B3A" w:rsidRDefault="00176EF5">
      <w:pPr>
        <w:ind w:left="293" w:right="71"/>
      </w:pPr>
      <w:r>
        <w:t xml:space="preserve">Находить ошибки в неверных утверждениях и исправлять их. </w:t>
      </w:r>
    </w:p>
    <w:p w:rsidR="00795B3A" w:rsidRDefault="00176EF5">
      <w:pPr>
        <w:ind w:left="-15" w:right="71" w:firstLine="283"/>
      </w:pPr>
      <w:r>
        <w:t xml:space="preserve">Оценивать надежность информации по критериям, предложенным учителем или сформулированным самостоятельно. </w:t>
      </w:r>
    </w:p>
    <w:p w:rsidR="00795B3A" w:rsidRDefault="00176EF5">
      <w:pPr>
        <w:ind w:left="293" w:right="71"/>
      </w:pPr>
      <w:r>
        <w:t xml:space="preserve">165.2.3.3.4. Формирование универсальных учебных коммуникативных действий. </w:t>
      </w:r>
    </w:p>
    <w:p w:rsidR="00795B3A" w:rsidRDefault="00176EF5">
      <w:pPr>
        <w:ind w:left="-15" w:right="71" w:firstLine="283"/>
      </w:pPr>
      <w: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795B3A" w:rsidRDefault="00176EF5">
      <w:pPr>
        <w:ind w:left="-15" w:right="71" w:firstLine="283"/>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795B3A" w:rsidRDefault="00176EF5">
      <w:pPr>
        <w:ind w:left="-15" w:right="71" w:firstLine="283"/>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795B3A" w:rsidRDefault="00176EF5">
      <w:pPr>
        <w:ind w:left="-15" w:right="71" w:firstLine="283"/>
      </w:pPr>
      <w:r>
        <w:t xml:space="preserve">Принимать цель совместной информационной деятельности по сбору, обработке, передаче, формализации информации. </w:t>
      </w:r>
    </w:p>
    <w:p w:rsidR="00795B3A" w:rsidRDefault="00176EF5">
      <w:pPr>
        <w:ind w:left="-15" w:right="71" w:firstLine="283"/>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795B3A" w:rsidRDefault="00176EF5">
      <w:pPr>
        <w:ind w:left="-15" w:right="71" w:firstLine="283"/>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795B3A" w:rsidRDefault="00176EF5">
      <w:pPr>
        <w:ind w:left="-15" w:right="71" w:firstLine="283"/>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795B3A" w:rsidRDefault="00176EF5">
      <w:pPr>
        <w:ind w:left="293" w:right="71"/>
      </w:pPr>
      <w:r>
        <w:t xml:space="preserve">165.2.3.3.5. Формирование универсальных учебных регулятивных действий. </w:t>
      </w:r>
    </w:p>
    <w:p w:rsidR="00795B3A" w:rsidRDefault="00176EF5">
      <w:pPr>
        <w:ind w:left="293" w:right="71"/>
      </w:pPr>
      <w:r>
        <w:t xml:space="preserve">Удерживать цель деятельности. </w:t>
      </w:r>
    </w:p>
    <w:p w:rsidR="00795B3A" w:rsidRDefault="00176EF5">
      <w:pPr>
        <w:ind w:left="293" w:right="71"/>
      </w:pPr>
      <w:r>
        <w:t xml:space="preserve">Планировать выполнение учебной задачи, выбирать и аргументировать способ деятельности. </w:t>
      </w:r>
    </w:p>
    <w:p w:rsidR="00795B3A" w:rsidRDefault="00176EF5">
      <w:pPr>
        <w:ind w:left="-15" w:right="71" w:firstLine="283"/>
      </w:pPr>
      <w:r>
        <w:t xml:space="preserve">Корректировать деятельность с учетом возникших трудностей, ошибок, новых данных или информации. </w:t>
      </w:r>
    </w:p>
    <w:p w:rsidR="00795B3A" w:rsidRDefault="00176EF5">
      <w:pPr>
        <w:ind w:left="-15" w:right="71" w:firstLine="283"/>
      </w:pPr>
      <w:r>
        <w:t xml:space="preserve">Анализировать и оценивать собственную работу: меру собственной самостоятельности, затруднения, дефициты, ошибки и другое. </w:t>
      </w:r>
    </w:p>
    <w:p w:rsidR="00795B3A" w:rsidRDefault="00176EF5">
      <w:pPr>
        <w:ind w:left="293" w:right="71"/>
      </w:pPr>
      <w:r>
        <w:t xml:space="preserve">165.2.3.4. Естественнонаучные предметы. </w:t>
      </w:r>
    </w:p>
    <w:p w:rsidR="00795B3A" w:rsidRDefault="00176EF5">
      <w:pPr>
        <w:ind w:left="-15" w:right="71" w:firstLine="283"/>
      </w:pPr>
      <w:r>
        <w:t xml:space="preserve">165.2.3.4.1. Формирование универсальных учебных познавательных действий в части базовых логических действий. </w:t>
      </w:r>
    </w:p>
    <w:p w:rsidR="00795B3A" w:rsidRDefault="00176EF5">
      <w:pPr>
        <w:ind w:left="-15" w:right="71" w:firstLine="283"/>
      </w:pPr>
      <w: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w:t>
      </w:r>
    </w:p>
    <w:p w:rsidR="00795B3A" w:rsidRDefault="00176EF5">
      <w:pPr>
        <w:ind w:left="-15" w:right="71" w:firstLine="283"/>
      </w:pPr>
      <w: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rsidR="00795B3A" w:rsidRDefault="00176EF5">
      <w:pPr>
        <w:ind w:left="-15" w:right="71" w:firstLine="283"/>
      </w:pPr>
      <w:r>
        <w:t xml:space="preserve">Прогнозировать свойства веществ на основе общих химических свойств изученных классов (групп) веществ, к которым они относятся. </w:t>
      </w:r>
    </w:p>
    <w:p w:rsidR="00795B3A" w:rsidRDefault="00176EF5">
      <w:pPr>
        <w:ind w:left="-15" w:right="71" w:firstLine="283"/>
      </w:pPr>
      <w: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795B3A" w:rsidRDefault="00176EF5">
      <w:pPr>
        <w:ind w:left="-15" w:right="71" w:firstLine="283"/>
      </w:pPr>
      <w:r>
        <w:t xml:space="preserve">165.2.3.4.2. Формирование универсальных учебных познавательных действий в части базовых исследовательских действий. </w:t>
      </w:r>
    </w:p>
    <w:p w:rsidR="00795B3A" w:rsidRDefault="00176EF5">
      <w:pPr>
        <w:ind w:left="293" w:right="71"/>
      </w:pPr>
      <w:r>
        <w:t xml:space="preserve">Исследование явления теплообмена при смешивании холодной и горячей воды. </w:t>
      </w:r>
    </w:p>
    <w:p w:rsidR="00795B3A" w:rsidRDefault="00176EF5">
      <w:pPr>
        <w:ind w:left="293" w:right="71"/>
      </w:pPr>
      <w:r>
        <w:t xml:space="preserve">Исследование процесса испарения различных жидкостей. </w:t>
      </w:r>
    </w:p>
    <w:p w:rsidR="00795B3A" w:rsidRDefault="00176EF5">
      <w:pPr>
        <w:ind w:left="-15" w:right="71" w:firstLine="283"/>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rsidR="00795B3A" w:rsidRDefault="00176EF5">
      <w:pPr>
        <w:ind w:left="-15" w:right="71" w:firstLine="283"/>
      </w:pPr>
      <w:r>
        <w:t xml:space="preserve">165.2.3.4.3. Формирование универсальных учебных познавательных действий в части работы с информацией. </w:t>
      </w:r>
    </w:p>
    <w:p w:rsidR="00795B3A" w:rsidRDefault="00176EF5">
      <w:pPr>
        <w:ind w:left="-15" w:right="71" w:firstLine="283"/>
      </w:pPr>
      <w:r>
        <w:t xml:space="preserve">Анализировать оригинальный текст, посвященный использованию звука (или ультразвука) в технике (эхолокация, ультразвук в медицине и другие). </w:t>
      </w:r>
    </w:p>
    <w:p w:rsidR="00795B3A" w:rsidRDefault="00176EF5">
      <w:pPr>
        <w:ind w:left="293" w:right="71"/>
      </w:pPr>
      <w:r>
        <w:t xml:space="preserve">Выполнять задания по тексту (смысловое чтение). </w:t>
      </w:r>
    </w:p>
    <w:p w:rsidR="00795B3A" w:rsidRDefault="00176EF5">
      <w:pPr>
        <w:ind w:left="-15" w:right="71" w:firstLine="283"/>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795B3A" w:rsidRDefault="00176EF5">
      <w:pPr>
        <w:ind w:left="-15" w:right="71" w:firstLine="283"/>
      </w:pPr>
      <w: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795B3A" w:rsidRDefault="00176EF5">
      <w:pPr>
        <w:ind w:left="293" w:right="71"/>
      </w:pPr>
      <w:r>
        <w:t xml:space="preserve">165.2.3.4.4. Формирование универсальных учебных коммуникативных действий. </w:t>
      </w:r>
    </w:p>
    <w:p w:rsidR="00795B3A" w:rsidRDefault="00176EF5">
      <w:pPr>
        <w:ind w:left="-15" w:right="71" w:firstLine="283"/>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795B3A" w:rsidRDefault="00176EF5">
      <w:pPr>
        <w:ind w:left="-15" w:right="71" w:firstLine="283"/>
      </w:pPr>
      <w:r>
        <w:t xml:space="preserve">Выражать свою точку зрения на решение естественнонаучной задачи в устных и письменных текстах. </w:t>
      </w:r>
    </w:p>
    <w:p w:rsidR="00795B3A" w:rsidRDefault="00176EF5">
      <w:pPr>
        <w:ind w:left="-15" w:right="71" w:firstLine="283"/>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795B3A" w:rsidRDefault="00176EF5">
      <w:pPr>
        <w:ind w:left="-15" w:right="71" w:firstLine="283"/>
      </w:pPr>
      <w: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 </w:t>
      </w:r>
    </w:p>
    <w:p w:rsidR="00795B3A" w:rsidRDefault="00176EF5">
      <w:pPr>
        <w:ind w:left="293" w:right="71"/>
      </w:pPr>
      <w:r>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795B3A" w:rsidRDefault="00176EF5">
      <w:pPr>
        <w:ind w:left="-15" w:right="71" w:firstLine="283"/>
      </w:pPr>
      <w:r>
        <w:t xml:space="preserve">Оценивать свой вклад в решение естественнонаучной проблемы по критериям, самостоятельно сформулированным участниками команды. </w:t>
      </w:r>
    </w:p>
    <w:p w:rsidR="00795B3A" w:rsidRDefault="00176EF5">
      <w:pPr>
        <w:ind w:left="293" w:right="71"/>
      </w:pPr>
      <w:r>
        <w:t xml:space="preserve">165.2.3.4.5. Формирование универсальных учебных регулятивных действий. </w:t>
      </w:r>
    </w:p>
    <w:p w:rsidR="00795B3A" w:rsidRDefault="00176EF5">
      <w:pPr>
        <w:ind w:left="-15" w:right="71" w:firstLine="283"/>
      </w:pPr>
      <w:r>
        <w:t xml:space="preserve">Выявление проблем в жизненных и учебных ситуациях, требующих для решения проявлений естественнонаучной грамотности. </w:t>
      </w:r>
    </w:p>
    <w:p w:rsidR="00795B3A" w:rsidRDefault="00176EF5">
      <w:pPr>
        <w:ind w:left="-15" w:right="71" w:firstLine="283"/>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795B3A" w:rsidRDefault="00176EF5">
      <w:pPr>
        <w:ind w:left="-15" w:right="71" w:firstLine="283"/>
      </w:pPr>
      <w: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795B3A" w:rsidRDefault="00176EF5">
      <w:pPr>
        <w:ind w:left="-15" w:right="71" w:firstLine="283"/>
      </w:pPr>
      <w:r>
        <w:t xml:space="preserve">Выработка оценки ситуации, возникшей при решении естественнонаучной задачи, и при выдвижении плана изменения ситуации в случае необходимости. </w:t>
      </w:r>
    </w:p>
    <w:p w:rsidR="00795B3A" w:rsidRDefault="00176EF5">
      <w:pPr>
        <w:ind w:left="-15" w:right="71" w:firstLine="283"/>
      </w:pPr>
      <w: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795B3A" w:rsidRDefault="00176EF5">
      <w:pPr>
        <w:ind w:left="-15" w:right="71" w:firstLine="283"/>
      </w:pPr>
      <w:r>
        <w:t xml:space="preserve">Оценка соответствия результата решения естественнонаучной проблемы поставленным целям и условиям. </w:t>
      </w:r>
    </w:p>
    <w:p w:rsidR="00795B3A" w:rsidRDefault="00176EF5">
      <w:pPr>
        <w:ind w:left="-15" w:right="71" w:firstLine="283"/>
      </w:pPr>
      <w: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795B3A" w:rsidRDefault="00176EF5">
      <w:pPr>
        <w:ind w:left="293" w:right="71"/>
      </w:pPr>
      <w:r>
        <w:t xml:space="preserve">165.2.3.5. Общественно-научные предметы. </w:t>
      </w:r>
    </w:p>
    <w:p w:rsidR="00795B3A" w:rsidRDefault="00176EF5">
      <w:pPr>
        <w:ind w:left="-15" w:right="71" w:firstLine="283"/>
      </w:pPr>
      <w:r>
        <w:t xml:space="preserve">165.2.3.5.1. Формирование универсальных учебных познавательных действий в части базовых логических действий. </w:t>
      </w:r>
    </w:p>
    <w:p w:rsidR="00795B3A" w:rsidRDefault="00176EF5">
      <w:pPr>
        <w:ind w:left="293" w:right="71"/>
      </w:pPr>
      <w:r>
        <w:t xml:space="preserve">Систематизировать, классифицировать и обобщать исторические факты. </w:t>
      </w:r>
    </w:p>
    <w:p w:rsidR="00795B3A" w:rsidRDefault="00176EF5">
      <w:pPr>
        <w:ind w:left="293" w:right="71"/>
      </w:pPr>
      <w:r>
        <w:t xml:space="preserve">Составлять синхронистические и систематические таблицы. </w:t>
      </w:r>
    </w:p>
    <w:p w:rsidR="00795B3A" w:rsidRDefault="00176EF5">
      <w:pPr>
        <w:ind w:left="293" w:right="71"/>
      </w:pPr>
      <w:r>
        <w:t xml:space="preserve">Выявлять и характеризовать существенные признаки исторических явлений, процессов. </w:t>
      </w:r>
    </w:p>
    <w:p w:rsidR="00795B3A" w:rsidRDefault="00176EF5">
      <w:pPr>
        <w:ind w:left="-15" w:right="71" w:firstLine="283"/>
      </w:pPr>
      <w: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795B3A" w:rsidRDefault="00176EF5">
      <w:pPr>
        <w:ind w:left="-15" w:right="71" w:firstLine="283"/>
      </w:pPr>
      <w: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другие). </w:t>
      </w:r>
    </w:p>
    <w:p w:rsidR="00795B3A" w:rsidRDefault="00176EF5">
      <w:pPr>
        <w:ind w:left="293" w:right="71"/>
      </w:pPr>
      <w:r>
        <w:t xml:space="preserve">Выявлять причины и следствия исторических событий и процессов. </w:t>
      </w:r>
    </w:p>
    <w:p w:rsidR="00795B3A" w:rsidRDefault="00176EF5">
      <w:pPr>
        <w:ind w:left="-15" w:right="71" w:firstLine="283"/>
      </w:pPr>
      <w:r>
        <w:t xml:space="preserve">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 </w:t>
      </w:r>
    </w:p>
    <w:p w:rsidR="00795B3A" w:rsidRDefault="00176EF5">
      <w:pPr>
        <w:ind w:left="-15" w:right="71" w:firstLine="283"/>
      </w:pPr>
      <w:r>
        <w:t xml:space="preserve">Соотносить результаты своего исследования с уже имеющимися данными, оценивать их значимость. </w:t>
      </w:r>
    </w:p>
    <w:p w:rsidR="00795B3A" w:rsidRDefault="00176EF5">
      <w:pPr>
        <w:ind w:left="-15" w:right="71" w:firstLine="283"/>
      </w:pPr>
      <w: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795B3A" w:rsidRDefault="00176EF5">
      <w:pPr>
        <w:ind w:left="-15" w:right="71" w:firstLine="283"/>
      </w:pPr>
      <w: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795B3A" w:rsidRDefault="00176EF5">
      <w:pPr>
        <w:ind w:left="-15" w:right="71" w:firstLine="283"/>
      </w:pPr>
      <w:r>
        <w:t xml:space="preserve">Определять конструктивные модели поведения в конфликтной ситуации, находить конструктивное разрешение конфликта. </w:t>
      </w:r>
    </w:p>
    <w:p w:rsidR="00795B3A" w:rsidRDefault="00176EF5">
      <w:pPr>
        <w:ind w:left="293" w:right="71"/>
      </w:pPr>
      <w:r>
        <w:t xml:space="preserve">Преобразовывать статистическую и визуальную информацию о достижениях России в текст. </w:t>
      </w:r>
    </w:p>
    <w:p w:rsidR="00795B3A" w:rsidRDefault="00176EF5">
      <w:pPr>
        <w:ind w:left="-15" w:right="71" w:firstLine="283"/>
      </w:pPr>
      <w:r>
        <w:t xml:space="preserve">Вносить коррективы в моделируемую экономическую деятельность на основе изменившихся ситуаций. </w:t>
      </w:r>
    </w:p>
    <w:p w:rsidR="00795B3A" w:rsidRDefault="00176EF5">
      <w:pPr>
        <w:ind w:left="-15" w:right="71" w:firstLine="283"/>
      </w:pPr>
      <w:r>
        <w:t xml:space="preserve">Использовать полученные знания для публичного представления результатов своей деятельности в сфере духовной культуры. </w:t>
      </w:r>
    </w:p>
    <w:p w:rsidR="00795B3A" w:rsidRDefault="00176EF5">
      <w:pPr>
        <w:ind w:left="293" w:right="71"/>
      </w:pPr>
      <w:r>
        <w:t xml:space="preserve">Выступать с сообщениями в соответствии с особенностями аудитории и регламентом. </w:t>
      </w:r>
    </w:p>
    <w:p w:rsidR="00795B3A" w:rsidRDefault="00176EF5">
      <w:pPr>
        <w:ind w:left="293" w:right="71"/>
      </w:pPr>
      <w:r>
        <w:t xml:space="preserve">Устанавливать и объяснять взаимосвязи между правами человека и гражданина и обязанностями граждан. </w:t>
      </w:r>
    </w:p>
    <w:p w:rsidR="00795B3A" w:rsidRDefault="00176EF5">
      <w:pPr>
        <w:ind w:left="293" w:right="71"/>
      </w:pPr>
      <w:r>
        <w:t xml:space="preserve">Объяснять причины смены дня и ночи и времен года. </w:t>
      </w:r>
    </w:p>
    <w:p w:rsidR="00795B3A" w:rsidRDefault="00176EF5">
      <w:pPr>
        <w:ind w:left="-15" w:right="71" w:firstLine="283"/>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795B3A" w:rsidRDefault="00176EF5">
      <w:pPr>
        <w:ind w:left="293" w:right="71"/>
      </w:pPr>
      <w:r>
        <w:t xml:space="preserve">Классифицировать формы рельефа суши по высоте и по внешнему облику. </w:t>
      </w:r>
    </w:p>
    <w:p w:rsidR="00795B3A" w:rsidRDefault="00176EF5">
      <w:pPr>
        <w:ind w:left="293" w:right="71"/>
      </w:pPr>
      <w:r>
        <w:t xml:space="preserve">Классифицировать острова по происхождению. </w:t>
      </w:r>
    </w:p>
    <w:p w:rsidR="00795B3A" w:rsidRDefault="00176EF5">
      <w:pPr>
        <w:ind w:left="-15" w:right="71" w:firstLine="283"/>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795B3A" w:rsidRDefault="00176EF5">
      <w:pPr>
        <w:ind w:left="293" w:right="71"/>
      </w:pPr>
      <w:r>
        <w:t xml:space="preserve">Самостоятельно составлять план решения учебной географической задачи. </w:t>
      </w:r>
    </w:p>
    <w:p w:rsidR="00795B3A" w:rsidRDefault="00176EF5">
      <w:pPr>
        <w:ind w:left="-15" w:right="71" w:firstLine="283"/>
      </w:pPr>
      <w:r>
        <w:t xml:space="preserve">165.2.3.5.2. Формирование универсальных учебных познавательных действий в части базовых исследовательских действий. </w:t>
      </w:r>
    </w:p>
    <w:p w:rsidR="00795B3A" w:rsidRDefault="00176EF5">
      <w:pPr>
        <w:ind w:left="-15" w:right="71" w:firstLine="283"/>
      </w:pPr>
      <w: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795B3A" w:rsidRDefault="00176EF5">
      <w:pPr>
        <w:ind w:left="-15" w:right="71" w:firstLine="283"/>
      </w:pPr>
      <w: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795B3A" w:rsidRDefault="00176EF5">
      <w:pPr>
        <w:ind w:left="-15" w:right="71" w:firstLine="283"/>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795B3A" w:rsidRDefault="00176EF5">
      <w:pPr>
        <w:ind w:left="-15" w:right="71" w:firstLine="283"/>
      </w:pPr>
      <w:r>
        <w:t xml:space="preserve">Проводить по самостоятельно составленному плану небольшое исследование роли традиций в обществе. </w:t>
      </w:r>
    </w:p>
    <w:p w:rsidR="00795B3A" w:rsidRDefault="00176EF5">
      <w:pPr>
        <w:ind w:left="-15" w:right="71" w:firstLine="283"/>
      </w:pPr>
      <w: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795B3A" w:rsidRDefault="00176EF5">
      <w:pPr>
        <w:ind w:left="-15" w:right="71" w:firstLine="283"/>
      </w:pPr>
      <w:r>
        <w:t xml:space="preserve">165.2.3.5.3. Формирование универсальных учебных познавательных действий в части работы с информацией. </w:t>
      </w:r>
    </w:p>
    <w:p w:rsidR="00795B3A" w:rsidRDefault="00176EF5">
      <w:pPr>
        <w:ind w:left="-15" w:right="71" w:firstLine="283"/>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795B3A" w:rsidRDefault="00176EF5">
      <w:pPr>
        <w:ind w:left="-15" w:right="71" w:firstLine="283"/>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795B3A" w:rsidRDefault="00176EF5">
      <w:pPr>
        <w:ind w:left="-15" w:right="71" w:firstLine="283"/>
      </w:pPr>
      <w: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795B3A" w:rsidRDefault="00176EF5">
      <w:pPr>
        <w:ind w:left="-15" w:right="71" w:firstLine="283"/>
      </w:pPr>
      <w: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w:t>
      </w:r>
    </w:p>
    <w:p w:rsidR="00795B3A" w:rsidRDefault="00176EF5">
      <w:pPr>
        <w:ind w:left="-15" w:right="71" w:firstLine="283"/>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795B3A" w:rsidRDefault="00176EF5">
      <w:pPr>
        <w:ind w:left="-15" w:right="71" w:firstLine="283"/>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795B3A" w:rsidRDefault="00176EF5">
      <w:pPr>
        <w:ind w:left="-15" w:right="71" w:firstLine="283"/>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795B3A" w:rsidRDefault="00176EF5">
      <w:pPr>
        <w:ind w:left="-15" w:right="71" w:firstLine="283"/>
      </w:pPr>
      <w: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795B3A" w:rsidRDefault="00176EF5">
      <w:pPr>
        <w:ind w:left="293" w:right="71"/>
      </w:pPr>
      <w:r>
        <w:t xml:space="preserve">Определять информацию, недостающую для решения той или иной задачи. </w:t>
      </w:r>
    </w:p>
    <w:p w:rsidR="00795B3A" w:rsidRDefault="00176EF5">
      <w:pPr>
        <w:ind w:left="-15" w:right="71" w:firstLine="283"/>
      </w:pPr>
      <w:r>
        <w:t xml:space="preserve">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 </w:t>
      </w:r>
    </w:p>
    <w:p w:rsidR="00795B3A" w:rsidRDefault="00176EF5">
      <w:pPr>
        <w:ind w:left="-15" w:right="71" w:firstLine="283"/>
      </w:pPr>
      <w: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795B3A" w:rsidRDefault="00176EF5">
      <w:pPr>
        <w:ind w:left="293" w:right="71"/>
      </w:pPr>
      <w:r>
        <w:t xml:space="preserve">Представлять информацию в виде кратких выводов и обобщений. </w:t>
      </w:r>
    </w:p>
    <w:p w:rsidR="00795B3A" w:rsidRDefault="00176EF5">
      <w:pPr>
        <w:ind w:left="-15" w:right="71" w:firstLine="283"/>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795B3A" w:rsidRDefault="00176EF5">
      <w:pPr>
        <w:ind w:left="293" w:right="71"/>
      </w:pPr>
      <w:r>
        <w:t xml:space="preserve">165.2.3.5.4. Формирование универсальных учебных коммуникативных действий. </w:t>
      </w:r>
    </w:p>
    <w:p w:rsidR="00795B3A" w:rsidRDefault="00176EF5">
      <w:pPr>
        <w:ind w:left="-15" w:right="71" w:firstLine="283"/>
      </w:pPr>
      <w:r>
        <w:t xml:space="preserve">Определять характер отношений между людьми в различных исторических и современных ситуациях, событиях. </w:t>
      </w:r>
    </w:p>
    <w:p w:rsidR="00795B3A" w:rsidRDefault="00176EF5">
      <w:pPr>
        <w:ind w:left="-15" w:right="71" w:firstLine="283"/>
      </w:pPr>
      <w:r>
        <w:t xml:space="preserve">Раскрывать значение совместной деятельности, сотрудничества людей в разных сферах в различные исторические эпохи. </w:t>
      </w:r>
    </w:p>
    <w:p w:rsidR="00795B3A" w:rsidRDefault="00176EF5">
      <w:pPr>
        <w:ind w:left="-15" w:right="71" w:firstLine="283"/>
      </w:pPr>
      <w:r>
        <w:t xml:space="preserve">Принимать участие в обсуждении открытых (в том числе дискуссионных) вопросов истории, высказывая и аргументируя свои суждения. </w:t>
      </w:r>
    </w:p>
    <w:p w:rsidR="00795B3A" w:rsidRDefault="00176EF5">
      <w:pPr>
        <w:ind w:left="-15" w:right="71" w:firstLine="283"/>
      </w:pPr>
      <w:r>
        <w:t xml:space="preserve">Осуществлять презентацию выполненной самостоятельной работы по истории, проявляя способность к диалогу с аудиторией. </w:t>
      </w:r>
    </w:p>
    <w:p w:rsidR="00795B3A" w:rsidRDefault="00176EF5">
      <w:pPr>
        <w:ind w:left="-15" w:right="71" w:firstLine="283"/>
      </w:pPr>
      <w:r>
        <w:t xml:space="preserve">Оценивать собственные поступки и поведение других людей с точки зрения их соответствия правовым и нравственным нормам. </w:t>
      </w:r>
    </w:p>
    <w:p w:rsidR="00795B3A" w:rsidRDefault="00176EF5">
      <w:pPr>
        <w:ind w:left="-15" w:right="71" w:firstLine="283"/>
      </w:pPr>
      <w:r>
        <w:t xml:space="preserve">Анализировать причины социальных и межличностных конфликтов, моделировать варианты выхода из конфликтной ситуации. </w:t>
      </w:r>
    </w:p>
    <w:p w:rsidR="00795B3A" w:rsidRDefault="00176EF5">
      <w:pPr>
        <w:ind w:left="293" w:right="71"/>
      </w:pPr>
      <w:r>
        <w:t xml:space="preserve">Выражать свою точку зрения, участвовать в дискуссии. </w:t>
      </w:r>
    </w:p>
    <w:p w:rsidR="00795B3A" w:rsidRDefault="00176EF5">
      <w:pPr>
        <w:ind w:left="-15" w:right="71" w:firstLine="283"/>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795B3A" w:rsidRDefault="00176EF5">
      <w:pPr>
        <w:ind w:left="-15" w:right="71" w:firstLine="283"/>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795B3A" w:rsidRDefault="00176EF5">
      <w:pPr>
        <w:ind w:left="-15" w:right="71" w:firstLine="283"/>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795B3A" w:rsidRDefault="00176EF5">
      <w:pPr>
        <w:ind w:left="-15" w:right="71" w:firstLine="283"/>
      </w:pPr>
      <w: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795B3A" w:rsidRDefault="00176EF5">
      <w:pPr>
        <w:ind w:left="-15" w:right="71" w:firstLine="283"/>
      </w:pPr>
      <w: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795B3A" w:rsidRDefault="00176EF5">
      <w:pPr>
        <w:ind w:left="293" w:right="71"/>
      </w:pPr>
      <w:r>
        <w:t xml:space="preserve">Разделять сферу ответственности. </w:t>
      </w:r>
    </w:p>
    <w:p w:rsidR="00795B3A" w:rsidRDefault="00176EF5">
      <w:pPr>
        <w:ind w:left="293" w:right="71"/>
      </w:pPr>
      <w:r>
        <w:t xml:space="preserve">165.2.3.5.5. Формирование универсальных учебных регулятивных действий. </w:t>
      </w:r>
    </w:p>
    <w:p w:rsidR="00795B3A" w:rsidRDefault="00176EF5">
      <w:pPr>
        <w:ind w:left="-15" w:right="71" w:firstLine="283"/>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w:t>
      </w:r>
    </w:p>
    <w:p w:rsidR="00795B3A" w:rsidRDefault="00176EF5">
      <w:pPr>
        <w:ind w:left="-15" w:right="71" w:firstLine="283"/>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795B3A" w:rsidRDefault="00176EF5">
      <w:pPr>
        <w:ind w:left="-15" w:right="71" w:firstLine="283"/>
      </w:pPr>
      <w: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795B3A" w:rsidRDefault="00176EF5">
      <w:pPr>
        <w:ind w:left="-15" w:right="71" w:firstLine="283"/>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795B3A" w:rsidRDefault="00176EF5">
      <w:pPr>
        <w:ind w:left="-15" w:right="71" w:firstLine="283"/>
      </w:pPr>
      <w:r>
        <w:t xml:space="preserve">165.2.4. 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795B3A" w:rsidRDefault="00176EF5">
      <w:pPr>
        <w:ind w:left="-15" w:right="71" w:firstLine="283"/>
      </w:pPr>
      <w:r>
        <w:t xml:space="preserve">165.2.4.1.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rsidR="00795B3A" w:rsidRDefault="00176EF5">
      <w:pPr>
        <w:ind w:left="-15" w:right="71" w:firstLine="283"/>
      </w:pPr>
      <w:r>
        <w:t xml:space="preserve">165.2.4.2.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795B3A" w:rsidRDefault="00176EF5">
      <w:pPr>
        <w:ind w:left="-15" w:right="71" w:firstLine="283"/>
      </w:pPr>
      <w:r>
        <w:t xml:space="preserve">165.2.4.3. 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795B3A" w:rsidRDefault="00176EF5">
      <w:pPr>
        <w:ind w:left="-15" w:right="71" w:firstLine="283"/>
      </w:pPr>
      <w:r>
        <w:t xml:space="preserve">165.2.4.4. УИПД может осуществляться обучающимися индивидуально и коллективно (в составе малых групп, класса). </w:t>
      </w:r>
    </w:p>
    <w:p w:rsidR="00795B3A" w:rsidRDefault="00176EF5">
      <w:pPr>
        <w:ind w:left="-15" w:right="71" w:firstLine="283"/>
      </w:pPr>
      <w:r>
        <w:t xml:space="preserve">165.2.4.5.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795B3A" w:rsidRDefault="00176EF5">
      <w:pPr>
        <w:ind w:left="-15" w:right="71" w:firstLine="283"/>
      </w:pPr>
      <w:r>
        <w:t xml:space="preserve">165.2.4.6. Материально-техническое оснащение образовательного процесса должно обеспечивать возможность включения всех обучающихся в УИПД. </w:t>
      </w:r>
    </w:p>
    <w:p w:rsidR="00795B3A" w:rsidRDefault="00176EF5">
      <w:pPr>
        <w:ind w:left="-15" w:right="71" w:firstLine="283"/>
      </w:pPr>
      <w: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w:t>
      </w:r>
    </w:p>
    <w:p w:rsidR="00795B3A" w:rsidRDefault="00176EF5">
      <w:pPr>
        <w:ind w:left="-15" w:right="71" w:firstLine="283"/>
      </w:pPr>
      <w:r>
        <w:t xml:space="preserve">165.2.4.7.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795B3A" w:rsidRDefault="00176EF5">
      <w:pPr>
        <w:ind w:left="-15" w:right="71" w:firstLine="283"/>
      </w:pPr>
      <w:r>
        <w:t xml:space="preserve">165.2.4.8. Исследовательские задачи (особый особый вид педагогической установки) ориентированы: </w:t>
      </w:r>
    </w:p>
    <w:p w:rsidR="00795B3A" w:rsidRDefault="00176EF5">
      <w:pPr>
        <w:ind w:left="293" w:right="71"/>
      </w:pPr>
      <w:r>
        <w:t xml:space="preserve">на формирование и развитие у обучающихся навыков поиска ответов на проблемные вопросы, </w:t>
      </w:r>
    </w:p>
    <w:p w:rsidR="00795B3A" w:rsidRDefault="00176EF5">
      <w:pPr>
        <w:spacing w:after="2" w:line="241" w:lineRule="auto"/>
        <w:ind w:left="-5" w:right="69"/>
        <w:jc w:val="left"/>
      </w:pPr>
      <w:r>
        <w:t>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 на овладение обучающимися основными научно-исследовательскими умениями (умения форму-</w:t>
      </w:r>
    </w:p>
    <w:p w:rsidR="00795B3A" w:rsidRDefault="00176EF5">
      <w:pPr>
        <w:ind w:left="-5" w:right="71"/>
      </w:pPr>
      <w:r>
        <w:t xml:space="preserve">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 </w:t>
      </w:r>
    </w:p>
    <w:p w:rsidR="00795B3A" w:rsidRDefault="00176EF5">
      <w:pPr>
        <w:ind w:left="-15" w:right="71" w:firstLine="283"/>
      </w:pPr>
      <w: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795B3A" w:rsidRDefault="00176EF5">
      <w:pPr>
        <w:ind w:left="293" w:right="906"/>
      </w:pPr>
      <w:r>
        <w:t xml:space="preserve">165.2.4.9. Осуществление УИД обучающимися включает в себя ряд этапов: обоснование актуальности исследования; </w:t>
      </w:r>
    </w:p>
    <w:p w:rsidR="00795B3A" w:rsidRDefault="00176EF5">
      <w:pPr>
        <w:ind w:left="293" w:right="71"/>
      </w:pPr>
      <w:r>
        <w:t xml:space="preserve">планирование (проектирование) исследовательских работ (выдвижение гипотезы, постановка </w:t>
      </w:r>
    </w:p>
    <w:p w:rsidR="00795B3A" w:rsidRDefault="00176EF5">
      <w:pPr>
        <w:ind w:left="268" w:right="71" w:hanging="283"/>
      </w:pPr>
      <w:r>
        <w:t>цели и задач), выбор необходимых средств (инструментария); собственно проведение исследования с обязательным поэтапным контролем и коррекцией резуль-</w:t>
      </w:r>
    </w:p>
    <w:p w:rsidR="00795B3A" w:rsidRDefault="00176EF5">
      <w:pPr>
        <w:ind w:left="268" w:right="71" w:hanging="283"/>
      </w:pPr>
      <w:r>
        <w:t>татов работ, проверка гипотезы; описание процесса исследования, оформление результатов учебно-исследовательской деятельно-</w:t>
      </w:r>
    </w:p>
    <w:p w:rsidR="00795B3A" w:rsidRDefault="00176EF5">
      <w:pPr>
        <w:ind w:left="268" w:right="71" w:hanging="283"/>
      </w:pPr>
      <w:r>
        <w:t>сти в виде конечного продукта; представление результатов исследования, где в любое исследование может быть включена при-</w:t>
      </w:r>
    </w:p>
    <w:p w:rsidR="00795B3A" w:rsidRDefault="00176EF5">
      <w:pPr>
        <w:ind w:left="-5" w:right="71"/>
      </w:pPr>
      <w:r>
        <w:t xml:space="preserve">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795B3A" w:rsidRDefault="00176EF5">
      <w:pPr>
        <w:ind w:left="-15" w:right="71" w:firstLine="283"/>
      </w:pPr>
      <w:r>
        <w:t xml:space="preserve">165.2.4.10.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795B3A" w:rsidRDefault="00176EF5">
      <w:pPr>
        <w:ind w:left="-15" w:right="71" w:firstLine="283"/>
      </w:pPr>
      <w:r>
        <w:t xml:space="preserve">165.2.4.11. При организации УИД обучающихся в урочное время целесообразно ориентироваться на реализацию двух основных направлений исследований: </w:t>
      </w:r>
    </w:p>
    <w:p w:rsidR="00795B3A" w:rsidRDefault="00176EF5">
      <w:pPr>
        <w:ind w:left="293" w:right="4098"/>
      </w:pPr>
      <w:r>
        <w:t xml:space="preserve">предметные учебные исследования; междисциплинарные учебные исследования. </w:t>
      </w:r>
    </w:p>
    <w:p w:rsidR="00795B3A" w:rsidRDefault="00176EF5">
      <w:pPr>
        <w:spacing w:after="2" w:line="241" w:lineRule="auto"/>
        <w:ind w:left="293" w:right="69"/>
        <w:jc w:val="left"/>
      </w:pPr>
      <w:r>
        <w:t xml:space="preserve">165.2.4.12.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795B3A" w:rsidRDefault="00176EF5">
      <w:pPr>
        <w:ind w:left="-15" w:right="71" w:firstLine="283"/>
      </w:pPr>
      <w:r>
        <w:t xml:space="preserve">165.2.4.13.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795B3A" w:rsidRDefault="00176EF5">
      <w:pPr>
        <w:ind w:left="-15" w:right="71" w:firstLine="283"/>
      </w:pPr>
      <w:r>
        <w:t xml:space="preserve">165.2.4.14. Формы организации исследовательской деятельности обучающихся могут быть следующие: </w:t>
      </w:r>
    </w:p>
    <w:p w:rsidR="00795B3A" w:rsidRDefault="00176EF5">
      <w:pPr>
        <w:ind w:left="293" w:right="71"/>
      </w:pPr>
      <w:r>
        <w:t xml:space="preserve">урок-исследование; </w:t>
      </w:r>
    </w:p>
    <w:p w:rsidR="00795B3A" w:rsidRDefault="00176EF5">
      <w:pPr>
        <w:ind w:left="293" w:right="71"/>
      </w:pPr>
      <w:r>
        <w:t xml:space="preserve">урок с использованием интерактивной беседы в исследовательском ключе; </w:t>
      </w:r>
    </w:p>
    <w:p w:rsidR="00795B3A" w:rsidRDefault="00176EF5">
      <w:pPr>
        <w:ind w:left="293" w:right="71"/>
      </w:pPr>
      <w:r>
        <w:t>урок-эксперимент, позволяющий освоить элементы исследовательской деятельности (планирова-</w:t>
      </w:r>
    </w:p>
    <w:p w:rsidR="00795B3A" w:rsidRDefault="00176EF5">
      <w:pPr>
        <w:spacing w:after="2" w:line="241" w:lineRule="auto"/>
        <w:ind w:left="268" w:right="3168" w:hanging="283"/>
        <w:jc w:val="left"/>
      </w:pPr>
      <w:r>
        <w:t xml:space="preserve">ние и проведение эксперимента, обработка и анализ его результатов); урок-консультация; мини-исследование в рамках домашнего задания. </w:t>
      </w:r>
    </w:p>
    <w:p w:rsidR="00795B3A" w:rsidRDefault="00176EF5">
      <w:pPr>
        <w:ind w:left="-15" w:right="71" w:firstLine="283"/>
      </w:pPr>
      <w:r>
        <w:t xml:space="preserve">165.2.4.15.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795B3A" w:rsidRDefault="00176EF5">
      <w:pPr>
        <w:ind w:left="293" w:right="71"/>
      </w:pPr>
      <w:r>
        <w:t xml:space="preserve">учебных исследовательских задач, предполагающих деятельность обучающихся в проблемной </w:t>
      </w:r>
    </w:p>
    <w:p w:rsidR="00795B3A" w:rsidRDefault="00176EF5">
      <w:pPr>
        <w:ind w:left="-5" w:right="71"/>
      </w:pPr>
      <w:r>
        <w:t xml:space="preserve">ситуации, поставленной перед ними учителем в рамках следующих теоретических вопросов: </w:t>
      </w:r>
    </w:p>
    <w:p w:rsidR="00795B3A" w:rsidRDefault="00176EF5">
      <w:pPr>
        <w:ind w:left="293" w:right="71"/>
      </w:pPr>
      <w:r>
        <w:t xml:space="preserve">Как (в каком направлении)... в какой степени… изменилось... ? </w:t>
      </w:r>
    </w:p>
    <w:p w:rsidR="00795B3A" w:rsidRDefault="00176EF5">
      <w:pPr>
        <w:ind w:left="293" w:right="71"/>
      </w:pPr>
      <w:r>
        <w:t xml:space="preserve">Как (каким образом)... в какой степени повлияло... на… ? </w:t>
      </w:r>
    </w:p>
    <w:p w:rsidR="00795B3A" w:rsidRDefault="00176EF5">
      <w:pPr>
        <w:ind w:left="293" w:right="71"/>
      </w:pPr>
      <w:r>
        <w:t xml:space="preserve">Какой (в чем проявилась)... насколько важной… была роль... ? </w:t>
      </w:r>
    </w:p>
    <w:p w:rsidR="00795B3A" w:rsidRDefault="00176EF5">
      <w:pPr>
        <w:ind w:left="293" w:right="71"/>
      </w:pPr>
      <w:r>
        <w:t xml:space="preserve">Каково (в чем проявилось)... как можно оценить… значение... ? </w:t>
      </w:r>
    </w:p>
    <w:p w:rsidR="00795B3A" w:rsidRDefault="00176EF5">
      <w:pPr>
        <w:ind w:left="293" w:right="71"/>
      </w:pPr>
      <w:r>
        <w:t xml:space="preserve">Что произойдет... как изменится..., если... ? </w:t>
      </w:r>
    </w:p>
    <w:p w:rsidR="00795B3A" w:rsidRDefault="00176EF5">
      <w:pPr>
        <w:ind w:left="293" w:right="71"/>
      </w:pPr>
      <w:r>
        <w:t xml:space="preserve">мини-исследований, организуемых педагогом в течение одного или 2 уроков («сдвоенный урок») </w:t>
      </w:r>
    </w:p>
    <w:p w:rsidR="00795B3A" w:rsidRDefault="00176EF5">
      <w:pPr>
        <w:ind w:left="268" w:right="71" w:hanging="283"/>
      </w:pPr>
      <w:r>
        <w:t xml:space="preserve">и ориентирующих обучающихся на поиск ответов на один или несколько проблемных вопросов. 165.2.4.16. Основными формами представления итогов учебных исследований являются: </w:t>
      </w:r>
    </w:p>
    <w:p w:rsidR="00795B3A" w:rsidRDefault="00176EF5">
      <w:pPr>
        <w:ind w:left="293" w:right="71"/>
      </w:pPr>
      <w:r>
        <w:t xml:space="preserve">доклад, реферат; </w:t>
      </w:r>
    </w:p>
    <w:p w:rsidR="00795B3A" w:rsidRDefault="00176EF5">
      <w:pPr>
        <w:ind w:left="293" w:right="71"/>
      </w:pPr>
      <w:r>
        <w:t>статьи, обзоры, отчеты и заключения по итогам исследований по различным предметным обла-</w:t>
      </w:r>
    </w:p>
    <w:p w:rsidR="00795B3A" w:rsidRDefault="00176EF5">
      <w:pPr>
        <w:ind w:left="-5" w:right="71"/>
      </w:pPr>
      <w:r>
        <w:t xml:space="preserve">стям. </w:t>
      </w:r>
    </w:p>
    <w:p w:rsidR="00795B3A" w:rsidRDefault="00176EF5">
      <w:pPr>
        <w:ind w:left="293" w:right="71"/>
      </w:pPr>
      <w:r>
        <w:t xml:space="preserve">Особенности организации УИД в рамках внеурочной деятельности. </w:t>
      </w:r>
    </w:p>
    <w:p w:rsidR="00795B3A" w:rsidRDefault="00176EF5">
      <w:pPr>
        <w:ind w:left="293" w:right="71"/>
      </w:pPr>
      <w:r>
        <w:t xml:space="preserve">165.2.4.17. Особенности организации УИД в рамках внеурочной деятельности. </w:t>
      </w:r>
    </w:p>
    <w:p w:rsidR="00795B3A" w:rsidRDefault="00176EF5">
      <w:pPr>
        <w:ind w:left="-15" w:right="71" w:firstLine="283"/>
      </w:pPr>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795B3A" w:rsidRDefault="00176EF5">
      <w:pPr>
        <w:ind w:left="-15" w:right="71" w:firstLine="283"/>
      </w:pPr>
      <w:r>
        <w:t xml:space="preserve">165.2.4.18.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p>
    <w:p w:rsidR="00795B3A" w:rsidRDefault="00176EF5">
      <w:pPr>
        <w:spacing w:after="2" w:line="241" w:lineRule="auto"/>
        <w:ind w:left="293" w:right="6082"/>
        <w:jc w:val="left"/>
      </w:pPr>
      <w:r>
        <w:t xml:space="preserve">социально-гуманитарное; филологическое; естественнонаучное; информационно-технологическое; междисциплинарное. </w:t>
      </w:r>
    </w:p>
    <w:p w:rsidR="00795B3A" w:rsidRDefault="00176EF5">
      <w:pPr>
        <w:spacing w:after="2" w:line="241" w:lineRule="auto"/>
        <w:ind w:left="293" w:right="996"/>
        <w:jc w:val="left"/>
      </w:pPr>
      <w:r>
        <w:t xml:space="preserve">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обучающихся. </w:t>
      </w:r>
    </w:p>
    <w:p w:rsidR="00795B3A" w:rsidRDefault="00176EF5">
      <w:pPr>
        <w:ind w:left="-15" w:right="71" w:firstLine="283"/>
      </w:pPr>
      <w:r>
        <w:t xml:space="preserve">165.2.4.19. Для представления итогов УИД во внеурочное время наиболее целесообразно использование следующих форм предъявления результатов: </w:t>
      </w:r>
    </w:p>
    <w:p w:rsidR="00795B3A" w:rsidRDefault="00176EF5">
      <w:pPr>
        <w:ind w:left="293" w:right="71"/>
      </w:pPr>
      <w:r>
        <w:t xml:space="preserve">письменная исследовательская работа (эссе, доклад, реферат); </w:t>
      </w:r>
    </w:p>
    <w:p w:rsidR="00795B3A" w:rsidRDefault="00176EF5">
      <w:pPr>
        <w:ind w:left="-15" w:right="71" w:firstLine="283"/>
      </w:pPr>
      <w: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165.2.4.20.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795B3A" w:rsidRDefault="00176EF5">
      <w:pPr>
        <w:ind w:left="-15" w:right="71" w:firstLine="283"/>
      </w:pPr>
      <w:r>
        <w:t xml:space="preserve">165.2.4.21.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rsidR="00795B3A" w:rsidRDefault="00176EF5">
      <w:pPr>
        <w:ind w:left="293" w:right="71"/>
      </w:pPr>
      <w:r>
        <w:t xml:space="preserve">использовать вопросы как исследовательский инструмент познания; </w:t>
      </w:r>
    </w:p>
    <w:p w:rsidR="00795B3A" w:rsidRDefault="00176EF5">
      <w:pPr>
        <w:ind w:left="293" w:right="71"/>
      </w:pPr>
      <w:r>
        <w:t>формулировать вопросы, фиксирующие разрыв между реальным и желательным состоянием си-</w:t>
      </w:r>
    </w:p>
    <w:p w:rsidR="00795B3A" w:rsidRDefault="00176EF5">
      <w:pPr>
        <w:ind w:left="268" w:right="71" w:hanging="283"/>
      </w:pPr>
      <w:r>
        <w:t>туации, объекта, самостоятельно устанавливать искомое и данное; формировать гипотезу об истинности собственных суждений и суждений других, аргументиро-</w:t>
      </w:r>
    </w:p>
    <w:p w:rsidR="00795B3A" w:rsidRDefault="00176EF5">
      <w:pPr>
        <w:ind w:left="268" w:right="71" w:hanging="283"/>
      </w:pPr>
      <w:r>
        <w:t xml:space="preserve">вать свою позицию, мнение; проводить по самостоятельно составленному плану опыт, несложный эксперимент, небольшое </w:t>
      </w:r>
    </w:p>
    <w:p w:rsidR="00795B3A" w:rsidRDefault="00176EF5">
      <w:pPr>
        <w:ind w:left="268" w:right="71" w:hanging="283"/>
      </w:pPr>
      <w:r>
        <w:t xml:space="preserve">исследование; оценивать на применимость и достоверность информацию, полученную в ходе исследования </w:t>
      </w:r>
    </w:p>
    <w:p w:rsidR="00795B3A" w:rsidRDefault="00176EF5">
      <w:pPr>
        <w:ind w:left="268" w:right="71" w:hanging="283"/>
      </w:pPr>
      <w:r>
        <w:t xml:space="preserve">(эксперимента); самостоятельно формулировать обобщения и выводы по результатам проведенного наблюдения, </w:t>
      </w:r>
    </w:p>
    <w:p w:rsidR="00795B3A" w:rsidRDefault="00176EF5">
      <w:pPr>
        <w:ind w:left="-5" w:right="71"/>
      </w:pPr>
      <w:r>
        <w:t xml:space="preserve">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795B3A" w:rsidRDefault="00176EF5">
      <w:pPr>
        <w:ind w:left="-15" w:right="71" w:firstLine="283"/>
      </w:pPr>
      <w:r>
        <w:t xml:space="preserve">165.2.4.22.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 </w:t>
      </w:r>
    </w:p>
    <w:p w:rsidR="00795B3A" w:rsidRDefault="00176EF5">
      <w:pPr>
        <w:ind w:left="-15" w:right="71" w:firstLine="283"/>
      </w:pPr>
      <w:r>
        <w:t xml:space="preserve">165.2.4.23. 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795B3A" w:rsidRDefault="00176EF5">
      <w:pPr>
        <w:ind w:left="293" w:right="71"/>
      </w:pPr>
      <w:r>
        <w:t>определять оптимальный путь решения проблемного вопроса, прогнозировать проектный резуль-</w:t>
      </w:r>
    </w:p>
    <w:p w:rsidR="00795B3A" w:rsidRDefault="00176EF5">
      <w:pPr>
        <w:ind w:left="-5" w:right="71"/>
      </w:pPr>
      <w:r>
        <w:t xml:space="preserve">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 </w:t>
      </w:r>
    </w:p>
    <w:p w:rsidR="00795B3A" w:rsidRDefault="00176EF5">
      <w:pPr>
        <w:spacing w:after="2" w:line="241" w:lineRule="auto"/>
        <w:ind w:left="293" w:right="1598"/>
        <w:jc w:val="left"/>
      </w:pPr>
      <w:r>
        <w:t xml:space="preserve">165.2.4.24. 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795B3A" w:rsidRDefault="00176EF5">
      <w:pPr>
        <w:ind w:left="-15" w:right="71" w:firstLine="283"/>
      </w:pPr>
      <w:r>
        <w:t xml:space="preserve">165.2.4.25.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w:t>
      </w:r>
    </w:p>
    <w:p w:rsidR="00795B3A" w:rsidRDefault="00176EF5">
      <w:pPr>
        <w:ind w:left="-15" w:right="71" w:firstLine="283"/>
      </w:pPr>
      <w:r>
        <w:t xml:space="preserve">165.2.4.26.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795B3A" w:rsidRDefault="00176EF5">
      <w:pPr>
        <w:ind w:left="293" w:right="71"/>
      </w:pPr>
      <w:r>
        <w:t xml:space="preserve">165.2.4.27.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rsidR="00795B3A" w:rsidRDefault="00176EF5">
      <w:pPr>
        <w:ind w:left="293" w:right="6023"/>
      </w:pPr>
      <w:r>
        <w:t xml:space="preserve">предметные проекты; метапредметные проекты. </w:t>
      </w:r>
    </w:p>
    <w:p w:rsidR="00795B3A" w:rsidRDefault="00176EF5">
      <w:pPr>
        <w:ind w:left="-15" w:right="71" w:firstLine="283"/>
      </w:pPr>
      <w:r>
        <w:t xml:space="preserve">165.2.4.28.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795B3A" w:rsidRDefault="00176EF5">
      <w:pPr>
        <w:ind w:left="293" w:right="1129"/>
      </w:pPr>
      <w:r>
        <w:t xml:space="preserve">165.2.4.29. Формы организации ПД обучающихся могут быть следующие: монопроект (использование содержания одного предмета); </w:t>
      </w:r>
    </w:p>
    <w:p w:rsidR="00795B3A" w:rsidRDefault="00176EF5">
      <w:pPr>
        <w:ind w:left="293" w:right="71"/>
      </w:pPr>
      <w:r>
        <w:t>межпредметный проект (использование интегрированного знания и способов учебной деятель-</w:t>
      </w:r>
    </w:p>
    <w:p w:rsidR="00795B3A" w:rsidRDefault="00176EF5">
      <w:pPr>
        <w:ind w:left="268" w:right="71" w:hanging="283"/>
      </w:pPr>
      <w:r>
        <w:t>ности различных предметов); метапроект (использование областей знания и методов деятельности, выходящих за рамки пред-</w:t>
      </w:r>
    </w:p>
    <w:p w:rsidR="00795B3A" w:rsidRDefault="00176EF5">
      <w:pPr>
        <w:ind w:left="-5" w:right="71"/>
      </w:pPr>
      <w:r>
        <w:t xml:space="preserve">метного обучения). </w:t>
      </w:r>
    </w:p>
    <w:p w:rsidR="00795B3A" w:rsidRDefault="00176EF5">
      <w:pPr>
        <w:ind w:left="-15" w:right="71" w:firstLine="283"/>
      </w:pPr>
      <w:r>
        <w:t xml:space="preserve">165.2.4.30.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795B3A" w:rsidRDefault="00176EF5">
      <w:pPr>
        <w:ind w:left="293" w:right="71"/>
      </w:pPr>
      <w:r>
        <w:t xml:space="preserve">Какое средство поможет в решении проблемы... (опишите, объясните)? </w:t>
      </w:r>
    </w:p>
    <w:p w:rsidR="00795B3A" w:rsidRDefault="00176EF5">
      <w:pPr>
        <w:ind w:left="293" w:right="71"/>
      </w:pPr>
      <w:r>
        <w:t xml:space="preserve">Каким должно быть средство для решения проблемы... (опишите, смоделируйте)? </w:t>
      </w:r>
    </w:p>
    <w:p w:rsidR="00795B3A" w:rsidRDefault="00176EF5">
      <w:pPr>
        <w:ind w:left="293" w:right="71"/>
      </w:pPr>
      <w:r>
        <w:t xml:space="preserve">Как спроводить средство для решения проблемы (дайте инструкцию)? </w:t>
      </w:r>
    </w:p>
    <w:p w:rsidR="00795B3A" w:rsidRDefault="00176EF5">
      <w:pPr>
        <w:ind w:left="293" w:right="71"/>
      </w:pPr>
      <w:r>
        <w:t xml:space="preserve">Как выглядело... (опишите, реконструируйте)? </w:t>
      </w:r>
    </w:p>
    <w:p w:rsidR="00795B3A" w:rsidRDefault="00176EF5">
      <w:pPr>
        <w:ind w:left="293" w:right="71"/>
      </w:pPr>
      <w:r>
        <w:t xml:space="preserve">Как будет выглядеть... (опишите, спрогнозируйте)?  </w:t>
      </w:r>
    </w:p>
    <w:p w:rsidR="00795B3A" w:rsidRDefault="00176EF5">
      <w:pPr>
        <w:ind w:left="293" w:right="71"/>
      </w:pPr>
      <w:r>
        <w:t xml:space="preserve">165.2.4.31. Основными формами представления итогов ПД являются: </w:t>
      </w:r>
    </w:p>
    <w:p w:rsidR="00795B3A" w:rsidRDefault="00176EF5">
      <w:pPr>
        <w:ind w:left="293" w:right="2827"/>
      </w:pPr>
      <w:r>
        <w:t xml:space="preserve">материальный объект, макет, конструкторское изделие; отчетные материалы по проекту (тексты, мультимедийные продукты). </w:t>
      </w:r>
    </w:p>
    <w:p w:rsidR="00795B3A" w:rsidRDefault="00176EF5">
      <w:pPr>
        <w:ind w:left="-15" w:right="71" w:firstLine="283"/>
      </w:pPr>
      <w:r>
        <w:t xml:space="preserve">165.2.4.32.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795B3A" w:rsidRDefault="00176EF5">
      <w:pPr>
        <w:ind w:left="-15" w:right="71" w:firstLine="283"/>
      </w:pPr>
      <w:r>
        <w:t xml:space="preserve">165.2.4.33.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w:t>
      </w:r>
    </w:p>
    <w:p w:rsidR="00795B3A" w:rsidRDefault="00176EF5">
      <w:pPr>
        <w:spacing w:after="2" w:line="241" w:lineRule="auto"/>
        <w:ind w:left="293" w:right="6322"/>
        <w:jc w:val="left"/>
      </w:pPr>
      <w:r>
        <w:t xml:space="preserve">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795B3A" w:rsidRDefault="00176EF5">
      <w:pPr>
        <w:spacing w:after="2" w:line="241" w:lineRule="auto"/>
        <w:ind w:left="293" w:right="1584"/>
        <w:jc w:val="left"/>
      </w:pPr>
      <w:r>
        <w:t xml:space="preserve">165.2.4.34. 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 </w:t>
      </w:r>
    </w:p>
    <w:p w:rsidR="00795B3A" w:rsidRDefault="00176EF5">
      <w:pPr>
        <w:ind w:left="293" w:right="71"/>
      </w:pPr>
      <w:r>
        <w:t xml:space="preserve">165.2.4.35. Формами представления итогов ПД во внеурочное время являются: </w:t>
      </w:r>
    </w:p>
    <w:p w:rsidR="00795B3A" w:rsidRDefault="00176EF5">
      <w:pPr>
        <w:ind w:left="293" w:right="71"/>
      </w:pPr>
      <w:r>
        <w:t>материальный продукт (объект, макет, конструкторское изделие и другие); медийный продукт (плакат, газета, журнал, рекламная продукция, фильм и другие); публичное мероприятие (образовательное событие, социальное мероприятие (акция), театраль-</w:t>
      </w:r>
    </w:p>
    <w:p w:rsidR="00795B3A" w:rsidRDefault="00176EF5">
      <w:pPr>
        <w:ind w:left="268" w:right="2827" w:hanging="283"/>
      </w:pPr>
      <w:r>
        <w:t xml:space="preserve">ная постановка и другие); отчетные материалы по проекту (тексты, мультимедийные продукты). </w:t>
      </w:r>
    </w:p>
    <w:p w:rsidR="00795B3A" w:rsidRDefault="00176EF5">
      <w:pPr>
        <w:ind w:left="-15" w:right="71" w:firstLine="283"/>
      </w:pPr>
      <w:r>
        <w:t xml:space="preserve">165.2.4.36.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w:t>
      </w:r>
    </w:p>
    <w:p w:rsidR="00795B3A" w:rsidRDefault="00176EF5">
      <w:pPr>
        <w:ind w:left="-15" w:right="71" w:firstLine="283"/>
      </w:pPr>
      <w:r>
        <w:t xml:space="preserve">165.2.4.37.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rsidR="00795B3A" w:rsidRDefault="00176EF5">
      <w:pPr>
        <w:ind w:left="293" w:right="3767"/>
      </w:pPr>
      <w:r>
        <w:t xml:space="preserve">понимание проблемы, связанных с нею цели и задач; умение определить оптимальный путь решения проблемы; </w:t>
      </w:r>
    </w:p>
    <w:p w:rsidR="00795B3A" w:rsidRDefault="00176EF5">
      <w:pPr>
        <w:ind w:left="293" w:right="71"/>
      </w:pPr>
      <w:r>
        <w:t xml:space="preserve">умение планировать и работать по плану; </w:t>
      </w:r>
    </w:p>
    <w:p w:rsidR="00795B3A" w:rsidRDefault="00176EF5">
      <w:pPr>
        <w:ind w:left="293" w:right="71"/>
      </w:pPr>
      <w:r>
        <w:t xml:space="preserve">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w:t>
      </w:r>
    </w:p>
    <w:p w:rsidR="00795B3A" w:rsidRDefault="00176EF5">
      <w:pPr>
        <w:ind w:left="-5" w:right="71"/>
      </w:pPr>
      <w:r>
        <w:t xml:space="preserve">группе. </w:t>
      </w:r>
    </w:p>
    <w:p w:rsidR="00795B3A" w:rsidRDefault="00176EF5">
      <w:pPr>
        <w:ind w:left="293" w:right="71"/>
      </w:pPr>
      <w:r>
        <w:t xml:space="preserve">165.2.4.38.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w:t>
      </w:r>
    </w:p>
    <w:p w:rsidR="00795B3A" w:rsidRDefault="00176EF5">
      <w:pPr>
        <w:ind w:left="268" w:right="71" w:hanging="283"/>
      </w:pPr>
      <w:r>
        <w:t xml:space="preserve">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w:t>
      </w:r>
    </w:p>
    <w:p w:rsidR="00795B3A" w:rsidRDefault="00176EF5">
      <w:pPr>
        <w:spacing w:after="2" w:line="241" w:lineRule="auto"/>
        <w:ind w:left="268" w:right="69" w:hanging="283"/>
        <w:jc w:val="left"/>
      </w:pPr>
      <w:r>
        <w:t xml:space="preserve">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(умение отвечать на поставленные вопросы, аргументировать </w:t>
      </w:r>
    </w:p>
    <w:p w:rsidR="00795B3A" w:rsidRDefault="00176EF5">
      <w:pPr>
        <w:ind w:left="-5" w:right="71"/>
      </w:pPr>
      <w:r>
        <w:t xml:space="preserve">и отстаивать собственную точку зрения, участвовать в дискуссии). </w:t>
      </w:r>
    </w:p>
    <w:p w:rsidR="00795B3A" w:rsidRDefault="00176EF5">
      <w:pPr>
        <w:ind w:left="293" w:right="71"/>
      </w:pPr>
      <w:r>
        <w:t xml:space="preserve">165.3. Организационный раздел. </w:t>
      </w:r>
    </w:p>
    <w:p w:rsidR="00795B3A" w:rsidRDefault="00176EF5">
      <w:pPr>
        <w:ind w:left="-15" w:right="71" w:firstLine="283"/>
      </w:pPr>
      <w:r>
        <w:t xml:space="preserve">165.3.1. Формы взаимодействия участников образовательного процесса при создании и реализации программы формирования УУД. </w:t>
      </w:r>
    </w:p>
    <w:p w:rsidR="00795B3A" w:rsidRDefault="00176EF5">
      <w:pPr>
        <w:ind w:left="-15" w:right="71" w:firstLine="283"/>
      </w:pPr>
      <w:r>
        <w:t xml:space="preserve">165.3.1.1. C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 </w:t>
      </w:r>
    </w:p>
    <w:p w:rsidR="00795B3A" w:rsidRDefault="00176EF5">
      <w:pPr>
        <w:ind w:left="293" w:right="71"/>
      </w:pPr>
      <w:r>
        <w:t>разработка плана координации деятельности учителей-предметников, направленной на формиро-</w:t>
      </w:r>
    </w:p>
    <w:p w:rsidR="00795B3A" w:rsidRDefault="00176EF5">
      <w:pPr>
        <w:ind w:left="-5" w:right="71"/>
      </w:pPr>
      <w:r>
        <w:t xml:space="preserve">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w:t>
      </w:r>
    </w:p>
    <w:p w:rsidR="00795B3A" w:rsidRDefault="00176EF5">
      <w:pPr>
        <w:ind w:left="268" w:right="71" w:hanging="283"/>
      </w:pPr>
      <w:r>
        <w:t>УУД; определение способов межпредметной интеграции, обеспечивающей достижение данных резуль-</w:t>
      </w:r>
    </w:p>
    <w:p w:rsidR="00795B3A" w:rsidRDefault="00176EF5">
      <w:pPr>
        <w:ind w:left="268" w:right="71" w:hanging="283"/>
      </w:pPr>
      <w:r>
        <w:t xml:space="preserve">татов (междисциплинарный модуль, интегративные уроки и другое); определение этапов и форм постепенного усложнения деятельности обучающихся по овладению </w:t>
      </w:r>
    </w:p>
    <w:p w:rsidR="00795B3A" w:rsidRDefault="00176EF5">
      <w:pPr>
        <w:ind w:left="268" w:right="71" w:hanging="283"/>
      </w:pPr>
      <w:r>
        <w:t xml:space="preserve">УУД; разработка общего алгоритма (технологической схемы) урока, имеющего два целевых фокуса </w:t>
      </w:r>
    </w:p>
    <w:p w:rsidR="00795B3A" w:rsidRDefault="00176EF5">
      <w:pPr>
        <w:ind w:left="268" w:right="1966" w:hanging="283"/>
      </w:pPr>
      <w:r>
        <w:t xml:space="preserve">(предметный и метапредметный); разработка основных подходов к конструированию задач на применение УУД; </w:t>
      </w:r>
    </w:p>
    <w:p w:rsidR="00795B3A" w:rsidRDefault="00176EF5">
      <w:pPr>
        <w:ind w:left="293" w:right="71"/>
      </w:pPr>
      <w:r>
        <w:t>конкретизация основных подходов к организации учебно-исследовательской и проектной дея-</w:t>
      </w:r>
    </w:p>
    <w:p w:rsidR="00795B3A" w:rsidRDefault="00176EF5">
      <w:pPr>
        <w:ind w:left="268" w:right="71" w:hanging="283"/>
      </w:pPr>
      <w:r>
        <w:t>тельности обучающихся в рамках урочной и внеурочной деятельности; разработка основных подходов к организации учебной деятельности по формированию и разви-</w:t>
      </w:r>
    </w:p>
    <w:p w:rsidR="00795B3A" w:rsidRDefault="00176EF5">
      <w:pPr>
        <w:ind w:left="268" w:right="71" w:hanging="283"/>
      </w:pPr>
      <w:r>
        <w:t>тию ИКТ-компетенций; разработка комплекса мер по организации системы оценки деятельности образовательной орга-</w:t>
      </w:r>
    </w:p>
    <w:p w:rsidR="00795B3A" w:rsidRDefault="00176EF5">
      <w:pPr>
        <w:ind w:left="268" w:right="71" w:hanging="283"/>
      </w:pPr>
      <w:r>
        <w:t>низации по формированию и развитию УУД у обучающихся; разработка методики и инструментария мониторинга успешности освоения и применения обуча-</w:t>
      </w:r>
    </w:p>
    <w:p w:rsidR="00795B3A" w:rsidRDefault="00176EF5">
      <w:pPr>
        <w:ind w:left="268" w:right="71" w:hanging="283"/>
      </w:pPr>
      <w:r>
        <w:t xml:space="preserve">ющимися УУД; организация и проведение серии семинаров с учителями, работающими на уровне начального </w:t>
      </w:r>
    </w:p>
    <w:p w:rsidR="00795B3A" w:rsidRDefault="00176EF5">
      <w:pPr>
        <w:ind w:left="268" w:right="71" w:hanging="283"/>
      </w:pPr>
      <w:r>
        <w:t>общего образования, в целях реализации принципа преемственности в плане развития УУД; организация и проведение систематических консультаций с педагогами-предметниками по про-</w:t>
      </w:r>
    </w:p>
    <w:p w:rsidR="00795B3A" w:rsidRDefault="00176EF5">
      <w:pPr>
        <w:ind w:left="268" w:right="71" w:hanging="283"/>
      </w:pPr>
      <w:r>
        <w:t>блемам, связанным с развитием УУД в образовательном процессе; организация и проведение систематических консультаций с учителями-предметниками по про-</w:t>
      </w:r>
    </w:p>
    <w:p w:rsidR="00795B3A" w:rsidRDefault="00176EF5">
      <w:pPr>
        <w:ind w:left="268" w:right="71" w:hanging="283"/>
      </w:pPr>
      <w:r>
        <w:t>блемам, связанным с развитием УУД в образовательном процессе; организация и проведение методических семинаров с учителями-предметниками и педагогами-</w:t>
      </w:r>
    </w:p>
    <w:p w:rsidR="00795B3A" w:rsidRDefault="00176EF5">
      <w:pPr>
        <w:ind w:left="268" w:right="71" w:hanging="283"/>
      </w:pPr>
      <w:r>
        <w:t>психологами по анализу и способам минимизации рисков развития УУД у обучающихся; организация разъяснительной (просветительской работы) с родителями (законными представите-</w:t>
      </w:r>
    </w:p>
    <w:p w:rsidR="00795B3A" w:rsidRDefault="00176EF5">
      <w:pPr>
        <w:spacing w:after="2" w:line="241" w:lineRule="auto"/>
        <w:ind w:left="-5" w:right="69"/>
        <w:jc w:val="left"/>
      </w:pPr>
      <w:r>
        <w:t xml:space="preserve">лями) по проблемам развития УУД у обучающихся; организация отражения аналитических материалов о результатах работы по формированию УУД у обучающихся на сайте образовательной организации.  </w:t>
      </w:r>
    </w:p>
    <w:p w:rsidR="00795B3A" w:rsidRDefault="00176EF5">
      <w:pPr>
        <w:ind w:left="-15" w:right="71" w:firstLine="283"/>
      </w:pPr>
      <w:r>
        <w:t xml:space="preserve">165.3.1.2.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795B3A" w:rsidRDefault="00176EF5">
      <w:pPr>
        <w:ind w:left="-15" w:right="71" w:firstLine="283"/>
      </w:pPr>
      <w:r>
        <w:t xml:space="preserve">На подготовительном этапе команда образовательной организации может провести следующие аналитические работы: </w:t>
      </w:r>
    </w:p>
    <w:p w:rsidR="00795B3A" w:rsidRDefault="00176EF5">
      <w:pPr>
        <w:ind w:left="293" w:right="71"/>
      </w:pPr>
      <w:r>
        <w:t>рассматривать, какие рекомендательные, теоретические, методические материалы могут быть ис-</w:t>
      </w:r>
    </w:p>
    <w:p w:rsidR="00795B3A" w:rsidRDefault="00176EF5">
      <w:pPr>
        <w:ind w:left="-5" w:right="71"/>
      </w:pPr>
      <w:r>
        <w:t>пользованы в данной образовательной организации для наиболее эффективного выполнения задач программы формирования УУД; определять состав детей с особыми образовательными потребностями, в том числе лиц, проявив-</w:t>
      </w:r>
    </w:p>
    <w:p w:rsidR="00795B3A" w:rsidRDefault="00176EF5">
      <w:pPr>
        <w:ind w:left="-5" w:right="71"/>
      </w:pPr>
      <w:r>
        <w:t xml:space="preserve">ших выдающиеся способности, детей с ОВЗ, а также возможности построения их индивидуальных образовательных траекторий; анализировать результаты обучающихся по линии развития УУД на предыдущем уровне; анализировать и обсуждать опыт применения успешных практик, в том числе с использованием </w:t>
      </w:r>
    </w:p>
    <w:p w:rsidR="00795B3A" w:rsidRDefault="00176EF5">
      <w:pPr>
        <w:ind w:left="-5" w:right="71"/>
      </w:pPr>
      <w:r>
        <w:t xml:space="preserve">информационных ресурсов образовательной организации. </w:t>
      </w:r>
    </w:p>
    <w:p w:rsidR="00795B3A" w:rsidRDefault="00176EF5">
      <w:pPr>
        <w:ind w:left="-15" w:right="71" w:firstLine="283"/>
      </w:pPr>
      <w: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w:t>
      </w:r>
    </w:p>
    <w:p w:rsidR="00795B3A" w:rsidRDefault="00176EF5">
      <w:pPr>
        <w:ind w:left="-15" w:right="71" w:firstLine="283"/>
      </w:pPr>
      <w:r>
        <w:t xml:space="preserve">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 </w:t>
      </w:r>
    </w:p>
    <w:p w:rsidR="00795B3A" w:rsidRDefault="00176EF5">
      <w:pPr>
        <w:ind w:left="-15" w:right="71" w:firstLine="283"/>
      </w:pPr>
      <w:r>
        <w:t xml:space="preserve">165.3.1.3.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 </w:t>
      </w:r>
    </w:p>
    <w:p w:rsidR="00795B3A" w:rsidRDefault="00176EF5">
      <w:pPr>
        <w:numPr>
          <w:ilvl w:val="0"/>
          <w:numId w:val="84"/>
        </w:numPr>
        <w:ind w:right="71" w:hanging="480"/>
      </w:pPr>
      <w:r>
        <w:t xml:space="preserve">Федеральная рабочая программа воспитания. </w:t>
      </w:r>
    </w:p>
    <w:p w:rsidR="00795B3A" w:rsidRDefault="00176EF5">
      <w:pPr>
        <w:numPr>
          <w:ilvl w:val="1"/>
          <w:numId w:val="84"/>
        </w:numPr>
        <w:ind w:right="71" w:hanging="660"/>
      </w:pPr>
      <w:r>
        <w:t xml:space="preserve">Пояснительная записка. </w:t>
      </w:r>
    </w:p>
    <w:p w:rsidR="00795B3A" w:rsidRDefault="00176EF5">
      <w:pPr>
        <w:numPr>
          <w:ilvl w:val="2"/>
          <w:numId w:val="84"/>
        </w:numPr>
        <w:ind w:right="71" w:firstLine="283"/>
      </w:pPr>
      <w:r>
        <w:t xml:space="preserve">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795B3A" w:rsidRDefault="00176EF5">
      <w:pPr>
        <w:numPr>
          <w:ilvl w:val="2"/>
          <w:numId w:val="84"/>
        </w:numPr>
        <w:ind w:right="71" w:firstLine="283"/>
      </w:pPr>
      <w:r>
        <w:t xml:space="preserve">Программа воспитания: </w:t>
      </w:r>
    </w:p>
    <w:p w:rsidR="00795B3A" w:rsidRDefault="00176EF5">
      <w:pPr>
        <w:ind w:left="293" w:right="71"/>
      </w:pPr>
      <w:r>
        <w:t>предназначена для планирования и организации системной воспитательной деятельности в обра-</w:t>
      </w:r>
    </w:p>
    <w:p w:rsidR="00795B3A" w:rsidRDefault="00176EF5">
      <w:pPr>
        <w:ind w:left="268" w:right="71" w:hanging="283"/>
      </w:pPr>
      <w:r>
        <w:t xml:space="preserve">зовательной организации; разрабатывается и утверждается с участием коллегиальных органов управления образовательной </w:t>
      </w:r>
    </w:p>
    <w:p w:rsidR="00795B3A" w:rsidRDefault="00176EF5">
      <w:pPr>
        <w:ind w:left="268" w:right="71" w:hanging="283"/>
      </w:pPr>
      <w:r>
        <w:t xml:space="preserve">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w:t>
      </w:r>
    </w:p>
    <w:p w:rsidR="00795B3A" w:rsidRDefault="00176EF5">
      <w:pPr>
        <w:ind w:left="-5" w:right="71"/>
      </w:pPr>
      <w:r>
        <w:t>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w:t>
      </w:r>
    </w:p>
    <w:p w:rsidR="00795B3A" w:rsidRDefault="00176EF5">
      <w:pPr>
        <w:ind w:left="-5" w:right="71"/>
      </w:pPr>
      <w:r>
        <w:t xml:space="preserve">ской идентичности обучающихся. </w:t>
      </w:r>
    </w:p>
    <w:p w:rsidR="00795B3A" w:rsidRDefault="00176EF5">
      <w:pPr>
        <w:ind w:left="-15" w:right="71" w:firstLine="283"/>
      </w:pPr>
      <w:r>
        <w:t xml:space="preserve">166.1.3. Программа воспитания включает три раздела: целевой, содержательный, организационный. </w:t>
      </w:r>
    </w:p>
    <w:p w:rsidR="00795B3A" w:rsidRDefault="00176EF5">
      <w:pPr>
        <w:ind w:left="-15" w:right="71" w:firstLine="283"/>
      </w:pPr>
      <w:r>
        <w:t xml:space="preserve">166.1.4.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795B3A" w:rsidRDefault="00176EF5">
      <w:pPr>
        <w:ind w:left="293" w:right="71"/>
      </w:pPr>
      <w:r>
        <w:t xml:space="preserve">166.2. Целевой раздел. </w:t>
      </w:r>
    </w:p>
    <w:p w:rsidR="00795B3A" w:rsidRDefault="00176EF5">
      <w:pPr>
        <w:spacing w:after="2" w:line="241" w:lineRule="auto"/>
        <w:ind w:left="293" w:right="69"/>
        <w:jc w:val="left"/>
      </w:pPr>
      <w:r>
        <w:t xml:space="preserve">166.2.1.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95B3A" w:rsidRDefault="00176EF5">
      <w:pPr>
        <w:ind w:left="-15" w:right="71" w:firstLine="283"/>
      </w:pPr>
      <w:r>
        <w:t>166.2.2.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Pr>
          <w:b/>
        </w:rPr>
        <w:t xml:space="preserve">  </w:t>
      </w:r>
    </w:p>
    <w:p w:rsidR="00795B3A" w:rsidRDefault="00176EF5">
      <w:pPr>
        <w:ind w:left="293" w:right="71"/>
      </w:pPr>
      <w:r>
        <w:t xml:space="preserve">166.2.3. Цель и задачи воспитания обучающихся. </w:t>
      </w:r>
    </w:p>
    <w:p w:rsidR="00795B3A" w:rsidRDefault="00176EF5">
      <w:pPr>
        <w:ind w:left="293" w:right="71"/>
      </w:pPr>
      <w:r>
        <w:t xml:space="preserve">166.2.3.1. Цель воспитания обучающихся в образовательной организации:  </w:t>
      </w:r>
    </w:p>
    <w:p w:rsidR="00795B3A" w:rsidRDefault="00176EF5">
      <w:pPr>
        <w:ind w:left="-15" w:right="71" w:firstLine="283"/>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95B3A" w:rsidRDefault="00176EF5">
      <w:pPr>
        <w:ind w:left="293" w:right="71"/>
      </w:pPr>
      <w:r>
        <w:t>166.2.3.2. Задачи воспитания обучающихся в образовательной организации: усвоение обучающимися знаний норм, духовно-нравственных ценностей, традиций, которые вы-</w:t>
      </w:r>
    </w:p>
    <w:p w:rsidR="00795B3A" w:rsidRDefault="00176EF5">
      <w:pPr>
        <w:ind w:left="268" w:right="71" w:hanging="283"/>
      </w:pPr>
      <w:r>
        <w:t xml:space="preserve">работало российское общество (социально значимых знаний);  формирование и развитие личностных отношений к этим нормам, ценностям, традициям (их </w:t>
      </w:r>
    </w:p>
    <w:p w:rsidR="00795B3A" w:rsidRDefault="00176EF5">
      <w:pPr>
        <w:ind w:left="268" w:right="71" w:hanging="283"/>
      </w:pPr>
      <w:r>
        <w:t xml:space="preserve">освоение, принятие);  приобретение соответствующего этим нормам, ценностям, традициям социокультурного опыта </w:t>
      </w:r>
    </w:p>
    <w:p w:rsidR="00795B3A" w:rsidRDefault="00176EF5">
      <w:pPr>
        <w:ind w:left="-5" w:right="71"/>
      </w:pPr>
      <w:r>
        <w:t xml:space="preserve">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 ООО.  </w:t>
      </w:r>
    </w:p>
    <w:p w:rsidR="00795B3A" w:rsidRDefault="00176EF5">
      <w:pPr>
        <w:ind w:left="-15" w:right="71" w:firstLine="283"/>
      </w:pPr>
      <w:r>
        <w:t xml:space="preserve">166.2.3.3. Личностные результаты освоения обучающимися образовательных программ включают: </w:t>
      </w:r>
    </w:p>
    <w:p w:rsidR="00795B3A" w:rsidRDefault="00176EF5">
      <w:pPr>
        <w:spacing w:after="2" w:line="241" w:lineRule="auto"/>
        <w:ind w:left="293" w:right="69"/>
        <w:jc w:val="left"/>
      </w:pPr>
      <w:r>
        <w:t xml:space="preserve">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
    <w:p w:rsidR="00795B3A" w:rsidRDefault="00176EF5">
      <w:pPr>
        <w:ind w:left="293" w:right="71"/>
      </w:pPr>
      <w:r>
        <w:t xml:space="preserve">сформированность внутренней позиции личности как особого ценностного отношения к себе, </w:t>
      </w:r>
    </w:p>
    <w:p w:rsidR="00795B3A" w:rsidRDefault="00176EF5">
      <w:pPr>
        <w:ind w:left="-5" w:right="71"/>
      </w:pPr>
      <w:r>
        <w:t xml:space="preserve">окружающим людям и жизни в целом. </w:t>
      </w:r>
    </w:p>
    <w:p w:rsidR="00795B3A" w:rsidRDefault="00176EF5">
      <w:pPr>
        <w:ind w:left="-15" w:right="71" w:firstLine="283"/>
      </w:pPr>
      <w:r>
        <w:t>166.2.3.4.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b/>
        </w:rPr>
        <w:t xml:space="preserve">  </w:t>
      </w:r>
    </w:p>
    <w:p w:rsidR="00795B3A" w:rsidRDefault="00176EF5">
      <w:pPr>
        <w:ind w:left="293" w:right="71"/>
      </w:pPr>
      <w:r>
        <w:t xml:space="preserve">166.2.4. Направления воспитания. </w:t>
      </w:r>
    </w:p>
    <w:p w:rsidR="00795B3A" w:rsidRDefault="00176EF5">
      <w:pPr>
        <w:ind w:left="-15" w:right="71" w:firstLine="283"/>
      </w:pPr>
      <w:r>
        <w:t xml:space="preserve">166.2.4.1.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795B3A" w:rsidRDefault="00176EF5">
      <w:pPr>
        <w:ind w:left="293" w:right="71"/>
      </w:pPr>
      <w:r>
        <w:t>гражданского воспитания, способствующего формированию российской гражданской идентич-</w:t>
      </w:r>
    </w:p>
    <w:p w:rsidR="00795B3A" w:rsidRDefault="00176EF5">
      <w:pPr>
        <w:ind w:left="-5" w:right="71"/>
      </w:pPr>
      <w:r>
        <w:t xml:space="preserve">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795B3A" w:rsidRDefault="00176EF5">
      <w:pPr>
        <w:ind w:left="-15" w:right="71" w:firstLine="283"/>
      </w:pPr>
      <w: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795B3A" w:rsidRDefault="00176EF5">
      <w:pPr>
        <w:spacing w:after="2" w:line="241" w:lineRule="auto"/>
        <w:ind w:left="293" w:right="69"/>
        <w:jc w:val="left"/>
      </w:pPr>
      <w: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795B3A" w:rsidRDefault="00176EF5">
      <w:pPr>
        <w:ind w:left="-15" w:right="71" w:firstLine="283"/>
      </w:pPr>
      <w: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795B3A" w:rsidRDefault="00176EF5">
      <w:pPr>
        <w:ind w:left="293" w:right="71"/>
      </w:pPr>
      <w:r>
        <w:t xml:space="preserve">физического воспитания, ориентированного на формирование культуры здорового образа жизни </w:t>
      </w:r>
    </w:p>
    <w:p w:rsidR="00795B3A" w:rsidRDefault="00176EF5">
      <w:pPr>
        <w:ind w:left="-5" w:right="71"/>
      </w:pPr>
      <w:r>
        <w:t xml:space="preserve">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795B3A" w:rsidRDefault="00176EF5">
      <w:pPr>
        <w:ind w:left="293" w:right="71"/>
      </w:pPr>
      <w:r>
        <w:t xml:space="preserve">трудового воспитания, основанного на воспитании уважения к труду, трудящимся, результатам </w:t>
      </w:r>
    </w:p>
    <w:p w:rsidR="00795B3A" w:rsidRDefault="00176EF5">
      <w:pPr>
        <w:ind w:left="-5" w:right="71"/>
      </w:pPr>
      <w:r>
        <w:t xml:space="preserve">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795B3A" w:rsidRDefault="00176EF5">
      <w:pPr>
        <w:ind w:left="-15" w:right="71" w:firstLine="283"/>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795B3A" w:rsidRDefault="00176EF5">
      <w:pPr>
        <w:ind w:left="293" w:right="71"/>
      </w:pPr>
      <w:r>
        <w:t xml:space="preserve">ценности научного познания, ориентированного на воспитание стремления к познанию себя и </w:t>
      </w:r>
    </w:p>
    <w:p w:rsidR="00795B3A" w:rsidRDefault="00176EF5">
      <w:pPr>
        <w:ind w:left="-5" w:right="71"/>
      </w:pPr>
      <w:r>
        <w:t xml:space="preserve">других людей, природы и общества, к получению знаний, качественного образования с учётом личностных интересов и общественных потребностей.  </w:t>
      </w:r>
    </w:p>
    <w:p w:rsidR="00795B3A" w:rsidRDefault="00176EF5">
      <w:pPr>
        <w:ind w:left="293" w:right="71"/>
      </w:pPr>
      <w:r>
        <w:t xml:space="preserve">166.2.5. Целевые ориентиры результатов воспитания.  </w:t>
      </w:r>
    </w:p>
    <w:p w:rsidR="00795B3A" w:rsidRDefault="00176EF5">
      <w:pPr>
        <w:ind w:left="-15" w:right="71" w:firstLine="283"/>
      </w:pPr>
      <w:r>
        <w:t xml:space="preserve">166.2.5.1. Требования к личностным результатам освоения обучающимися ООП ООО установлены ФГОС ООО. </w:t>
      </w:r>
    </w:p>
    <w:p w:rsidR="00795B3A" w:rsidRDefault="00176EF5">
      <w:pPr>
        <w:ind w:left="-15" w:right="71" w:firstLine="283"/>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w:t>
      </w:r>
    </w:p>
    <w:p w:rsidR="00795B3A" w:rsidRDefault="00176EF5">
      <w:pPr>
        <w:ind w:left="-15" w:right="71" w:firstLine="283"/>
      </w:pPr>
      <w:r>
        <w:t xml:space="preserve">166.2.5.2.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795B3A" w:rsidRDefault="00176EF5">
      <w:pPr>
        <w:ind w:left="293" w:right="71"/>
      </w:pPr>
      <w:r>
        <w:t xml:space="preserve">166.2.5.3. Целевые ориентиры результатов воспитания на уровне основного общего образования. </w:t>
      </w:r>
    </w:p>
    <w:p w:rsidR="00795B3A" w:rsidRDefault="00176EF5">
      <w:pPr>
        <w:ind w:left="293" w:right="71"/>
      </w:pPr>
      <w:r>
        <w:t xml:space="preserve">166.2.5.3.1. Гражданское воспитание: </w:t>
      </w:r>
    </w:p>
    <w:p w:rsidR="00795B3A" w:rsidRDefault="00176EF5">
      <w:pPr>
        <w:ind w:left="-15" w:right="71" w:firstLine="283"/>
      </w:pPr>
      <w: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w:t>
      </w:r>
    </w:p>
    <w:p w:rsidR="00795B3A" w:rsidRDefault="00176EF5">
      <w:pPr>
        <w:spacing w:after="2" w:line="241" w:lineRule="auto"/>
        <w:ind w:left="-5" w:right="69"/>
        <w:jc w:val="left"/>
      </w:pPr>
      <w:r>
        <w:t xml:space="preserve">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w:t>
      </w:r>
    </w:p>
    <w:p w:rsidR="00795B3A" w:rsidRDefault="00176EF5">
      <w:pPr>
        <w:ind w:left="293" w:right="71"/>
      </w:pPr>
      <w:r>
        <w:t xml:space="preserve">проявляющий готовность к выполнению обязанностей гражданина России, реализации своих </w:t>
      </w:r>
    </w:p>
    <w:p w:rsidR="00795B3A" w:rsidRDefault="00176EF5">
      <w:pPr>
        <w:ind w:left="268" w:right="71" w:hanging="283"/>
      </w:pPr>
      <w:r>
        <w:t xml:space="preserve">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w:t>
      </w:r>
    </w:p>
    <w:p w:rsidR="00795B3A" w:rsidRDefault="00176EF5">
      <w:pPr>
        <w:ind w:left="268" w:right="71" w:hanging="283"/>
      </w:pPr>
      <w:r>
        <w:t>коррупции в обществе; принимающий участие в жизни класса, общеобразовательной организации, в том числе само-</w:t>
      </w:r>
    </w:p>
    <w:p w:rsidR="00795B3A" w:rsidRDefault="00176EF5">
      <w:pPr>
        <w:ind w:left="-5" w:right="71"/>
      </w:pPr>
      <w:r>
        <w:t xml:space="preserve">управлении, ориентированный на участие в социально значимой деятельности. </w:t>
      </w:r>
    </w:p>
    <w:p w:rsidR="00795B3A" w:rsidRDefault="00176EF5">
      <w:pPr>
        <w:ind w:left="293" w:right="71"/>
      </w:pPr>
      <w:r>
        <w:t xml:space="preserve">166.2.5.3.2. Патриотическое воспитание: </w:t>
      </w:r>
    </w:p>
    <w:p w:rsidR="00795B3A" w:rsidRDefault="00176EF5">
      <w:pPr>
        <w:ind w:left="293" w:right="71"/>
      </w:pPr>
      <w:r>
        <w:t>сознающий свою национальную, этническую принадлежность, любящий свой народ, его тради-</w:t>
      </w:r>
    </w:p>
    <w:p w:rsidR="00795B3A" w:rsidRDefault="00176EF5">
      <w:pPr>
        <w:ind w:left="268" w:right="71" w:hanging="283"/>
      </w:pPr>
      <w:r>
        <w:t>ции, культуру; проявляющий уважение к историческому и культурному наследию своего и других народов Рос-</w:t>
      </w:r>
    </w:p>
    <w:p w:rsidR="00795B3A" w:rsidRDefault="00176EF5">
      <w:pPr>
        <w:ind w:left="268" w:right="71" w:hanging="283"/>
      </w:pPr>
      <w:r>
        <w:t xml:space="preserve">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w:t>
      </w:r>
    </w:p>
    <w:p w:rsidR="00795B3A" w:rsidRDefault="00176EF5">
      <w:pPr>
        <w:ind w:left="-5" w:right="71"/>
      </w:pPr>
      <w:r>
        <w:t xml:space="preserve">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795B3A" w:rsidRDefault="00176EF5">
      <w:pPr>
        <w:ind w:left="293" w:right="71"/>
      </w:pPr>
      <w:r>
        <w:t xml:space="preserve">принимающий участие в мероприятиях патриотической направленности. </w:t>
      </w:r>
    </w:p>
    <w:p w:rsidR="00795B3A" w:rsidRDefault="00176EF5">
      <w:pPr>
        <w:ind w:left="293" w:right="71"/>
      </w:pPr>
      <w:r>
        <w:t xml:space="preserve">166.2.5.3.3. Духовно-нравственное воспитание: </w:t>
      </w:r>
    </w:p>
    <w:p w:rsidR="00795B3A" w:rsidRDefault="00176EF5">
      <w:pPr>
        <w:ind w:left="-15" w:right="71" w:firstLine="283"/>
      </w:pPr>
      <w: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w:t>
      </w:r>
    </w:p>
    <w:p w:rsidR="00795B3A" w:rsidRDefault="00176EF5">
      <w:pPr>
        <w:ind w:left="-5" w:right="71"/>
      </w:pPr>
      <w:r>
        <w:t xml:space="preserve">людей с позиций 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w:t>
      </w:r>
    </w:p>
    <w:p w:rsidR="00795B3A" w:rsidRDefault="00176EF5">
      <w:pPr>
        <w:ind w:left="-5" w:right="71"/>
      </w:pPr>
      <w:r>
        <w:t>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проявляющий уважение к старшим, к российским традиционным семейным ценностям, инсти-</w:t>
      </w:r>
    </w:p>
    <w:p w:rsidR="00795B3A" w:rsidRDefault="00176EF5">
      <w:pPr>
        <w:ind w:left="268" w:right="71" w:hanging="283"/>
      </w:pPr>
      <w:r>
        <w:t>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w:t>
      </w:r>
    </w:p>
    <w:p w:rsidR="00795B3A" w:rsidRDefault="00176EF5">
      <w:pPr>
        <w:ind w:left="-5" w:right="71"/>
      </w:pPr>
      <w:r>
        <w:t xml:space="preserve">ной культуры своего народа, российского общества. </w:t>
      </w:r>
    </w:p>
    <w:p w:rsidR="00795B3A" w:rsidRDefault="00176EF5">
      <w:pPr>
        <w:ind w:left="293" w:right="71"/>
      </w:pPr>
      <w:r>
        <w:t xml:space="preserve">166.2.5.3.4. Эстетическое воспитание: </w:t>
      </w:r>
    </w:p>
    <w:p w:rsidR="00795B3A" w:rsidRDefault="00176EF5">
      <w:pPr>
        <w:ind w:left="293" w:right="71"/>
      </w:pPr>
      <w:r>
        <w:t xml:space="preserve">выражающий понимание ценности отечественного и мирового искусства, народных традиций и </w:t>
      </w:r>
    </w:p>
    <w:p w:rsidR="00795B3A" w:rsidRDefault="00176EF5">
      <w:pPr>
        <w:ind w:left="268" w:right="71" w:hanging="283"/>
      </w:pPr>
      <w:r>
        <w:t>народного творчества в искусстве;  проявляющий эмоционально-чувственную восприимчивость к разным видам искусства, тради-</w:t>
      </w:r>
    </w:p>
    <w:p w:rsidR="00795B3A" w:rsidRDefault="00176EF5">
      <w:pPr>
        <w:ind w:left="268" w:right="71" w:hanging="283"/>
      </w:pPr>
      <w:r>
        <w:t>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w:t>
      </w:r>
    </w:p>
    <w:p w:rsidR="00795B3A" w:rsidRDefault="00176EF5">
      <w:pPr>
        <w:ind w:left="268" w:right="71" w:hanging="283"/>
      </w:pPr>
      <w:r>
        <w:t xml:space="preserve">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 </w:t>
      </w:r>
    </w:p>
    <w:p w:rsidR="00795B3A" w:rsidRDefault="00176EF5">
      <w:pPr>
        <w:ind w:left="-15" w:right="71" w:firstLine="283"/>
      </w:pPr>
      <w:r>
        <w:t xml:space="preserve">166.2.5.3.5. Физическое воспитание, формирование культуры здоровья и эмоционального благополучия: </w:t>
      </w:r>
    </w:p>
    <w:p w:rsidR="00795B3A" w:rsidRDefault="00176EF5">
      <w:pPr>
        <w:ind w:left="-15" w:right="71" w:firstLine="283"/>
      </w:pPr>
      <w: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w:t>
      </w:r>
    </w:p>
    <w:p w:rsidR="00795B3A" w:rsidRDefault="00176EF5">
      <w:pPr>
        <w:ind w:left="268" w:right="71" w:hanging="283"/>
      </w:pPr>
      <w:r>
        <w:t>правил, сбалансированный режим занятий и отдыха, регулярную физическую активность); проявляющий неприятие вредных привычек (курения, употребления алкоголя, наркотиков, игро-</w:t>
      </w:r>
    </w:p>
    <w:p w:rsidR="00795B3A" w:rsidRDefault="00176EF5">
      <w:pPr>
        <w:ind w:left="-5" w:right="71"/>
      </w:pPr>
      <w:r>
        <w:t>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w:t>
      </w:r>
    </w:p>
    <w:p w:rsidR="00795B3A" w:rsidRDefault="00176EF5">
      <w:pPr>
        <w:ind w:left="268" w:right="71" w:hanging="283"/>
      </w:pPr>
      <w:r>
        <w:t>щийся управлять собственным эмоциональным состоянием; способный адаптироваться к меняющимся социальным, информационным и природным усло-</w:t>
      </w:r>
    </w:p>
    <w:p w:rsidR="00795B3A" w:rsidRDefault="00176EF5">
      <w:pPr>
        <w:spacing w:after="2" w:line="241" w:lineRule="auto"/>
        <w:ind w:left="268" w:right="3464" w:hanging="283"/>
        <w:jc w:val="left"/>
      </w:pPr>
      <w:r>
        <w:t xml:space="preserve">виям, стрессовым ситуациям. 166.2.5.3.6. Трудовое воспитание: уважающий труд, результаты своего труда, труда других людей; </w:t>
      </w:r>
    </w:p>
    <w:p w:rsidR="00795B3A" w:rsidRDefault="00176EF5">
      <w:pPr>
        <w:ind w:left="293" w:right="71"/>
      </w:pPr>
      <w:r>
        <w:t xml:space="preserve">проявляющий интерес к практическому изучению профессий и труда различного рода, в том </w:t>
      </w:r>
    </w:p>
    <w:p w:rsidR="00795B3A" w:rsidRDefault="00176EF5">
      <w:pPr>
        <w:ind w:left="268" w:right="71" w:hanging="283"/>
      </w:pPr>
      <w:r>
        <w:t xml:space="preserve">числе на основе применения предметных знаний; сознающий важность трудолюбия, обучения труду, накопления навыков трудовой деятельности </w:t>
      </w:r>
    </w:p>
    <w:p w:rsidR="00795B3A" w:rsidRDefault="00176EF5">
      <w:pPr>
        <w:ind w:left="-5" w:right="71"/>
      </w:pPr>
      <w:r>
        <w:t>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выражающий готовность к осознанному выбору и построению индивидуальной траектории об-</w:t>
      </w:r>
    </w:p>
    <w:p w:rsidR="00795B3A" w:rsidRDefault="00176EF5">
      <w:pPr>
        <w:spacing w:after="2" w:line="241" w:lineRule="auto"/>
        <w:ind w:left="268" w:right="69" w:hanging="283"/>
        <w:jc w:val="left"/>
      </w:pPr>
      <w:r>
        <w:t>разования и жизненных планов с учётом личных и общественных интересов, потребностей. 166.2.5.3.7. Экологическое воспитание: понимающий значение и глобальный характер экологических проблем, путей их решения, значе-</w:t>
      </w:r>
    </w:p>
    <w:p w:rsidR="00795B3A" w:rsidRDefault="00176EF5">
      <w:pPr>
        <w:ind w:left="268" w:right="71" w:hanging="283"/>
      </w:pPr>
      <w:r>
        <w:t xml:space="preserve">ние экологической культуры человека, общества; сознающий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w:t>
      </w:r>
    </w:p>
    <w:p w:rsidR="00795B3A" w:rsidRDefault="00176EF5">
      <w:pPr>
        <w:ind w:left="-15" w:right="71" w:firstLine="283"/>
      </w:pPr>
      <w: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природоохранной направленности. 166.2.5.3.8. Ценности научного познания: </w:t>
      </w:r>
    </w:p>
    <w:p w:rsidR="00795B3A" w:rsidRDefault="00176EF5">
      <w:pPr>
        <w:ind w:left="293" w:right="71"/>
      </w:pPr>
      <w:r>
        <w:t>выражающий познавательные интересы в разных предметных областях с учётом индивидуаль-</w:t>
      </w:r>
    </w:p>
    <w:p w:rsidR="00795B3A" w:rsidRDefault="00176EF5">
      <w:pPr>
        <w:ind w:left="268" w:right="71" w:hanging="283"/>
      </w:pPr>
      <w:r>
        <w:t>ных интересов, способностей, достижений; ориентированный в деятельности на научные знания о природе и обществе, взаимосвязях чело-</w:t>
      </w:r>
    </w:p>
    <w:p w:rsidR="00795B3A" w:rsidRDefault="00176EF5">
      <w:pPr>
        <w:ind w:left="268" w:right="71" w:hanging="283"/>
      </w:pPr>
      <w:r>
        <w:t xml:space="preserve">века с природной и социальной средой; развивающий навыки использования различных средств познания, накопления знаний о мире </w:t>
      </w:r>
    </w:p>
    <w:p w:rsidR="00795B3A" w:rsidRDefault="00176EF5">
      <w:pPr>
        <w:ind w:left="268" w:right="71" w:hanging="283"/>
      </w:pPr>
      <w:r>
        <w:t>(языковая, читательская культура, деятельность в информационной, цифровой среде); демонстрирующий навыки наблюдений, накопления фактов, осмысления опыта в естественнона-</w:t>
      </w:r>
    </w:p>
    <w:p w:rsidR="00795B3A" w:rsidRDefault="00176EF5">
      <w:pPr>
        <w:ind w:left="-5" w:right="71"/>
      </w:pPr>
      <w:r>
        <w:t xml:space="preserve">учной и гуманитарной областях познания, исследовательской деятельности. </w:t>
      </w:r>
    </w:p>
    <w:p w:rsidR="00795B3A" w:rsidRDefault="00176EF5">
      <w:pPr>
        <w:ind w:left="293" w:right="71"/>
      </w:pPr>
      <w:r>
        <w:t xml:space="preserve">166.3. Содержательный раздел. </w:t>
      </w:r>
    </w:p>
    <w:p w:rsidR="00795B3A" w:rsidRDefault="00176EF5">
      <w:pPr>
        <w:ind w:left="293" w:right="71"/>
      </w:pPr>
      <w:r>
        <w:t xml:space="preserve">166.3.1. Уклад образовательной организации. </w:t>
      </w:r>
    </w:p>
    <w:p w:rsidR="00795B3A" w:rsidRDefault="00176EF5">
      <w:pPr>
        <w:ind w:left="-15" w:right="71" w:firstLine="283"/>
      </w:pPr>
      <w:r>
        <w:t xml:space="preserve">166.3.1.1. В данном разделе раскрываются основные особенности уклада образовательной организации. </w:t>
      </w:r>
    </w:p>
    <w:p w:rsidR="00795B3A" w:rsidRDefault="00176EF5">
      <w:pPr>
        <w:ind w:left="-15" w:right="71" w:firstLine="283"/>
      </w:pPr>
      <w:r>
        <w:t xml:space="preserve">166.3.1.2. 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rsidR="00795B3A" w:rsidRDefault="00176EF5">
      <w:pPr>
        <w:ind w:left="-15" w:right="71" w:firstLine="283"/>
      </w:pPr>
      <w:r>
        <w:t xml:space="preserve">166.3.1.3.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 </w:t>
      </w:r>
    </w:p>
    <w:p w:rsidR="00795B3A" w:rsidRDefault="00176EF5">
      <w:pPr>
        <w:ind w:left="293" w:right="71"/>
      </w:pPr>
      <w:r>
        <w:t xml:space="preserve">166.3.1.4. Основные характеристики (целесообразно учитывать в описании): </w:t>
      </w:r>
    </w:p>
    <w:p w:rsidR="00795B3A" w:rsidRDefault="00176EF5">
      <w:pPr>
        <w:ind w:left="293" w:right="71"/>
      </w:pPr>
      <w:r>
        <w:t>основные вехи истории образовательной организации, выдающиеся события, деятели в её исто-</w:t>
      </w:r>
    </w:p>
    <w:p w:rsidR="00795B3A" w:rsidRDefault="00176EF5">
      <w:pPr>
        <w:ind w:left="268" w:right="1481" w:hanging="283"/>
      </w:pPr>
      <w:r>
        <w:t xml:space="preserve">рии; цель образовательной организации в самосознании её педагогического коллектива; </w:t>
      </w:r>
    </w:p>
    <w:p w:rsidR="00795B3A" w:rsidRDefault="00176EF5">
      <w:pPr>
        <w:ind w:left="293" w:right="71"/>
      </w:pPr>
      <w:r>
        <w:t xml:space="preserve">наиболее значимые традиционные дела, события, мероприятия в образовательной организации, </w:t>
      </w:r>
    </w:p>
    <w:p w:rsidR="00795B3A" w:rsidRDefault="00176EF5">
      <w:pPr>
        <w:ind w:left="268" w:right="71" w:hanging="283"/>
      </w:pPr>
      <w:r>
        <w:t>составляющие основу воспитательной системы; традиции и ритуалы, символика, особые нормы этикета в образовательной организации; социальные партнёры образовательной организации, их роль, возможности в развитии, совер-</w:t>
      </w:r>
    </w:p>
    <w:p w:rsidR="00795B3A" w:rsidRDefault="00176EF5">
      <w:pPr>
        <w:ind w:left="268" w:right="71" w:hanging="283"/>
      </w:pPr>
      <w:r>
        <w:t xml:space="preserve">шенствовании условий воспитания, воспитательной деятельности; значимые для воспитания проекты и программы, в которых образовательная организация уже </w:t>
      </w:r>
    </w:p>
    <w:p w:rsidR="00795B3A" w:rsidRDefault="00176EF5">
      <w:pPr>
        <w:ind w:left="-5" w:right="71"/>
      </w:pPr>
      <w:r>
        <w:t>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 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 наличие проблемных зон, дефицитов, препятствий достижению эффективных результатов в вос-</w:t>
      </w:r>
    </w:p>
    <w:p w:rsidR="00795B3A" w:rsidRDefault="00176EF5">
      <w:pPr>
        <w:ind w:left="-5" w:right="71"/>
      </w:pPr>
      <w:r>
        <w:t xml:space="preserve">питательной деятельности и решения этих проблем, отсутствующие или недостаточно выраженные в массовой практике. </w:t>
      </w:r>
    </w:p>
    <w:p w:rsidR="00795B3A" w:rsidRDefault="00176EF5">
      <w:pPr>
        <w:ind w:left="293" w:right="71"/>
      </w:pPr>
      <w:r>
        <w:t xml:space="preserve">166.3.1.5. Дополнительные характеристики (могут учитываться в описании): </w:t>
      </w:r>
    </w:p>
    <w:p w:rsidR="00795B3A" w:rsidRDefault="00176EF5">
      <w:pPr>
        <w:ind w:left="-15" w:right="71" w:firstLine="283"/>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 контингент обучающихся, их семей, его социально-культурные, этнокультурные, конфессиональ-</w:t>
      </w:r>
    </w:p>
    <w:p w:rsidR="00795B3A" w:rsidRDefault="00176EF5">
      <w:pPr>
        <w:ind w:left="-5" w:right="71"/>
      </w:pPr>
      <w:r>
        <w:t xml:space="preserve">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 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 режим деятельности образовательной организации, в том числе характеристики по решению </w:t>
      </w:r>
    </w:p>
    <w:p w:rsidR="00795B3A" w:rsidRDefault="00176EF5">
      <w:pPr>
        <w:ind w:left="-5" w:right="71"/>
      </w:pPr>
      <w:r>
        <w:t xml:space="preserve">участников образовательных отношений (форма обучающихся, организация питания и другое); 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  </w:t>
      </w:r>
    </w:p>
    <w:p w:rsidR="00795B3A" w:rsidRDefault="00176EF5">
      <w:pPr>
        <w:ind w:left="293" w:right="71"/>
      </w:pPr>
      <w:r>
        <w:t xml:space="preserve">166.3.2. Виды, формы и содержание воспитательной деятельности. </w:t>
      </w:r>
    </w:p>
    <w:p w:rsidR="00795B3A" w:rsidRDefault="00176EF5">
      <w:pPr>
        <w:ind w:left="-15" w:right="71" w:firstLine="283"/>
      </w:pPr>
      <w:r>
        <w:t xml:space="preserve">166.3.2.1. Виды, формы и содержание воспитательной деятельности в этом разделе планируются, представляются по модулям.  </w:t>
      </w:r>
    </w:p>
    <w:p w:rsidR="00795B3A" w:rsidRDefault="00176EF5">
      <w:pPr>
        <w:ind w:left="-15" w:right="71" w:firstLine="283"/>
      </w:pPr>
      <w:r>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 </w:t>
      </w:r>
    </w:p>
    <w:p w:rsidR="00795B3A" w:rsidRDefault="00176EF5">
      <w:pPr>
        <w:ind w:left="-15" w:right="71" w:firstLine="283"/>
      </w:pPr>
      <w:r>
        <w:t xml:space="preserve">166.3.2.2.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 </w:t>
      </w:r>
    </w:p>
    <w:p w:rsidR="00795B3A" w:rsidRDefault="00176EF5">
      <w:pPr>
        <w:ind w:left="-15" w:right="71" w:firstLine="283"/>
      </w:pPr>
      <w:r>
        <w:t xml:space="preserve">166.3.2.3.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 </w:t>
      </w:r>
    </w:p>
    <w:p w:rsidR="00795B3A" w:rsidRDefault="00176EF5">
      <w:pPr>
        <w:ind w:left="293" w:right="71"/>
      </w:pPr>
      <w:r>
        <w:t xml:space="preserve">166.3.2.4. Модуль «Урочная деятельность». </w:t>
      </w:r>
    </w:p>
    <w:p w:rsidR="00795B3A" w:rsidRDefault="00176EF5">
      <w:pPr>
        <w:ind w:left="-15" w:right="71" w:firstLine="283"/>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w:t>
      </w:r>
    </w:p>
    <w:p w:rsidR="00795B3A" w:rsidRDefault="00176EF5">
      <w:pPr>
        <w:spacing w:after="11" w:line="249" w:lineRule="auto"/>
        <w:ind w:right="88"/>
        <w:jc w:val="right"/>
      </w:pPr>
      <w:r>
        <w:t xml:space="preserve">максимальное использование воспитательных возможностей содержания учебных предметов для </w:t>
      </w:r>
    </w:p>
    <w:p w:rsidR="00795B3A" w:rsidRDefault="00176EF5">
      <w:pPr>
        <w:ind w:left="-5" w:right="71"/>
      </w:pPr>
      <w:r>
        <w:t xml:space="preserve">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включение учителями в рабочие программы по учебным предметам, курсам, модулям целевых </w:t>
      </w:r>
    </w:p>
    <w:p w:rsidR="00795B3A" w:rsidRDefault="00176EF5">
      <w:pPr>
        <w:ind w:left="268" w:right="71" w:hanging="283"/>
      </w:pPr>
      <w:r>
        <w:t>ориентиров результатов воспитания, их учёт в определении воспитательных задач уроков, занятий; включение учителями в рабочие программы учебных предметов, курсов, модулей тематики в со-</w:t>
      </w:r>
    </w:p>
    <w:p w:rsidR="00795B3A" w:rsidRDefault="00176EF5">
      <w:pPr>
        <w:ind w:left="268" w:right="71" w:hanging="283"/>
      </w:pPr>
      <w:r>
        <w:t xml:space="preserve">ответствии с календарным планом воспитательной работы; выбор методов, методик, технологий, оказывающих воспитательное воздействие на личность в </w:t>
      </w:r>
    </w:p>
    <w:p w:rsidR="00795B3A" w:rsidRDefault="00176EF5">
      <w:pPr>
        <w:ind w:left="-5" w:right="71"/>
      </w:pPr>
      <w:r>
        <w:t xml:space="preserve">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795B3A" w:rsidRDefault="00176EF5">
      <w:pPr>
        <w:ind w:left="-15" w:right="71" w:firstLine="283"/>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инициирование и поддержку исследовательской деятельности обучающихся, планирование и вы-</w:t>
      </w:r>
    </w:p>
    <w:p w:rsidR="00795B3A" w:rsidRDefault="00176EF5">
      <w:pPr>
        <w:ind w:left="268" w:right="710" w:hanging="283"/>
      </w:pPr>
      <w:r>
        <w:t xml:space="preserve">полнение индивидуальных и групповых проектов воспитательной направленности. 166.3.2.5. Модуль «Внеурочная деятельность». </w:t>
      </w:r>
    </w:p>
    <w:p w:rsidR="00795B3A" w:rsidRDefault="00176EF5">
      <w:pPr>
        <w:ind w:left="-15" w:right="71" w:firstLine="283"/>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 </w:t>
      </w:r>
    </w:p>
    <w:p w:rsidR="00795B3A" w:rsidRDefault="00176EF5">
      <w:pPr>
        <w:spacing w:after="11" w:line="249" w:lineRule="auto"/>
        <w:ind w:right="88"/>
        <w:jc w:val="right"/>
      </w:pPr>
      <w:r>
        <w:t>курсы, занятия патриотической, гражданско-патриотической, военно-патриотической, краеведче-</w:t>
      </w:r>
    </w:p>
    <w:p w:rsidR="00795B3A" w:rsidRDefault="00176EF5">
      <w:pPr>
        <w:ind w:left="-5" w:right="71"/>
      </w:pPr>
      <w:r>
        <w:t xml:space="preserve">ской, историко-культурной направленности;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курсы, занятия познавательной, научной, исследовательской, просветительской направленности; курсы, занятия экологической, природоохранной направленности; курсы, занятия в области искусств, художественного творчества разных видов и жанров; курсы, занятия туристско-краеведческой направленности; курсы, занятия оздоровительной и спортивной направленности. </w:t>
      </w:r>
    </w:p>
    <w:p w:rsidR="00795B3A" w:rsidRDefault="00176EF5">
      <w:pPr>
        <w:ind w:left="293" w:right="71"/>
      </w:pPr>
      <w:r>
        <w:t xml:space="preserve">166.3.2.6. Модуль «Классное руководство». </w:t>
      </w:r>
    </w:p>
    <w:p w:rsidR="00795B3A" w:rsidRDefault="00176EF5">
      <w:pPr>
        <w:ind w:left="-15" w:right="71" w:firstLine="283"/>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 </w:t>
      </w:r>
    </w:p>
    <w:p w:rsidR="00795B3A" w:rsidRDefault="00176EF5">
      <w:pPr>
        <w:spacing w:after="11" w:line="249" w:lineRule="auto"/>
        <w:ind w:right="88"/>
        <w:jc w:val="right"/>
      </w:pPr>
      <w:r>
        <w:t>планирование и проведение классных часов целевой воспитательной тематической направленно-</w:t>
      </w:r>
    </w:p>
    <w:p w:rsidR="00795B3A" w:rsidRDefault="00176EF5">
      <w:pPr>
        <w:ind w:left="268" w:right="71" w:hanging="283"/>
      </w:pPr>
      <w:r>
        <w:t>сти; инициирование и поддержку классными руководителями участия классов в общешкольных де-</w:t>
      </w:r>
    </w:p>
    <w:p w:rsidR="00795B3A" w:rsidRDefault="00176EF5">
      <w:pPr>
        <w:ind w:left="-5" w:right="71"/>
      </w:pPr>
      <w:r>
        <w:t xml:space="preserve">лах, мероприятиях, оказание необходимой помощи обучающимся в их подготовке, проведении и анализе; организацию интересных и полезных для личностного развития обучающихся совместных дел, </w:t>
      </w:r>
    </w:p>
    <w:p w:rsidR="00795B3A" w:rsidRDefault="00176EF5">
      <w:pPr>
        <w:ind w:left="-5" w:right="71"/>
      </w:pPr>
      <w:r>
        <w:t>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сплочение коллектива класса через игры и тренинги на командообразование, внеучебные и вне-</w:t>
      </w:r>
    </w:p>
    <w:p w:rsidR="00795B3A" w:rsidRDefault="00176EF5">
      <w:pPr>
        <w:ind w:left="-5" w:right="71"/>
      </w:pPr>
      <w:r>
        <w:t>школьные мероприятия, походы, экскурсии, празднования дней рождения обучающихся, классные вечера; выработку совместно с обучающимися правил поведения класса, участие в выработке таких пра-</w:t>
      </w:r>
    </w:p>
    <w:p w:rsidR="00795B3A" w:rsidRDefault="00176EF5">
      <w:pPr>
        <w:ind w:left="-5" w:right="71"/>
      </w:pPr>
      <w:r>
        <w:t>вил поведения в образовательной организации;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 доверительное общение и поддержку обучающихся в решении проблем (налаживание взаимоот-</w:t>
      </w:r>
    </w:p>
    <w:p w:rsidR="00795B3A" w:rsidRDefault="00176EF5">
      <w:pPr>
        <w:ind w:left="-5" w:right="71"/>
      </w:pPr>
      <w:r>
        <w:t xml:space="preserve">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 индивидуальную работу с обучающимися класса по ведению личных портфолио, в которых они </w:t>
      </w:r>
    </w:p>
    <w:p w:rsidR="00795B3A" w:rsidRDefault="00176EF5">
      <w:pPr>
        <w:ind w:left="-5" w:right="71"/>
      </w:pPr>
      <w:r>
        <w:t xml:space="preserve">фиксируют свои учебные, творческие, спортивные, личностные достижения;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организацию и проведение регулярных родительских собраний, информирование родителей об </w:t>
      </w:r>
    </w:p>
    <w:p w:rsidR="00795B3A" w:rsidRDefault="00176EF5">
      <w:pPr>
        <w:ind w:left="-5" w:right="71"/>
      </w:pPr>
      <w:r>
        <w:t>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 создание и организацию работы родительского комитета класса, участвующего в решении вопро-</w:t>
      </w:r>
    </w:p>
    <w:p w:rsidR="00795B3A" w:rsidRDefault="00176EF5">
      <w:pPr>
        <w:ind w:left="268" w:right="71" w:hanging="283"/>
      </w:pPr>
      <w:r>
        <w:t xml:space="preserve">сов воспитания и обучения в классе, общеобразовательной организации; привлечение родителей (законных представителей), членов семей обучающихся к организации и </w:t>
      </w:r>
    </w:p>
    <w:p w:rsidR="00795B3A" w:rsidRDefault="00176EF5">
      <w:pPr>
        <w:spacing w:after="2" w:line="241" w:lineRule="auto"/>
        <w:ind w:left="268" w:right="562" w:hanging="283"/>
        <w:jc w:val="left"/>
      </w:pPr>
      <w:r>
        <w:t xml:space="preserve">проведению воспитательных дел, мероприятий в классе и общеобразовательной организации; проведение в классе праздников, конкурсов, соревнований и других мероприятий. 166.3.2.7. Модуль «Основные школьные дела». </w:t>
      </w:r>
    </w:p>
    <w:p w:rsidR="00795B3A" w:rsidRDefault="00176EF5">
      <w:pPr>
        <w:ind w:left="-15" w:right="71" w:firstLine="283"/>
      </w:pPr>
      <w: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 </w:t>
      </w:r>
    </w:p>
    <w:p w:rsidR="00795B3A" w:rsidRDefault="00176EF5">
      <w:pPr>
        <w:ind w:left="-15" w:right="71" w:firstLine="283"/>
      </w:pPr>
      <w: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  торжественные мероприятия, связанные с завершением образования, переходом на следующий </w:t>
      </w:r>
    </w:p>
    <w:p w:rsidR="00795B3A" w:rsidRDefault="00176EF5">
      <w:pPr>
        <w:ind w:left="-5" w:right="71"/>
      </w:pPr>
      <w:r>
        <w:t xml:space="preserve">уровень образования, символизирующие приобретение новых социальных статусов в образовательной организации, обществе;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 проводимые для жителей населенного пункта и организуемые совместно с семьями обучающихся </w:t>
      </w:r>
    </w:p>
    <w:p w:rsidR="00795B3A" w:rsidRDefault="00176EF5">
      <w:pPr>
        <w:ind w:left="-5" w:right="71"/>
      </w:pPr>
      <w:r>
        <w:t xml:space="preserve">праздники, фестивали, представления в связи с памятными датами, значимыми событиями для жителей населенного пункта;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наблюдение за поведением обучающихся в ситуациях подготовки, проведения, анализа основных </w:t>
      </w:r>
    </w:p>
    <w:p w:rsidR="00795B3A" w:rsidRDefault="00176EF5">
      <w:pPr>
        <w:ind w:left="-5" w:right="71"/>
      </w:pPr>
      <w:r>
        <w:t xml:space="preserve">школьных дел, мероприятий, их отношениями с обучающимися разных возрастов, с педагогическими работниками и другими взрослыми. </w:t>
      </w:r>
    </w:p>
    <w:p w:rsidR="00795B3A" w:rsidRDefault="00176EF5">
      <w:pPr>
        <w:ind w:left="293" w:right="71"/>
      </w:pPr>
      <w:r>
        <w:t xml:space="preserve">166.3.2.8. Модуль «Внешкольные мероприятия». </w:t>
      </w:r>
    </w:p>
    <w:p w:rsidR="00795B3A" w:rsidRDefault="00176EF5">
      <w:pPr>
        <w:ind w:left="-15" w:right="71" w:firstLine="283"/>
      </w:pPr>
      <w: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 </w:t>
      </w:r>
    </w:p>
    <w:p w:rsidR="00795B3A" w:rsidRDefault="00176EF5">
      <w:pPr>
        <w:spacing w:after="11" w:line="249" w:lineRule="auto"/>
        <w:ind w:right="88"/>
        <w:jc w:val="right"/>
      </w:pPr>
      <w:r>
        <w:t>общие внешкольные мероприятия, в том числе организуемые совместно с социальными партнё-</w:t>
      </w:r>
    </w:p>
    <w:p w:rsidR="00795B3A" w:rsidRDefault="00176EF5">
      <w:pPr>
        <w:ind w:left="268" w:right="71" w:hanging="283"/>
      </w:pPr>
      <w:r>
        <w:t>рами образовательной организации; внешкольные тематические мероприятия воспитательной направленности, организуемые педаго-</w:t>
      </w:r>
    </w:p>
    <w:p w:rsidR="00795B3A" w:rsidRDefault="00176EF5">
      <w:pPr>
        <w:ind w:left="-5" w:right="71"/>
      </w:pPr>
      <w:r>
        <w:t xml:space="preserve">гами по изучаемым в образовательной организации учебным предметам, курсам, модулям; 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795B3A" w:rsidRDefault="00176EF5">
      <w:pPr>
        <w:ind w:left="293" w:right="71"/>
      </w:pPr>
      <w:r>
        <w:t xml:space="preserve">166.3.2.9. Модуль «Организация предметно-пространственной среды». </w:t>
      </w:r>
    </w:p>
    <w:p w:rsidR="00795B3A" w:rsidRDefault="00176EF5">
      <w:pPr>
        <w:ind w:left="-15" w:right="71" w:firstLine="283"/>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 </w:t>
      </w:r>
    </w:p>
    <w:p w:rsidR="00795B3A" w:rsidRDefault="00176EF5">
      <w:pPr>
        <w:ind w:left="-15" w:right="71" w:firstLine="283"/>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организация и проведение церемоний поднятия (спуска) государственного флага Российской Фе-</w:t>
      </w:r>
    </w:p>
    <w:p w:rsidR="00795B3A" w:rsidRDefault="00176EF5">
      <w:pPr>
        <w:ind w:left="268" w:right="71" w:hanging="283"/>
      </w:pPr>
      <w:r>
        <w:t xml:space="preserve">дерации; размещение карт России, регионов, муниципальных образований (современных и исторических, </w:t>
      </w:r>
    </w:p>
    <w:p w:rsidR="00795B3A" w:rsidRDefault="00176EF5">
      <w:pPr>
        <w:ind w:left="-5" w:right="71"/>
      </w:pPr>
      <w:r>
        <w:t xml:space="preserve">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организация и поддержание в образовательной организации звукового пространства позитивной </w:t>
      </w:r>
    </w:p>
    <w:p w:rsidR="00795B3A" w:rsidRDefault="00176EF5">
      <w:pPr>
        <w:ind w:left="-5" w:right="71"/>
      </w:pPr>
      <w:r>
        <w:t>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 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 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поддержание эстетического вида и благоустройство всех помещений в образовательной органи-</w:t>
      </w:r>
    </w:p>
    <w:p w:rsidR="00795B3A" w:rsidRDefault="00176EF5">
      <w:pPr>
        <w:ind w:left="-5" w:right="71"/>
      </w:pPr>
      <w:r>
        <w:t>зации, доступных и безопасных рекреационных зон, озеленение территории при образовательной организации; разработка, оформление, поддержание и использование игровых пространств, спортивных и иг-</w:t>
      </w:r>
    </w:p>
    <w:p w:rsidR="00795B3A" w:rsidRDefault="00176EF5">
      <w:pPr>
        <w:ind w:left="268" w:right="71" w:hanging="283"/>
      </w:pPr>
      <w:r>
        <w:t>ровых площадок, зон активного и тихого отдыха; создание и поддержание в вестибюле или библиотеке стеллажей свободного книгообмена, на ко-</w:t>
      </w:r>
    </w:p>
    <w:p w:rsidR="00795B3A" w:rsidRDefault="00176EF5">
      <w:pPr>
        <w:ind w:left="-5" w:right="71"/>
      </w:pPr>
      <w:r>
        <w:t>торые обучающиеся, родители, педагоги могут выставлять для общего использования свои книги, брать для чтения другие; деятельность классных руководителей и других педагогов вместе с обучающимися, их родите-</w:t>
      </w:r>
    </w:p>
    <w:p w:rsidR="00795B3A" w:rsidRDefault="00176EF5">
      <w:pPr>
        <w:ind w:left="268" w:right="71" w:hanging="283"/>
      </w:pPr>
      <w:r>
        <w:t xml:space="preserve">лями по благоустройству, оформлению школьных аудиторий, пришкольной территории; разработку и оформление пространств проведения значимых событий, праздников, церемоний, </w:t>
      </w:r>
    </w:p>
    <w:p w:rsidR="00795B3A" w:rsidRDefault="00176EF5">
      <w:pPr>
        <w:ind w:left="-5" w:right="71"/>
      </w:pPr>
      <w:r>
        <w:t xml:space="preserve">торжественных линеек, творческих вечеров (событийный дизайн);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795B3A" w:rsidRDefault="00176EF5">
      <w:pPr>
        <w:ind w:left="-15" w:right="71" w:firstLine="283"/>
      </w:pPr>
      <w:r>
        <w:t xml:space="preserve">Предметно-пространственная среда строится как максимально доступная для обучающихся с особыми образовательными потребностями. </w:t>
      </w:r>
    </w:p>
    <w:p w:rsidR="00795B3A" w:rsidRDefault="00176EF5">
      <w:pPr>
        <w:ind w:left="293" w:right="71"/>
      </w:pPr>
      <w:r>
        <w:t xml:space="preserve">166.3.2.10. Модуль «Взаимодействие с родителями (законными представителями)». </w:t>
      </w:r>
    </w:p>
    <w:p w:rsidR="00795B3A" w:rsidRDefault="00176EF5">
      <w:pPr>
        <w:ind w:left="-15" w:right="71" w:firstLine="283"/>
      </w:pPr>
      <w: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 </w:t>
      </w:r>
    </w:p>
    <w:p w:rsidR="00795B3A" w:rsidRDefault="00176EF5">
      <w:pPr>
        <w:ind w:left="293" w:right="71"/>
      </w:pPr>
      <w:r>
        <w:t xml:space="preserve">создание и деятельность в образовательной организации, в классах представительных органов </w:t>
      </w:r>
    </w:p>
    <w:p w:rsidR="00795B3A" w:rsidRDefault="00176EF5">
      <w:pPr>
        <w:ind w:left="-5" w:right="71"/>
      </w:pPr>
      <w:r>
        <w:t>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тематические родительские собрания в классах, общешкольные родительские собрания по вопро-</w:t>
      </w:r>
    </w:p>
    <w:p w:rsidR="00795B3A" w:rsidRDefault="00176EF5">
      <w:pPr>
        <w:ind w:left="268" w:right="71" w:hanging="283"/>
      </w:pPr>
      <w:r>
        <w:t>сам воспитания, взаимоотношений обучающихся и педагогов, условий обучения и воспитания; родительские дни, в которые родители (законные представители) могут посещать уроки и вне-</w:t>
      </w:r>
    </w:p>
    <w:p w:rsidR="00795B3A" w:rsidRDefault="00176EF5">
      <w:pPr>
        <w:ind w:left="-5" w:right="71"/>
      </w:pPr>
      <w:r>
        <w:t>урочные занятия; 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 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 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привлечение родителей (законных представителей) к подготовке и проведению классных и об-</w:t>
      </w:r>
    </w:p>
    <w:p w:rsidR="00795B3A" w:rsidRDefault="00176EF5">
      <w:pPr>
        <w:ind w:left="268" w:right="71" w:hanging="283"/>
      </w:pPr>
      <w:r>
        <w:t xml:space="preserve">щешкольных мероприятий; при наличии среди обучающихся детей-сирот, оставшихся без попечения родителей, приёмных </w:t>
      </w:r>
    </w:p>
    <w:p w:rsidR="00795B3A" w:rsidRDefault="00176EF5">
      <w:pPr>
        <w:ind w:left="-5" w:right="71"/>
      </w:pPr>
      <w:r>
        <w:t xml:space="preserve">детей целевое взаимодействие с их законными представителями. </w:t>
      </w:r>
    </w:p>
    <w:p w:rsidR="00795B3A" w:rsidRDefault="00176EF5">
      <w:pPr>
        <w:ind w:left="293" w:right="71"/>
      </w:pPr>
      <w:r>
        <w:t xml:space="preserve">166.3.2.11. Модуль «Самоуправление». </w:t>
      </w:r>
    </w:p>
    <w:p w:rsidR="00795B3A" w:rsidRDefault="00176EF5">
      <w:pPr>
        <w:ind w:left="-15" w:right="71" w:firstLine="283"/>
      </w:pPr>
      <w: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795B3A" w:rsidRDefault="00176EF5">
      <w:pPr>
        <w:ind w:left="293" w:right="71"/>
      </w:pPr>
      <w:r>
        <w:t>организацию и деятельность органов ученического самоуправления (совет обучающихся или дру-</w:t>
      </w:r>
    </w:p>
    <w:p w:rsidR="00795B3A" w:rsidRDefault="00176EF5">
      <w:pPr>
        <w:ind w:left="268" w:right="71" w:hanging="283"/>
      </w:pPr>
      <w:r>
        <w:t xml:space="preserve">гих), избранных обучающимися; представление органами ученического самоуправления интересов обучающихся в процессе </w:t>
      </w:r>
    </w:p>
    <w:p w:rsidR="00795B3A" w:rsidRDefault="00176EF5">
      <w:pPr>
        <w:ind w:left="268" w:right="71" w:hanging="283"/>
      </w:pPr>
      <w:r>
        <w:t>управления образовательной организацией; защиту органами ученического самоуправления законных интересов и прав обучающихся; участие представителей органов ученического самоуправления в разработке, обсуждении и реа-</w:t>
      </w:r>
    </w:p>
    <w:p w:rsidR="00795B3A" w:rsidRDefault="00176EF5">
      <w:pPr>
        <w:ind w:left="-5" w:right="71"/>
      </w:pPr>
      <w:r>
        <w:t xml:space="preserve">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rsidR="00795B3A" w:rsidRDefault="00176EF5">
      <w:pPr>
        <w:ind w:left="293" w:right="71"/>
      </w:pPr>
      <w:r>
        <w:t xml:space="preserve">166.3.2.12. Модуль «Профилактика и безопасность». </w:t>
      </w:r>
    </w:p>
    <w:p w:rsidR="00795B3A" w:rsidRDefault="00176EF5">
      <w:pPr>
        <w:ind w:left="-15" w:right="71" w:firstLine="283"/>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 </w:t>
      </w:r>
    </w:p>
    <w:p w:rsidR="00795B3A" w:rsidRDefault="00176EF5">
      <w:pPr>
        <w:ind w:left="-15" w:right="71" w:firstLine="283"/>
      </w:pPr>
      <w:r>
        <w:t xml:space="preserve">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 </w:t>
      </w:r>
    </w:p>
    <w:p w:rsidR="00795B3A" w:rsidRDefault="00176EF5">
      <w:pPr>
        <w:spacing w:after="11" w:line="249" w:lineRule="auto"/>
        <w:ind w:right="88"/>
        <w:jc w:val="right"/>
      </w:pPr>
      <w:r>
        <w:t>проведение исследований, мониторинга рисков безопасности и ресурсов повышения безопасно-</w:t>
      </w:r>
    </w:p>
    <w:p w:rsidR="00795B3A" w:rsidRDefault="00176EF5">
      <w:pPr>
        <w:ind w:left="-5" w:right="71"/>
      </w:pPr>
      <w:r>
        <w:t>сти, выделение и психолого-педагогическое сопровождение групп риска обучающихся по разным направлениям (агрессивное поведение, зависимости и другое);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разработку и реализацию профилактических программ, направленных на работу как с девиант-</w:t>
      </w:r>
    </w:p>
    <w:p w:rsidR="00795B3A" w:rsidRDefault="00176EF5">
      <w:pPr>
        <w:ind w:left="-5" w:right="71"/>
      </w:pPr>
      <w:r>
        <w:t>ными обучающимися, так и с их окружением; организацию межведомственного взаимодействия;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альтернатив-</w:t>
      </w:r>
    </w:p>
    <w:p w:rsidR="00795B3A" w:rsidRDefault="00176EF5">
      <w:pPr>
        <w:ind w:left="-5" w:right="71"/>
      </w:pPr>
      <w:r>
        <w:t>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предупреждение, профилактику и целенаправленную деятельность в случаях появления, расши-</w:t>
      </w:r>
    </w:p>
    <w:p w:rsidR="00795B3A" w:rsidRDefault="00176EF5">
      <w:pPr>
        <w:ind w:left="-5" w:right="71"/>
      </w:pPr>
      <w:r>
        <w:t xml:space="preserve">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 </w:t>
      </w:r>
    </w:p>
    <w:p w:rsidR="00795B3A" w:rsidRDefault="00176EF5">
      <w:pPr>
        <w:ind w:left="293" w:right="71"/>
      </w:pPr>
      <w:r>
        <w:t xml:space="preserve">166.3.2.13. Модуль «Социальное партнёрство». </w:t>
      </w:r>
    </w:p>
    <w:p w:rsidR="00795B3A" w:rsidRDefault="00176EF5">
      <w:pPr>
        <w:ind w:left="-15" w:right="71" w:firstLine="283"/>
      </w:pPr>
      <w:r>
        <w:t xml:space="preserve">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 </w:t>
      </w:r>
    </w:p>
    <w:p w:rsidR="00795B3A" w:rsidRDefault="00176EF5">
      <w:pPr>
        <w:ind w:left="-15" w:right="71" w:firstLine="283"/>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участие представителей организаций-партнёров в проведении отдельных уроков, внеурочных за-</w:t>
      </w:r>
    </w:p>
    <w:p w:rsidR="00795B3A" w:rsidRDefault="00176EF5">
      <w:pPr>
        <w:ind w:left="268" w:right="71" w:hanging="283"/>
      </w:pPr>
      <w:r>
        <w:t>нятий, внешкольных мероприятий соответствующей тематической направленности; проведение на базе организаций-партнёров отдельных уроков, занятий, внешкольных мероприя-</w:t>
      </w:r>
    </w:p>
    <w:p w:rsidR="00795B3A" w:rsidRDefault="00176EF5">
      <w:pPr>
        <w:ind w:left="-5" w:right="71"/>
      </w:pPr>
      <w:r>
        <w:t>тий, акций воспитательной направленности;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реализация социальных проектов, совместно разрабатываемых обучающимися, педагогами с ор-</w:t>
      </w:r>
    </w:p>
    <w:p w:rsidR="00795B3A" w:rsidRDefault="00176EF5">
      <w:pPr>
        <w:ind w:left="-5" w:right="71"/>
      </w:pPr>
      <w:r>
        <w:t xml:space="preserve">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795B3A" w:rsidRDefault="00176EF5">
      <w:pPr>
        <w:ind w:left="293" w:right="71"/>
      </w:pPr>
      <w:r>
        <w:t xml:space="preserve">166.3.2.14. Модуль «Профориентация». </w:t>
      </w:r>
    </w:p>
    <w:p w:rsidR="00795B3A" w:rsidRDefault="00176EF5">
      <w:pPr>
        <w:ind w:left="-15" w:right="71" w:firstLine="283"/>
      </w:pPr>
      <w: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w:t>
      </w:r>
    </w:p>
    <w:p w:rsidR="00795B3A" w:rsidRDefault="00176EF5">
      <w:pPr>
        <w:ind w:left="-15" w:right="71" w:firstLine="283"/>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профориентационные игры (игры-симуляции, деловые игры, квесты, кейсы), расширяющие зна-</w:t>
      </w:r>
    </w:p>
    <w:p w:rsidR="00795B3A" w:rsidRDefault="00176EF5">
      <w:pPr>
        <w:ind w:left="-5" w:right="71"/>
      </w:pPr>
      <w:r>
        <w:t xml:space="preserve">ния о профессиях, способах выбора профессий, особенностях, условиях разной профессиональной деятельности; экскурсии на предприятия, в организации, дающие начальные представления о существующих </w:t>
      </w:r>
    </w:p>
    <w:p w:rsidR="00795B3A" w:rsidRDefault="00176EF5">
      <w:pPr>
        <w:ind w:left="-5" w:right="71"/>
      </w:pPr>
      <w:r>
        <w:t xml:space="preserve">профессиях и условиях работы;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организацию на базе детского лагеря при образовательной организации профориентационных </w:t>
      </w:r>
    </w:p>
    <w:p w:rsidR="00795B3A" w:rsidRDefault="00176EF5">
      <w:pPr>
        <w:ind w:left="-5" w:right="71"/>
      </w:pPr>
      <w:r>
        <w:t xml:space="preserve">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участие в работе всероссийских профориентационных проектов; </w:t>
      </w:r>
    </w:p>
    <w:p w:rsidR="00795B3A" w:rsidRDefault="00176EF5">
      <w:pPr>
        <w:ind w:left="-15" w:right="71" w:firstLine="283"/>
      </w:pPr>
      <w: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795B3A" w:rsidRDefault="00176EF5">
      <w:pPr>
        <w:ind w:left="293" w:right="71"/>
      </w:pPr>
      <w:r>
        <w:t xml:space="preserve">166.4. Организационный раздел. </w:t>
      </w:r>
    </w:p>
    <w:p w:rsidR="00795B3A" w:rsidRDefault="00176EF5">
      <w:pPr>
        <w:ind w:left="293" w:right="71"/>
      </w:pPr>
      <w:r>
        <w:t xml:space="preserve">166.4.1. Кадровое обеспечение. </w:t>
      </w:r>
    </w:p>
    <w:p w:rsidR="00795B3A" w:rsidRDefault="00176EF5">
      <w:pPr>
        <w:ind w:left="-15" w:right="71" w:firstLine="283"/>
      </w:pPr>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  </w:t>
      </w:r>
    </w:p>
    <w:p w:rsidR="00795B3A" w:rsidRDefault="00176EF5">
      <w:pPr>
        <w:ind w:left="293" w:right="71"/>
      </w:pPr>
      <w:r>
        <w:t xml:space="preserve">166.4.2. Нормативно-методическое обеспечение. </w:t>
      </w:r>
    </w:p>
    <w:p w:rsidR="00795B3A" w:rsidRDefault="00176EF5">
      <w:pPr>
        <w:ind w:left="-15" w:right="71" w:firstLine="283"/>
      </w:pPr>
      <w: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795B3A" w:rsidRDefault="00176EF5">
      <w:pPr>
        <w:ind w:left="-15" w:right="71" w:firstLine="283"/>
      </w:pPr>
      <w:r>
        <w:t xml:space="preserve">Представляются ссылки на локальные нормативные акты, в которые вносятся изменения в связи с утверждением рабочей программы воспитания. </w:t>
      </w:r>
    </w:p>
    <w:p w:rsidR="00795B3A" w:rsidRDefault="00176EF5">
      <w:pPr>
        <w:ind w:left="-15" w:right="71" w:firstLine="283"/>
      </w:pPr>
      <w:r>
        <w:t xml:space="preserve">166.4.3. Требования к условиям работы с обучающимися с особыми образовательными потребностями. </w:t>
      </w:r>
    </w:p>
    <w:p w:rsidR="00795B3A" w:rsidRDefault="00176EF5">
      <w:pPr>
        <w:ind w:left="-15" w:right="71" w:firstLine="283"/>
      </w:pPr>
      <w:r>
        <w:t xml:space="preserve">166.4.3.1.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w:t>
      </w:r>
    </w:p>
    <w:p w:rsidR="00795B3A" w:rsidRDefault="00176EF5">
      <w:pPr>
        <w:ind w:left="-15" w:right="71" w:firstLine="283"/>
      </w:pPr>
      <w:r>
        <w:t xml:space="preserve">166.4.3.2.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 </w:t>
      </w:r>
    </w:p>
    <w:p w:rsidR="00795B3A" w:rsidRDefault="00176EF5">
      <w:pPr>
        <w:ind w:left="-15" w:right="71" w:firstLine="283"/>
      </w:pPr>
      <w:r>
        <w:t xml:space="preserve">166.4.3.3. Особыми задачами воспитания обучающихся с особыми образовательными потребностями являются: </w:t>
      </w:r>
    </w:p>
    <w:p w:rsidR="00795B3A" w:rsidRDefault="00176EF5">
      <w:pPr>
        <w:ind w:left="293" w:right="71"/>
      </w:pPr>
      <w:r>
        <w:t xml:space="preserve">налаживание эмоционально-положительного взаимодействия с окружающими для их успешной </w:t>
      </w:r>
    </w:p>
    <w:p w:rsidR="00795B3A" w:rsidRDefault="00176EF5">
      <w:pPr>
        <w:ind w:left="-5" w:right="71"/>
      </w:pPr>
      <w:r>
        <w:t xml:space="preserve">социальной адаптации и интеграции в общеобразовательной организации; формирование доброжелательного отношения к обучающимся и их семьям со стороны всех участников образовательных отношений; </w:t>
      </w:r>
    </w:p>
    <w:p w:rsidR="00795B3A" w:rsidRDefault="00176EF5">
      <w:pPr>
        <w:spacing w:after="11" w:line="249" w:lineRule="auto"/>
        <w:ind w:right="88"/>
        <w:jc w:val="right"/>
      </w:pPr>
      <w:r>
        <w:t>построение воспитательной деятельности с учётом индивидуальных особенностей и возможно-</w:t>
      </w:r>
    </w:p>
    <w:p w:rsidR="00795B3A" w:rsidRDefault="00176EF5">
      <w:pPr>
        <w:ind w:left="268" w:right="71" w:hanging="283"/>
      </w:pPr>
      <w:r>
        <w:t xml:space="preserve">стей каждого обучающегося; обеспечение психолого-педагогической поддержки семей обучающихся, содействие повышению </w:t>
      </w:r>
    </w:p>
    <w:p w:rsidR="00795B3A" w:rsidRDefault="00176EF5">
      <w:pPr>
        <w:ind w:left="-5" w:right="71"/>
      </w:pPr>
      <w:r>
        <w:t xml:space="preserve">уровня их педагогической, психологической, медико-социальной компетентности. </w:t>
      </w:r>
    </w:p>
    <w:p w:rsidR="00795B3A" w:rsidRDefault="00176EF5">
      <w:pPr>
        <w:ind w:left="-15" w:right="71" w:firstLine="283"/>
      </w:pPr>
      <w:r>
        <w:t xml:space="preserve">166.4.3.4. При организации воспитания обучающихся с особыми образовательными потребностями необходимо ориентироваться на: </w:t>
      </w:r>
    </w:p>
    <w:p w:rsidR="00795B3A" w:rsidRDefault="00176EF5">
      <w:pPr>
        <w:spacing w:after="11" w:line="249" w:lineRule="auto"/>
        <w:ind w:right="88"/>
        <w:jc w:val="right"/>
      </w:pPr>
      <w:r>
        <w:t xml:space="preserve">формирование личности ребёнка с особыми образовательными потребностями с использованием </w:t>
      </w:r>
    </w:p>
    <w:p w:rsidR="00795B3A" w:rsidRDefault="00176EF5">
      <w:pPr>
        <w:ind w:left="268" w:right="71" w:hanging="283"/>
      </w:pPr>
      <w:r>
        <w:t>соответствующих возрасту и физическому и (или) психическому состоянию методов воспитания; создание оптимальных условий совместного воспитания и обучения обучающихся с особыми об-</w:t>
      </w:r>
    </w:p>
    <w:p w:rsidR="00795B3A" w:rsidRDefault="00176EF5">
      <w:pPr>
        <w:ind w:left="-5" w:right="71"/>
      </w:pPr>
      <w:r>
        <w:t>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личностно-ориентированный подход в организации всех видов деятельности обучающихся с осо-</w:t>
      </w:r>
    </w:p>
    <w:p w:rsidR="00795B3A" w:rsidRDefault="00176EF5">
      <w:pPr>
        <w:ind w:left="-5" w:right="71"/>
      </w:pPr>
      <w:r>
        <w:t xml:space="preserve">быми образовательными потребностями. </w:t>
      </w:r>
    </w:p>
    <w:p w:rsidR="00795B3A" w:rsidRDefault="00176EF5">
      <w:pPr>
        <w:ind w:left="-15" w:right="71" w:firstLine="283"/>
      </w:pPr>
      <w:r>
        <w:t xml:space="preserve">166.4.4. Система поощрения социальной успешности и проявлений активной жизненной позиции обучающихся. </w:t>
      </w:r>
    </w:p>
    <w:p w:rsidR="00795B3A" w:rsidRDefault="00176EF5">
      <w:pPr>
        <w:ind w:left="-15" w:right="71" w:firstLine="283"/>
      </w:pPr>
      <w:r>
        <w:t xml:space="preserve">166.4.4.1.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795B3A" w:rsidRDefault="00176EF5">
      <w:pPr>
        <w:ind w:left="-15" w:right="71" w:firstLine="283"/>
      </w:pPr>
      <w:r>
        <w:t xml:space="preserve">166.4.4.2. Система проявлений активной жизненной позиции и поощрения социальной успешности обучающихся строится на принципах: </w:t>
      </w:r>
    </w:p>
    <w:p w:rsidR="00795B3A" w:rsidRDefault="00176EF5">
      <w:pPr>
        <w:spacing w:after="11" w:line="249" w:lineRule="auto"/>
        <w:ind w:right="88"/>
        <w:jc w:val="right"/>
      </w:pPr>
      <w:r>
        <w:t>публичности, открытости поощрений (информирование всех обучающихся о награждении, про-</w:t>
      </w:r>
    </w:p>
    <w:p w:rsidR="00795B3A" w:rsidRDefault="00176EF5">
      <w:pPr>
        <w:ind w:left="268" w:right="71" w:hanging="283"/>
      </w:pPr>
      <w:r>
        <w:t>ведение награждений в присутствии значительного числа обучающихся); соответствия процедур награждения укладу общеобразовательной организации, качеству воспи-</w:t>
      </w:r>
    </w:p>
    <w:p w:rsidR="00795B3A" w:rsidRDefault="00176EF5">
      <w:pPr>
        <w:ind w:left="268" w:right="71" w:hanging="283"/>
      </w:pPr>
      <w:r>
        <w:t>тывающей среды, символике общеобразовательной организации; прозрачности правил поощрения (наличие положения о награждениях, неукоснительное следо-</w:t>
      </w:r>
    </w:p>
    <w:p w:rsidR="00795B3A" w:rsidRDefault="00176EF5">
      <w:pPr>
        <w:ind w:left="-5" w:right="71"/>
      </w:pPr>
      <w:r>
        <w:t xml:space="preserve">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w:t>
      </w:r>
    </w:p>
    <w:p w:rsidR="00795B3A" w:rsidRDefault="00176EF5">
      <w:pPr>
        <w:ind w:left="268" w:right="71" w:hanging="283"/>
      </w:pPr>
      <w:r>
        <w:t>больших групп поощряемых и другое); сочетания индивидуального и коллективного поощрения (использование индивидуальных и кол-</w:t>
      </w:r>
    </w:p>
    <w:p w:rsidR="00795B3A" w:rsidRDefault="00176EF5">
      <w:pPr>
        <w:ind w:left="-5" w:right="71"/>
      </w:pPr>
      <w:r>
        <w:t>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дифференцированности поощрений (наличие уровней и типов наград позволяет продлить стиму-</w:t>
      </w:r>
    </w:p>
    <w:p w:rsidR="00795B3A" w:rsidRDefault="00176EF5">
      <w:pPr>
        <w:ind w:left="-5" w:right="71"/>
      </w:pPr>
      <w:r>
        <w:t xml:space="preserve">лирующее действие системы поощрения). </w:t>
      </w:r>
    </w:p>
    <w:p w:rsidR="00795B3A" w:rsidRDefault="00176EF5">
      <w:pPr>
        <w:spacing w:after="2" w:line="241" w:lineRule="auto"/>
        <w:ind w:left="-15" w:right="69" w:firstLine="283"/>
        <w:jc w:val="left"/>
      </w:pPr>
      <w:r>
        <w:t xml:space="preserve">166.4.4.3.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w:t>
      </w:r>
    </w:p>
    <w:p w:rsidR="00795B3A" w:rsidRDefault="00176EF5">
      <w:pPr>
        <w:ind w:left="-15" w:right="71" w:firstLine="283"/>
      </w:pPr>
      <w:r>
        <w:t xml:space="preserve">166.4.4.4.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 </w:t>
      </w:r>
    </w:p>
    <w:p w:rsidR="00795B3A" w:rsidRDefault="00176EF5">
      <w:pPr>
        <w:ind w:left="-15" w:right="71" w:firstLine="283"/>
      </w:pPr>
      <w:r>
        <w:t xml:space="preserve">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795B3A" w:rsidRDefault="00176EF5">
      <w:pPr>
        <w:ind w:left="-15" w:right="71" w:firstLine="283"/>
      </w:pPr>
      <w:r>
        <w:t xml:space="preserve">166.4.4.5.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w:t>
      </w:r>
    </w:p>
    <w:p w:rsidR="00795B3A" w:rsidRDefault="00176EF5">
      <w:pPr>
        <w:spacing w:after="11" w:line="249" w:lineRule="auto"/>
        <w:ind w:right="88"/>
        <w:jc w:val="right"/>
      </w:pPr>
      <w:r>
        <w:t xml:space="preserve">166.4.4.6.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95B3A" w:rsidRDefault="00176EF5">
      <w:pPr>
        <w:ind w:left="-15" w:right="71" w:firstLine="283"/>
      </w:pPr>
      <w:r>
        <w:t xml:space="preserve">Благотворительность предусматривает публичную презентацию благотворителей и их деятельности. </w:t>
      </w:r>
    </w:p>
    <w:p w:rsidR="00795B3A" w:rsidRDefault="00176EF5">
      <w:pPr>
        <w:ind w:left="-15" w:right="71" w:firstLine="283"/>
      </w:pPr>
      <w:r>
        <w:t xml:space="preserve">166.4.4.7.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795B3A" w:rsidRDefault="00176EF5">
      <w:pPr>
        <w:ind w:left="-15" w:right="71" w:firstLine="283"/>
      </w:pPr>
      <w:r>
        <w:t xml:space="preserve">166.4.5.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 </w:t>
      </w:r>
    </w:p>
    <w:p w:rsidR="00795B3A" w:rsidRDefault="00176EF5">
      <w:pPr>
        <w:ind w:left="-15" w:right="71" w:firstLine="283"/>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95B3A" w:rsidRDefault="00176EF5">
      <w:pPr>
        <w:ind w:left="-15" w:right="71" w:firstLine="283"/>
      </w:pPr>
      <w:r>
        <w:t xml:space="preserve">Планирование анализа воспитательного процесса включается в календарный план воспитательной работы. </w:t>
      </w:r>
    </w:p>
    <w:p w:rsidR="00795B3A" w:rsidRDefault="00176EF5">
      <w:pPr>
        <w:ind w:left="293" w:right="2113"/>
      </w:pPr>
      <w:r>
        <w:t xml:space="preserve">166.4.6. Основные принципы самоанализа воспитательной работы: взаимное уважение всех участников образовательных отношений; </w:t>
      </w:r>
    </w:p>
    <w:p w:rsidR="00795B3A" w:rsidRDefault="00176EF5">
      <w:pPr>
        <w:ind w:left="-15" w:right="71" w:firstLine="283"/>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развивающий характер осуществляемого анализа ориентирует на использование его результатов </w:t>
      </w:r>
    </w:p>
    <w:p w:rsidR="00795B3A" w:rsidRDefault="00176EF5">
      <w:pPr>
        <w:ind w:left="-5" w:right="71"/>
      </w:pPr>
      <w:r>
        <w:t xml:space="preserve">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 распределённая ответственность за результаты личностного развития обучающихся ориентирует </w:t>
      </w:r>
    </w:p>
    <w:p w:rsidR="00795B3A" w:rsidRDefault="00176EF5">
      <w:pPr>
        <w:ind w:left="-5" w:right="71"/>
      </w:pPr>
      <w:r>
        <w:t xml:space="preserve">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795B3A" w:rsidRDefault="00176EF5">
      <w:pPr>
        <w:ind w:left="-15" w:right="71" w:firstLine="283"/>
      </w:pPr>
      <w:r>
        <w:t xml:space="preserve">166.4.7.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 </w:t>
      </w:r>
    </w:p>
    <w:p w:rsidR="00795B3A" w:rsidRDefault="00176EF5">
      <w:pPr>
        <w:ind w:left="293" w:right="71"/>
      </w:pPr>
      <w:r>
        <w:t xml:space="preserve">166.4.7.1. Результаты воспитания, социализации и саморазвития обучающихся. </w:t>
      </w:r>
    </w:p>
    <w:p w:rsidR="00795B3A" w:rsidRDefault="00176EF5">
      <w:pPr>
        <w:ind w:left="-15" w:right="71" w:firstLine="283"/>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795B3A" w:rsidRDefault="00176EF5">
      <w:pPr>
        <w:ind w:left="-15" w:right="71" w:firstLine="283"/>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795B3A" w:rsidRDefault="00176EF5">
      <w:pPr>
        <w:ind w:left="-15" w:right="71" w:firstLine="283"/>
      </w:pPr>
      <w:r>
        <w:t xml:space="preserve">166.4.7.1.2.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795B3A" w:rsidRDefault="00176EF5">
      <w:pPr>
        <w:ind w:left="293" w:right="71"/>
      </w:pPr>
      <w:r>
        <w:t xml:space="preserve">166.4.7.1.3. Внимание педагогических работников сосредоточивается на решение вопросов:  </w:t>
      </w:r>
    </w:p>
    <w:p w:rsidR="00795B3A" w:rsidRDefault="00176EF5">
      <w:pPr>
        <w:ind w:left="293" w:right="71"/>
      </w:pPr>
      <w:r>
        <w:t xml:space="preserve">проблемы, затруднения в личностном развитии обучающихся удалось решить за прошедший </w:t>
      </w:r>
    </w:p>
    <w:p w:rsidR="00795B3A" w:rsidRDefault="00176EF5">
      <w:pPr>
        <w:spacing w:after="2" w:line="241" w:lineRule="auto"/>
        <w:ind w:left="268" w:right="509" w:hanging="283"/>
        <w:jc w:val="left"/>
      </w:pPr>
      <w:r>
        <w:t xml:space="preserve">учебный год;  проблемы, затруднения решить не удалось и почему;  новые проблемы, трудности, над которыми предстоит работать педагогическому коллективу. </w:t>
      </w:r>
    </w:p>
    <w:p w:rsidR="00795B3A" w:rsidRDefault="00176EF5">
      <w:pPr>
        <w:ind w:left="293" w:right="71"/>
      </w:pPr>
      <w:r>
        <w:t xml:space="preserve">166.4.7.2. Состояние совместной деятельности обучающихся и взрослых. </w:t>
      </w:r>
    </w:p>
    <w:p w:rsidR="00795B3A" w:rsidRDefault="00176EF5">
      <w:pPr>
        <w:ind w:left="-15" w:right="71" w:firstLine="283"/>
      </w:pPr>
      <w:r>
        <w:t xml:space="preserve">166.4.7.2.1.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95B3A" w:rsidRDefault="00176EF5">
      <w:pPr>
        <w:ind w:left="-15" w:right="71" w:firstLine="283"/>
      </w:pPr>
      <w:r>
        <w:t xml:space="preserve">166.4.7.2.2.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p>
    <w:p w:rsidR="00795B3A" w:rsidRDefault="00176EF5">
      <w:pPr>
        <w:ind w:left="-15" w:right="71" w:firstLine="283"/>
      </w:pPr>
      <w:r>
        <w:t xml:space="preserve">166.4.7.2.3.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795B3A" w:rsidRDefault="00176EF5">
      <w:pPr>
        <w:ind w:left="-15" w:right="71" w:firstLine="283"/>
      </w:pPr>
      <w:r>
        <w:t xml:space="preserve">166.4.7.2.4. Результаты обсуждаются на заседании методических объединений классных руководителей или педагогическом совете.  </w:t>
      </w:r>
    </w:p>
    <w:p w:rsidR="00795B3A" w:rsidRDefault="00176EF5">
      <w:pPr>
        <w:ind w:left="-15" w:right="71" w:firstLine="283"/>
      </w:pPr>
      <w:r>
        <w:t xml:space="preserve">166.4.7.2.5. Внимание сосредотачивается на вопросах, связанных с качеством проделанной работы: </w:t>
      </w:r>
    </w:p>
    <w:p w:rsidR="00795B3A" w:rsidRDefault="00176EF5">
      <w:pPr>
        <w:spacing w:after="2" w:line="241" w:lineRule="auto"/>
        <w:ind w:left="293" w:right="3409"/>
        <w:jc w:val="left"/>
      </w:pPr>
      <w:r>
        <w:t xml:space="preserve">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 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другие по дополнительным модулям. </w:t>
      </w:r>
    </w:p>
    <w:p w:rsidR="00795B3A" w:rsidRDefault="00176EF5">
      <w:pPr>
        <w:ind w:left="-15" w:right="71" w:firstLine="283"/>
      </w:pPr>
      <w:r>
        <w:t xml:space="preserve">166.4.7.2.6. Итогом самоанализа является перечень выявленных проблем, над решением которых предстоит работать педагогическому коллективу. </w:t>
      </w:r>
    </w:p>
    <w:p w:rsidR="00795B3A" w:rsidRDefault="00176EF5">
      <w:pPr>
        <w:ind w:left="-15" w:right="71" w:firstLine="283"/>
      </w:pPr>
      <w:r>
        <w:t xml:space="preserve">166.4.7.2.7.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795B3A" w:rsidRDefault="00176EF5">
      <w:pPr>
        <w:spacing w:after="0" w:line="259" w:lineRule="auto"/>
        <w:ind w:left="283" w:firstLine="0"/>
        <w:jc w:val="left"/>
      </w:pPr>
      <w:r>
        <w:t xml:space="preserve"> </w:t>
      </w:r>
    </w:p>
    <w:p w:rsidR="00795B3A" w:rsidRDefault="00176EF5">
      <w:pPr>
        <w:spacing w:after="0" w:line="259" w:lineRule="auto"/>
        <w:ind w:left="283" w:firstLine="0"/>
        <w:jc w:val="left"/>
      </w:pPr>
      <w:r>
        <w:rPr>
          <w:b/>
        </w:rPr>
        <w:t xml:space="preserve"> </w:t>
      </w:r>
    </w:p>
    <w:p w:rsidR="00795B3A" w:rsidRDefault="00176EF5">
      <w:pPr>
        <w:spacing w:after="0" w:line="259" w:lineRule="auto"/>
        <w:ind w:left="278"/>
        <w:jc w:val="left"/>
      </w:pPr>
      <w:r>
        <w:rPr>
          <w:b/>
        </w:rPr>
        <w:t xml:space="preserve">IV. Организационный раздел </w:t>
      </w:r>
    </w:p>
    <w:p w:rsidR="00795B3A" w:rsidRDefault="00176EF5">
      <w:pPr>
        <w:spacing w:after="0" w:line="259" w:lineRule="auto"/>
        <w:ind w:left="283" w:firstLine="0"/>
        <w:jc w:val="left"/>
      </w:pPr>
      <w:r>
        <w:rPr>
          <w:b/>
        </w:rPr>
        <w:t xml:space="preserve"> </w:t>
      </w:r>
    </w:p>
    <w:p w:rsidR="00795B3A" w:rsidRDefault="00176EF5">
      <w:pPr>
        <w:numPr>
          <w:ilvl w:val="0"/>
          <w:numId w:val="85"/>
        </w:numPr>
        <w:ind w:right="71" w:hanging="480"/>
      </w:pPr>
      <w:r>
        <w:t xml:space="preserve">Федеральный учебный план основного общего образования. </w:t>
      </w:r>
    </w:p>
    <w:p w:rsidR="00795B3A" w:rsidRDefault="00176EF5">
      <w:pPr>
        <w:numPr>
          <w:ilvl w:val="1"/>
          <w:numId w:val="85"/>
        </w:numPr>
        <w:ind w:right="71" w:firstLine="283"/>
      </w:pPr>
      <w:r>
        <w:t xml:space="preserve">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795B3A" w:rsidRDefault="00176EF5">
      <w:pPr>
        <w:numPr>
          <w:ilvl w:val="1"/>
          <w:numId w:val="85"/>
        </w:numPr>
        <w:ind w:right="71" w:firstLine="283"/>
      </w:pPr>
      <w:r>
        <w:t xml:space="preserve">Федеральный учебный план: фиксирует максимальный объём учебной нагрузки обучающихся; </w:t>
      </w:r>
    </w:p>
    <w:p w:rsidR="00795B3A" w:rsidRDefault="00176EF5">
      <w:pPr>
        <w:ind w:left="293" w:right="71"/>
      </w:pPr>
      <w:r>
        <w:t>определяет (регламентирует) перечень учебных предметов, курсов и время, отводимое на их осво-</w:t>
      </w:r>
    </w:p>
    <w:p w:rsidR="00795B3A" w:rsidRDefault="00176EF5">
      <w:pPr>
        <w:ind w:left="268" w:right="2009" w:hanging="283"/>
      </w:pPr>
      <w:r>
        <w:t xml:space="preserve">ение и организацию; распределяет учебные предметы, курсы, модули по классам и учебным годам. </w:t>
      </w:r>
    </w:p>
    <w:p w:rsidR="00795B3A" w:rsidRDefault="00176EF5">
      <w:pPr>
        <w:numPr>
          <w:ilvl w:val="1"/>
          <w:numId w:val="85"/>
        </w:numPr>
        <w:ind w:right="71" w:firstLine="283"/>
      </w:pPr>
      <w:r>
        <w:t xml:space="preserve">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w:t>
      </w:r>
    </w:p>
    <w:p w:rsidR="00795B3A" w:rsidRDefault="00176EF5">
      <w:pPr>
        <w:numPr>
          <w:ilvl w:val="1"/>
          <w:numId w:val="85"/>
        </w:numPr>
        <w:ind w:right="71" w:firstLine="283"/>
      </w:pPr>
      <w:r>
        <w:t xml:space="preserve">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 </w:t>
      </w:r>
    </w:p>
    <w:p w:rsidR="00795B3A" w:rsidRDefault="00176EF5">
      <w:pPr>
        <w:numPr>
          <w:ilvl w:val="1"/>
          <w:numId w:val="85"/>
        </w:numPr>
        <w:ind w:right="71" w:firstLine="283"/>
      </w:pPr>
      <w:r>
        <w:t xml:space="preserve">Федеральный учебный план состоит из двух частей: обязательной части и части, формируемой участниками образовательных отношений. </w:t>
      </w:r>
    </w:p>
    <w:p w:rsidR="00795B3A" w:rsidRDefault="00176EF5">
      <w:pPr>
        <w:numPr>
          <w:ilvl w:val="2"/>
          <w:numId w:val="85"/>
        </w:numPr>
        <w:ind w:right="71" w:firstLine="283"/>
      </w:pPr>
      <w: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795B3A" w:rsidRDefault="00176EF5">
      <w:pPr>
        <w:numPr>
          <w:ilvl w:val="2"/>
          <w:numId w:val="85"/>
        </w:numPr>
        <w:ind w:right="71" w:firstLine="283"/>
      </w:pPr>
      <w: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795B3A" w:rsidRDefault="00176EF5">
      <w:pPr>
        <w:spacing w:after="11" w:line="249" w:lineRule="auto"/>
        <w:ind w:right="176"/>
        <w:jc w:val="right"/>
      </w:pPr>
      <w:r>
        <w:t xml:space="preserve">Время, отводимое на данную часть федерального учебного плана, может быть использовано на: </w:t>
      </w:r>
    </w:p>
    <w:p w:rsidR="00795B3A" w:rsidRDefault="00176EF5">
      <w:pPr>
        <w:spacing w:after="11" w:line="249" w:lineRule="auto"/>
        <w:ind w:right="88"/>
        <w:jc w:val="right"/>
      </w:pPr>
      <w:r>
        <w:t>увеличение учебных часов, предусмотренных на изучение отдельных учебных предметов обяза-</w:t>
      </w:r>
    </w:p>
    <w:p w:rsidR="00795B3A" w:rsidRDefault="00176EF5">
      <w:pPr>
        <w:ind w:left="268" w:right="71" w:hanging="283"/>
      </w:pPr>
      <w:r>
        <w:t xml:space="preserve">тельной части, в том числе на углубленном уровне; введение специально разработанных учебных курсов, обеспечивающих интересы и потребности </w:t>
      </w:r>
    </w:p>
    <w:p w:rsidR="00795B3A" w:rsidRDefault="00176EF5">
      <w:pPr>
        <w:ind w:left="268" w:right="1049" w:hanging="283"/>
      </w:pPr>
      <w:r>
        <w:t xml:space="preserve">участников образовательных отношений, в том числе этнокультурные; другие виды учебной, воспитательной, спортивной и иной деятельности обучающихся. </w:t>
      </w:r>
    </w:p>
    <w:p w:rsidR="00795B3A" w:rsidRDefault="00176EF5">
      <w:pPr>
        <w:numPr>
          <w:ilvl w:val="1"/>
          <w:numId w:val="85"/>
        </w:numPr>
        <w:ind w:right="71" w:firstLine="283"/>
      </w:pPr>
      <w: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 </w:t>
      </w:r>
    </w:p>
    <w:p w:rsidR="00795B3A" w:rsidRDefault="00176EF5">
      <w:pPr>
        <w:numPr>
          <w:ilvl w:val="1"/>
          <w:numId w:val="85"/>
        </w:numPr>
        <w:ind w:right="71" w:firstLine="283"/>
      </w:pPr>
      <w:r>
        <w:t xml:space="preserve">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795B3A" w:rsidRDefault="00176EF5">
      <w:pPr>
        <w:numPr>
          <w:ilvl w:val="1"/>
          <w:numId w:val="85"/>
        </w:numPr>
        <w:ind w:right="71" w:firstLine="283"/>
      </w:pPr>
      <w: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 </w:t>
      </w:r>
    </w:p>
    <w:p w:rsidR="00795B3A" w:rsidRDefault="00176EF5">
      <w:pPr>
        <w:numPr>
          <w:ilvl w:val="1"/>
          <w:numId w:val="85"/>
        </w:numPr>
        <w:ind w:right="71" w:firstLine="283"/>
      </w:pPr>
      <w:r>
        <w:t xml:space="preserve">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 </w:t>
      </w:r>
    </w:p>
    <w:p w:rsidR="00795B3A" w:rsidRDefault="00176EF5">
      <w:pPr>
        <w:numPr>
          <w:ilvl w:val="1"/>
          <w:numId w:val="85"/>
        </w:numPr>
        <w:ind w:right="71" w:firstLine="283"/>
      </w:pPr>
      <w:r>
        <w:t xml:space="preserve">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 </w:t>
      </w:r>
    </w:p>
    <w:p w:rsidR="00795B3A" w:rsidRDefault="00176EF5">
      <w:pPr>
        <w:numPr>
          <w:ilvl w:val="1"/>
          <w:numId w:val="85"/>
        </w:numPr>
        <w:ind w:right="71" w:firstLine="283"/>
      </w:pPr>
      <w:r>
        <w:t xml:space="preserve">Для основного общего образования представлены шесть вариантов федерального учебного плана: </w:t>
      </w:r>
    </w:p>
    <w:p w:rsidR="00795B3A" w:rsidRDefault="00176EF5">
      <w:pPr>
        <w:ind w:left="-15" w:right="71" w:firstLine="283"/>
      </w:pPr>
      <w:r>
        <w:t xml:space="preserve">варианты № 1 –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 </w:t>
      </w:r>
    </w:p>
    <w:tbl>
      <w:tblPr>
        <w:tblStyle w:val="TableGrid"/>
        <w:tblW w:w="10133" w:type="dxa"/>
        <w:tblInd w:w="113" w:type="dxa"/>
        <w:tblCellMar>
          <w:top w:w="27" w:type="dxa"/>
        </w:tblCellMar>
        <w:tblLook w:val="04A0" w:firstRow="1" w:lastRow="0" w:firstColumn="1" w:lastColumn="0" w:noHBand="0" w:noVBand="1"/>
      </w:tblPr>
      <w:tblGrid>
        <w:gridCol w:w="2450"/>
        <w:gridCol w:w="142"/>
        <w:gridCol w:w="3605"/>
        <w:gridCol w:w="646"/>
        <w:gridCol w:w="710"/>
        <w:gridCol w:w="566"/>
        <w:gridCol w:w="706"/>
        <w:gridCol w:w="571"/>
        <w:gridCol w:w="737"/>
      </w:tblGrid>
      <w:tr w:rsidR="00795B3A">
        <w:trPr>
          <w:trHeight w:val="346"/>
        </w:trPr>
        <w:tc>
          <w:tcPr>
            <w:tcW w:w="10133" w:type="dxa"/>
            <w:gridSpan w:val="9"/>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Вариант № 1 </w:t>
            </w:r>
          </w:p>
        </w:tc>
      </w:tr>
      <w:tr w:rsidR="00795B3A">
        <w:trPr>
          <w:trHeight w:val="703"/>
        </w:trPr>
        <w:tc>
          <w:tcPr>
            <w:tcW w:w="10133" w:type="dxa"/>
            <w:gridSpan w:val="9"/>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rPr>
                <w:sz w:val="37"/>
                <w:vertAlign w:val="superscript"/>
              </w:rPr>
              <w:t xml:space="preserve"> </w:t>
            </w:r>
            <w:r>
              <w:t xml:space="preserve">Федеральный недельный учебный план основного общего образования для 5-дневной учебной недели  </w:t>
            </w:r>
          </w:p>
        </w:tc>
      </w:tr>
      <w:tr w:rsidR="00795B3A">
        <w:trPr>
          <w:trHeight w:val="346"/>
        </w:trPr>
        <w:tc>
          <w:tcPr>
            <w:tcW w:w="2450" w:type="dxa"/>
            <w:vMerge w:val="restart"/>
            <w:tcBorders>
              <w:top w:val="single" w:sz="4" w:space="0" w:color="000000"/>
              <w:left w:val="single" w:sz="4" w:space="0" w:color="000000"/>
              <w:bottom w:val="single" w:sz="4" w:space="0" w:color="000000"/>
              <w:right w:val="single" w:sz="4" w:space="0" w:color="000000"/>
            </w:tcBorders>
            <w:vAlign w:val="center"/>
          </w:tcPr>
          <w:p w:rsidR="00795B3A" w:rsidRDefault="00176EF5">
            <w:pPr>
              <w:spacing w:after="0" w:line="259" w:lineRule="auto"/>
              <w:ind w:left="0" w:right="23" w:firstLine="0"/>
              <w:jc w:val="right"/>
            </w:pPr>
            <w:r>
              <w:t>Предметные области</w:t>
            </w:r>
          </w:p>
        </w:tc>
        <w:tc>
          <w:tcPr>
            <w:tcW w:w="374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95B3A" w:rsidRDefault="00176EF5">
            <w:pPr>
              <w:tabs>
                <w:tab w:val="center" w:pos="1660"/>
              </w:tabs>
              <w:spacing w:after="0" w:line="259" w:lineRule="auto"/>
              <w:ind w:left="-22" w:firstLine="0"/>
              <w:jc w:val="left"/>
            </w:pPr>
            <w:r>
              <w:t xml:space="preserve"> </w:t>
            </w:r>
            <w:r>
              <w:tab/>
              <w:t xml:space="preserve">Учебные предметы классы </w:t>
            </w:r>
          </w:p>
        </w:tc>
        <w:tc>
          <w:tcPr>
            <w:tcW w:w="3936" w:type="dxa"/>
            <w:gridSpan w:val="6"/>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Количество часов в неделю </w:t>
            </w:r>
          </w:p>
        </w:tc>
      </w:tr>
      <w:tr w:rsidR="00795B3A">
        <w:trPr>
          <w:trHeight w:val="346"/>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4" w:firstLine="0"/>
              <w:jc w:val="center"/>
            </w:pPr>
            <w:r>
              <w:t xml:space="preserve">V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18" w:firstLine="0"/>
              <w:jc w:val="center"/>
            </w:pPr>
            <w:r>
              <w:t xml:space="preserve">VI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28" w:firstLine="0"/>
              <w:jc w:val="right"/>
            </w:pPr>
            <w:r>
              <w:t>VI</w:t>
            </w:r>
          </w:p>
        </w:tc>
        <w:tc>
          <w:tcPr>
            <w:tcW w:w="706" w:type="dxa"/>
            <w:tcBorders>
              <w:top w:val="single" w:sz="4" w:space="0" w:color="000000"/>
              <w:left w:val="single" w:sz="4" w:space="0" w:color="000000"/>
              <w:bottom w:val="single" w:sz="4" w:space="0" w:color="000000"/>
              <w:right w:val="single" w:sz="6" w:space="0" w:color="000000"/>
            </w:tcBorders>
          </w:tcPr>
          <w:p w:rsidR="00795B3A" w:rsidRDefault="00176EF5">
            <w:pPr>
              <w:spacing w:after="0" w:line="259" w:lineRule="auto"/>
              <w:ind w:left="0" w:right="86" w:firstLine="0"/>
              <w:jc w:val="right"/>
            </w:pPr>
            <w:r>
              <w:t>VII</w:t>
            </w:r>
          </w:p>
        </w:tc>
        <w:tc>
          <w:tcPr>
            <w:tcW w:w="571" w:type="dxa"/>
            <w:tcBorders>
              <w:top w:val="single" w:sz="4" w:space="0" w:color="000000"/>
              <w:left w:val="single" w:sz="6" w:space="0" w:color="000000"/>
              <w:bottom w:val="single" w:sz="4" w:space="0" w:color="000000"/>
              <w:right w:val="single" w:sz="4" w:space="0" w:color="000000"/>
            </w:tcBorders>
          </w:tcPr>
          <w:p w:rsidR="00795B3A" w:rsidRDefault="00176EF5">
            <w:pPr>
              <w:spacing w:after="0" w:line="259" w:lineRule="auto"/>
              <w:ind w:left="0" w:right="36" w:firstLine="0"/>
              <w:jc w:val="right"/>
            </w:pPr>
            <w:r>
              <w:t xml:space="preserve">IX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3" w:firstLine="0"/>
              <w:jc w:val="right"/>
            </w:pPr>
            <w:r>
              <w:t>Все</w:t>
            </w:r>
          </w:p>
        </w:tc>
      </w:tr>
      <w:tr w:rsidR="00795B3A">
        <w:trPr>
          <w:trHeight w:val="346"/>
        </w:trPr>
        <w:tc>
          <w:tcPr>
            <w:tcW w:w="6197" w:type="dxa"/>
            <w:gridSpan w:val="3"/>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Обязательная часть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82" w:firstLine="0"/>
              <w:jc w:val="left"/>
            </w:pPr>
            <w:r>
              <w:t xml:space="preserve">  </w:t>
            </w:r>
          </w:p>
        </w:tc>
        <w:tc>
          <w:tcPr>
            <w:tcW w:w="706" w:type="dxa"/>
            <w:tcBorders>
              <w:top w:val="single" w:sz="4" w:space="0" w:color="000000"/>
              <w:left w:val="single" w:sz="4" w:space="0" w:color="000000"/>
              <w:bottom w:val="single" w:sz="4" w:space="0" w:color="000000"/>
              <w:right w:val="single" w:sz="6" w:space="0" w:color="000000"/>
            </w:tcBorders>
          </w:tcPr>
          <w:p w:rsidR="00795B3A" w:rsidRDefault="00176EF5">
            <w:pPr>
              <w:spacing w:after="0" w:line="259" w:lineRule="auto"/>
              <w:ind w:left="84" w:firstLine="0"/>
              <w:jc w:val="left"/>
            </w:pPr>
            <w:r>
              <w:t xml:space="preserve">  </w:t>
            </w:r>
          </w:p>
        </w:tc>
        <w:tc>
          <w:tcPr>
            <w:tcW w:w="571" w:type="dxa"/>
            <w:tcBorders>
              <w:top w:val="single" w:sz="4" w:space="0" w:color="000000"/>
              <w:left w:val="single" w:sz="6" w:space="0" w:color="000000"/>
              <w:bottom w:val="single" w:sz="4" w:space="0" w:color="000000"/>
              <w:right w:val="single" w:sz="4" w:space="0" w:color="000000"/>
            </w:tcBorders>
          </w:tcPr>
          <w:p w:rsidR="00795B3A" w:rsidRDefault="00176EF5">
            <w:pPr>
              <w:spacing w:after="0" w:line="259" w:lineRule="auto"/>
              <w:ind w:left="55"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16" w:firstLine="0"/>
              <w:jc w:val="left"/>
            </w:pPr>
            <w:r>
              <w:t xml:space="preserve">  </w:t>
            </w:r>
          </w:p>
        </w:tc>
      </w:tr>
      <w:tr w:rsidR="00795B3A">
        <w:trPr>
          <w:trHeight w:val="348"/>
        </w:trPr>
        <w:tc>
          <w:tcPr>
            <w:tcW w:w="2592" w:type="dxa"/>
            <w:gridSpan w:val="2"/>
            <w:tcBorders>
              <w:top w:val="single" w:sz="4" w:space="0" w:color="000000"/>
              <w:left w:val="single" w:sz="4" w:space="0" w:color="000000"/>
              <w:bottom w:val="single" w:sz="4" w:space="0" w:color="000000"/>
              <w:right w:val="single" w:sz="4" w:space="0" w:color="000000"/>
            </w:tcBorders>
          </w:tcPr>
          <w:p w:rsidR="00795B3A" w:rsidRDefault="00176EF5">
            <w:pPr>
              <w:tabs>
                <w:tab w:val="center" w:pos="709"/>
                <w:tab w:val="center" w:pos="1793"/>
                <w:tab w:val="right" w:pos="2592"/>
              </w:tabs>
              <w:spacing w:after="0" w:line="259" w:lineRule="auto"/>
              <w:ind w:left="0" w:firstLine="0"/>
              <w:jc w:val="left"/>
            </w:pPr>
            <w:r>
              <w:rPr>
                <w:rFonts w:ascii="Calibri" w:eastAsia="Calibri" w:hAnsi="Calibri" w:cs="Calibri"/>
                <w:sz w:val="22"/>
              </w:rPr>
              <w:tab/>
            </w:r>
            <w:r>
              <w:t xml:space="preserve">Русский </w:t>
            </w:r>
            <w:r>
              <w:tab/>
              <w:t xml:space="preserve">язык </w:t>
            </w:r>
            <w:r>
              <w:tab/>
              <w:t>и</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978"/>
              </w:tabs>
              <w:spacing w:after="0" w:line="259" w:lineRule="auto"/>
              <w:ind w:left="-7" w:firstLine="0"/>
              <w:jc w:val="left"/>
            </w:pPr>
            <w:r>
              <w:t xml:space="preserve"> </w:t>
            </w:r>
            <w:r>
              <w:tab/>
              <w:t xml:space="preserve">Русский язык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5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4 </w:t>
            </w:r>
          </w:p>
        </w:tc>
        <w:tc>
          <w:tcPr>
            <w:tcW w:w="706" w:type="dxa"/>
            <w:tcBorders>
              <w:top w:val="single" w:sz="4" w:space="0" w:color="000000"/>
              <w:left w:val="single" w:sz="4" w:space="0" w:color="000000"/>
              <w:bottom w:val="single" w:sz="4" w:space="0" w:color="000000"/>
              <w:right w:val="single" w:sz="6" w:space="0" w:color="000000"/>
            </w:tcBorders>
          </w:tcPr>
          <w:p w:rsidR="00795B3A" w:rsidRDefault="00176EF5">
            <w:pPr>
              <w:spacing w:after="0" w:line="259" w:lineRule="auto"/>
              <w:ind w:left="0" w:right="10" w:firstLine="0"/>
              <w:jc w:val="center"/>
            </w:pPr>
            <w:r>
              <w:t xml:space="preserve">3 </w:t>
            </w:r>
          </w:p>
        </w:tc>
        <w:tc>
          <w:tcPr>
            <w:tcW w:w="571" w:type="dxa"/>
            <w:tcBorders>
              <w:top w:val="single" w:sz="4" w:space="0" w:color="000000"/>
              <w:left w:val="single" w:sz="6" w:space="0" w:color="000000"/>
              <w:bottom w:val="single" w:sz="4" w:space="0" w:color="000000"/>
              <w:right w:val="single" w:sz="4" w:space="0" w:color="000000"/>
            </w:tcBorders>
          </w:tcPr>
          <w:p w:rsidR="00795B3A" w:rsidRDefault="00176EF5">
            <w:pPr>
              <w:spacing w:after="0" w:line="259" w:lineRule="auto"/>
              <w:ind w:left="290"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21 </w:t>
            </w:r>
          </w:p>
        </w:tc>
      </w:tr>
      <w:tr w:rsidR="00795B3A">
        <w:trPr>
          <w:trHeight w:val="346"/>
        </w:trPr>
        <w:tc>
          <w:tcPr>
            <w:tcW w:w="259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0"/>
              <w:jc w:val="left"/>
            </w:pPr>
            <w:r>
              <w:t xml:space="preserve">литература </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Литература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13 </w:t>
            </w:r>
          </w:p>
        </w:tc>
      </w:tr>
      <w:tr w:rsidR="00795B3A">
        <w:trPr>
          <w:trHeight w:val="346"/>
        </w:trPr>
        <w:tc>
          <w:tcPr>
            <w:tcW w:w="259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49" w:firstLine="0"/>
              <w:jc w:val="center"/>
            </w:pPr>
            <w:r>
              <w:t xml:space="preserve">Иностранные языки </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Иностранный язык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15 </w:t>
            </w:r>
          </w:p>
        </w:tc>
      </w:tr>
      <w:tr w:rsidR="00795B3A">
        <w:trPr>
          <w:trHeight w:val="346"/>
        </w:trPr>
        <w:tc>
          <w:tcPr>
            <w:tcW w:w="2592" w:type="dxa"/>
            <w:gridSpan w:val="2"/>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Математика и информатика </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Математика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5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10 </w:t>
            </w:r>
          </w:p>
        </w:tc>
      </w:tr>
      <w:tr w:rsidR="00795B3A">
        <w:trPr>
          <w:trHeight w:val="346"/>
        </w:trPr>
        <w:tc>
          <w:tcPr>
            <w:tcW w:w="0" w:type="auto"/>
            <w:gridSpan w:val="2"/>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Алгебра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9 </w:t>
            </w:r>
          </w:p>
        </w:tc>
      </w:tr>
      <w:tr w:rsidR="00795B3A">
        <w:trPr>
          <w:trHeight w:val="346"/>
        </w:trPr>
        <w:tc>
          <w:tcPr>
            <w:tcW w:w="0" w:type="auto"/>
            <w:gridSpan w:val="2"/>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Геометрия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6 </w:t>
            </w:r>
          </w:p>
        </w:tc>
      </w:tr>
      <w:tr w:rsidR="00795B3A">
        <w:trPr>
          <w:trHeight w:val="348"/>
        </w:trPr>
        <w:tc>
          <w:tcPr>
            <w:tcW w:w="0" w:type="auto"/>
            <w:gridSpan w:val="2"/>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Вероятность и статистика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3 </w:t>
            </w:r>
          </w:p>
        </w:tc>
      </w:tr>
      <w:tr w:rsidR="00795B3A">
        <w:trPr>
          <w:trHeight w:val="346"/>
        </w:trPr>
        <w:tc>
          <w:tcPr>
            <w:tcW w:w="0" w:type="auto"/>
            <w:gridSpan w:val="2"/>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Информатика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3 </w:t>
            </w:r>
          </w:p>
        </w:tc>
      </w:tr>
      <w:tr w:rsidR="00795B3A">
        <w:trPr>
          <w:trHeight w:val="281"/>
        </w:trPr>
        <w:tc>
          <w:tcPr>
            <w:tcW w:w="2592" w:type="dxa"/>
            <w:gridSpan w:val="2"/>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Общественно-научные предметы </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История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10 </w:t>
            </w:r>
          </w:p>
        </w:tc>
      </w:tr>
      <w:tr w:rsidR="00795B3A">
        <w:trPr>
          <w:trHeight w:val="281"/>
        </w:trPr>
        <w:tc>
          <w:tcPr>
            <w:tcW w:w="0" w:type="auto"/>
            <w:gridSpan w:val="2"/>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Обществознание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4 </w:t>
            </w:r>
          </w:p>
        </w:tc>
      </w:tr>
      <w:tr w:rsidR="00795B3A">
        <w:trPr>
          <w:trHeight w:val="557"/>
        </w:trPr>
        <w:tc>
          <w:tcPr>
            <w:tcW w:w="0" w:type="auto"/>
            <w:gridSpan w:val="2"/>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География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8 </w:t>
            </w:r>
          </w:p>
        </w:tc>
      </w:tr>
      <w:tr w:rsidR="00795B3A">
        <w:trPr>
          <w:trHeight w:val="562"/>
        </w:trPr>
        <w:tc>
          <w:tcPr>
            <w:tcW w:w="2592" w:type="dxa"/>
            <w:gridSpan w:val="2"/>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Естественнонаучные предметы </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Физика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7 </w:t>
            </w:r>
          </w:p>
        </w:tc>
      </w:tr>
      <w:tr w:rsidR="00795B3A">
        <w:trPr>
          <w:trHeight w:val="281"/>
        </w:trPr>
        <w:tc>
          <w:tcPr>
            <w:tcW w:w="0" w:type="auto"/>
            <w:gridSpan w:val="2"/>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Химия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4 </w:t>
            </w:r>
          </w:p>
        </w:tc>
      </w:tr>
      <w:tr w:rsidR="00795B3A">
        <w:trPr>
          <w:trHeight w:val="468"/>
        </w:trPr>
        <w:tc>
          <w:tcPr>
            <w:tcW w:w="0" w:type="auto"/>
            <w:gridSpan w:val="2"/>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Биология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7 </w:t>
            </w:r>
          </w:p>
        </w:tc>
      </w:tr>
      <w:tr w:rsidR="00795B3A">
        <w:trPr>
          <w:trHeight w:val="1423"/>
        </w:trPr>
        <w:tc>
          <w:tcPr>
            <w:tcW w:w="259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7" w:firstLine="283"/>
            </w:pPr>
            <w:r>
              <w:t xml:space="preserve">Основы духовнонравственной культуры народов России </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 w:firstLine="293"/>
            </w:pPr>
            <w:r>
              <w:t xml:space="preserve">Основы духовно-нравственной  культуры народов России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348"/>
              </w:tabs>
              <w:spacing w:after="0" w:line="259" w:lineRule="auto"/>
              <w:ind w:left="-7" w:firstLine="0"/>
              <w:jc w:val="left"/>
            </w:pPr>
            <w:r>
              <w:t xml:space="preserve"> </w:t>
            </w:r>
            <w:r>
              <w:tab/>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2 </w:t>
            </w:r>
          </w:p>
        </w:tc>
      </w:tr>
      <w:tr w:rsidR="00795B3A">
        <w:trPr>
          <w:trHeight w:val="281"/>
        </w:trPr>
        <w:tc>
          <w:tcPr>
            <w:tcW w:w="2592" w:type="dxa"/>
            <w:gridSpan w:val="2"/>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Искусство </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Изобразительное искусство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3 </w:t>
            </w:r>
          </w:p>
        </w:tc>
      </w:tr>
      <w:tr w:rsidR="00795B3A">
        <w:trPr>
          <w:trHeight w:val="281"/>
        </w:trPr>
        <w:tc>
          <w:tcPr>
            <w:tcW w:w="0" w:type="auto"/>
            <w:gridSpan w:val="2"/>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Музыка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4 </w:t>
            </w:r>
          </w:p>
        </w:tc>
      </w:tr>
      <w:tr w:rsidR="00795B3A">
        <w:trPr>
          <w:trHeight w:val="281"/>
        </w:trPr>
        <w:tc>
          <w:tcPr>
            <w:tcW w:w="259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Технология </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Технология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8 </w:t>
            </w:r>
          </w:p>
        </w:tc>
      </w:tr>
      <w:tr w:rsidR="00795B3A">
        <w:trPr>
          <w:trHeight w:val="283"/>
        </w:trPr>
        <w:tc>
          <w:tcPr>
            <w:tcW w:w="2592" w:type="dxa"/>
            <w:gridSpan w:val="2"/>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6" w:firstLine="283"/>
            </w:pPr>
            <w:r>
              <w:t xml:space="preserve">Физическая культура и основы безопасности жизнедеятельности </w:t>
            </w: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1367"/>
              </w:tabs>
              <w:spacing w:after="0" w:line="259" w:lineRule="auto"/>
              <w:ind w:left="-7" w:firstLine="0"/>
              <w:jc w:val="left"/>
            </w:pPr>
            <w:r>
              <w:t xml:space="preserve"> </w:t>
            </w:r>
            <w:r>
              <w:tab/>
              <w:t xml:space="preserve">Физическая культура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10 </w:t>
            </w:r>
          </w:p>
        </w:tc>
      </w:tr>
      <w:tr w:rsidR="00795B3A">
        <w:trPr>
          <w:trHeight w:val="689"/>
        </w:trPr>
        <w:tc>
          <w:tcPr>
            <w:tcW w:w="0" w:type="auto"/>
            <w:gridSpan w:val="2"/>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3"/>
            </w:pPr>
            <w:r>
              <w:t xml:space="preserve"> Основы безопасности жизнедеятельности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2 </w:t>
            </w:r>
          </w:p>
        </w:tc>
      </w:tr>
      <w:tr w:rsidR="00795B3A">
        <w:trPr>
          <w:trHeight w:val="281"/>
        </w:trPr>
        <w:tc>
          <w:tcPr>
            <w:tcW w:w="6197" w:type="dxa"/>
            <w:gridSpan w:val="3"/>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Итого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8" w:firstLine="0"/>
              <w:jc w:val="right"/>
            </w:pPr>
            <w:r>
              <w:t xml:space="preserve">27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29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30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31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1" w:firstLine="0"/>
              <w:jc w:val="right"/>
            </w:pPr>
            <w:r>
              <w:t xml:space="preserve">149 </w:t>
            </w:r>
          </w:p>
        </w:tc>
      </w:tr>
      <w:tr w:rsidR="00795B3A">
        <w:trPr>
          <w:trHeight w:val="631"/>
        </w:trPr>
        <w:tc>
          <w:tcPr>
            <w:tcW w:w="6197" w:type="dxa"/>
            <w:gridSpan w:val="3"/>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Часть, формируемая участниками образовательных отношений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8 </w:t>
            </w:r>
          </w:p>
        </w:tc>
      </w:tr>
      <w:tr w:rsidR="00795B3A">
        <w:trPr>
          <w:trHeight w:val="283"/>
        </w:trPr>
        <w:tc>
          <w:tcPr>
            <w:tcW w:w="6197" w:type="dxa"/>
            <w:gridSpan w:val="3"/>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Учебные недели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8" w:firstLine="0"/>
              <w:jc w:val="right"/>
            </w:pPr>
            <w:r>
              <w:t xml:space="preserve">34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34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34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34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34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34 </w:t>
            </w:r>
          </w:p>
        </w:tc>
      </w:tr>
      <w:tr w:rsidR="00795B3A">
        <w:trPr>
          <w:trHeight w:val="281"/>
        </w:trPr>
        <w:tc>
          <w:tcPr>
            <w:tcW w:w="6197" w:type="dxa"/>
            <w:gridSpan w:val="3"/>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Всего часов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8" w:firstLine="0"/>
              <w:jc w:val="right"/>
            </w:pPr>
            <w:r>
              <w:t>98</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62" w:firstLine="0"/>
              <w:jc w:val="right"/>
            </w:pPr>
            <w:r>
              <w:t>102</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10</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0" w:firstLine="0"/>
              <w:jc w:val="right"/>
            </w:pPr>
            <w:r>
              <w:t>112</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50" w:firstLine="0"/>
              <w:jc w:val="right"/>
            </w:pPr>
            <w:r>
              <w:t>11</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1" w:firstLine="0"/>
              <w:jc w:val="right"/>
            </w:pPr>
            <w:r>
              <w:t>533</w:t>
            </w:r>
          </w:p>
        </w:tc>
      </w:tr>
      <w:tr w:rsidR="00795B3A">
        <w:trPr>
          <w:trHeight w:val="962"/>
        </w:trPr>
        <w:tc>
          <w:tcPr>
            <w:tcW w:w="6197" w:type="dxa"/>
            <w:gridSpan w:val="3"/>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2" w:firstLine="283"/>
            </w:pPr>
            <w:r>
              <w:t xml:space="preserve">Максимально допустимая недельная нагрузка (при 5дневной неделе) в соответствии с санитарными правилами и нормами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8" w:firstLine="0"/>
              <w:jc w:val="right"/>
            </w:pPr>
            <w:r>
              <w:t xml:space="preserve">29 </w:t>
            </w:r>
          </w:p>
          <w:p w:rsidR="00795B3A" w:rsidRDefault="00176EF5">
            <w:pPr>
              <w:spacing w:after="0" w:line="259" w:lineRule="auto"/>
              <w:ind w:left="-5"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30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32 </w:t>
            </w:r>
          </w:p>
        </w:tc>
        <w:tc>
          <w:tcPr>
            <w:tcW w:w="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33 </w:t>
            </w:r>
          </w:p>
        </w:tc>
        <w:tc>
          <w:tcPr>
            <w:tcW w:w="5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1" w:firstLine="0"/>
              <w:jc w:val="right"/>
            </w:pPr>
            <w:r>
              <w:t xml:space="preserve">157 </w:t>
            </w:r>
          </w:p>
        </w:tc>
      </w:tr>
    </w:tbl>
    <w:p w:rsidR="00795B3A" w:rsidRDefault="00176EF5">
      <w:pPr>
        <w:spacing w:after="0" w:line="259" w:lineRule="auto"/>
        <w:ind w:left="283" w:firstLine="0"/>
      </w:pPr>
      <w:r>
        <w:t xml:space="preserve"> </w:t>
      </w:r>
    </w:p>
    <w:tbl>
      <w:tblPr>
        <w:tblStyle w:val="TableGrid"/>
        <w:tblW w:w="10066" w:type="dxa"/>
        <w:tblInd w:w="156" w:type="dxa"/>
        <w:tblLook w:val="04A0" w:firstRow="1" w:lastRow="0" w:firstColumn="1" w:lastColumn="0" w:noHBand="0" w:noVBand="1"/>
      </w:tblPr>
      <w:tblGrid>
        <w:gridCol w:w="2566"/>
        <w:gridCol w:w="3558"/>
        <w:gridCol w:w="706"/>
        <w:gridCol w:w="702"/>
        <w:gridCol w:w="561"/>
        <w:gridCol w:w="699"/>
        <w:gridCol w:w="564"/>
        <w:gridCol w:w="710"/>
      </w:tblGrid>
      <w:tr w:rsidR="00795B3A">
        <w:trPr>
          <w:trHeight w:val="331"/>
        </w:trPr>
        <w:tc>
          <w:tcPr>
            <w:tcW w:w="10066" w:type="dxa"/>
            <w:gridSpan w:val="8"/>
            <w:tcBorders>
              <w:top w:val="single" w:sz="8"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Вариант № 2 </w:t>
            </w:r>
          </w:p>
        </w:tc>
      </w:tr>
      <w:tr w:rsidR="00795B3A">
        <w:trPr>
          <w:trHeight w:val="108"/>
        </w:trPr>
        <w:tc>
          <w:tcPr>
            <w:tcW w:w="10066" w:type="dxa"/>
            <w:gridSpan w:val="8"/>
            <w:tcBorders>
              <w:top w:val="single" w:sz="4" w:space="0" w:color="000000"/>
              <w:left w:val="single" w:sz="4" w:space="0" w:color="000000"/>
              <w:bottom w:val="single" w:sz="8" w:space="0" w:color="000000"/>
              <w:right w:val="single" w:sz="4" w:space="0" w:color="000000"/>
            </w:tcBorders>
          </w:tcPr>
          <w:p w:rsidR="00795B3A" w:rsidRDefault="00795B3A">
            <w:pPr>
              <w:spacing w:after="160" w:line="259" w:lineRule="auto"/>
              <w:ind w:left="0" w:firstLine="0"/>
              <w:jc w:val="left"/>
            </w:pPr>
          </w:p>
        </w:tc>
      </w:tr>
      <w:tr w:rsidR="00795B3A">
        <w:trPr>
          <w:trHeight w:val="607"/>
        </w:trPr>
        <w:tc>
          <w:tcPr>
            <w:tcW w:w="10066" w:type="dxa"/>
            <w:gridSpan w:val="8"/>
            <w:tcBorders>
              <w:top w:val="single" w:sz="8"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 </w:t>
            </w:r>
          </w:p>
          <w:p w:rsidR="00795B3A" w:rsidRDefault="00176EF5">
            <w:pPr>
              <w:spacing w:after="0" w:line="259" w:lineRule="auto"/>
              <w:ind w:left="5" w:firstLine="283"/>
            </w:pPr>
            <w:r>
              <w:t xml:space="preserve">Федеральный недельный учебный план основного общего образования для 6-дневной учебной недели </w:t>
            </w:r>
          </w:p>
        </w:tc>
      </w:tr>
      <w:tr w:rsidR="00795B3A">
        <w:trPr>
          <w:trHeight w:val="95"/>
        </w:trPr>
        <w:tc>
          <w:tcPr>
            <w:tcW w:w="10066" w:type="dxa"/>
            <w:gridSpan w:val="8"/>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301"/>
        </w:trPr>
        <w:tc>
          <w:tcPr>
            <w:tcW w:w="2503" w:type="dxa"/>
            <w:tcBorders>
              <w:top w:val="single" w:sz="4" w:space="0" w:color="000000"/>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593" w:type="dxa"/>
            <w:tcBorders>
              <w:top w:val="single" w:sz="4" w:space="0" w:color="000000"/>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970" w:type="dxa"/>
            <w:gridSpan w:val="6"/>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Количество часов в неделю </w:t>
            </w:r>
          </w:p>
        </w:tc>
      </w:tr>
      <w:tr w:rsidR="00795B3A">
        <w:trPr>
          <w:trHeight w:val="139"/>
        </w:trPr>
        <w:tc>
          <w:tcPr>
            <w:tcW w:w="2503"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right"/>
            </w:pPr>
            <w:r>
              <w:t xml:space="preserve">Предметные области </w:t>
            </w:r>
          </w:p>
        </w:tc>
        <w:tc>
          <w:tcPr>
            <w:tcW w:w="3593"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Учебные предметы классы </w:t>
            </w:r>
          </w:p>
        </w:tc>
        <w:tc>
          <w:tcPr>
            <w:tcW w:w="3970" w:type="dxa"/>
            <w:gridSpan w:val="6"/>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r>
      <w:tr w:rsidR="00795B3A">
        <w:trPr>
          <w:trHeight w:val="45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708" w:type="dxa"/>
            <w:vMerge w:val="restart"/>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45" w:firstLine="0"/>
              <w:jc w:val="center"/>
            </w:pPr>
            <w:r>
              <w:t xml:space="preserve">V </w:t>
            </w:r>
          </w:p>
        </w:tc>
        <w:tc>
          <w:tcPr>
            <w:tcW w:w="710" w:type="dxa"/>
            <w:vMerge w:val="restart"/>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122" w:firstLine="0"/>
              <w:jc w:val="center"/>
            </w:pPr>
            <w:r>
              <w:t xml:space="preserve">VI </w:t>
            </w:r>
          </w:p>
        </w:tc>
        <w:tc>
          <w:tcPr>
            <w:tcW w:w="566" w:type="dxa"/>
            <w:vMerge w:val="restart"/>
            <w:tcBorders>
              <w:top w:val="single" w:sz="8" w:space="0" w:color="000000"/>
              <w:left w:val="single" w:sz="4" w:space="0" w:color="000000"/>
              <w:bottom w:val="double" w:sz="4" w:space="0" w:color="000000"/>
              <w:right w:val="single" w:sz="4" w:space="0" w:color="000000"/>
            </w:tcBorders>
          </w:tcPr>
          <w:p w:rsidR="00795B3A" w:rsidRDefault="00176EF5">
            <w:pPr>
              <w:spacing w:after="0" w:line="259" w:lineRule="auto"/>
              <w:ind w:left="0" w:right="24" w:firstLine="0"/>
              <w:jc w:val="right"/>
            </w:pPr>
            <w:r>
              <w:t>VI</w:t>
            </w:r>
          </w:p>
        </w:tc>
        <w:tc>
          <w:tcPr>
            <w:tcW w:w="708" w:type="dxa"/>
            <w:vMerge w:val="restart"/>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7" w:firstLine="0"/>
              <w:jc w:val="right"/>
            </w:pPr>
            <w:r>
              <w:t>VIII</w:t>
            </w:r>
          </w:p>
        </w:tc>
        <w:tc>
          <w:tcPr>
            <w:tcW w:w="566" w:type="dxa"/>
            <w:vMerge w:val="restart"/>
            <w:tcBorders>
              <w:top w:val="single" w:sz="9" w:space="0" w:color="000000"/>
              <w:left w:val="single" w:sz="4" w:space="0" w:color="000000"/>
              <w:bottom w:val="single" w:sz="4" w:space="0" w:color="000000"/>
              <w:right w:val="single" w:sz="4" w:space="0" w:color="000000"/>
            </w:tcBorders>
          </w:tcPr>
          <w:p w:rsidR="00795B3A" w:rsidRDefault="00176EF5">
            <w:pPr>
              <w:tabs>
                <w:tab w:val="right" w:pos="566"/>
              </w:tabs>
              <w:spacing w:after="0" w:line="259" w:lineRule="auto"/>
              <w:ind w:left="-10" w:firstLine="0"/>
              <w:jc w:val="left"/>
            </w:pPr>
            <w:r>
              <w:t xml:space="preserve"> </w:t>
            </w:r>
            <w:r>
              <w:tab/>
              <w:t>IX</w:t>
            </w:r>
          </w:p>
        </w:tc>
        <w:tc>
          <w:tcPr>
            <w:tcW w:w="710" w:type="dxa"/>
            <w:vMerge w:val="restart"/>
            <w:tcBorders>
              <w:top w:val="single" w:sz="8" w:space="0" w:color="000000"/>
              <w:left w:val="single" w:sz="4" w:space="0" w:color="000000"/>
              <w:bottom w:val="double" w:sz="4" w:space="0" w:color="000000"/>
              <w:right w:val="single" w:sz="4" w:space="0" w:color="000000"/>
            </w:tcBorders>
          </w:tcPr>
          <w:p w:rsidR="00795B3A" w:rsidRDefault="00176EF5">
            <w:pPr>
              <w:tabs>
                <w:tab w:val="right" w:pos="710"/>
              </w:tabs>
              <w:spacing w:after="0" w:line="259" w:lineRule="auto"/>
              <w:ind w:left="-24" w:firstLine="0"/>
              <w:jc w:val="left"/>
            </w:pPr>
            <w:r>
              <w:t xml:space="preserve"> </w:t>
            </w:r>
            <w:r>
              <w:tab/>
              <w:t>Все</w:t>
            </w:r>
          </w:p>
        </w:tc>
      </w:tr>
      <w:tr w:rsidR="00795B3A">
        <w:trPr>
          <w:trHeight w:val="458"/>
        </w:trPr>
        <w:tc>
          <w:tcPr>
            <w:tcW w:w="2503"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3593"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r>
      <w:tr w:rsidR="00795B3A">
        <w:trPr>
          <w:trHeight w:val="109"/>
        </w:trPr>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349"/>
        </w:trPr>
        <w:tc>
          <w:tcPr>
            <w:tcW w:w="6096" w:type="dxa"/>
            <w:gridSpan w:val="2"/>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8" w:firstLine="0"/>
              <w:jc w:val="left"/>
            </w:pPr>
            <w:r>
              <w:t xml:space="preserve">Обязательная часть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68" w:firstLine="0"/>
              <w:jc w:val="center"/>
            </w:pPr>
            <w:r>
              <w:t xml:space="preserve">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70" w:firstLine="0"/>
              <w:jc w:val="center"/>
            </w:pPr>
            <w:r>
              <w:t xml:space="preserve">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 w:firstLine="0"/>
              <w:jc w:val="left"/>
            </w:pPr>
            <w:r>
              <w:t xml:space="preserve">I </w:t>
            </w:r>
          </w:p>
          <w:p w:rsidR="00795B3A" w:rsidRDefault="00176EF5">
            <w:pPr>
              <w:spacing w:after="0" w:line="259" w:lineRule="auto"/>
              <w:ind w:left="69" w:firstLine="0"/>
              <w:jc w:val="center"/>
            </w:pPr>
            <w:r>
              <w:t xml:space="preserve">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73" w:firstLine="0"/>
              <w:jc w:val="center"/>
            </w:pPr>
            <w:r>
              <w:t xml:space="preserve">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74" w:firstLine="0"/>
              <w:jc w:val="center"/>
            </w:pPr>
            <w:r>
              <w:t xml:space="preserve">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5" w:firstLine="0"/>
              <w:jc w:val="left"/>
            </w:pPr>
            <w:r>
              <w:t xml:space="preserve">го </w:t>
            </w:r>
          </w:p>
          <w:p w:rsidR="00795B3A" w:rsidRDefault="00176EF5">
            <w:pPr>
              <w:spacing w:after="0" w:line="259" w:lineRule="auto"/>
              <w:ind w:left="0" w:right="70" w:firstLine="0"/>
              <w:jc w:val="center"/>
            </w:pPr>
            <w:r>
              <w:t xml:space="preserve"> </w:t>
            </w:r>
          </w:p>
        </w:tc>
      </w:tr>
      <w:tr w:rsidR="00795B3A">
        <w:trPr>
          <w:trHeight w:val="362"/>
        </w:trPr>
        <w:tc>
          <w:tcPr>
            <w:tcW w:w="2503" w:type="dxa"/>
            <w:vMerge w:val="restart"/>
            <w:tcBorders>
              <w:top w:val="double" w:sz="6"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Русский язык и литература </w:t>
            </w:r>
          </w:p>
        </w:tc>
        <w:tc>
          <w:tcPr>
            <w:tcW w:w="3593"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Русский язык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8" w:firstLine="0"/>
              <w:jc w:val="center"/>
            </w:pPr>
            <w:r>
              <w:t xml:space="preserve">5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0" w:firstLine="0"/>
              <w:jc w:val="center"/>
            </w:pPr>
            <w:r>
              <w:t xml:space="preserve">6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4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3" w:firstLine="0"/>
              <w:jc w:val="center"/>
            </w:pPr>
            <w:r>
              <w:t xml:space="preserve">3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8" w:firstLine="0"/>
              <w:jc w:val="left"/>
            </w:pPr>
            <w:r>
              <w:t xml:space="preserve">3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10" w:firstLine="0"/>
              <w:jc w:val="center"/>
            </w:pPr>
            <w:r>
              <w:t xml:space="preserve">21 </w:t>
            </w:r>
          </w:p>
        </w:tc>
      </w:tr>
      <w:tr w:rsidR="00795B3A">
        <w:trPr>
          <w:trHeight w:val="45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593"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Литература </w:t>
            </w:r>
          </w:p>
        </w:tc>
        <w:tc>
          <w:tcPr>
            <w:tcW w:w="708"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8" w:firstLine="0"/>
              <w:jc w:val="center"/>
            </w:pPr>
            <w:r>
              <w:t xml:space="preserve">3 </w:t>
            </w:r>
          </w:p>
        </w:tc>
        <w:tc>
          <w:tcPr>
            <w:tcW w:w="710"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0" w:firstLine="0"/>
              <w:jc w:val="center"/>
            </w:pPr>
            <w:r>
              <w:t xml:space="preserve">3 </w:t>
            </w:r>
          </w:p>
        </w:tc>
        <w:tc>
          <w:tcPr>
            <w:tcW w:w="566"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3" w:firstLine="0"/>
              <w:jc w:val="center"/>
            </w:pPr>
            <w:r>
              <w:t xml:space="preserve">2 </w:t>
            </w:r>
          </w:p>
        </w:tc>
        <w:tc>
          <w:tcPr>
            <w:tcW w:w="566"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8" w:firstLine="0"/>
              <w:jc w:val="left"/>
            </w:pPr>
            <w:r>
              <w:t xml:space="preserve">3 </w:t>
            </w:r>
          </w:p>
        </w:tc>
        <w:tc>
          <w:tcPr>
            <w:tcW w:w="710"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10" w:firstLine="0"/>
              <w:jc w:val="center"/>
            </w:pPr>
            <w:r>
              <w:t xml:space="preserve">13 </w:t>
            </w:r>
          </w:p>
        </w:tc>
      </w:tr>
      <w:tr w:rsidR="00795B3A">
        <w:trPr>
          <w:trHeight w:val="106"/>
        </w:trPr>
        <w:tc>
          <w:tcPr>
            <w:tcW w:w="2503"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364"/>
        </w:trPr>
        <w:tc>
          <w:tcPr>
            <w:tcW w:w="2503" w:type="dxa"/>
            <w:tcBorders>
              <w:top w:val="double" w:sz="4" w:space="0" w:color="000000"/>
              <w:left w:val="single" w:sz="4" w:space="0" w:color="000000"/>
              <w:bottom w:val="double" w:sz="6" w:space="0" w:color="000000"/>
              <w:right w:val="single" w:sz="4" w:space="0" w:color="000000"/>
            </w:tcBorders>
          </w:tcPr>
          <w:p w:rsidR="00795B3A" w:rsidRDefault="00176EF5">
            <w:pPr>
              <w:spacing w:after="0" w:line="259" w:lineRule="auto"/>
              <w:ind w:left="0" w:right="146" w:firstLine="0"/>
              <w:jc w:val="right"/>
            </w:pPr>
            <w:r>
              <w:t xml:space="preserve">Иностранные языки </w:t>
            </w:r>
          </w:p>
        </w:tc>
        <w:tc>
          <w:tcPr>
            <w:tcW w:w="3593"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Иностранный язык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8" w:firstLine="0"/>
              <w:jc w:val="center"/>
            </w:pPr>
            <w:r>
              <w:t xml:space="preserve">3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0" w:firstLine="0"/>
              <w:jc w:val="center"/>
            </w:pPr>
            <w:r>
              <w:t xml:space="preserve">3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3" w:firstLine="0"/>
              <w:jc w:val="center"/>
            </w:pPr>
            <w:r>
              <w:t xml:space="preserve">3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8" w:firstLine="0"/>
              <w:jc w:val="left"/>
            </w:pPr>
            <w:r>
              <w:t xml:space="preserve">3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10" w:firstLine="0"/>
              <w:jc w:val="center"/>
            </w:pPr>
            <w:r>
              <w:t xml:space="preserve">15 </w:t>
            </w:r>
          </w:p>
        </w:tc>
      </w:tr>
      <w:tr w:rsidR="00795B3A">
        <w:trPr>
          <w:trHeight w:val="364"/>
        </w:trPr>
        <w:tc>
          <w:tcPr>
            <w:tcW w:w="2503" w:type="dxa"/>
            <w:vMerge w:val="restart"/>
            <w:tcBorders>
              <w:top w:val="double" w:sz="6"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Математика и информатика </w:t>
            </w:r>
          </w:p>
        </w:tc>
        <w:tc>
          <w:tcPr>
            <w:tcW w:w="3593"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Математика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8" w:firstLine="0"/>
              <w:jc w:val="center"/>
            </w:pPr>
            <w:r>
              <w:t xml:space="preserve">5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0" w:firstLine="0"/>
              <w:jc w:val="center"/>
            </w:pPr>
            <w:r>
              <w:t xml:space="preserve">5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69" w:firstLine="0"/>
              <w:jc w:val="center"/>
            </w:pPr>
            <w:r>
              <w:t xml:space="preserve">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73" w:firstLine="0"/>
              <w:jc w:val="center"/>
            </w:pPr>
            <w:r>
              <w:t xml:space="preserve">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74" w:firstLine="0"/>
              <w:jc w:val="center"/>
            </w:pPr>
            <w:r>
              <w:t xml:space="preserve">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10" w:firstLine="0"/>
              <w:jc w:val="center"/>
            </w:pPr>
            <w:r>
              <w:t xml:space="preserve">10 </w:t>
            </w:r>
          </w:p>
        </w:tc>
      </w:tr>
      <w:tr w:rsidR="00795B3A">
        <w:trPr>
          <w:trHeight w:val="45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593"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Алгебра </w:t>
            </w:r>
          </w:p>
        </w:tc>
        <w:tc>
          <w:tcPr>
            <w:tcW w:w="708"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68" w:firstLine="0"/>
              <w:jc w:val="center"/>
            </w:pPr>
            <w:r>
              <w:t xml:space="preserve"> </w:t>
            </w:r>
          </w:p>
        </w:tc>
        <w:tc>
          <w:tcPr>
            <w:tcW w:w="710"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70" w:firstLine="0"/>
              <w:jc w:val="center"/>
            </w:pPr>
            <w:r>
              <w:t xml:space="preserve"> </w:t>
            </w:r>
          </w:p>
        </w:tc>
        <w:tc>
          <w:tcPr>
            <w:tcW w:w="566"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3" w:firstLine="0"/>
              <w:jc w:val="center"/>
            </w:pPr>
            <w:r>
              <w:t xml:space="preserve">3 </w:t>
            </w:r>
          </w:p>
        </w:tc>
        <w:tc>
          <w:tcPr>
            <w:tcW w:w="566"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8" w:firstLine="0"/>
              <w:jc w:val="left"/>
            </w:pPr>
            <w:r>
              <w:t xml:space="preserve">3 </w:t>
            </w:r>
          </w:p>
        </w:tc>
        <w:tc>
          <w:tcPr>
            <w:tcW w:w="710" w:type="dxa"/>
            <w:vMerge w:val="restart"/>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0" w:firstLine="0"/>
              <w:jc w:val="center"/>
            </w:pPr>
            <w:r>
              <w:t xml:space="preserve">9 </w:t>
            </w:r>
          </w:p>
        </w:tc>
      </w:tr>
      <w:tr w:rsidR="00795B3A">
        <w:trPr>
          <w:trHeight w:val="100"/>
        </w:trPr>
        <w:tc>
          <w:tcPr>
            <w:tcW w:w="2503" w:type="dxa"/>
            <w:tcBorders>
              <w:top w:val="single" w:sz="4" w:space="0" w:color="000000"/>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349"/>
        </w:trPr>
        <w:tc>
          <w:tcPr>
            <w:tcW w:w="2503" w:type="dxa"/>
            <w:vMerge w:val="restart"/>
            <w:tcBorders>
              <w:top w:val="single" w:sz="4" w:space="0" w:color="000000"/>
              <w:left w:val="single" w:sz="4" w:space="0" w:color="000000"/>
              <w:bottom w:val="single" w:sz="8" w:space="0" w:color="000000"/>
              <w:right w:val="single" w:sz="4" w:space="0" w:color="000000"/>
            </w:tcBorders>
          </w:tcPr>
          <w:p w:rsidR="00795B3A" w:rsidRDefault="00795B3A">
            <w:pPr>
              <w:spacing w:after="160" w:line="259" w:lineRule="auto"/>
              <w:ind w:left="0" w:firstLine="0"/>
              <w:jc w:val="left"/>
            </w:pPr>
          </w:p>
        </w:tc>
        <w:tc>
          <w:tcPr>
            <w:tcW w:w="3593"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Геометрия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7" w:firstLine="0"/>
              <w:jc w:val="center"/>
            </w:pPr>
            <w:r>
              <w:t xml:space="preserve">2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8" w:firstLine="0"/>
              <w:jc w:val="left"/>
            </w:pPr>
            <w:r>
              <w:t xml:space="preserve">2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4" w:firstLine="0"/>
              <w:jc w:val="center"/>
            </w:pPr>
            <w:r>
              <w:t xml:space="preserve">6 </w:t>
            </w:r>
          </w:p>
        </w:tc>
      </w:tr>
      <w:tr w:rsidR="00795B3A">
        <w:trPr>
          <w:trHeight w:val="343"/>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593"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Вероятность и статистика </w:t>
            </w:r>
          </w:p>
        </w:tc>
        <w:tc>
          <w:tcPr>
            <w:tcW w:w="708"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1 </w:t>
            </w:r>
          </w:p>
        </w:tc>
        <w:tc>
          <w:tcPr>
            <w:tcW w:w="566"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10"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r>
      <w:tr w:rsidR="00795B3A">
        <w:trPr>
          <w:trHeight w:val="92"/>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593"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330"/>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593"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Информатика </w:t>
            </w:r>
          </w:p>
        </w:tc>
        <w:tc>
          <w:tcPr>
            <w:tcW w:w="708"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1 </w:t>
            </w:r>
          </w:p>
        </w:tc>
        <w:tc>
          <w:tcPr>
            <w:tcW w:w="566"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10"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r>
      <w:tr w:rsidR="00795B3A">
        <w:trPr>
          <w:trHeight w:val="240"/>
        </w:trPr>
        <w:tc>
          <w:tcPr>
            <w:tcW w:w="0" w:type="auto"/>
            <w:vMerge/>
            <w:tcBorders>
              <w:top w:val="nil"/>
              <w:left w:val="single" w:sz="4" w:space="0" w:color="000000"/>
              <w:bottom w:val="single" w:sz="8" w:space="0" w:color="000000"/>
              <w:right w:val="single" w:sz="4" w:space="0" w:color="000000"/>
            </w:tcBorders>
          </w:tcPr>
          <w:p w:rsidR="00795B3A" w:rsidRDefault="00795B3A">
            <w:pPr>
              <w:spacing w:after="160" w:line="259" w:lineRule="auto"/>
              <w:ind w:left="0" w:firstLine="0"/>
              <w:jc w:val="left"/>
            </w:pPr>
          </w:p>
        </w:tc>
        <w:tc>
          <w:tcPr>
            <w:tcW w:w="3593"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r>
      <w:tr w:rsidR="00795B3A">
        <w:trPr>
          <w:trHeight w:val="329"/>
        </w:trPr>
        <w:tc>
          <w:tcPr>
            <w:tcW w:w="2503" w:type="dxa"/>
            <w:vMerge w:val="restart"/>
            <w:tcBorders>
              <w:top w:val="single" w:sz="8"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Общественнонаучные предметы </w:t>
            </w:r>
          </w:p>
        </w:tc>
        <w:tc>
          <w:tcPr>
            <w:tcW w:w="3593"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История </w:t>
            </w:r>
          </w:p>
        </w:tc>
        <w:tc>
          <w:tcPr>
            <w:tcW w:w="708"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2 </w:t>
            </w:r>
          </w:p>
        </w:tc>
        <w:tc>
          <w:tcPr>
            <w:tcW w:w="566"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10"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10 </w:t>
            </w:r>
          </w:p>
        </w:tc>
      </w:tr>
      <w:tr w:rsidR="00795B3A">
        <w:trPr>
          <w:trHeight w:val="259"/>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593"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319"/>
        </w:trPr>
        <w:tc>
          <w:tcPr>
            <w:tcW w:w="2503" w:type="dxa"/>
            <w:vMerge w:val="restart"/>
            <w:tcBorders>
              <w:top w:val="single" w:sz="4" w:space="0" w:color="000000"/>
              <w:left w:val="single" w:sz="4" w:space="0" w:color="000000"/>
              <w:bottom w:val="single" w:sz="8" w:space="0" w:color="000000"/>
              <w:right w:val="single" w:sz="4" w:space="0" w:color="000000"/>
            </w:tcBorders>
          </w:tcPr>
          <w:p w:rsidR="00795B3A" w:rsidRDefault="00795B3A">
            <w:pPr>
              <w:spacing w:after="160" w:line="259" w:lineRule="auto"/>
              <w:ind w:left="0" w:firstLine="0"/>
              <w:jc w:val="left"/>
            </w:pPr>
          </w:p>
        </w:tc>
        <w:tc>
          <w:tcPr>
            <w:tcW w:w="3593"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Обществознание </w:t>
            </w:r>
          </w:p>
        </w:tc>
        <w:tc>
          <w:tcPr>
            <w:tcW w:w="708"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1 </w:t>
            </w:r>
          </w:p>
        </w:tc>
        <w:tc>
          <w:tcPr>
            <w:tcW w:w="566"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10"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4 </w:t>
            </w:r>
          </w:p>
        </w:tc>
      </w:tr>
      <w:tr w:rsidR="00795B3A">
        <w:trPr>
          <w:trHeight w:val="156"/>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593" w:type="dxa"/>
            <w:tcBorders>
              <w:top w:val="single" w:sz="4" w:space="0" w:color="000000"/>
              <w:left w:val="single" w:sz="4" w:space="0" w:color="000000"/>
              <w:bottom w:val="single" w:sz="8"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r>
      <w:tr w:rsidR="00795B3A">
        <w:trPr>
          <w:trHeight w:val="348"/>
        </w:trPr>
        <w:tc>
          <w:tcPr>
            <w:tcW w:w="0" w:type="auto"/>
            <w:vMerge/>
            <w:tcBorders>
              <w:top w:val="nil"/>
              <w:left w:val="single" w:sz="4" w:space="0" w:color="000000"/>
              <w:bottom w:val="single" w:sz="8" w:space="0" w:color="000000"/>
              <w:right w:val="single" w:sz="4" w:space="0" w:color="000000"/>
            </w:tcBorders>
          </w:tcPr>
          <w:p w:rsidR="00795B3A" w:rsidRDefault="00795B3A">
            <w:pPr>
              <w:spacing w:after="160" w:line="259" w:lineRule="auto"/>
              <w:ind w:left="0" w:firstLine="0"/>
              <w:jc w:val="left"/>
            </w:pPr>
          </w:p>
        </w:tc>
        <w:tc>
          <w:tcPr>
            <w:tcW w:w="3593" w:type="dxa"/>
            <w:tcBorders>
              <w:top w:val="single" w:sz="8"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География </w:t>
            </w:r>
          </w:p>
        </w:tc>
        <w:tc>
          <w:tcPr>
            <w:tcW w:w="708" w:type="dxa"/>
            <w:tcBorders>
              <w:top w:val="single" w:sz="9" w:space="0" w:color="000000"/>
              <w:left w:val="single" w:sz="4" w:space="0" w:color="000000"/>
              <w:bottom w:val="doub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9" w:space="0" w:color="000000"/>
              <w:left w:val="single" w:sz="4" w:space="0" w:color="000000"/>
              <w:bottom w:val="doub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9"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9" w:space="0" w:color="000000"/>
              <w:left w:val="single" w:sz="4" w:space="0" w:color="000000"/>
              <w:bottom w:val="double" w:sz="4" w:space="0" w:color="000000"/>
              <w:right w:val="single" w:sz="4" w:space="0" w:color="000000"/>
            </w:tcBorders>
          </w:tcPr>
          <w:p w:rsidR="00795B3A" w:rsidRDefault="00176EF5">
            <w:pPr>
              <w:spacing w:after="0" w:line="259" w:lineRule="auto"/>
              <w:ind w:left="0" w:right="17" w:firstLine="0"/>
              <w:jc w:val="center"/>
            </w:pPr>
            <w:r>
              <w:t xml:space="preserve">2 </w:t>
            </w:r>
          </w:p>
        </w:tc>
        <w:tc>
          <w:tcPr>
            <w:tcW w:w="566" w:type="dxa"/>
            <w:tcBorders>
              <w:top w:val="single" w:sz="9" w:space="0" w:color="000000"/>
              <w:left w:val="single" w:sz="4" w:space="0" w:color="000000"/>
              <w:bottom w:val="double" w:sz="4" w:space="0" w:color="000000"/>
              <w:right w:val="single" w:sz="4" w:space="0" w:color="000000"/>
            </w:tcBorders>
          </w:tcPr>
          <w:p w:rsidR="00795B3A" w:rsidRDefault="00176EF5">
            <w:pPr>
              <w:spacing w:after="0" w:line="259" w:lineRule="auto"/>
              <w:ind w:left="288" w:firstLine="0"/>
              <w:jc w:val="left"/>
            </w:pPr>
            <w:r>
              <w:t xml:space="preserve">2 </w:t>
            </w:r>
          </w:p>
        </w:tc>
        <w:tc>
          <w:tcPr>
            <w:tcW w:w="710" w:type="dxa"/>
            <w:tcBorders>
              <w:top w:val="single" w:sz="9" w:space="0" w:color="000000"/>
              <w:left w:val="single" w:sz="4" w:space="0" w:color="000000"/>
              <w:bottom w:val="double" w:sz="4" w:space="0" w:color="000000"/>
              <w:right w:val="single" w:sz="4" w:space="0" w:color="000000"/>
            </w:tcBorders>
          </w:tcPr>
          <w:p w:rsidR="00795B3A" w:rsidRDefault="00176EF5">
            <w:pPr>
              <w:spacing w:after="0" w:line="259" w:lineRule="auto"/>
              <w:ind w:left="0" w:right="14" w:firstLine="0"/>
              <w:jc w:val="center"/>
            </w:pPr>
            <w:r>
              <w:t xml:space="preserve">8 </w:t>
            </w:r>
          </w:p>
        </w:tc>
      </w:tr>
      <w:tr w:rsidR="00795B3A">
        <w:trPr>
          <w:trHeight w:val="323"/>
        </w:trPr>
        <w:tc>
          <w:tcPr>
            <w:tcW w:w="2503" w:type="dxa"/>
            <w:vMerge w:val="restart"/>
            <w:tcBorders>
              <w:top w:val="single" w:sz="8" w:space="0" w:color="000000"/>
              <w:left w:val="single" w:sz="4" w:space="0" w:color="000000"/>
              <w:bottom w:val="single" w:sz="6" w:space="0" w:color="000000"/>
              <w:right w:val="single" w:sz="4" w:space="0" w:color="000000"/>
            </w:tcBorders>
          </w:tcPr>
          <w:p w:rsidR="00795B3A" w:rsidRDefault="00176EF5">
            <w:pPr>
              <w:spacing w:after="0" w:line="259" w:lineRule="auto"/>
              <w:ind w:left="5" w:firstLine="283"/>
              <w:jc w:val="left"/>
            </w:pPr>
            <w:r>
              <w:t xml:space="preserve">Естественнонаучные предметы </w:t>
            </w:r>
          </w:p>
        </w:tc>
        <w:tc>
          <w:tcPr>
            <w:tcW w:w="3593"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Физика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7" w:firstLine="0"/>
              <w:jc w:val="center"/>
            </w:pPr>
            <w:r>
              <w:t xml:space="preserve">2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8" w:firstLine="0"/>
              <w:jc w:val="left"/>
            </w:pPr>
            <w:r>
              <w:t xml:space="preserve">3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4" w:firstLine="0"/>
              <w:jc w:val="center"/>
            </w:pPr>
            <w:r>
              <w:t xml:space="preserve">7 </w:t>
            </w:r>
          </w:p>
        </w:tc>
      </w:tr>
      <w:tr w:rsidR="00795B3A">
        <w:trPr>
          <w:trHeight w:val="307"/>
        </w:trPr>
        <w:tc>
          <w:tcPr>
            <w:tcW w:w="0" w:type="auto"/>
            <w:vMerge/>
            <w:tcBorders>
              <w:top w:val="nil"/>
              <w:left w:val="single" w:sz="4" w:space="0" w:color="000000"/>
              <w:bottom w:val="single" w:sz="6" w:space="0" w:color="000000"/>
              <w:right w:val="single" w:sz="4" w:space="0" w:color="000000"/>
            </w:tcBorders>
          </w:tcPr>
          <w:p w:rsidR="00795B3A" w:rsidRDefault="00795B3A">
            <w:pPr>
              <w:spacing w:after="160" w:line="259" w:lineRule="auto"/>
              <w:ind w:left="0" w:firstLine="0"/>
              <w:jc w:val="left"/>
            </w:pPr>
          </w:p>
        </w:tc>
        <w:tc>
          <w:tcPr>
            <w:tcW w:w="3593" w:type="dxa"/>
            <w:tcBorders>
              <w:top w:val="double" w:sz="4" w:space="0" w:color="000000"/>
              <w:left w:val="single" w:sz="4" w:space="0" w:color="000000"/>
              <w:bottom w:val="double" w:sz="5" w:space="0" w:color="000000"/>
              <w:right w:val="single" w:sz="4" w:space="0" w:color="000000"/>
            </w:tcBorders>
          </w:tcPr>
          <w:p w:rsidR="00795B3A" w:rsidRDefault="00176EF5">
            <w:pPr>
              <w:spacing w:after="0" w:line="259" w:lineRule="auto"/>
              <w:ind w:left="286" w:firstLine="0"/>
              <w:jc w:val="left"/>
            </w:pPr>
            <w:r>
              <w:t xml:space="preserve">Химия </w:t>
            </w:r>
          </w:p>
        </w:tc>
        <w:tc>
          <w:tcPr>
            <w:tcW w:w="708" w:type="dxa"/>
            <w:tcBorders>
              <w:top w:val="double" w:sz="4" w:space="0" w:color="000000"/>
              <w:left w:val="single" w:sz="4" w:space="0" w:color="000000"/>
              <w:bottom w:val="double" w:sz="5"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double" w:sz="4" w:space="0" w:color="000000"/>
              <w:left w:val="single" w:sz="4" w:space="0" w:color="000000"/>
              <w:bottom w:val="double" w:sz="5"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double" w:sz="4" w:space="0" w:color="000000"/>
              <w:left w:val="single" w:sz="4" w:space="0" w:color="000000"/>
              <w:bottom w:val="double" w:sz="5"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double" w:sz="4" w:space="0" w:color="000000"/>
              <w:left w:val="single" w:sz="4" w:space="0" w:color="000000"/>
              <w:bottom w:val="double" w:sz="5" w:space="0" w:color="000000"/>
              <w:right w:val="single" w:sz="4" w:space="0" w:color="000000"/>
            </w:tcBorders>
          </w:tcPr>
          <w:p w:rsidR="00795B3A" w:rsidRDefault="00176EF5">
            <w:pPr>
              <w:spacing w:after="0" w:line="259" w:lineRule="auto"/>
              <w:ind w:left="0" w:right="17" w:firstLine="0"/>
              <w:jc w:val="center"/>
            </w:pPr>
            <w:r>
              <w:t xml:space="preserve">2 </w:t>
            </w:r>
          </w:p>
        </w:tc>
        <w:tc>
          <w:tcPr>
            <w:tcW w:w="566" w:type="dxa"/>
            <w:tcBorders>
              <w:top w:val="double" w:sz="4" w:space="0" w:color="000000"/>
              <w:left w:val="single" w:sz="4" w:space="0" w:color="000000"/>
              <w:bottom w:val="double" w:sz="5" w:space="0" w:color="000000"/>
              <w:right w:val="single" w:sz="4" w:space="0" w:color="000000"/>
            </w:tcBorders>
          </w:tcPr>
          <w:p w:rsidR="00795B3A" w:rsidRDefault="00176EF5">
            <w:pPr>
              <w:spacing w:after="0" w:line="259" w:lineRule="auto"/>
              <w:ind w:left="288" w:firstLine="0"/>
              <w:jc w:val="left"/>
            </w:pPr>
            <w:r>
              <w:t xml:space="preserve">2 </w:t>
            </w:r>
          </w:p>
        </w:tc>
        <w:tc>
          <w:tcPr>
            <w:tcW w:w="710" w:type="dxa"/>
            <w:tcBorders>
              <w:top w:val="double" w:sz="4" w:space="0" w:color="000000"/>
              <w:left w:val="single" w:sz="4" w:space="0" w:color="000000"/>
              <w:bottom w:val="double" w:sz="5" w:space="0" w:color="000000"/>
              <w:right w:val="single" w:sz="4" w:space="0" w:color="000000"/>
            </w:tcBorders>
          </w:tcPr>
          <w:p w:rsidR="00795B3A" w:rsidRDefault="00176EF5">
            <w:pPr>
              <w:spacing w:after="0" w:line="259" w:lineRule="auto"/>
              <w:ind w:left="0" w:right="14" w:firstLine="0"/>
              <w:jc w:val="center"/>
            </w:pPr>
            <w:r>
              <w:t xml:space="preserve">4 </w:t>
            </w:r>
          </w:p>
        </w:tc>
      </w:tr>
      <w:tr w:rsidR="00795B3A">
        <w:trPr>
          <w:trHeight w:val="311"/>
        </w:trPr>
        <w:tc>
          <w:tcPr>
            <w:tcW w:w="2503" w:type="dxa"/>
            <w:tcBorders>
              <w:top w:val="single" w:sz="6" w:space="0" w:color="000000"/>
              <w:left w:val="single" w:sz="4" w:space="0" w:color="000000"/>
              <w:bottom w:val="single" w:sz="8" w:space="0" w:color="000000"/>
              <w:right w:val="single" w:sz="4" w:space="0" w:color="000000"/>
            </w:tcBorders>
          </w:tcPr>
          <w:p w:rsidR="00795B3A" w:rsidRDefault="00795B3A">
            <w:pPr>
              <w:spacing w:after="160" w:line="259" w:lineRule="auto"/>
              <w:ind w:left="0" w:firstLine="0"/>
              <w:jc w:val="left"/>
            </w:pPr>
          </w:p>
        </w:tc>
        <w:tc>
          <w:tcPr>
            <w:tcW w:w="3593" w:type="dxa"/>
            <w:tcBorders>
              <w:top w:val="double" w:sz="5" w:space="0" w:color="000000"/>
              <w:left w:val="single" w:sz="4" w:space="0" w:color="000000"/>
              <w:bottom w:val="single" w:sz="8" w:space="0" w:color="000000"/>
              <w:right w:val="single" w:sz="4" w:space="0" w:color="000000"/>
            </w:tcBorders>
          </w:tcPr>
          <w:p w:rsidR="00795B3A" w:rsidRDefault="00176EF5">
            <w:pPr>
              <w:spacing w:after="0" w:line="259" w:lineRule="auto"/>
              <w:ind w:left="286" w:firstLine="0"/>
              <w:jc w:val="left"/>
            </w:pPr>
            <w:r>
              <w:t xml:space="preserve">Биология </w:t>
            </w:r>
          </w:p>
        </w:tc>
        <w:tc>
          <w:tcPr>
            <w:tcW w:w="708" w:type="dxa"/>
            <w:tcBorders>
              <w:top w:val="double" w:sz="5" w:space="0" w:color="000000"/>
              <w:left w:val="single" w:sz="4" w:space="0" w:color="000000"/>
              <w:bottom w:val="single" w:sz="9"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double" w:sz="5" w:space="0" w:color="000000"/>
              <w:left w:val="single" w:sz="4" w:space="0" w:color="000000"/>
              <w:bottom w:val="single" w:sz="9"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double" w:sz="5" w:space="0" w:color="000000"/>
              <w:left w:val="single" w:sz="4" w:space="0" w:color="000000"/>
              <w:bottom w:val="single" w:sz="9"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double" w:sz="5" w:space="0" w:color="000000"/>
              <w:left w:val="single" w:sz="4" w:space="0" w:color="000000"/>
              <w:bottom w:val="single" w:sz="9" w:space="0" w:color="000000"/>
              <w:right w:val="single" w:sz="4" w:space="0" w:color="000000"/>
            </w:tcBorders>
          </w:tcPr>
          <w:p w:rsidR="00795B3A" w:rsidRDefault="00176EF5">
            <w:pPr>
              <w:spacing w:after="0" w:line="259" w:lineRule="auto"/>
              <w:ind w:left="0" w:right="17" w:firstLine="0"/>
              <w:jc w:val="center"/>
            </w:pPr>
            <w:r>
              <w:t xml:space="preserve">2 </w:t>
            </w:r>
          </w:p>
        </w:tc>
        <w:tc>
          <w:tcPr>
            <w:tcW w:w="566" w:type="dxa"/>
            <w:tcBorders>
              <w:top w:val="double" w:sz="5" w:space="0" w:color="000000"/>
              <w:left w:val="single" w:sz="4" w:space="0" w:color="000000"/>
              <w:bottom w:val="single" w:sz="9" w:space="0" w:color="000000"/>
              <w:right w:val="single" w:sz="4" w:space="0" w:color="000000"/>
            </w:tcBorders>
          </w:tcPr>
          <w:p w:rsidR="00795B3A" w:rsidRDefault="00176EF5">
            <w:pPr>
              <w:spacing w:after="0" w:line="259" w:lineRule="auto"/>
              <w:ind w:left="288" w:firstLine="0"/>
              <w:jc w:val="left"/>
            </w:pPr>
            <w:r>
              <w:t xml:space="preserve">2 </w:t>
            </w:r>
          </w:p>
        </w:tc>
        <w:tc>
          <w:tcPr>
            <w:tcW w:w="710" w:type="dxa"/>
            <w:tcBorders>
              <w:top w:val="double" w:sz="5" w:space="0" w:color="000000"/>
              <w:left w:val="single" w:sz="4" w:space="0" w:color="000000"/>
              <w:bottom w:val="single" w:sz="9" w:space="0" w:color="000000"/>
              <w:right w:val="single" w:sz="4" w:space="0" w:color="000000"/>
            </w:tcBorders>
          </w:tcPr>
          <w:p w:rsidR="00795B3A" w:rsidRDefault="00176EF5">
            <w:pPr>
              <w:spacing w:after="0" w:line="259" w:lineRule="auto"/>
              <w:ind w:left="0" w:right="14" w:firstLine="0"/>
              <w:jc w:val="center"/>
            </w:pPr>
            <w:r>
              <w:t xml:space="preserve">7 </w:t>
            </w:r>
          </w:p>
        </w:tc>
      </w:tr>
      <w:tr w:rsidR="00795B3A">
        <w:trPr>
          <w:trHeight w:val="329"/>
        </w:trPr>
        <w:tc>
          <w:tcPr>
            <w:tcW w:w="2503" w:type="dxa"/>
            <w:vMerge w:val="restart"/>
            <w:tcBorders>
              <w:top w:val="single" w:sz="8" w:space="0" w:color="000000"/>
              <w:left w:val="single" w:sz="4" w:space="0" w:color="000000"/>
              <w:bottom w:val="single" w:sz="4" w:space="0" w:color="000000"/>
              <w:right w:val="single" w:sz="4" w:space="0" w:color="000000"/>
            </w:tcBorders>
          </w:tcPr>
          <w:p w:rsidR="00795B3A" w:rsidRDefault="00176EF5">
            <w:pPr>
              <w:spacing w:after="0" w:line="259" w:lineRule="auto"/>
              <w:ind w:left="5" w:right="7" w:firstLine="283"/>
            </w:pPr>
            <w:r>
              <w:t xml:space="preserve">Основы духовнонравственной культуры народов России </w:t>
            </w:r>
          </w:p>
        </w:tc>
        <w:tc>
          <w:tcPr>
            <w:tcW w:w="3593" w:type="dxa"/>
            <w:vMerge w:val="restart"/>
            <w:tcBorders>
              <w:top w:val="single" w:sz="8" w:space="0" w:color="000000"/>
              <w:left w:val="single" w:sz="4" w:space="0" w:color="000000"/>
              <w:bottom w:val="single" w:sz="4" w:space="0" w:color="000000"/>
              <w:right w:val="single" w:sz="4" w:space="0" w:color="000000"/>
            </w:tcBorders>
          </w:tcPr>
          <w:p w:rsidR="00795B3A" w:rsidRDefault="00176EF5">
            <w:pPr>
              <w:spacing w:after="0" w:line="259" w:lineRule="auto"/>
              <w:ind w:left="-7" w:firstLine="293"/>
            </w:pPr>
            <w:r>
              <w:t xml:space="preserve">Основы духовно-нравственной  культуры народов России </w:t>
            </w:r>
          </w:p>
        </w:tc>
        <w:tc>
          <w:tcPr>
            <w:tcW w:w="708" w:type="dxa"/>
            <w:tcBorders>
              <w:top w:val="single" w:sz="9" w:space="0" w:color="000000"/>
              <w:left w:val="single" w:sz="4" w:space="0" w:color="000000"/>
              <w:bottom w:val="single" w:sz="4" w:space="0" w:color="000000"/>
              <w:right w:val="single" w:sz="4" w:space="0" w:color="000000"/>
            </w:tcBorders>
          </w:tcPr>
          <w:p w:rsidR="00795B3A" w:rsidRDefault="00176EF5">
            <w:pPr>
              <w:tabs>
                <w:tab w:val="center" w:pos="348"/>
              </w:tabs>
              <w:spacing w:after="0" w:line="259" w:lineRule="auto"/>
              <w:ind w:left="-7" w:firstLine="0"/>
              <w:jc w:val="left"/>
            </w:pPr>
            <w:r>
              <w:t xml:space="preserve"> </w:t>
            </w:r>
            <w:r>
              <w:tab/>
              <w:t xml:space="preserve">1 </w:t>
            </w:r>
          </w:p>
        </w:tc>
        <w:tc>
          <w:tcPr>
            <w:tcW w:w="710"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77" w:firstLine="0"/>
              <w:jc w:val="center"/>
            </w:pPr>
            <w:r>
              <w:t xml:space="preserve"> </w:t>
            </w:r>
          </w:p>
        </w:tc>
        <w:tc>
          <w:tcPr>
            <w:tcW w:w="566"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70" w:firstLine="0"/>
              <w:jc w:val="center"/>
            </w:pPr>
            <w:r>
              <w:t xml:space="preserve"> </w:t>
            </w:r>
          </w:p>
        </w:tc>
        <w:tc>
          <w:tcPr>
            <w:tcW w:w="710"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r>
      <w:tr w:rsidR="00795B3A">
        <w:trPr>
          <w:trHeight w:val="458"/>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708"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45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593"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r>
      <w:tr w:rsidR="00795B3A">
        <w:trPr>
          <w:trHeight w:val="318"/>
        </w:trPr>
        <w:tc>
          <w:tcPr>
            <w:tcW w:w="2503"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316"/>
        </w:trPr>
        <w:tc>
          <w:tcPr>
            <w:tcW w:w="2503"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Искусство </w:t>
            </w:r>
          </w:p>
        </w:tc>
        <w:tc>
          <w:tcPr>
            <w:tcW w:w="3593"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Изобразительное искусство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77" w:firstLine="0"/>
              <w:jc w:val="center"/>
            </w:pPr>
            <w:r>
              <w:t xml:space="preserve">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70" w:firstLine="0"/>
              <w:jc w:val="center"/>
            </w:pPr>
            <w:r>
              <w:t xml:space="preserve">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4" w:firstLine="0"/>
              <w:jc w:val="center"/>
            </w:pPr>
            <w:r>
              <w:t xml:space="preserve">3 </w:t>
            </w:r>
          </w:p>
        </w:tc>
      </w:tr>
      <w:tr w:rsidR="00795B3A">
        <w:trPr>
          <w:trHeight w:val="301"/>
        </w:trPr>
        <w:tc>
          <w:tcPr>
            <w:tcW w:w="2503"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3593"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Музыка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7" w:firstLine="0"/>
              <w:jc w:val="center"/>
            </w:pPr>
            <w:r>
              <w:t xml:space="preserve">1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70" w:firstLine="0"/>
              <w:jc w:val="center"/>
            </w:pPr>
            <w:r>
              <w:t xml:space="preserve">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14" w:firstLine="0"/>
              <w:jc w:val="center"/>
            </w:pPr>
            <w:r>
              <w:t xml:space="preserve">4 </w:t>
            </w:r>
          </w:p>
        </w:tc>
      </w:tr>
      <w:tr w:rsidR="00795B3A">
        <w:trPr>
          <w:trHeight w:val="311"/>
        </w:trPr>
        <w:tc>
          <w:tcPr>
            <w:tcW w:w="2503" w:type="dxa"/>
            <w:tcBorders>
              <w:top w:val="double" w:sz="4" w:space="0" w:color="000000"/>
              <w:left w:val="single" w:sz="4" w:space="0" w:color="000000"/>
              <w:bottom w:val="single" w:sz="8" w:space="0" w:color="000000"/>
              <w:right w:val="single" w:sz="4" w:space="0" w:color="000000"/>
            </w:tcBorders>
          </w:tcPr>
          <w:p w:rsidR="00795B3A" w:rsidRDefault="00176EF5">
            <w:pPr>
              <w:spacing w:after="0" w:line="259" w:lineRule="auto"/>
              <w:ind w:left="288" w:firstLine="0"/>
              <w:jc w:val="left"/>
            </w:pPr>
            <w:r>
              <w:t xml:space="preserve">Технология </w:t>
            </w:r>
          </w:p>
        </w:tc>
        <w:tc>
          <w:tcPr>
            <w:tcW w:w="3593" w:type="dxa"/>
            <w:tcBorders>
              <w:top w:val="double" w:sz="4" w:space="0" w:color="000000"/>
              <w:left w:val="single" w:sz="4" w:space="0" w:color="000000"/>
              <w:bottom w:val="single" w:sz="8" w:space="0" w:color="000000"/>
              <w:right w:val="single" w:sz="4" w:space="0" w:color="000000"/>
            </w:tcBorders>
          </w:tcPr>
          <w:p w:rsidR="00795B3A" w:rsidRDefault="00176EF5">
            <w:pPr>
              <w:spacing w:after="0" w:line="259" w:lineRule="auto"/>
              <w:ind w:left="286" w:firstLine="0"/>
              <w:jc w:val="left"/>
            </w:pPr>
            <w:r>
              <w:t xml:space="preserve">Технология </w:t>
            </w:r>
          </w:p>
        </w:tc>
        <w:tc>
          <w:tcPr>
            <w:tcW w:w="708"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17" w:firstLine="0"/>
              <w:jc w:val="center"/>
            </w:pPr>
            <w:r>
              <w:t xml:space="preserve">1 </w:t>
            </w:r>
          </w:p>
        </w:tc>
        <w:tc>
          <w:tcPr>
            <w:tcW w:w="566"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288" w:firstLine="0"/>
              <w:jc w:val="left"/>
            </w:pPr>
            <w:r>
              <w:t xml:space="preserve">1 </w:t>
            </w:r>
          </w:p>
        </w:tc>
        <w:tc>
          <w:tcPr>
            <w:tcW w:w="710"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14" w:firstLine="0"/>
              <w:jc w:val="center"/>
            </w:pPr>
            <w:r>
              <w:t xml:space="preserve">8 </w:t>
            </w:r>
          </w:p>
        </w:tc>
      </w:tr>
      <w:tr w:rsidR="00795B3A">
        <w:trPr>
          <w:trHeight w:val="329"/>
        </w:trPr>
        <w:tc>
          <w:tcPr>
            <w:tcW w:w="2503" w:type="dxa"/>
            <w:vMerge w:val="restart"/>
            <w:tcBorders>
              <w:top w:val="single" w:sz="8" w:space="0" w:color="000000"/>
              <w:left w:val="single" w:sz="4" w:space="0" w:color="000000"/>
              <w:bottom w:val="single" w:sz="4" w:space="0" w:color="000000"/>
              <w:right w:val="single" w:sz="4" w:space="0" w:color="000000"/>
            </w:tcBorders>
          </w:tcPr>
          <w:p w:rsidR="00795B3A" w:rsidRDefault="00176EF5">
            <w:pPr>
              <w:spacing w:after="0" w:line="259" w:lineRule="auto"/>
              <w:ind w:left="5" w:right="6" w:firstLine="283"/>
            </w:pPr>
            <w:r>
              <w:t xml:space="preserve">Физическая культура и основы безопасности жизнедеятельности </w:t>
            </w:r>
          </w:p>
        </w:tc>
        <w:tc>
          <w:tcPr>
            <w:tcW w:w="3593" w:type="dxa"/>
            <w:vMerge w:val="restart"/>
            <w:tcBorders>
              <w:top w:val="single" w:sz="8" w:space="0" w:color="000000"/>
              <w:left w:val="single" w:sz="4" w:space="0" w:color="000000"/>
              <w:bottom w:val="single" w:sz="4" w:space="0" w:color="000000"/>
              <w:right w:val="single" w:sz="4" w:space="0" w:color="000000"/>
            </w:tcBorders>
          </w:tcPr>
          <w:p w:rsidR="00795B3A" w:rsidRDefault="00176EF5">
            <w:pPr>
              <w:tabs>
                <w:tab w:val="center" w:pos="687"/>
                <w:tab w:val="right" w:pos="3593"/>
              </w:tabs>
              <w:spacing w:after="0" w:line="259" w:lineRule="auto"/>
              <w:ind w:left="-7" w:firstLine="0"/>
              <w:jc w:val="left"/>
            </w:pPr>
            <w:r>
              <w:t xml:space="preserve"> </w:t>
            </w:r>
            <w:r>
              <w:tab/>
              <w:t xml:space="preserve">Основы </w:t>
            </w:r>
            <w:r>
              <w:tab/>
              <w:t>безопасности</w:t>
            </w:r>
          </w:p>
          <w:p w:rsidR="00795B3A" w:rsidRDefault="00176EF5">
            <w:pPr>
              <w:spacing w:after="0" w:line="259" w:lineRule="auto"/>
              <w:ind w:left="-7" w:firstLine="0"/>
              <w:jc w:val="left"/>
            </w:pPr>
            <w:r>
              <w:t xml:space="preserve"> жизнедеятельности </w:t>
            </w:r>
          </w:p>
        </w:tc>
        <w:tc>
          <w:tcPr>
            <w:tcW w:w="708"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7" w:firstLine="0"/>
              <w:jc w:val="left"/>
            </w:pPr>
            <w:r>
              <w:t xml:space="preserve"> </w:t>
            </w:r>
            <w:r>
              <w:tab/>
              <w:t xml:space="preserve"> </w:t>
            </w:r>
          </w:p>
        </w:tc>
        <w:tc>
          <w:tcPr>
            <w:tcW w:w="710"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1 </w:t>
            </w:r>
          </w:p>
        </w:tc>
        <w:tc>
          <w:tcPr>
            <w:tcW w:w="566"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10"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r>
      <w:tr w:rsidR="00795B3A">
        <w:trPr>
          <w:trHeight w:val="458"/>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708" w:type="dxa"/>
            <w:vMerge w:val="restart"/>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10" w:type="dxa"/>
            <w:vMerge w:val="restart"/>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566" w:type="dxa"/>
            <w:vMerge w:val="restart"/>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08" w:type="dxa"/>
            <w:vMerge w:val="restart"/>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566" w:type="dxa"/>
            <w:vMerge w:val="restart"/>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710" w:type="dxa"/>
            <w:vMerge w:val="restart"/>
            <w:tcBorders>
              <w:top w:val="single" w:sz="4" w:space="0" w:color="000000"/>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r>
      <w:tr w:rsidR="00795B3A">
        <w:trPr>
          <w:trHeight w:val="45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593" w:type="dxa"/>
            <w:vMerge w:val="restart"/>
            <w:tcBorders>
              <w:top w:val="single" w:sz="4" w:space="0" w:color="000000"/>
              <w:left w:val="single" w:sz="4" w:space="0" w:color="000000"/>
              <w:bottom w:val="single" w:sz="8"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r>
      <w:tr w:rsidR="00795B3A">
        <w:trPr>
          <w:trHeight w:val="298"/>
        </w:trPr>
        <w:tc>
          <w:tcPr>
            <w:tcW w:w="2503"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 </w:t>
            </w:r>
          </w:p>
        </w:tc>
        <w:tc>
          <w:tcPr>
            <w:tcW w:w="0" w:type="auto"/>
            <w:vMerge/>
            <w:tcBorders>
              <w:top w:val="nil"/>
              <w:left w:val="single" w:sz="4" w:space="0" w:color="000000"/>
              <w:bottom w:val="single" w:sz="8"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9" w:space="0" w:color="000000"/>
              <w:right w:val="single" w:sz="4" w:space="0" w:color="000000"/>
            </w:tcBorders>
          </w:tcPr>
          <w:p w:rsidR="00795B3A" w:rsidRDefault="00795B3A">
            <w:pPr>
              <w:spacing w:after="160" w:line="259" w:lineRule="auto"/>
              <w:ind w:left="0" w:firstLine="0"/>
              <w:jc w:val="left"/>
            </w:pPr>
          </w:p>
        </w:tc>
      </w:tr>
      <w:tr w:rsidR="00795B3A">
        <w:trPr>
          <w:trHeight w:val="45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593" w:type="dxa"/>
            <w:vMerge w:val="restart"/>
            <w:tcBorders>
              <w:top w:val="single" w:sz="8"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Физическая культура </w:t>
            </w:r>
          </w:p>
        </w:tc>
        <w:tc>
          <w:tcPr>
            <w:tcW w:w="708" w:type="dxa"/>
            <w:vMerge w:val="restart"/>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710" w:type="dxa"/>
            <w:vMerge w:val="restart"/>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vMerge w:val="restart"/>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vMerge w:val="restart"/>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3 </w:t>
            </w:r>
          </w:p>
        </w:tc>
        <w:tc>
          <w:tcPr>
            <w:tcW w:w="566" w:type="dxa"/>
            <w:vMerge w:val="restart"/>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10" w:type="dxa"/>
            <w:vMerge w:val="restart"/>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15 </w:t>
            </w:r>
          </w:p>
        </w:tc>
      </w:tr>
      <w:tr w:rsidR="00795B3A">
        <w:trPr>
          <w:trHeight w:val="458"/>
        </w:trPr>
        <w:tc>
          <w:tcPr>
            <w:tcW w:w="2503"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r>
      <w:tr w:rsidR="00795B3A">
        <w:trPr>
          <w:trHeight w:val="97"/>
        </w:trPr>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3593"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371"/>
        </w:trPr>
        <w:tc>
          <w:tcPr>
            <w:tcW w:w="6096" w:type="dxa"/>
            <w:gridSpan w:val="2"/>
            <w:tcBorders>
              <w:top w:val="double" w:sz="4" w:space="0" w:color="000000"/>
              <w:left w:val="single" w:sz="4" w:space="0" w:color="000000"/>
              <w:bottom w:val="double" w:sz="6" w:space="0" w:color="000000"/>
              <w:right w:val="single" w:sz="4" w:space="0" w:color="000000"/>
            </w:tcBorders>
          </w:tcPr>
          <w:p w:rsidR="00795B3A" w:rsidRDefault="00176EF5">
            <w:pPr>
              <w:tabs>
                <w:tab w:val="center" w:pos="592"/>
                <w:tab w:val="center" w:pos="2789"/>
              </w:tabs>
              <w:spacing w:after="0" w:line="259" w:lineRule="auto"/>
              <w:ind w:left="0" w:firstLine="0"/>
              <w:jc w:val="left"/>
            </w:pPr>
            <w:r>
              <w:rPr>
                <w:rFonts w:ascii="Calibri" w:eastAsia="Calibri" w:hAnsi="Calibri" w:cs="Calibri"/>
                <w:sz w:val="22"/>
              </w:rPr>
              <w:tab/>
            </w:r>
            <w:r>
              <w:t xml:space="preserve">Итого </w:t>
            </w:r>
            <w:r>
              <w:tab/>
            </w:r>
            <w:r>
              <w:rPr>
                <w:sz w:val="37"/>
                <w:vertAlign w:val="superscript"/>
              </w:rPr>
              <w:t xml:space="preserve">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08" w:firstLine="0"/>
              <w:jc w:val="center"/>
            </w:pPr>
            <w:r>
              <w:t xml:space="preserve">28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06" w:firstLine="0"/>
              <w:jc w:val="center"/>
            </w:pPr>
            <w:r>
              <w:t xml:space="preserve">30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41" w:firstLine="0"/>
              <w:jc w:val="right"/>
            </w:pPr>
            <w:r>
              <w:t xml:space="preserve">31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03" w:firstLine="0"/>
              <w:jc w:val="center"/>
            </w:pPr>
            <w:r>
              <w:t xml:space="preserve">32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38" w:firstLine="0"/>
              <w:jc w:val="right"/>
            </w:pPr>
            <w:r>
              <w:t xml:space="preserve">33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62" w:firstLine="0"/>
              <w:jc w:val="right"/>
            </w:pPr>
            <w:r>
              <w:t xml:space="preserve">154 </w:t>
            </w:r>
          </w:p>
        </w:tc>
      </w:tr>
      <w:tr w:rsidR="00795B3A">
        <w:trPr>
          <w:trHeight w:val="365"/>
        </w:trPr>
        <w:tc>
          <w:tcPr>
            <w:tcW w:w="6096" w:type="dxa"/>
            <w:gridSpan w:val="2"/>
            <w:vMerge w:val="restart"/>
            <w:tcBorders>
              <w:top w:val="double" w:sz="6"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Часть, формируемая участниками образовательных отношений </w:t>
            </w:r>
          </w:p>
        </w:tc>
        <w:tc>
          <w:tcPr>
            <w:tcW w:w="708"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4 </w:t>
            </w:r>
          </w:p>
        </w:tc>
        <w:tc>
          <w:tcPr>
            <w:tcW w:w="710"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4 </w:t>
            </w:r>
          </w:p>
        </w:tc>
        <w:tc>
          <w:tcPr>
            <w:tcW w:w="708"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4 </w:t>
            </w:r>
          </w:p>
        </w:tc>
        <w:tc>
          <w:tcPr>
            <w:tcW w:w="566"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10" w:type="dxa"/>
            <w:tcBorders>
              <w:top w:val="doub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18 </w:t>
            </w:r>
          </w:p>
        </w:tc>
      </w:tr>
      <w:tr w:rsidR="00795B3A">
        <w:trPr>
          <w:trHeight w:val="458"/>
        </w:trPr>
        <w:tc>
          <w:tcPr>
            <w:tcW w:w="0" w:type="auto"/>
            <w:gridSpan w:val="2"/>
            <w:vMerge/>
            <w:tcBorders>
              <w:top w:val="nil"/>
              <w:left w:val="single" w:sz="4" w:space="0" w:color="000000"/>
              <w:bottom w:val="single" w:sz="4" w:space="0" w:color="000000"/>
              <w:right w:val="single" w:sz="4" w:space="0" w:color="000000"/>
            </w:tcBorders>
            <w:vAlign w:val="center"/>
          </w:tcPr>
          <w:p w:rsidR="00795B3A" w:rsidRDefault="00795B3A">
            <w:pPr>
              <w:spacing w:after="160" w:line="259" w:lineRule="auto"/>
              <w:ind w:left="0" w:firstLine="0"/>
              <w:jc w:val="left"/>
            </w:pPr>
          </w:p>
        </w:tc>
        <w:tc>
          <w:tcPr>
            <w:tcW w:w="708"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566"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10" w:type="dxa"/>
            <w:vMerge w:val="restart"/>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76"/>
        </w:trPr>
        <w:tc>
          <w:tcPr>
            <w:tcW w:w="6096" w:type="dxa"/>
            <w:gridSpan w:val="2"/>
            <w:tcBorders>
              <w:top w:val="single" w:sz="4" w:space="0" w:color="000000"/>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vAlign w:val="center"/>
          </w:tcPr>
          <w:p w:rsidR="00795B3A" w:rsidRDefault="00795B3A">
            <w:pPr>
              <w:spacing w:after="160" w:line="259" w:lineRule="auto"/>
              <w:ind w:left="0" w:firstLine="0"/>
              <w:jc w:val="left"/>
            </w:pPr>
          </w:p>
        </w:tc>
        <w:tc>
          <w:tcPr>
            <w:tcW w:w="0" w:type="auto"/>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r>
      <w:tr w:rsidR="00795B3A">
        <w:trPr>
          <w:trHeight w:val="308"/>
        </w:trPr>
        <w:tc>
          <w:tcPr>
            <w:tcW w:w="6096" w:type="dxa"/>
            <w:gridSpan w:val="2"/>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288" w:firstLine="0"/>
              <w:jc w:val="left"/>
            </w:pPr>
            <w:r>
              <w:t xml:space="preserve">Учебные недели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08" w:firstLine="0"/>
              <w:jc w:val="center"/>
            </w:pPr>
            <w:r>
              <w:t xml:space="preserve">34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06" w:firstLine="0"/>
              <w:jc w:val="center"/>
            </w:pPr>
            <w:r>
              <w:t xml:space="preserve">34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41" w:firstLine="0"/>
              <w:jc w:val="right"/>
            </w:pPr>
            <w:r>
              <w:t xml:space="preserve">34 </w:t>
            </w:r>
          </w:p>
        </w:tc>
        <w:tc>
          <w:tcPr>
            <w:tcW w:w="708"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03" w:firstLine="0"/>
              <w:jc w:val="center"/>
            </w:pPr>
            <w:r>
              <w:t xml:space="preserve">34 </w:t>
            </w:r>
          </w:p>
        </w:tc>
        <w:tc>
          <w:tcPr>
            <w:tcW w:w="566"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0" w:right="38" w:firstLine="0"/>
              <w:jc w:val="right"/>
            </w:pPr>
            <w:r>
              <w:t xml:space="preserve">34 </w:t>
            </w:r>
          </w:p>
        </w:tc>
        <w:tc>
          <w:tcPr>
            <w:tcW w:w="710" w:type="dxa"/>
            <w:tcBorders>
              <w:top w:val="double" w:sz="4" w:space="0" w:color="000000"/>
              <w:left w:val="single" w:sz="4" w:space="0" w:color="000000"/>
              <w:bottom w:val="double" w:sz="4" w:space="0" w:color="000000"/>
              <w:right w:val="single" w:sz="4" w:space="0" w:color="000000"/>
            </w:tcBorders>
          </w:tcPr>
          <w:p w:rsidR="00795B3A" w:rsidRDefault="00176EF5">
            <w:pPr>
              <w:spacing w:after="0" w:line="259" w:lineRule="auto"/>
              <w:ind w:left="106" w:firstLine="0"/>
              <w:jc w:val="center"/>
            </w:pPr>
            <w:r>
              <w:t xml:space="preserve">34 </w:t>
            </w:r>
          </w:p>
        </w:tc>
      </w:tr>
      <w:tr w:rsidR="00795B3A">
        <w:trPr>
          <w:trHeight w:val="310"/>
        </w:trPr>
        <w:tc>
          <w:tcPr>
            <w:tcW w:w="6096" w:type="dxa"/>
            <w:gridSpan w:val="2"/>
            <w:tcBorders>
              <w:top w:val="double" w:sz="4" w:space="0" w:color="000000"/>
              <w:left w:val="single" w:sz="4" w:space="0" w:color="000000"/>
              <w:bottom w:val="single" w:sz="8" w:space="0" w:color="000000"/>
              <w:right w:val="single" w:sz="4" w:space="0" w:color="000000"/>
            </w:tcBorders>
          </w:tcPr>
          <w:p w:rsidR="00795B3A" w:rsidRDefault="00176EF5">
            <w:pPr>
              <w:spacing w:after="0" w:line="259" w:lineRule="auto"/>
              <w:ind w:left="288" w:firstLine="0"/>
              <w:jc w:val="left"/>
            </w:pPr>
            <w:r>
              <w:t xml:space="preserve">Всего часов </w:t>
            </w:r>
          </w:p>
        </w:tc>
        <w:tc>
          <w:tcPr>
            <w:tcW w:w="708"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60" w:firstLine="0"/>
              <w:jc w:val="right"/>
            </w:pPr>
            <w:r>
              <w:t>108</w:t>
            </w:r>
          </w:p>
        </w:tc>
        <w:tc>
          <w:tcPr>
            <w:tcW w:w="710"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72" w:firstLine="0"/>
              <w:jc w:val="right"/>
            </w:pPr>
            <w:r>
              <w:t>112</w:t>
            </w:r>
          </w:p>
        </w:tc>
        <w:tc>
          <w:tcPr>
            <w:tcW w:w="566"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50" w:firstLine="0"/>
              <w:jc w:val="right"/>
            </w:pPr>
            <w:r>
              <w:t>11</w:t>
            </w:r>
          </w:p>
        </w:tc>
        <w:tc>
          <w:tcPr>
            <w:tcW w:w="708"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62" w:firstLine="0"/>
              <w:jc w:val="right"/>
            </w:pPr>
            <w:r>
              <w:t>122</w:t>
            </w:r>
          </w:p>
        </w:tc>
        <w:tc>
          <w:tcPr>
            <w:tcW w:w="566"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38" w:firstLine="0"/>
              <w:jc w:val="right"/>
            </w:pPr>
            <w:r>
              <w:t>12</w:t>
            </w:r>
          </w:p>
        </w:tc>
        <w:tc>
          <w:tcPr>
            <w:tcW w:w="710" w:type="dxa"/>
            <w:tcBorders>
              <w:top w:val="double" w:sz="4" w:space="0" w:color="000000"/>
              <w:left w:val="single" w:sz="4" w:space="0" w:color="000000"/>
              <w:bottom w:val="single" w:sz="9" w:space="0" w:color="000000"/>
              <w:right w:val="single" w:sz="4" w:space="0" w:color="000000"/>
            </w:tcBorders>
          </w:tcPr>
          <w:p w:rsidR="00795B3A" w:rsidRDefault="00176EF5">
            <w:pPr>
              <w:spacing w:after="0" w:line="259" w:lineRule="auto"/>
              <w:ind w:left="0" w:right="62" w:firstLine="0"/>
              <w:jc w:val="right"/>
            </w:pPr>
            <w:r>
              <w:t>584</w:t>
            </w:r>
          </w:p>
        </w:tc>
      </w:tr>
      <w:tr w:rsidR="00795B3A">
        <w:trPr>
          <w:trHeight w:val="329"/>
        </w:trPr>
        <w:tc>
          <w:tcPr>
            <w:tcW w:w="6096" w:type="dxa"/>
            <w:gridSpan w:val="2"/>
            <w:vMerge w:val="restart"/>
            <w:tcBorders>
              <w:top w:val="single" w:sz="8" w:space="0" w:color="000000"/>
              <w:left w:val="single" w:sz="4" w:space="0" w:color="000000"/>
              <w:bottom w:val="double" w:sz="4" w:space="0" w:color="000000"/>
              <w:right w:val="single" w:sz="4" w:space="0" w:color="000000"/>
            </w:tcBorders>
          </w:tcPr>
          <w:p w:rsidR="00795B3A" w:rsidRDefault="00176EF5">
            <w:pPr>
              <w:spacing w:after="0" w:line="259" w:lineRule="auto"/>
              <w:ind w:left="5" w:right="4" w:firstLine="283"/>
            </w:pPr>
            <w:r>
              <w:t xml:space="preserve">Максимально допустимая недельная нагрузка (при 6дневной неделе) в соответствии с санитарными правилами и нормами </w:t>
            </w:r>
          </w:p>
        </w:tc>
        <w:tc>
          <w:tcPr>
            <w:tcW w:w="708"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32 </w:t>
            </w:r>
          </w:p>
        </w:tc>
        <w:tc>
          <w:tcPr>
            <w:tcW w:w="710"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33 </w:t>
            </w:r>
          </w:p>
        </w:tc>
        <w:tc>
          <w:tcPr>
            <w:tcW w:w="566"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35 </w:t>
            </w:r>
          </w:p>
        </w:tc>
        <w:tc>
          <w:tcPr>
            <w:tcW w:w="708"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103" w:firstLine="0"/>
              <w:jc w:val="center"/>
            </w:pPr>
            <w:r>
              <w:t xml:space="preserve">36 </w:t>
            </w:r>
          </w:p>
        </w:tc>
        <w:tc>
          <w:tcPr>
            <w:tcW w:w="566"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38" w:firstLine="0"/>
              <w:jc w:val="right"/>
            </w:pPr>
            <w:r>
              <w:t xml:space="preserve">36 </w:t>
            </w:r>
          </w:p>
        </w:tc>
        <w:tc>
          <w:tcPr>
            <w:tcW w:w="710" w:type="dxa"/>
            <w:tcBorders>
              <w:top w:val="single" w:sz="9" w:space="0" w:color="000000"/>
              <w:left w:val="single" w:sz="4" w:space="0" w:color="000000"/>
              <w:bottom w:val="single" w:sz="4" w:space="0" w:color="000000"/>
              <w:right w:val="single" w:sz="4" w:space="0" w:color="000000"/>
            </w:tcBorders>
          </w:tcPr>
          <w:p w:rsidR="00795B3A" w:rsidRDefault="00176EF5">
            <w:pPr>
              <w:spacing w:after="0" w:line="259" w:lineRule="auto"/>
              <w:ind w:left="0" w:right="62" w:firstLine="0"/>
              <w:jc w:val="right"/>
            </w:pPr>
            <w:r>
              <w:t xml:space="preserve">172 </w:t>
            </w:r>
          </w:p>
        </w:tc>
      </w:tr>
      <w:tr w:rsidR="00795B3A">
        <w:trPr>
          <w:trHeight w:val="577"/>
        </w:trPr>
        <w:tc>
          <w:tcPr>
            <w:tcW w:w="0" w:type="auto"/>
            <w:gridSpan w:val="2"/>
            <w:vMerge/>
            <w:tcBorders>
              <w:top w:val="nil"/>
              <w:left w:val="single" w:sz="4" w:space="0" w:color="000000"/>
              <w:bottom w:val="doub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r>
    </w:tbl>
    <w:p w:rsidR="00795B3A" w:rsidRDefault="00176EF5">
      <w:pPr>
        <w:spacing w:after="0" w:line="259" w:lineRule="auto"/>
        <w:ind w:left="283" w:firstLine="0"/>
      </w:pPr>
      <w:r>
        <w:t xml:space="preserve"> </w:t>
      </w:r>
    </w:p>
    <w:tbl>
      <w:tblPr>
        <w:tblStyle w:val="TableGrid"/>
        <w:tblW w:w="10140" w:type="dxa"/>
        <w:tblInd w:w="113" w:type="dxa"/>
        <w:tblLook w:val="04A0" w:firstRow="1" w:lastRow="0" w:firstColumn="1" w:lastColumn="0" w:noHBand="0" w:noVBand="1"/>
      </w:tblPr>
      <w:tblGrid>
        <w:gridCol w:w="2429"/>
        <w:gridCol w:w="3705"/>
        <w:gridCol w:w="708"/>
        <w:gridCol w:w="710"/>
        <w:gridCol w:w="566"/>
        <w:gridCol w:w="708"/>
        <w:gridCol w:w="518"/>
        <w:gridCol w:w="26"/>
        <w:gridCol w:w="770"/>
      </w:tblGrid>
      <w:tr w:rsidR="00795B3A">
        <w:trPr>
          <w:trHeight w:val="425"/>
        </w:trPr>
        <w:tc>
          <w:tcPr>
            <w:tcW w:w="10140" w:type="dxa"/>
            <w:gridSpan w:val="9"/>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Вариант № 3 </w:t>
            </w:r>
          </w:p>
        </w:tc>
      </w:tr>
      <w:tr w:rsidR="00795B3A">
        <w:trPr>
          <w:trHeight w:val="778"/>
        </w:trPr>
        <w:tc>
          <w:tcPr>
            <w:tcW w:w="10140" w:type="dxa"/>
            <w:gridSpan w:val="9"/>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 </w:t>
            </w:r>
          </w:p>
          <w:p w:rsidR="00795B3A" w:rsidRDefault="00176EF5">
            <w:pPr>
              <w:spacing w:after="0" w:line="238" w:lineRule="auto"/>
              <w:ind w:left="5" w:firstLine="283"/>
            </w:pPr>
            <w:r>
              <w:t xml:space="preserve">Федеральный недельный учебный план основного общего образования для 6-дневной учебной недели </w:t>
            </w:r>
          </w:p>
          <w:p w:rsidR="00795B3A" w:rsidRDefault="00176EF5">
            <w:pPr>
              <w:spacing w:after="0" w:line="259" w:lineRule="auto"/>
              <w:ind w:left="288" w:firstLine="0"/>
              <w:jc w:val="left"/>
            </w:pPr>
            <w:r>
              <w:t xml:space="preserve"> </w:t>
            </w:r>
          </w:p>
        </w:tc>
      </w:tr>
      <w:tr w:rsidR="00795B3A">
        <w:trPr>
          <w:trHeight w:val="425"/>
        </w:trPr>
        <w:tc>
          <w:tcPr>
            <w:tcW w:w="2429" w:type="dxa"/>
            <w:vMerge w:val="restart"/>
            <w:tcBorders>
              <w:top w:val="single" w:sz="4" w:space="0" w:color="000000"/>
              <w:left w:val="single" w:sz="4" w:space="0" w:color="000000"/>
              <w:bottom w:val="single" w:sz="4" w:space="0" w:color="000000"/>
              <w:right w:val="single" w:sz="4" w:space="0" w:color="000000"/>
            </w:tcBorders>
            <w:vAlign w:val="center"/>
          </w:tcPr>
          <w:p w:rsidR="00795B3A" w:rsidRDefault="00176EF5">
            <w:pPr>
              <w:spacing w:after="0" w:line="259" w:lineRule="auto"/>
              <w:ind w:left="0" w:right="8" w:firstLine="0"/>
              <w:jc w:val="right"/>
            </w:pPr>
            <w:r>
              <w:t>Предметные области</w:t>
            </w:r>
          </w:p>
        </w:tc>
        <w:tc>
          <w:tcPr>
            <w:tcW w:w="3706" w:type="dxa"/>
            <w:vMerge w:val="restart"/>
            <w:tcBorders>
              <w:top w:val="single" w:sz="4" w:space="0" w:color="000000"/>
              <w:left w:val="single" w:sz="4" w:space="0" w:color="000000"/>
              <w:bottom w:val="single" w:sz="4" w:space="0" w:color="000000"/>
              <w:right w:val="single" w:sz="4" w:space="0" w:color="000000"/>
            </w:tcBorders>
            <w:vAlign w:val="center"/>
          </w:tcPr>
          <w:p w:rsidR="00795B3A" w:rsidRDefault="00176EF5">
            <w:pPr>
              <w:spacing w:after="0" w:line="259" w:lineRule="auto"/>
              <w:ind w:left="286" w:firstLine="0"/>
              <w:jc w:val="left"/>
            </w:pPr>
            <w:r>
              <w:t xml:space="preserve">Учебные предметы классы </w:t>
            </w:r>
          </w:p>
        </w:tc>
        <w:tc>
          <w:tcPr>
            <w:tcW w:w="4006" w:type="dxa"/>
            <w:gridSpan w:val="7"/>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Количество часов в неделю </w:t>
            </w:r>
          </w:p>
        </w:tc>
      </w:tr>
      <w:tr w:rsidR="00795B3A">
        <w:trPr>
          <w:trHeight w:val="314"/>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41" w:firstLine="0"/>
              <w:jc w:val="center"/>
            </w:pPr>
            <w:r>
              <w:t xml:space="preserve">V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18" w:firstLine="0"/>
              <w:jc w:val="center"/>
            </w:pPr>
            <w:r>
              <w:t xml:space="preserve">VI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28" w:firstLine="0"/>
              <w:jc w:val="right"/>
            </w:pPr>
            <w:r>
              <w:t>VI</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 w:firstLine="0"/>
              <w:jc w:val="right"/>
            </w:pPr>
            <w:r>
              <w:t>VIII</w:t>
            </w:r>
          </w:p>
        </w:tc>
        <w:tc>
          <w:tcPr>
            <w:tcW w:w="544" w:type="dxa"/>
            <w:gridSpan w:val="2"/>
            <w:tcBorders>
              <w:top w:val="single" w:sz="4" w:space="0" w:color="000000"/>
              <w:left w:val="single" w:sz="4" w:space="0" w:color="000000"/>
              <w:bottom w:val="single" w:sz="4" w:space="0" w:color="000000"/>
              <w:right w:val="single" w:sz="4" w:space="0" w:color="000000"/>
            </w:tcBorders>
          </w:tcPr>
          <w:p w:rsidR="00795B3A" w:rsidRDefault="00176EF5">
            <w:pPr>
              <w:tabs>
                <w:tab w:val="right" w:pos="544"/>
              </w:tabs>
              <w:spacing w:after="0" w:line="259" w:lineRule="auto"/>
              <w:ind w:left="-7" w:firstLine="0"/>
              <w:jc w:val="left"/>
            </w:pPr>
            <w:r>
              <w:t xml:space="preserve"> </w:t>
            </w:r>
            <w:r>
              <w:tab/>
              <w:t>IX</w:t>
            </w:r>
          </w:p>
        </w:tc>
        <w:tc>
          <w:tcPr>
            <w:tcW w:w="769" w:type="dxa"/>
            <w:tcBorders>
              <w:top w:val="single" w:sz="4" w:space="0" w:color="000000"/>
              <w:left w:val="single" w:sz="4" w:space="0" w:color="000000"/>
              <w:bottom w:val="single" w:sz="4" w:space="0" w:color="000000"/>
              <w:right w:val="single" w:sz="4" w:space="0" w:color="000000"/>
            </w:tcBorders>
          </w:tcPr>
          <w:p w:rsidR="00795B3A" w:rsidRDefault="00176EF5">
            <w:pPr>
              <w:tabs>
                <w:tab w:val="right" w:pos="769"/>
              </w:tabs>
              <w:spacing w:after="0" w:line="259" w:lineRule="auto"/>
              <w:ind w:left="-1" w:firstLine="0"/>
              <w:jc w:val="left"/>
            </w:pPr>
            <w:r>
              <w:t xml:space="preserve"> </w:t>
            </w:r>
            <w:r>
              <w:tab/>
              <w:t>Все</w:t>
            </w:r>
          </w:p>
        </w:tc>
      </w:tr>
      <w:tr w:rsidR="00795B3A">
        <w:trPr>
          <w:trHeight w:val="338"/>
        </w:trPr>
        <w:tc>
          <w:tcPr>
            <w:tcW w:w="613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Обязательная часть </w:t>
            </w:r>
          </w:p>
        </w:tc>
        <w:tc>
          <w:tcPr>
            <w:tcW w:w="4006" w:type="dxa"/>
            <w:gridSpan w:val="7"/>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 </w:t>
            </w:r>
          </w:p>
        </w:tc>
      </w:tr>
      <w:tr w:rsidR="00795B3A">
        <w:trPr>
          <w:trHeight w:val="338"/>
        </w:trPr>
        <w:tc>
          <w:tcPr>
            <w:tcW w:w="2429"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Русский язык и литература </w:t>
            </w: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Русский язык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5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4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36" w:firstLine="0"/>
              <w:jc w:val="right"/>
            </w:pPr>
            <w:r>
              <w:t xml:space="preserve">3 </w:t>
            </w:r>
          </w:p>
        </w:tc>
        <w:tc>
          <w:tcPr>
            <w:tcW w:w="7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 w:firstLine="0"/>
              <w:jc w:val="center"/>
            </w:pPr>
            <w:r>
              <w:t xml:space="preserve">21 </w:t>
            </w:r>
          </w:p>
        </w:tc>
      </w:tr>
      <w:tr w:rsidR="00795B3A">
        <w:trPr>
          <w:trHeight w:val="33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Литература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4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36" w:firstLine="0"/>
              <w:jc w:val="right"/>
            </w:pPr>
            <w:r>
              <w:t xml:space="preserve">3 </w:t>
            </w:r>
          </w:p>
        </w:tc>
        <w:tc>
          <w:tcPr>
            <w:tcW w:w="7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 w:firstLine="0"/>
              <w:jc w:val="center"/>
            </w:pPr>
            <w:r>
              <w:t xml:space="preserve">13 </w:t>
            </w:r>
          </w:p>
        </w:tc>
      </w:tr>
      <w:tr w:rsidR="00795B3A">
        <w:trPr>
          <w:trHeight w:val="338"/>
        </w:trPr>
        <w:tc>
          <w:tcPr>
            <w:tcW w:w="2429"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6" w:firstLine="0"/>
              <w:jc w:val="right"/>
            </w:pPr>
            <w:r>
              <w:t xml:space="preserve">Иностранные языки </w:t>
            </w: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Иностранный язык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4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36" w:firstLine="0"/>
              <w:jc w:val="right"/>
            </w:pPr>
            <w:r>
              <w:t xml:space="preserve">3 </w:t>
            </w:r>
          </w:p>
        </w:tc>
        <w:tc>
          <w:tcPr>
            <w:tcW w:w="7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 w:firstLine="0"/>
              <w:jc w:val="center"/>
            </w:pPr>
            <w:r>
              <w:t xml:space="preserve">15 </w:t>
            </w:r>
          </w:p>
        </w:tc>
      </w:tr>
      <w:tr w:rsidR="00795B3A">
        <w:trPr>
          <w:trHeight w:val="355"/>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Второй иностранный язык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4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36" w:firstLine="0"/>
              <w:jc w:val="right"/>
            </w:pPr>
            <w:r>
              <w:t xml:space="preserve">2 </w:t>
            </w:r>
          </w:p>
        </w:tc>
        <w:tc>
          <w:tcPr>
            <w:tcW w:w="7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 w:firstLine="0"/>
              <w:jc w:val="center"/>
            </w:pPr>
            <w:r>
              <w:t xml:space="preserve">10 </w:t>
            </w:r>
          </w:p>
        </w:tc>
      </w:tr>
      <w:tr w:rsidR="00795B3A">
        <w:trPr>
          <w:trHeight w:val="338"/>
        </w:trPr>
        <w:tc>
          <w:tcPr>
            <w:tcW w:w="2429"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Математика и информатика </w:t>
            </w: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Математика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5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4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92" w:firstLine="0"/>
              <w:jc w:val="center"/>
            </w:pP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 w:firstLine="0"/>
              <w:jc w:val="center"/>
            </w:pPr>
            <w:r>
              <w:t xml:space="preserve">10 </w:t>
            </w:r>
          </w:p>
        </w:tc>
      </w:tr>
      <w:tr w:rsidR="00795B3A">
        <w:trPr>
          <w:trHeight w:val="338"/>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Алгебра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4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36" w:firstLine="0"/>
              <w:jc w:val="right"/>
            </w:pPr>
            <w:r>
              <w:t xml:space="preserve">3 </w:t>
            </w:r>
          </w:p>
        </w:tc>
        <w:tc>
          <w:tcPr>
            <w:tcW w:w="7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4" w:firstLine="0"/>
              <w:jc w:val="center"/>
            </w:pPr>
            <w:r>
              <w:t xml:space="preserve">9 </w:t>
            </w:r>
          </w:p>
        </w:tc>
      </w:tr>
      <w:tr w:rsidR="00795B3A">
        <w:trPr>
          <w:trHeight w:val="33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Геометрия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4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36" w:firstLine="0"/>
              <w:jc w:val="right"/>
            </w:pPr>
            <w:r>
              <w:t xml:space="preserve">2 </w:t>
            </w:r>
          </w:p>
        </w:tc>
        <w:tc>
          <w:tcPr>
            <w:tcW w:w="7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4" w:firstLine="0"/>
              <w:jc w:val="center"/>
            </w:pPr>
            <w:r>
              <w:t xml:space="preserve">6 </w:t>
            </w:r>
          </w:p>
        </w:tc>
      </w:tr>
      <w:tr w:rsidR="00795B3A">
        <w:trPr>
          <w:trHeight w:val="336"/>
        </w:trPr>
        <w:tc>
          <w:tcPr>
            <w:tcW w:w="2429" w:type="dxa"/>
            <w:vMerge w:val="restart"/>
            <w:tcBorders>
              <w:top w:val="single" w:sz="4" w:space="0" w:color="000000"/>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Вероятность и статистика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1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3 </w:t>
            </w:r>
          </w:p>
        </w:tc>
      </w:tr>
      <w:tr w:rsidR="00795B3A">
        <w:trPr>
          <w:trHeight w:val="33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Информатика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1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3 </w:t>
            </w:r>
          </w:p>
        </w:tc>
      </w:tr>
      <w:tr w:rsidR="00795B3A">
        <w:trPr>
          <w:trHeight w:val="338"/>
        </w:trPr>
        <w:tc>
          <w:tcPr>
            <w:tcW w:w="2429"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Общественно-научные предметы </w:t>
            </w: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История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3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2" w:firstLine="0"/>
              <w:jc w:val="center"/>
            </w:pPr>
            <w:r>
              <w:t xml:space="preserve">11 </w:t>
            </w:r>
          </w:p>
        </w:tc>
      </w:tr>
      <w:tr w:rsidR="00795B3A">
        <w:trPr>
          <w:trHeight w:val="338"/>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Обществознание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1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4 </w:t>
            </w:r>
          </w:p>
        </w:tc>
      </w:tr>
      <w:tr w:rsidR="00795B3A">
        <w:trPr>
          <w:trHeight w:val="33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География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2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8 </w:t>
            </w:r>
          </w:p>
        </w:tc>
      </w:tr>
      <w:tr w:rsidR="00795B3A">
        <w:trPr>
          <w:trHeight w:val="307"/>
        </w:trPr>
        <w:tc>
          <w:tcPr>
            <w:tcW w:w="2429"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1" w:firstLine="283"/>
              <w:jc w:val="left"/>
            </w:pPr>
            <w:r>
              <w:t xml:space="preserve">Естественнонаучны е предметы </w:t>
            </w: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Физика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2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6 </w:t>
            </w:r>
          </w:p>
        </w:tc>
      </w:tr>
      <w:tr w:rsidR="00795B3A">
        <w:trPr>
          <w:trHeight w:val="310"/>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Химия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2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4 </w:t>
            </w:r>
          </w:p>
        </w:tc>
      </w:tr>
      <w:tr w:rsidR="00795B3A">
        <w:trPr>
          <w:trHeight w:val="310"/>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Биология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2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7 </w:t>
            </w:r>
          </w:p>
        </w:tc>
      </w:tr>
      <w:tr w:rsidR="00795B3A">
        <w:trPr>
          <w:trHeight w:val="1318"/>
        </w:trPr>
        <w:tc>
          <w:tcPr>
            <w:tcW w:w="242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4" w:firstLine="283"/>
            </w:pPr>
            <w:r>
              <w:t xml:space="preserve">Основы духовнонравственной культуры народов России </w:t>
            </w: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 w:firstLine="293"/>
            </w:pPr>
            <w:r>
              <w:t xml:space="preserve">Основы духовно-нравственной  культуры народов России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348"/>
              </w:tabs>
              <w:spacing w:after="0" w:line="259" w:lineRule="auto"/>
              <w:ind w:left="-7" w:firstLine="0"/>
              <w:jc w:val="left"/>
            </w:pPr>
            <w:r>
              <w:t xml:space="preserve"> </w:t>
            </w:r>
            <w:r>
              <w:tab/>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18" w:firstLine="0"/>
              <w:jc w:val="center"/>
            </w:pPr>
            <w:r>
              <w:t xml:space="preserve">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2 </w:t>
            </w:r>
          </w:p>
        </w:tc>
      </w:tr>
      <w:tr w:rsidR="00795B3A">
        <w:trPr>
          <w:trHeight w:val="307"/>
        </w:trPr>
        <w:tc>
          <w:tcPr>
            <w:tcW w:w="2429"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Искусство </w:t>
            </w: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Изобразительное искусство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18" w:firstLine="0"/>
              <w:jc w:val="center"/>
            </w:pPr>
            <w:r>
              <w:t xml:space="preserve">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3 </w:t>
            </w:r>
          </w:p>
        </w:tc>
      </w:tr>
      <w:tr w:rsidR="00795B3A">
        <w:trPr>
          <w:trHeight w:val="310"/>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Музыка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18" w:firstLine="0"/>
              <w:jc w:val="center"/>
            </w:pPr>
            <w:r>
              <w:t xml:space="preserve">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4 </w:t>
            </w:r>
          </w:p>
        </w:tc>
      </w:tr>
      <w:tr w:rsidR="00795B3A">
        <w:trPr>
          <w:trHeight w:val="310"/>
        </w:trPr>
        <w:tc>
          <w:tcPr>
            <w:tcW w:w="242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Технология </w:t>
            </w: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Технология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1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8 </w:t>
            </w:r>
          </w:p>
        </w:tc>
      </w:tr>
      <w:tr w:rsidR="00795B3A">
        <w:trPr>
          <w:trHeight w:val="310"/>
        </w:trPr>
        <w:tc>
          <w:tcPr>
            <w:tcW w:w="2429"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4" w:firstLine="283"/>
            </w:pPr>
            <w:r>
              <w:t xml:space="preserve">Физическая культура и основы безопасности жизнедеятельности </w:t>
            </w: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Физическая культура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2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2" w:firstLine="0"/>
              <w:jc w:val="center"/>
            </w:pPr>
            <w:r>
              <w:t xml:space="preserve">10 </w:t>
            </w:r>
          </w:p>
        </w:tc>
      </w:tr>
      <w:tr w:rsidR="00795B3A">
        <w:trPr>
          <w:trHeight w:val="902"/>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06"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687"/>
                <w:tab w:val="right" w:pos="3706"/>
              </w:tabs>
              <w:spacing w:after="0" w:line="259" w:lineRule="auto"/>
              <w:ind w:left="0" w:firstLine="0"/>
              <w:jc w:val="left"/>
            </w:pPr>
            <w:r>
              <w:rPr>
                <w:rFonts w:ascii="Calibri" w:eastAsia="Calibri" w:hAnsi="Calibri" w:cs="Calibri"/>
                <w:sz w:val="22"/>
              </w:rPr>
              <w:tab/>
            </w:r>
            <w:r>
              <w:t xml:space="preserve">Основы </w:t>
            </w:r>
            <w:r>
              <w:tab/>
              <w:t>безопасности</w:t>
            </w:r>
          </w:p>
          <w:p w:rsidR="00795B3A" w:rsidRDefault="00176EF5">
            <w:pPr>
              <w:spacing w:after="0" w:line="259" w:lineRule="auto"/>
              <w:ind w:left="2" w:firstLine="0"/>
              <w:jc w:val="left"/>
            </w:pPr>
            <w:r>
              <w:t xml:space="preserve">жизнедеятельности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 w:firstLine="0"/>
              <w:jc w:val="left"/>
            </w:pPr>
            <w:r>
              <w:t xml:space="preserve"> </w:t>
            </w:r>
            <w:r>
              <w:tab/>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1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8" w:firstLine="0"/>
              <w:jc w:val="center"/>
            </w:pPr>
            <w:r>
              <w:t xml:space="preserve">2 </w:t>
            </w:r>
          </w:p>
        </w:tc>
      </w:tr>
      <w:tr w:rsidR="00795B3A">
        <w:trPr>
          <w:trHeight w:val="307"/>
        </w:trPr>
        <w:tc>
          <w:tcPr>
            <w:tcW w:w="613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Итого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29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33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3</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6" w:firstLine="0"/>
              <w:jc w:val="right"/>
            </w:pPr>
            <w:r>
              <w:t xml:space="preserve">159 </w:t>
            </w:r>
          </w:p>
        </w:tc>
      </w:tr>
      <w:tr w:rsidR="00795B3A">
        <w:trPr>
          <w:trHeight w:val="636"/>
        </w:trPr>
        <w:tc>
          <w:tcPr>
            <w:tcW w:w="613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Часть, формируемая участниками образовательных отношений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 xml:space="preserve">2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2" w:firstLine="0"/>
              <w:jc w:val="center"/>
            </w:pPr>
            <w:r>
              <w:t xml:space="preserve">13 </w:t>
            </w:r>
          </w:p>
        </w:tc>
      </w:tr>
      <w:tr w:rsidR="00795B3A">
        <w:trPr>
          <w:trHeight w:val="310"/>
        </w:trPr>
        <w:tc>
          <w:tcPr>
            <w:tcW w:w="613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Учебные недели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34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34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34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3</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2" w:firstLine="0"/>
              <w:jc w:val="center"/>
            </w:pPr>
            <w:r>
              <w:t xml:space="preserve">34 </w:t>
            </w:r>
          </w:p>
        </w:tc>
      </w:tr>
      <w:tr w:rsidR="00795B3A">
        <w:trPr>
          <w:trHeight w:val="307"/>
        </w:trPr>
        <w:tc>
          <w:tcPr>
            <w:tcW w:w="613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Всего часов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60" w:firstLine="0"/>
              <w:jc w:val="right"/>
            </w:pPr>
            <w:r>
              <w:t>108</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right"/>
            </w:pPr>
            <w:r>
              <w:t>112</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50" w:firstLine="0"/>
              <w:jc w:val="right"/>
            </w:pPr>
            <w:r>
              <w:t>11</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60" w:firstLine="0"/>
              <w:jc w:val="right"/>
            </w:pPr>
            <w:r>
              <w:t>122</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1</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26" w:firstLine="0"/>
              <w:jc w:val="right"/>
            </w:pPr>
            <w:r>
              <w:t>5848</w:t>
            </w:r>
          </w:p>
        </w:tc>
      </w:tr>
      <w:tr w:rsidR="00795B3A">
        <w:trPr>
          <w:trHeight w:val="1022"/>
        </w:trPr>
        <w:tc>
          <w:tcPr>
            <w:tcW w:w="613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4" w:firstLine="283"/>
            </w:pPr>
            <w:r>
              <w:t xml:space="preserve">Максимально допустимая недельная нагрузка (при 6дневной неделе) в соответствии с санитарными правилами и нормами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35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36 </w:t>
            </w:r>
          </w:p>
        </w:tc>
        <w:tc>
          <w:tcPr>
            <w:tcW w:w="51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0" w:firstLine="0"/>
              <w:jc w:val="right"/>
            </w:pPr>
            <w:r>
              <w:t>3</w:t>
            </w:r>
          </w:p>
          <w:p w:rsidR="00795B3A" w:rsidRDefault="00176EF5">
            <w:pPr>
              <w:spacing w:after="0" w:line="259" w:lineRule="auto"/>
              <w:ind w:left="5" w:firstLine="0"/>
              <w:jc w:val="left"/>
            </w:pPr>
            <w:r>
              <w:t xml:space="preserve">6 </w:t>
            </w:r>
          </w:p>
        </w:tc>
        <w:tc>
          <w:tcPr>
            <w:tcW w:w="794"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6" w:firstLine="0"/>
              <w:jc w:val="right"/>
            </w:pPr>
            <w:r>
              <w:t xml:space="preserve">172 </w:t>
            </w:r>
          </w:p>
        </w:tc>
      </w:tr>
    </w:tbl>
    <w:p w:rsidR="00795B3A" w:rsidRDefault="00176EF5">
      <w:pPr>
        <w:spacing w:after="0" w:line="259" w:lineRule="auto"/>
        <w:ind w:left="283" w:firstLine="0"/>
        <w:jc w:val="left"/>
      </w:pPr>
      <w:r>
        <w:t xml:space="preserve"> </w:t>
      </w:r>
    </w:p>
    <w:p w:rsidR="00795B3A" w:rsidRDefault="00176EF5">
      <w:pPr>
        <w:ind w:left="-15" w:right="71" w:firstLine="283"/>
      </w:pPr>
      <w:r>
        <w:t xml:space="preserve">варианты № 4, №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 </w:t>
      </w:r>
    </w:p>
    <w:tbl>
      <w:tblPr>
        <w:tblStyle w:val="TableGrid"/>
        <w:tblW w:w="10133" w:type="dxa"/>
        <w:tblInd w:w="113" w:type="dxa"/>
        <w:tblCellMar>
          <w:top w:w="27" w:type="dxa"/>
        </w:tblCellMar>
        <w:tblLook w:val="04A0" w:firstRow="1" w:lastRow="0" w:firstColumn="1" w:lastColumn="0" w:noHBand="0" w:noVBand="1"/>
      </w:tblPr>
      <w:tblGrid>
        <w:gridCol w:w="2565"/>
        <w:gridCol w:w="3672"/>
        <w:gridCol w:w="658"/>
        <w:gridCol w:w="692"/>
        <w:gridCol w:w="556"/>
        <w:gridCol w:w="690"/>
        <w:gridCol w:w="566"/>
        <w:gridCol w:w="734"/>
      </w:tblGrid>
      <w:tr w:rsidR="00795B3A">
        <w:trPr>
          <w:trHeight w:val="346"/>
        </w:trPr>
        <w:tc>
          <w:tcPr>
            <w:tcW w:w="10133" w:type="dxa"/>
            <w:gridSpan w:val="8"/>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Вариант № 4 </w:t>
            </w:r>
          </w:p>
        </w:tc>
      </w:tr>
      <w:tr w:rsidR="00795B3A">
        <w:trPr>
          <w:trHeight w:val="1286"/>
        </w:trPr>
        <w:tc>
          <w:tcPr>
            <w:tcW w:w="10133" w:type="dxa"/>
            <w:gridSpan w:val="8"/>
            <w:tcBorders>
              <w:top w:val="single" w:sz="4" w:space="0" w:color="000000"/>
              <w:left w:val="single" w:sz="4" w:space="0" w:color="000000"/>
              <w:bottom w:val="single" w:sz="4" w:space="0" w:color="000000"/>
              <w:right w:val="single" w:sz="4" w:space="0" w:color="000000"/>
            </w:tcBorders>
          </w:tcPr>
          <w:p w:rsidR="00795B3A" w:rsidRDefault="00176EF5">
            <w:pPr>
              <w:spacing w:after="0" w:line="243" w:lineRule="auto"/>
              <w:ind w:left="5" w:right="4" w:firstLine="283"/>
            </w:pPr>
            <w:r>
              <w:rPr>
                <w:sz w:val="37"/>
                <w:vertAlign w:val="superscript"/>
              </w:rPr>
              <w:t xml:space="preserve"> </w:t>
            </w:r>
            <w:r>
              <w:t xml:space="preserve">Федеральный недельный учебный план основного общего образования для 5-дневной учебной недели с изучением родного языка или обучением на родном языке для 5-дневной учебной недели с изучением родного языка или обучением на родном языке </w:t>
            </w:r>
          </w:p>
          <w:p w:rsidR="00795B3A" w:rsidRDefault="00176EF5">
            <w:pPr>
              <w:spacing w:after="0" w:line="259" w:lineRule="auto"/>
              <w:ind w:left="288" w:firstLine="0"/>
              <w:jc w:val="left"/>
            </w:pPr>
            <w:r>
              <w:t xml:space="preserve"> </w:t>
            </w:r>
          </w:p>
        </w:tc>
      </w:tr>
      <w:tr w:rsidR="00795B3A">
        <w:trPr>
          <w:trHeight w:val="346"/>
        </w:trPr>
        <w:tc>
          <w:tcPr>
            <w:tcW w:w="2450" w:type="dxa"/>
            <w:vMerge w:val="restart"/>
            <w:tcBorders>
              <w:top w:val="single" w:sz="4" w:space="0" w:color="000000"/>
              <w:left w:val="single" w:sz="4" w:space="0" w:color="000000"/>
              <w:bottom w:val="single" w:sz="4" w:space="0" w:color="000000"/>
              <w:right w:val="single" w:sz="4" w:space="0" w:color="000000"/>
            </w:tcBorders>
            <w:vAlign w:val="center"/>
          </w:tcPr>
          <w:p w:rsidR="00795B3A" w:rsidRDefault="00176EF5">
            <w:pPr>
              <w:spacing w:after="0" w:line="259" w:lineRule="auto"/>
              <w:ind w:left="0" w:right="23" w:firstLine="0"/>
              <w:jc w:val="right"/>
            </w:pPr>
            <w:r>
              <w:t>Предметные области</w:t>
            </w:r>
          </w:p>
        </w:tc>
        <w:tc>
          <w:tcPr>
            <w:tcW w:w="3746" w:type="dxa"/>
            <w:vMerge w:val="restart"/>
            <w:tcBorders>
              <w:top w:val="single" w:sz="4" w:space="0" w:color="000000"/>
              <w:left w:val="single" w:sz="4" w:space="0" w:color="000000"/>
              <w:bottom w:val="single" w:sz="4" w:space="0" w:color="000000"/>
              <w:right w:val="single" w:sz="4" w:space="0" w:color="000000"/>
            </w:tcBorders>
            <w:vAlign w:val="center"/>
          </w:tcPr>
          <w:p w:rsidR="00795B3A" w:rsidRDefault="00176EF5">
            <w:pPr>
              <w:tabs>
                <w:tab w:val="center" w:pos="1660"/>
              </w:tabs>
              <w:spacing w:after="0" w:line="259" w:lineRule="auto"/>
              <w:ind w:left="-22" w:firstLine="0"/>
              <w:jc w:val="left"/>
            </w:pPr>
            <w:r>
              <w:t xml:space="preserve"> </w:t>
            </w:r>
            <w:r>
              <w:tab/>
              <w:t xml:space="preserve">Учебные предметы классы </w:t>
            </w:r>
          </w:p>
        </w:tc>
        <w:tc>
          <w:tcPr>
            <w:tcW w:w="3936" w:type="dxa"/>
            <w:gridSpan w:val="6"/>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Количество часов в неделю </w:t>
            </w:r>
          </w:p>
        </w:tc>
      </w:tr>
      <w:tr w:rsidR="00795B3A">
        <w:trPr>
          <w:trHeight w:val="346"/>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4" w:firstLine="0"/>
              <w:jc w:val="center"/>
            </w:pPr>
            <w:r>
              <w:t xml:space="preserve">V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18" w:firstLine="0"/>
              <w:jc w:val="center"/>
            </w:pPr>
            <w:r>
              <w:t xml:space="preserve">VI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28" w:firstLine="0"/>
              <w:jc w:val="right"/>
            </w:pPr>
            <w:r>
              <w:t>VI</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 w:firstLine="0"/>
              <w:jc w:val="right"/>
            </w:pPr>
            <w:r>
              <w:t>VIII</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tabs>
                <w:tab w:val="right" w:pos="569"/>
              </w:tabs>
              <w:spacing w:after="0" w:line="259" w:lineRule="auto"/>
              <w:ind w:left="-7" w:firstLine="0"/>
              <w:jc w:val="left"/>
            </w:pPr>
            <w:r>
              <w:t xml:space="preserve"> </w:t>
            </w:r>
            <w:r>
              <w:tab/>
              <w:t>IX</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tabs>
                <w:tab w:val="right" w:pos="737"/>
              </w:tabs>
              <w:spacing w:after="0" w:line="259" w:lineRule="auto"/>
              <w:ind w:left="-26" w:firstLine="0"/>
              <w:jc w:val="left"/>
            </w:pPr>
            <w:r>
              <w:t xml:space="preserve"> </w:t>
            </w:r>
            <w:r>
              <w:tab/>
              <w:t>Все</w:t>
            </w:r>
          </w:p>
        </w:tc>
      </w:tr>
      <w:tr w:rsidR="00795B3A">
        <w:trPr>
          <w:trHeight w:val="346"/>
        </w:trPr>
        <w:tc>
          <w:tcPr>
            <w:tcW w:w="6197"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Обязательная часть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8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16" w:firstLine="0"/>
              <w:jc w:val="left"/>
            </w:pPr>
            <w:r>
              <w:t xml:space="preserve">  </w:t>
            </w:r>
          </w:p>
        </w:tc>
      </w:tr>
      <w:tr w:rsidR="00795B3A">
        <w:trPr>
          <w:trHeight w:val="348"/>
        </w:trPr>
        <w:tc>
          <w:tcPr>
            <w:tcW w:w="2450"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Русский язык и литература </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Русский язык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5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20 </w:t>
            </w:r>
          </w:p>
        </w:tc>
      </w:tr>
      <w:tr w:rsidR="00795B3A">
        <w:trPr>
          <w:trHeight w:val="346"/>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Литература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13 </w:t>
            </w:r>
          </w:p>
        </w:tc>
      </w:tr>
      <w:tr w:rsidR="00795B3A">
        <w:trPr>
          <w:trHeight w:val="1195"/>
        </w:trPr>
        <w:tc>
          <w:tcPr>
            <w:tcW w:w="2450"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Родной язык и родная литература </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 w:right="4" w:firstLine="283"/>
            </w:pPr>
            <w:r>
              <w:t xml:space="preserve">Родной язык и (или) государственный язык республики Российской Федерации </w:t>
            </w:r>
          </w:p>
        </w:tc>
        <w:tc>
          <w:tcPr>
            <w:tcW w:w="646"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2 </w:t>
            </w:r>
          </w:p>
        </w:tc>
        <w:tc>
          <w:tcPr>
            <w:tcW w:w="710"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9 </w:t>
            </w:r>
          </w:p>
        </w:tc>
      </w:tr>
      <w:tr w:rsidR="00795B3A">
        <w:trPr>
          <w:trHeight w:val="562"/>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Родная литература </w:t>
            </w: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r>
      <w:tr w:rsidR="00795B3A">
        <w:trPr>
          <w:trHeight w:val="346"/>
        </w:trPr>
        <w:tc>
          <w:tcPr>
            <w:tcW w:w="245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7" w:firstLine="0"/>
              <w:jc w:val="right"/>
            </w:pPr>
            <w:r>
              <w:t xml:space="preserve">Иностранные языки </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Иностранный язык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15 </w:t>
            </w:r>
          </w:p>
        </w:tc>
      </w:tr>
      <w:tr w:rsidR="00795B3A">
        <w:trPr>
          <w:trHeight w:val="346"/>
        </w:trPr>
        <w:tc>
          <w:tcPr>
            <w:tcW w:w="2450"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Математика и информатика </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Математика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5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10 </w:t>
            </w:r>
          </w:p>
        </w:tc>
      </w:tr>
      <w:tr w:rsidR="00795B3A">
        <w:trPr>
          <w:trHeight w:val="346"/>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Алгебра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9 </w:t>
            </w:r>
          </w:p>
        </w:tc>
      </w:tr>
      <w:tr w:rsidR="00795B3A">
        <w:trPr>
          <w:trHeight w:val="346"/>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Геометрия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6 </w:t>
            </w:r>
          </w:p>
        </w:tc>
      </w:tr>
      <w:tr w:rsidR="00795B3A">
        <w:trPr>
          <w:trHeight w:val="346"/>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Вероятность и статистика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3 </w:t>
            </w:r>
          </w:p>
        </w:tc>
      </w:tr>
      <w:tr w:rsidR="00795B3A">
        <w:trPr>
          <w:trHeight w:val="34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Информатика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3 </w:t>
            </w:r>
          </w:p>
        </w:tc>
      </w:tr>
      <w:tr w:rsidR="00795B3A">
        <w:trPr>
          <w:trHeight w:val="281"/>
        </w:trPr>
        <w:tc>
          <w:tcPr>
            <w:tcW w:w="2450"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Общественнонаучные предметы </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История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10 </w:t>
            </w:r>
          </w:p>
        </w:tc>
      </w:tr>
      <w:tr w:rsidR="00795B3A">
        <w:trPr>
          <w:trHeight w:val="281"/>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Обществознание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4 </w:t>
            </w:r>
          </w:p>
        </w:tc>
      </w:tr>
      <w:tr w:rsidR="00795B3A">
        <w:trPr>
          <w:trHeight w:val="281"/>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География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8 </w:t>
            </w:r>
          </w:p>
        </w:tc>
      </w:tr>
      <w:tr w:rsidR="00795B3A">
        <w:trPr>
          <w:trHeight w:val="281"/>
        </w:trPr>
        <w:tc>
          <w:tcPr>
            <w:tcW w:w="2450"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Естественнонаучные предметы </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668"/>
              </w:tabs>
              <w:spacing w:after="0" w:line="259" w:lineRule="auto"/>
              <w:ind w:left="-24" w:firstLine="0"/>
              <w:jc w:val="left"/>
            </w:pPr>
            <w:r>
              <w:t xml:space="preserve"> </w:t>
            </w:r>
            <w:r>
              <w:tab/>
              <w:t xml:space="preserve">Физика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7 </w:t>
            </w:r>
          </w:p>
        </w:tc>
      </w:tr>
      <w:tr w:rsidR="00795B3A">
        <w:trPr>
          <w:trHeight w:val="281"/>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Химия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0"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4 </w:t>
            </w:r>
          </w:p>
        </w:tc>
      </w:tr>
      <w:tr w:rsidR="00795B3A">
        <w:trPr>
          <w:trHeight w:val="468"/>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Биология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7 </w:t>
            </w:r>
          </w:p>
        </w:tc>
      </w:tr>
      <w:tr w:rsidR="00795B3A">
        <w:trPr>
          <w:trHeight w:val="1423"/>
        </w:trPr>
        <w:tc>
          <w:tcPr>
            <w:tcW w:w="245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4" w:firstLine="283"/>
            </w:pPr>
            <w:r>
              <w:t xml:space="preserve">Основы духовнонравственной культуры народов России </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 w:firstLine="293"/>
            </w:pPr>
            <w:r>
              <w:t xml:space="preserve">Основы духовно-нравственной  культуры народов России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348"/>
              </w:tabs>
              <w:spacing w:after="0" w:line="259" w:lineRule="auto"/>
              <w:ind w:left="-7" w:firstLine="0"/>
              <w:jc w:val="left"/>
            </w:pPr>
            <w:r>
              <w:t xml:space="preserve"> </w:t>
            </w:r>
            <w:r>
              <w:tab/>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2 </w:t>
            </w:r>
          </w:p>
        </w:tc>
      </w:tr>
      <w:tr w:rsidR="00795B3A">
        <w:trPr>
          <w:trHeight w:val="281"/>
        </w:trPr>
        <w:tc>
          <w:tcPr>
            <w:tcW w:w="2450"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Искусство </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Изобразительное искусство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3 </w:t>
            </w:r>
          </w:p>
        </w:tc>
      </w:tr>
      <w:tr w:rsidR="00795B3A">
        <w:trPr>
          <w:trHeight w:val="281"/>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Музыка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4 </w:t>
            </w:r>
          </w:p>
        </w:tc>
      </w:tr>
      <w:tr w:rsidR="00795B3A">
        <w:trPr>
          <w:trHeight w:val="281"/>
        </w:trPr>
        <w:tc>
          <w:tcPr>
            <w:tcW w:w="245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Технология </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Технология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8 </w:t>
            </w:r>
          </w:p>
        </w:tc>
      </w:tr>
      <w:tr w:rsidR="00795B3A">
        <w:trPr>
          <w:trHeight w:val="281"/>
        </w:trPr>
        <w:tc>
          <w:tcPr>
            <w:tcW w:w="2450"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Физическая культура и основы безопасности</w:t>
            </w: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Физическая культура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10 </w:t>
            </w:r>
          </w:p>
        </w:tc>
      </w:tr>
      <w:tr w:rsidR="00795B3A">
        <w:trPr>
          <w:trHeight w:val="360"/>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746"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687"/>
                <w:tab w:val="right" w:pos="3746"/>
              </w:tabs>
              <w:spacing w:after="0" w:line="259" w:lineRule="auto"/>
              <w:ind w:left="0" w:firstLine="0"/>
              <w:jc w:val="left"/>
            </w:pPr>
            <w:r>
              <w:rPr>
                <w:rFonts w:ascii="Calibri" w:eastAsia="Calibri" w:hAnsi="Calibri" w:cs="Calibri"/>
                <w:sz w:val="22"/>
              </w:rPr>
              <w:tab/>
            </w:r>
            <w:r>
              <w:t xml:space="preserve">Основы </w:t>
            </w:r>
            <w:r>
              <w:tab/>
              <w:t>безопасности</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 w:firstLine="0"/>
              <w:jc w:val="left"/>
            </w:pPr>
            <w:r>
              <w:t xml:space="preserve"> </w:t>
            </w:r>
            <w:r>
              <w:tab/>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2 </w:t>
            </w:r>
          </w:p>
        </w:tc>
      </w:tr>
      <w:tr w:rsidR="00795B3A">
        <w:trPr>
          <w:trHeight w:val="281"/>
        </w:trPr>
        <w:tc>
          <w:tcPr>
            <w:tcW w:w="6197" w:type="dxa"/>
            <w:gridSpan w:val="2"/>
            <w:tcBorders>
              <w:top w:val="single" w:sz="4" w:space="0" w:color="000000"/>
              <w:left w:val="single" w:sz="4" w:space="0" w:color="000000"/>
              <w:bottom w:val="single" w:sz="4" w:space="0" w:color="000000"/>
              <w:right w:val="single" w:sz="4" w:space="0" w:color="000000"/>
            </w:tcBorders>
          </w:tcPr>
          <w:p w:rsidR="00795B3A" w:rsidRDefault="00176EF5">
            <w:pPr>
              <w:tabs>
                <w:tab w:val="center" w:pos="592"/>
                <w:tab w:val="center" w:pos="1999"/>
                <w:tab w:val="center" w:pos="4447"/>
              </w:tabs>
              <w:spacing w:after="0" w:line="259" w:lineRule="auto"/>
              <w:ind w:left="0" w:firstLine="0"/>
              <w:jc w:val="left"/>
            </w:pPr>
            <w:r>
              <w:rPr>
                <w:rFonts w:ascii="Calibri" w:eastAsia="Calibri" w:hAnsi="Calibri" w:cs="Calibri"/>
                <w:sz w:val="22"/>
              </w:rPr>
              <w:tab/>
            </w:r>
            <w:r>
              <w:t xml:space="preserve">Итого </w:t>
            </w:r>
            <w:r>
              <w:tab/>
            </w:r>
            <w:r>
              <w:rPr>
                <w:sz w:val="37"/>
                <w:vertAlign w:val="superscript"/>
              </w:rPr>
              <w:t xml:space="preserve"> </w:t>
            </w:r>
            <w:r>
              <w:rPr>
                <w:sz w:val="37"/>
                <w:vertAlign w:val="superscript"/>
              </w:rPr>
              <w:tab/>
              <w:t xml:space="preserve">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8" w:firstLine="0"/>
              <w:jc w:val="right"/>
            </w:pPr>
            <w:r>
              <w:t xml:space="preserve">29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30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33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1" w:firstLine="0"/>
              <w:jc w:val="right"/>
            </w:pPr>
            <w:r>
              <w:t xml:space="preserve">157 </w:t>
            </w:r>
          </w:p>
        </w:tc>
      </w:tr>
      <w:tr w:rsidR="00795B3A">
        <w:trPr>
          <w:trHeight w:val="634"/>
        </w:trPr>
        <w:tc>
          <w:tcPr>
            <w:tcW w:w="6197"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Часть, формируемая участниками образовательных отношений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0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0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0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0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6" w:firstLine="0"/>
              <w:jc w:val="center"/>
            </w:pPr>
            <w:r>
              <w:t xml:space="preserve">0 </w:t>
            </w:r>
          </w:p>
        </w:tc>
      </w:tr>
      <w:tr w:rsidR="00795B3A">
        <w:trPr>
          <w:trHeight w:val="281"/>
        </w:trPr>
        <w:tc>
          <w:tcPr>
            <w:tcW w:w="6197"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Учебные недели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8" w:firstLine="0"/>
              <w:jc w:val="right"/>
            </w:pPr>
            <w:r>
              <w:t xml:space="preserve">34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34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34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34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74" w:firstLine="0"/>
              <w:jc w:val="center"/>
            </w:pPr>
            <w:r>
              <w:t xml:space="preserve">34 </w:t>
            </w:r>
          </w:p>
        </w:tc>
      </w:tr>
      <w:tr w:rsidR="00795B3A">
        <w:trPr>
          <w:trHeight w:val="281"/>
        </w:trPr>
        <w:tc>
          <w:tcPr>
            <w:tcW w:w="6197"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Всего часов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8" w:firstLine="0"/>
              <w:jc w:val="right"/>
            </w:pPr>
            <w:r>
              <w:t>98</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62" w:firstLine="0"/>
              <w:jc w:val="right"/>
            </w:pPr>
            <w:r>
              <w:t>102</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10</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0" w:firstLine="0"/>
              <w:jc w:val="right"/>
            </w:pPr>
            <w:r>
              <w:t>112</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50" w:firstLine="0"/>
              <w:jc w:val="right"/>
            </w:pPr>
            <w:r>
              <w:t>11</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1" w:firstLine="0"/>
              <w:jc w:val="right"/>
            </w:pPr>
            <w:r>
              <w:t>533</w:t>
            </w:r>
          </w:p>
        </w:tc>
      </w:tr>
      <w:tr w:rsidR="00795B3A">
        <w:trPr>
          <w:trHeight w:val="1010"/>
        </w:trPr>
        <w:tc>
          <w:tcPr>
            <w:tcW w:w="6197"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2" w:firstLine="283"/>
            </w:pPr>
            <w:r>
              <w:t xml:space="preserve">Максимально допустимая недельная нагрузка (при 5дневной неделе) в соответствии с санитарными правилами и нормами </w:t>
            </w:r>
          </w:p>
        </w:tc>
        <w:tc>
          <w:tcPr>
            <w:tcW w:w="64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18" w:firstLine="0"/>
              <w:jc w:val="right"/>
            </w:pPr>
            <w:r>
              <w:t xml:space="preserve">29 </w:t>
            </w:r>
          </w:p>
          <w:p w:rsidR="00795B3A" w:rsidRDefault="00176EF5">
            <w:pPr>
              <w:spacing w:after="0" w:line="259" w:lineRule="auto"/>
              <w:ind w:left="-5"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30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33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33 </w:t>
            </w:r>
          </w:p>
        </w:tc>
        <w:tc>
          <w:tcPr>
            <w:tcW w:w="737"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1" w:firstLine="0"/>
              <w:jc w:val="right"/>
            </w:pPr>
            <w:r>
              <w:t xml:space="preserve">157 </w:t>
            </w:r>
          </w:p>
        </w:tc>
      </w:tr>
    </w:tbl>
    <w:p w:rsidR="00795B3A" w:rsidRDefault="00176EF5">
      <w:pPr>
        <w:spacing w:after="0" w:line="259" w:lineRule="auto"/>
        <w:ind w:left="283" w:firstLine="0"/>
      </w:pPr>
      <w:r>
        <w:t xml:space="preserve"> </w:t>
      </w:r>
    </w:p>
    <w:p w:rsidR="00795B3A" w:rsidRDefault="00176EF5">
      <w:pPr>
        <w:spacing w:after="0" w:line="259" w:lineRule="auto"/>
        <w:ind w:left="283" w:firstLine="0"/>
      </w:pPr>
      <w:r>
        <w:t xml:space="preserve"> </w:t>
      </w:r>
    </w:p>
    <w:tbl>
      <w:tblPr>
        <w:tblStyle w:val="TableGrid"/>
        <w:tblW w:w="10212" w:type="dxa"/>
        <w:tblInd w:w="5" w:type="dxa"/>
        <w:tblLook w:val="04A0" w:firstRow="1" w:lastRow="0" w:firstColumn="1" w:lastColumn="0" w:noHBand="0" w:noVBand="1"/>
      </w:tblPr>
      <w:tblGrid>
        <w:gridCol w:w="2565"/>
        <w:gridCol w:w="3770"/>
        <w:gridCol w:w="683"/>
        <w:gridCol w:w="687"/>
        <w:gridCol w:w="553"/>
        <w:gridCol w:w="684"/>
        <w:gridCol w:w="565"/>
        <w:gridCol w:w="705"/>
      </w:tblGrid>
      <w:tr w:rsidR="00795B3A">
        <w:trPr>
          <w:trHeight w:val="425"/>
        </w:trPr>
        <w:tc>
          <w:tcPr>
            <w:tcW w:w="10212" w:type="dxa"/>
            <w:gridSpan w:val="8"/>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Вариант № 5 </w:t>
            </w:r>
          </w:p>
        </w:tc>
      </w:tr>
      <w:tr w:rsidR="00795B3A">
        <w:trPr>
          <w:trHeight w:val="1034"/>
        </w:trPr>
        <w:tc>
          <w:tcPr>
            <w:tcW w:w="10212" w:type="dxa"/>
            <w:gridSpan w:val="8"/>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 </w:t>
            </w:r>
          </w:p>
          <w:p w:rsidR="00795B3A" w:rsidRDefault="00176EF5">
            <w:pPr>
              <w:spacing w:after="0" w:line="259" w:lineRule="auto"/>
              <w:ind w:left="5" w:right="6" w:firstLine="283"/>
            </w:pPr>
            <w:r>
              <w:t xml:space="preserve">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 </w:t>
            </w:r>
          </w:p>
        </w:tc>
      </w:tr>
      <w:tr w:rsidR="00795B3A">
        <w:trPr>
          <w:trHeight w:val="425"/>
        </w:trPr>
        <w:tc>
          <w:tcPr>
            <w:tcW w:w="2371" w:type="dxa"/>
            <w:vMerge w:val="restart"/>
            <w:tcBorders>
              <w:top w:val="single" w:sz="4" w:space="0" w:color="000000"/>
              <w:left w:val="single" w:sz="4" w:space="0" w:color="000000"/>
              <w:bottom w:val="single" w:sz="4" w:space="0" w:color="000000"/>
              <w:right w:val="single" w:sz="4" w:space="0" w:color="000000"/>
            </w:tcBorders>
            <w:vAlign w:val="center"/>
          </w:tcPr>
          <w:p w:rsidR="00795B3A" w:rsidRDefault="00176EF5">
            <w:pPr>
              <w:tabs>
                <w:tab w:val="center" w:pos="927"/>
                <w:tab w:val="right" w:pos="2371"/>
              </w:tabs>
              <w:spacing w:after="0" w:line="259" w:lineRule="auto"/>
              <w:ind w:left="0" w:firstLine="0"/>
              <w:jc w:val="left"/>
            </w:pPr>
            <w:r>
              <w:rPr>
                <w:rFonts w:ascii="Calibri" w:eastAsia="Calibri" w:hAnsi="Calibri" w:cs="Calibri"/>
                <w:sz w:val="22"/>
              </w:rPr>
              <w:tab/>
            </w:r>
            <w:r>
              <w:t xml:space="preserve">Предметные </w:t>
            </w:r>
            <w:r>
              <w:tab/>
              <w:t>обла-</w:t>
            </w:r>
          </w:p>
          <w:p w:rsidR="00795B3A" w:rsidRDefault="00176EF5">
            <w:pPr>
              <w:spacing w:after="0" w:line="259" w:lineRule="auto"/>
              <w:ind w:left="5" w:firstLine="0"/>
              <w:jc w:val="left"/>
            </w:pPr>
            <w:r>
              <w:t xml:space="preserve">сти </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795B3A" w:rsidRDefault="00176EF5">
            <w:pPr>
              <w:spacing w:after="0" w:line="259" w:lineRule="auto"/>
              <w:ind w:left="288" w:right="772" w:firstLine="0"/>
              <w:jc w:val="left"/>
            </w:pPr>
            <w:r>
              <w:t xml:space="preserve">Учебные предметы  классы </w:t>
            </w:r>
          </w:p>
        </w:tc>
        <w:tc>
          <w:tcPr>
            <w:tcW w:w="3970" w:type="dxa"/>
            <w:gridSpan w:val="6"/>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Количество часов в неделю </w:t>
            </w:r>
          </w:p>
        </w:tc>
      </w:tr>
      <w:tr w:rsidR="00795B3A">
        <w:trPr>
          <w:trHeight w:val="425"/>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41" w:firstLine="0"/>
              <w:jc w:val="center"/>
            </w:pPr>
            <w:r>
              <w:t xml:space="preserve">V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18" w:firstLine="0"/>
              <w:jc w:val="center"/>
            </w:pPr>
            <w:r>
              <w:t xml:space="preserve">VI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28" w:firstLine="0"/>
              <w:jc w:val="right"/>
            </w:pPr>
            <w:r>
              <w:t>VI</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9" w:firstLine="0"/>
              <w:jc w:val="right"/>
            </w:pPr>
            <w:r>
              <w:t>VIII</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tabs>
                <w:tab w:val="right" w:pos="569"/>
              </w:tabs>
              <w:spacing w:after="0" w:line="259" w:lineRule="auto"/>
              <w:ind w:left="-7" w:firstLine="0"/>
              <w:jc w:val="left"/>
            </w:pPr>
            <w:r>
              <w:t xml:space="preserve"> </w:t>
            </w:r>
            <w:r>
              <w:tab/>
              <w:t>IX</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tabs>
                <w:tab w:val="right" w:pos="708"/>
              </w:tabs>
              <w:spacing w:after="0" w:line="259" w:lineRule="auto"/>
              <w:ind w:left="-26" w:firstLine="0"/>
              <w:jc w:val="left"/>
            </w:pPr>
            <w:r>
              <w:t xml:space="preserve"> </w:t>
            </w:r>
            <w:r>
              <w:tab/>
              <w:t>Все</w:t>
            </w:r>
          </w:p>
        </w:tc>
      </w:tr>
      <w:tr w:rsidR="00795B3A">
        <w:trPr>
          <w:trHeight w:val="334"/>
        </w:trPr>
        <w:tc>
          <w:tcPr>
            <w:tcW w:w="624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Обязательная часть </w:t>
            </w:r>
          </w:p>
        </w:tc>
        <w:tc>
          <w:tcPr>
            <w:tcW w:w="3970" w:type="dxa"/>
            <w:gridSpan w:val="6"/>
            <w:tcBorders>
              <w:top w:val="single" w:sz="4" w:space="0" w:color="000000"/>
              <w:left w:val="single" w:sz="4" w:space="0" w:color="000000"/>
              <w:bottom w:val="single" w:sz="4" w:space="0" w:color="000000"/>
              <w:right w:val="single" w:sz="4" w:space="0" w:color="000000"/>
            </w:tcBorders>
          </w:tcPr>
          <w:p w:rsidR="00795B3A" w:rsidRDefault="00176EF5">
            <w:pPr>
              <w:tabs>
                <w:tab w:val="center" w:pos="1461"/>
                <w:tab w:val="center" w:pos="3371"/>
              </w:tabs>
              <w:spacing w:after="0" w:line="259" w:lineRule="auto"/>
              <w:ind w:left="0" w:firstLine="0"/>
              <w:jc w:val="left"/>
            </w:pPr>
            <w:r>
              <w:rPr>
                <w:rFonts w:ascii="Calibri" w:eastAsia="Calibri" w:hAnsi="Calibri" w:cs="Calibri"/>
                <w:sz w:val="22"/>
              </w:rPr>
              <w:tab/>
            </w:r>
            <w:r>
              <w:t xml:space="preserve">I </w:t>
            </w:r>
            <w:r>
              <w:tab/>
              <w:t xml:space="preserve">го </w:t>
            </w:r>
          </w:p>
          <w:p w:rsidR="00795B3A" w:rsidRDefault="00176EF5">
            <w:pPr>
              <w:spacing w:after="0" w:line="259" w:lineRule="auto"/>
              <w:ind w:left="288" w:firstLine="0"/>
              <w:jc w:val="left"/>
            </w:pPr>
            <w:r>
              <w:t xml:space="preserve"> </w:t>
            </w:r>
          </w:p>
        </w:tc>
      </w:tr>
      <w:tr w:rsidR="00795B3A">
        <w:trPr>
          <w:trHeight w:val="499"/>
        </w:trPr>
        <w:tc>
          <w:tcPr>
            <w:tcW w:w="2371"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Русский язык и литература </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Русский язык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5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3" w:firstLine="0"/>
              <w:jc w:val="center"/>
            </w:pPr>
            <w:r>
              <w:t xml:space="preserve">21 </w:t>
            </w:r>
          </w:p>
        </w:tc>
      </w:tr>
      <w:tr w:rsidR="00795B3A">
        <w:trPr>
          <w:trHeight w:val="331"/>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Литература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3" w:firstLine="0"/>
              <w:jc w:val="center"/>
            </w:pPr>
            <w:r>
              <w:t xml:space="preserve">13 </w:t>
            </w:r>
          </w:p>
        </w:tc>
      </w:tr>
      <w:tr w:rsidR="00795B3A">
        <w:trPr>
          <w:trHeight w:val="1255"/>
        </w:trPr>
        <w:tc>
          <w:tcPr>
            <w:tcW w:w="2371"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Родной язык и родная литература </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4" w:firstLine="283"/>
            </w:pPr>
            <w:r>
              <w:t xml:space="preserve">Родной язык и (или) государственный язык республики Российской Федерации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3" w:firstLine="0"/>
              <w:jc w:val="center"/>
            </w:pPr>
            <w:r>
              <w:t xml:space="preserve">10 </w:t>
            </w:r>
          </w:p>
        </w:tc>
      </w:tr>
      <w:tr w:rsidR="00795B3A">
        <w:trPr>
          <w:trHeight w:val="422"/>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Родная литература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5 </w:t>
            </w:r>
          </w:p>
        </w:tc>
      </w:tr>
      <w:tr w:rsidR="00795B3A">
        <w:trPr>
          <w:trHeight w:val="554"/>
        </w:trPr>
        <w:tc>
          <w:tcPr>
            <w:tcW w:w="23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8" w:firstLine="0"/>
              <w:jc w:val="right"/>
            </w:pPr>
            <w:r>
              <w:t>Иностранные языки</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1268"/>
              </w:tabs>
              <w:spacing w:after="0" w:line="259" w:lineRule="auto"/>
              <w:ind w:left="-19" w:firstLine="0"/>
              <w:jc w:val="left"/>
            </w:pPr>
            <w:r>
              <w:t xml:space="preserve"> </w:t>
            </w:r>
            <w:r>
              <w:tab/>
              <w:t xml:space="preserve">Иностранный язык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3" w:firstLine="0"/>
              <w:jc w:val="center"/>
            </w:pPr>
            <w:r>
              <w:t xml:space="preserve">15 </w:t>
            </w:r>
          </w:p>
        </w:tc>
      </w:tr>
      <w:tr w:rsidR="00795B3A">
        <w:trPr>
          <w:trHeight w:val="437"/>
        </w:trPr>
        <w:tc>
          <w:tcPr>
            <w:tcW w:w="2371"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Математика и информатика </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Математика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5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3" w:firstLine="0"/>
              <w:jc w:val="center"/>
            </w:pPr>
            <w:r>
              <w:t xml:space="preserve">10 </w:t>
            </w:r>
          </w:p>
        </w:tc>
      </w:tr>
      <w:tr w:rsidR="00795B3A">
        <w:trPr>
          <w:trHeight w:val="331"/>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Алгебра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9 </w:t>
            </w:r>
          </w:p>
        </w:tc>
      </w:tr>
      <w:tr w:rsidR="00795B3A">
        <w:trPr>
          <w:trHeight w:val="334"/>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Геометрия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6 </w:t>
            </w:r>
          </w:p>
        </w:tc>
      </w:tr>
      <w:tr w:rsidR="00795B3A">
        <w:trPr>
          <w:trHeight w:val="331"/>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Вероятность и статистика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3 </w:t>
            </w:r>
          </w:p>
        </w:tc>
      </w:tr>
      <w:tr w:rsidR="00795B3A">
        <w:trPr>
          <w:trHeight w:val="331"/>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Информатика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3 </w:t>
            </w:r>
          </w:p>
        </w:tc>
      </w:tr>
      <w:tr w:rsidR="00795B3A">
        <w:trPr>
          <w:trHeight w:val="516"/>
        </w:trPr>
        <w:tc>
          <w:tcPr>
            <w:tcW w:w="2371"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Общественнонаучные предметы </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История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3" w:firstLine="0"/>
              <w:jc w:val="center"/>
            </w:pPr>
            <w:r>
              <w:t xml:space="preserve">10 </w:t>
            </w:r>
          </w:p>
        </w:tc>
      </w:tr>
      <w:tr w:rsidR="00795B3A">
        <w:trPr>
          <w:trHeight w:val="439"/>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Обществознание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4 </w:t>
            </w:r>
          </w:p>
        </w:tc>
      </w:tr>
      <w:tr w:rsidR="00795B3A">
        <w:trPr>
          <w:trHeight w:val="415"/>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География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8 </w:t>
            </w:r>
          </w:p>
        </w:tc>
      </w:tr>
      <w:tr w:rsidR="00795B3A">
        <w:trPr>
          <w:trHeight w:val="288"/>
        </w:trPr>
        <w:tc>
          <w:tcPr>
            <w:tcW w:w="2371"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Естественнонаучны е предметы </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Физика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7 </w:t>
            </w:r>
          </w:p>
        </w:tc>
      </w:tr>
      <w:tr w:rsidR="00795B3A">
        <w:trPr>
          <w:trHeight w:val="427"/>
        </w:trPr>
        <w:tc>
          <w:tcPr>
            <w:tcW w:w="0" w:type="auto"/>
            <w:vMerge/>
            <w:tcBorders>
              <w:top w:val="nil"/>
              <w:left w:val="single" w:sz="4" w:space="0" w:color="000000"/>
              <w:bottom w:val="nil"/>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Химия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4 </w:t>
            </w:r>
          </w:p>
        </w:tc>
      </w:tr>
      <w:tr w:rsidR="00795B3A">
        <w:trPr>
          <w:trHeight w:val="286"/>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Биология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7 </w:t>
            </w:r>
          </w:p>
        </w:tc>
      </w:tr>
      <w:tr w:rsidR="00795B3A">
        <w:trPr>
          <w:trHeight w:val="1286"/>
        </w:trPr>
        <w:tc>
          <w:tcPr>
            <w:tcW w:w="23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2" w:firstLine="283"/>
            </w:pPr>
            <w:r>
              <w:t xml:space="preserve">Основы духовнонравственной культуры народов России </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jc w:val="left"/>
            </w:pPr>
            <w:r>
              <w:t xml:space="preserve">Основы </w:t>
            </w:r>
            <w:r>
              <w:tab/>
              <w:t xml:space="preserve">духовно-нравственной культуры народов России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2 </w:t>
            </w:r>
          </w:p>
        </w:tc>
      </w:tr>
      <w:tr w:rsidR="00795B3A">
        <w:trPr>
          <w:trHeight w:val="420"/>
        </w:trPr>
        <w:tc>
          <w:tcPr>
            <w:tcW w:w="2371"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Искусство </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Изобразительное искусство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3 </w:t>
            </w:r>
          </w:p>
        </w:tc>
      </w:tr>
      <w:tr w:rsidR="00795B3A">
        <w:trPr>
          <w:trHeight w:val="425"/>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Музыка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7"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4 </w:t>
            </w:r>
          </w:p>
        </w:tc>
      </w:tr>
      <w:tr w:rsidR="00795B3A">
        <w:trPr>
          <w:trHeight w:val="288"/>
        </w:trPr>
        <w:tc>
          <w:tcPr>
            <w:tcW w:w="23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Технология </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Технология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8 </w:t>
            </w:r>
          </w:p>
        </w:tc>
      </w:tr>
      <w:tr w:rsidR="00795B3A">
        <w:trPr>
          <w:trHeight w:val="710"/>
        </w:trPr>
        <w:tc>
          <w:tcPr>
            <w:tcW w:w="2371" w:type="dxa"/>
            <w:vMerge w:val="restart"/>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2" w:firstLine="283"/>
            </w:pPr>
            <w:r>
              <w:t xml:space="preserve">Физическая культура и основы безопасности жизнедеятельности </w:t>
            </w: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Физическая культура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3" w:firstLine="0"/>
              <w:jc w:val="center"/>
            </w:pPr>
            <w:r>
              <w:t xml:space="preserve">10 </w:t>
            </w:r>
          </w:p>
        </w:tc>
      </w:tr>
      <w:tr w:rsidR="00795B3A">
        <w:trPr>
          <w:trHeight w:val="720"/>
        </w:trPr>
        <w:tc>
          <w:tcPr>
            <w:tcW w:w="0" w:type="auto"/>
            <w:vMerge/>
            <w:tcBorders>
              <w:top w:val="nil"/>
              <w:left w:val="single" w:sz="4" w:space="0" w:color="000000"/>
              <w:bottom w:val="single" w:sz="4" w:space="0" w:color="000000"/>
              <w:right w:val="single" w:sz="4" w:space="0" w:color="000000"/>
            </w:tcBorders>
          </w:tcPr>
          <w:p w:rsidR="00795B3A" w:rsidRDefault="00795B3A">
            <w:pPr>
              <w:spacing w:after="160" w:line="259" w:lineRule="auto"/>
              <w:ind w:left="0" w:firstLine="0"/>
              <w:jc w:val="left"/>
            </w:pPr>
          </w:p>
        </w:tc>
        <w:tc>
          <w:tcPr>
            <w:tcW w:w="3871" w:type="dxa"/>
            <w:tcBorders>
              <w:top w:val="single" w:sz="4" w:space="0" w:color="000000"/>
              <w:left w:val="single" w:sz="4" w:space="0" w:color="000000"/>
              <w:bottom w:val="single" w:sz="4" w:space="0" w:color="000000"/>
              <w:right w:val="single" w:sz="4" w:space="0" w:color="000000"/>
            </w:tcBorders>
          </w:tcPr>
          <w:p w:rsidR="00795B3A" w:rsidRDefault="00176EF5">
            <w:pPr>
              <w:tabs>
                <w:tab w:val="center" w:pos="689"/>
                <w:tab w:val="right" w:pos="3871"/>
              </w:tabs>
              <w:spacing w:after="0" w:line="259" w:lineRule="auto"/>
              <w:ind w:left="0" w:firstLine="0"/>
              <w:jc w:val="left"/>
            </w:pPr>
            <w:r>
              <w:rPr>
                <w:rFonts w:ascii="Calibri" w:eastAsia="Calibri" w:hAnsi="Calibri" w:cs="Calibri"/>
                <w:sz w:val="22"/>
              </w:rPr>
              <w:tab/>
            </w:r>
            <w:r>
              <w:t xml:space="preserve">Основы </w:t>
            </w:r>
            <w:r>
              <w:tab/>
              <w:t>безопасности</w:t>
            </w:r>
          </w:p>
          <w:p w:rsidR="00795B3A" w:rsidRDefault="00176EF5">
            <w:pPr>
              <w:spacing w:after="0" w:line="259" w:lineRule="auto"/>
              <w:ind w:left="5" w:firstLine="0"/>
              <w:jc w:val="left"/>
            </w:pPr>
            <w:r>
              <w:t xml:space="preserve">жизнедеятельности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4"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65"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2 </w:t>
            </w:r>
          </w:p>
        </w:tc>
      </w:tr>
      <w:tr w:rsidR="00795B3A">
        <w:trPr>
          <w:trHeight w:val="286"/>
        </w:trPr>
        <w:tc>
          <w:tcPr>
            <w:tcW w:w="624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Итого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30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32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33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34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35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62" w:firstLine="0"/>
              <w:jc w:val="right"/>
            </w:pPr>
            <w:r>
              <w:t xml:space="preserve">164 </w:t>
            </w:r>
          </w:p>
        </w:tc>
      </w:tr>
      <w:tr w:rsidR="00795B3A">
        <w:trPr>
          <w:trHeight w:val="691"/>
        </w:trPr>
        <w:tc>
          <w:tcPr>
            <w:tcW w:w="624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firstLine="283"/>
            </w:pPr>
            <w:r>
              <w:t xml:space="preserve">Часть, формируемая участниками образовательных отношений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4"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6"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2"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17" w:firstLine="0"/>
              <w:jc w:val="center"/>
            </w:pPr>
            <w:r>
              <w:t xml:space="preserve">8 </w:t>
            </w:r>
          </w:p>
        </w:tc>
      </w:tr>
      <w:tr w:rsidR="00795B3A">
        <w:trPr>
          <w:trHeight w:val="288"/>
        </w:trPr>
        <w:tc>
          <w:tcPr>
            <w:tcW w:w="624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Учебные недели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34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34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34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3" w:firstLine="0"/>
              <w:jc w:val="center"/>
            </w:pPr>
            <w:r>
              <w:t xml:space="preserve">34 </w:t>
            </w:r>
          </w:p>
        </w:tc>
      </w:tr>
      <w:tr w:rsidR="00795B3A">
        <w:trPr>
          <w:trHeight w:val="286"/>
        </w:trPr>
        <w:tc>
          <w:tcPr>
            <w:tcW w:w="624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288" w:firstLine="0"/>
              <w:jc w:val="left"/>
            </w:pPr>
            <w:r>
              <w:t xml:space="preserve">Всего часов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60" w:firstLine="0"/>
              <w:jc w:val="right"/>
            </w:pPr>
            <w:r>
              <w:t>108</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72" w:firstLine="0"/>
              <w:jc w:val="right"/>
            </w:pPr>
            <w:r>
              <w:t>112</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50" w:firstLine="0"/>
              <w:jc w:val="right"/>
            </w:pPr>
            <w:r>
              <w:t>11</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60" w:firstLine="0"/>
              <w:jc w:val="right"/>
            </w:pPr>
            <w:r>
              <w:t>122</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12</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62" w:firstLine="0"/>
              <w:jc w:val="right"/>
            </w:pPr>
            <w:r>
              <w:t>584</w:t>
            </w:r>
          </w:p>
        </w:tc>
      </w:tr>
      <w:tr w:rsidR="00795B3A">
        <w:trPr>
          <w:trHeight w:val="1246"/>
        </w:trPr>
        <w:tc>
          <w:tcPr>
            <w:tcW w:w="6242" w:type="dxa"/>
            <w:gridSpan w:val="2"/>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5" w:right="4" w:firstLine="283"/>
            </w:pPr>
            <w:r>
              <w:t xml:space="preserve">Максимально допустимая недельная нагрузка (при 6дневной неделе) в соответствии с санитарными правилами и гигиеническими нормативами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32 </w:t>
            </w:r>
          </w:p>
        </w:tc>
        <w:tc>
          <w:tcPr>
            <w:tcW w:w="710"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6" w:firstLine="0"/>
              <w:jc w:val="center"/>
            </w:pPr>
            <w:r>
              <w:t xml:space="preserve">33 </w:t>
            </w:r>
          </w:p>
        </w:tc>
        <w:tc>
          <w:tcPr>
            <w:tcW w:w="566"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35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108" w:firstLine="0"/>
              <w:jc w:val="center"/>
            </w:pPr>
            <w:r>
              <w:t xml:space="preserve">36 </w:t>
            </w:r>
          </w:p>
        </w:tc>
        <w:tc>
          <w:tcPr>
            <w:tcW w:w="569"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41" w:firstLine="0"/>
              <w:jc w:val="right"/>
            </w:pPr>
            <w:r>
              <w:t xml:space="preserve">36 </w:t>
            </w:r>
          </w:p>
        </w:tc>
        <w:tc>
          <w:tcPr>
            <w:tcW w:w="708" w:type="dxa"/>
            <w:tcBorders>
              <w:top w:val="single" w:sz="4" w:space="0" w:color="000000"/>
              <w:left w:val="single" w:sz="4" w:space="0" w:color="000000"/>
              <w:bottom w:val="single" w:sz="4" w:space="0" w:color="000000"/>
              <w:right w:val="single" w:sz="4" w:space="0" w:color="000000"/>
            </w:tcBorders>
          </w:tcPr>
          <w:p w:rsidR="00795B3A" w:rsidRDefault="00176EF5">
            <w:pPr>
              <w:spacing w:after="0" w:line="259" w:lineRule="auto"/>
              <w:ind w:left="0" w:right="62" w:firstLine="0"/>
              <w:jc w:val="right"/>
            </w:pPr>
            <w:r>
              <w:t xml:space="preserve">172 </w:t>
            </w:r>
          </w:p>
        </w:tc>
      </w:tr>
    </w:tbl>
    <w:p w:rsidR="00795B3A" w:rsidRDefault="00176EF5">
      <w:pPr>
        <w:ind w:left="-15" w:right="71" w:firstLine="283"/>
      </w:pPr>
      <w:r>
        <w:t xml:space="preserve">вариант № 6 – для образовательных организаций, в которых обучение ведется на родном (нерусском) языке из числа языков народов Российской Федерации. </w:t>
      </w:r>
    </w:p>
    <w:tbl>
      <w:tblPr>
        <w:tblStyle w:val="TableGrid"/>
        <w:tblW w:w="10241" w:type="dxa"/>
        <w:tblInd w:w="10" w:type="dxa"/>
        <w:tblLook w:val="04A0" w:firstRow="1" w:lastRow="0" w:firstColumn="1" w:lastColumn="0" w:noHBand="0" w:noVBand="1"/>
      </w:tblPr>
      <w:tblGrid>
        <w:gridCol w:w="2474"/>
        <w:gridCol w:w="3758"/>
        <w:gridCol w:w="707"/>
        <w:gridCol w:w="709"/>
        <w:gridCol w:w="566"/>
        <w:gridCol w:w="707"/>
        <w:gridCol w:w="571"/>
        <w:gridCol w:w="749"/>
      </w:tblGrid>
      <w:tr w:rsidR="00795B3A">
        <w:trPr>
          <w:trHeight w:val="293"/>
        </w:trPr>
        <w:tc>
          <w:tcPr>
            <w:tcW w:w="10241" w:type="dxa"/>
            <w:gridSpan w:val="8"/>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Вариант № 6 </w:t>
            </w:r>
          </w:p>
        </w:tc>
      </w:tr>
      <w:tr w:rsidR="00795B3A">
        <w:trPr>
          <w:trHeight w:val="694"/>
        </w:trPr>
        <w:tc>
          <w:tcPr>
            <w:tcW w:w="10241" w:type="dxa"/>
            <w:gridSpan w:val="8"/>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283"/>
            </w:pPr>
            <w:r>
              <w:t xml:space="preserve">Федеральный недельный учебный план основного общего образования для 6-дневной учебной недели (обучение на родном (нерусском) языке) </w:t>
            </w:r>
          </w:p>
        </w:tc>
      </w:tr>
      <w:tr w:rsidR="00795B3A">
        <w:trPr>
          <w:trHeight w:val="425"/>
        </w:trPr>
        <w:tc>
          <w:tcPr>
            <w:tcW w:w="2474" w:type="dxa"/>
            <w:vMerge w:val="restart"/>
            <w:tcBorders>
              <w:top w:val="single" w:sz="4" w:space="0" w:color="231F20"/>
              <w:left w:val="single" w:sz="4" w:space="0" w:color="231F20"/>
              <w:bottom w:val="single" w:sz="4" w:space="0" w:color="231F20"/>
              <w:right w:val="single" w:sz="4" w:space="0" w:color="231F20"/>
            </w:tcBorders>
          </w:tcPr>
          <w:p w:rsidR="00795B3A" w:rsidRDefault="00176EF5">
            <w:pPr>
              <w:spacing w:after="124" w:line="259" w:lineRule="auto"/>
              <w:ind w:left="0" w:right="47" w:firstLine="0"/>
              <w:jc w:val="right"/>
            </w:pPr>
            <w:r>
              <w:t xml:space="preserve">Предметные области </w:t>
            </w:r>
          </w:p>
          <w:p w:rsidR="00795B3A" w:rsidRDefault="00176EF5">
            <w:pPr>
              <w:spacing w:after="0" w:line="259" w:lineRule="auto"/>
              <w:ind w:left="288" w:firstLine="0"/>
              <w:jc w:val="left"/>
            </w:pPr>
            <w:r>
              <w:t xml:space="preserve"> </w:t>
            </w:r>
          </w:p>
        </w:tc>
        <w:tc>
          <w:tcPr>
            <w:tcW w:w="3763" w:type="dxa"/>
            <w:vMerge w:val="restart"/>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right="724" w:firstLine="0"/>
              <w:jc w:val="left"/>
            </w:pPr>
            <w:r>
              <w:t xml:space="preserve">Учебные предметы классы </w:t>
            </w:r>
          </w:p>
        </w:tc>
        <w:tc>
          <w:tcPr>
            <w:tcW w:w="4003" w:type="dxa"/>
            <w:gridSpan w:val="6"/>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Количество часов в неделю </w:t>
            </w:r>
          </w:p>
        </w:tc>
      </w:tr>
      <w:tr w:rsidR="00795B3A">
        <w:trPr>
          <w:trHeight w:val="283"/>
        </w:trPr>
        <w:tc>
          <w:tcPr>
            <w:tcW w:w="0" w:type="auto"/>
            <w:vMerge/>
            <w:tcBorders>
              <w:top w:val="nil"/>
              <w:left w:val="single" w:sz="4" w:space="0" w:color="231F20"/>
              <w:bottom w:val="single" w:sz="4" w:space="0" w:color="231F20"/>
              <w:right w:val="single" w:sz="4" w:space="0" w:color="231F20"/>
            </w:tcBorders>
          </w:tcPr>
          <w:p w:rsidR="00795B3A" w:rsidRDefault="00795B3A">
            <w:pPr>
              <w:spacing w:after="160" w:line="259" w:lineRule="auto"/>
              <w:ind w:left="0" w:firstLine="0"/>
              <w:jc w:val="left"/>
            </w:pPr>
          </w:p>
        </w:tc>
        <w:tc>
          <w:tcPr>
            <w:tcW w:w="0" w:type="auto"/>
            <w:vMerge/>
            <w:tcBorders>
              <w:top w:val="nil"/>
              <w:left w:val="single" w:sz="4" w:space="0" w:color="231F20"/>
              <w:bottom w:val="single" w:sz="4" w:space="0" w:color="231F20"/>
              <w:right w:val="single" w:sz="4" w:space="0" w:color="231F20"/>
            </w:tcBorders>
          </w:tcPr>
          <w:p w:rsidR="00795B3A" w:rsidRDefault="00795B3A">
            <w:pPr>
              <w:spacing w:after="160" w:line="259" w:lineRule="auto"/>
              <w:ind w:left="0" w:firstLine="0"/>
              <w:jc w:val="left"/>
            </w:pP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41" w:firstLine="0"/>
              <w:jc w:val="center"/>
            </w:pPr>
            <w:r>
              <w:t xml:space="preserve">V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118" w:firstLine="0"/>
              <w:jc w:val="center"/>
            </w:pPr>
            <w:r>
              <w:t xml:space="preserve">VI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28" w:firstLine="0"/>
              <w:jc w:val="right"/>
            </w:pPr>
            <w:r>
              <w:t>VI</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9" w:firstLine="0"/>
              <w:jc w:val="right"/>
            </w:pPr>
            <w:r>
              <w:t>VIII</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tabs>
                <w:tab w:val="right" w:pos="571"/>
              </w:tabs>
              <w:spacing w:after="0" w:line="259" w:lineRule="auto"/>
              <w:ind w:left="-7" w:firstLine="0"/>
              <w:jc w:val="left"/>
            </w:pPr>
            <w:r>
              <w:t xml:space="preserve"> </w:t>
            </w:r>
            <w:r>
              <w:tab/>
              <w:t>IX</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tabs>
                <w:tab w:val="right" w:pos="739"/>
              </w:tabs>
              <w:spacing w:after="0" w:line="259" w:lineRule="auto"/>
              <w:ind w:left="-29" w:firstLine="0"/>
              <w:jc w:val="left"/>
            </w:pPr>
            <w:r>
              <w:t xml:space="preserve"> </w:t>
            </w:r>
            <w:r>
              <w:tab/>
              <w:t>Все</w:t>
            </w:r>
          </w:p>
        </w:tc>
      </w:tr>
      <w:tr w:rsidR="00795B3A">
        <w:trPr>
          <w:trHeight w:val="343"/>
        </w:trPr>
        <w:tc>
          <w:tcPr>
            <w:tcW w:w="6238" w:type="dxa"/>
            <w:gridSpan w:val="2"/>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Обязательная часть </w:t>
            </w:r>
          </w:p>
        </w:tc>
        <w:tc>
          <w:tcPr>
            <w:tcW w:w="4003" w:type="dxa"/>
            <w:gridSpan w:val="6"/>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 </w:t>
            </w:r>
          </w:p>
        </w:tc>
      </w:tr>
      <w:tr w:rsidR="00795B3A">
        <w:trPr>
          <w:trHeight w:val="346"/>
        </w:trPr>
        <w:tc>
          <w:tcPr>
            <w:tcW w:w="2474" w:type="dxa"/>
            <w:vMerge w:val="restart"/>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283"/>
            </w:pPr>
            <w:r>
              <w:t xml:space="preserve">Русский язык и литература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Русский язык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5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6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4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3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3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77" w:firstLine="0"/>
              <w:jc w:val="center"/>
            </w:pPr>
            <w:r>
              <w:t xml:space="preserve">21 </w:t>
            </w:r>
          </w:p>
        </w:tc>
      </w:tr>
      <w:tr w:rsidR="00795B3A">
        <w:trPr>
          <w:trHeight w:val="343"/>
        </w:trPr>
        <w:tc>
          <w:tcPr>
            <w:tcW w:w="0" w:type="auto"/>
            <w:vMerge/>
            <w:tcBorders>
              <w:top w:val="nil"/>
              <w:left w:val="single" w:sz="4" w:space="0" w:color="231F20"/>
              <w:bottom w:val="single" w:sz="4" w:space="0" w:color="231F20"/>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Литература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3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3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2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3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77" w:firstLine="0"/>
              <w:jc w:val="center"/>
            </w:pPr>
            <w:r>
              <w:t xml:space="preserve">13 </w:t>
            </w:r>
          </w:p>
        </w:tc>
      </w:tr>
      <w:tr w:rsidR="00795B3A">
        <w:trPr>
          <w:trHeight w:val="1186"/>
        </w:trPr>
        <w:tc>
          <w:tcPr>
            <w:tcW w:w="2474" w:type="dxa"/>
            <w:vMerge w:val="restart"/>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283"/>
            </w:pPr>
            <w:r>
              <w:t xml:space="preserve">Родной язык и родная литература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right="4" w:firstLine="283"/>
            </w:pPr>
            <w:r>
              <w:t xml:space="preserve">Родной язык и (или) государственный язык республики Российской Федерации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3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3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3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3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3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77" w:firstLine="0"/>
              <w:jc w:val="center"/>
            </w:pPr>
            <w:r>
              <w:t xml:space="preserve">15 </w:t>
            </w:r>
          </w:p>
        </w:tc>
      </w:tr>
      <w:tr w:rsidR="00795B3A">
        <w:trPr>
          <w:trHeight w:val="343"/>
        </w:trPr>
        <w:tc>
          <w:tcPr>
            <w:tcW w:w="0" w:type="auto"/>
            <w:vMerge/>
            <w:tcBorders>
              <w:top w:val="nil"/>
              <w:left w:val="single" w:sz="4" w:space="0" w:color="231F20"/>
              <w:bottom w:val="single" w:sz="4" w:space="0" w:color="231F20"/>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Родная литература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1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1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5 </w:t>
            </w:r>
          </w:p>
        </w:tc>
      </w:tr>
      <w:tr w:rsidR="00795B3A">
        <w:trPr>
          <w:trHeight w:val="343"/>
        </w:trPr>
        <w:tc>
          <w:tcPr>
            <w:tcW w:w="2474"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1" w:firstLine="0"/>
              <w:jc w:val="right"/>
            </w:pPr>
            <w:r>
              <w:t xml:space="preserve">Иностранные языки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Иностранный язык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3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3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3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3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3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77" w:firstLine="0"/>
              <w:jc w:val="center"/>
            </w:pPr>
            <w:r>
              <w:t xml:space="preserve">15 </w:t>
            </w:r>
          </w:p>
        </w:tc>
      </w:tr>
      <w:tr w:rsidR="00795B3A">
        <w:trPr>
          <w:trHeight w:val="346"/>
        </w:trPr>
        <w:tc>
          <w:tcPr>
            <w:tcW w:w="2474" w:type="dxa"/>
            <w:vMerge w:val="restart"/>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283"/>
            </w:pPr>
            <w:r>
              <w:t xml:space="preserve">Математика и информатика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Математика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5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5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65" w:firstLine="0"/>
              <w:jc w:val="center"/>
            </w:pPr>
            <w:r>
              <w:t xml:space="preserve">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65" w:firstLine="0"/>
              <w:jc w:val="center"/>
            </w:pPr>
            <w:r>
              <w:t xml:space="preserve">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77" w:firstLine="0"/>
              <w:jc w:val="center"/>
            </w:pPr>
            <w:r>
              <w:t xml:space="preserve">10 </w:t>
            </w:r>
          </w:p>
        </w:tc>
      </w:tr>
      <w:tr w:rsidR="00795B3A">
        <w:trPr>
          <w:trHeight w:val="343"/>
        </w:trPr>
        <w:tc>
          <w:tcPr>
            <w:tcW w:w="0" w:type="auto"/>
            <w:vMerge/>
            <w:tcBorders>
              <w:top w:val="nil"/>
              <w:left w:val="single" w:sz="4" w:space="0" w:color="231F20"/>
              <w:bottom w:val="nil"/>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Алгебра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4" w:firstLine="0"/>
              <w:jc w:val="center"/>
            </w:pPr>
            <w:r>
              <w:t xml:space="preserve">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3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3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3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9 </w:t>
            </w:r>
          </w:p>
        </w:tc>
      </w:tr>
      <w:tr w:rsidR="00795B3A">
        <w:trPr>
          <w:trHeight w:val="343"/>
        </w:trPr>
        <w:tc>
          <w:tcPr>
            <w:tcW w:w="0" w:type="auto"/>
            <w:vMerge/>
            <w:tcBorders>
              <w:top w:val="nil"/>
              <w:left w:val="single" w:sz="4" w:space="0" w:color="231F20"/>
              <w:bottom w:val="nil"/>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Геометрия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4" w:firstLine="0"/>
              <w:jc w:val="center"/>
            </w:pPr>
            <w:r>
              <w:t xml:space="preserve">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2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2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6 </w:t>
            </w:r>
          </w:p>
        </w:tc>
      </w:tr>
      <w:tr w:rsidR="00795B3A">
        <w:trPr>
          <w:trHeight w:val="346"/>
        </w:trPr>
        <w:tc>
          <w:tcPr>
            <w:tcW w:w="0" w:type="auto"/>
            <w:vMerge/>
            <w:tcBorders>
              <w:top w:val="nil"/>
              <w:left w:val="single" w:sz="4" w:space="0" w:color="231F20"/>
              <w:bottom w:val="nil"/>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Вероятность и статистика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4" w:firstLine="0"/>
              <w:jc w:val="center"/>
            </w:pPr>
            <w:r>
              <w:t xml:space="preserve">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1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3 </w:t>
            </w:r>
          </w:p>
        </w:tc>
      </w:tr>
      <w:tr w:rsidR="00795B3A">
        <w:trPr>
          <w:trHeight w:val="343"/>
        </w:trPr>
        <w:tc>
          <w:tcPr>
            <w:tcW w:w="0" w:type="auto"/>
            <w:vMerge/>
            <w:tcBorders>
              <w:top w:val="nil"/>
              <w:left w:val="single" w:sz="4" w:space="0" w:color="231F20"/>
              <w:bottom w:val="single" w:sz="4" w:space="0" w:color="231F20"/>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Информатика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4" w:firstLine="0"/>
              <w:jc w:val="center"/>
            </w:pPr>
            <w:r>
              <w:t xml:space="preserve">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1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3 </w:t>
            </w:r>
          </w:p>
        </w:tc>
      </w:tr>
      <w:tr w:rsidR="00795B3A">
        <w:trPr>
          <w:trHeight w:val="281"/>
        </w:trPr>
        <w:tc>
          <w:tcPr>
            <w:tcW w:w="2474" w:type="dxa"/>
            <w:vMerge w:val="restart"/>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283"/>
              <w:jc w:val="left"/>
            </w:pPr>
            <w:r>
              <w:t xml:space="preserve">Общественно-научные предметы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История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2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2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2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77" w:firstLine="0"/>
              <w:jc w:val="center"/>
            </w:pPr>
            <w:r>
              <w:t xml:space="preserve">10 </w:t>
            </w:r>
          </w:p>
        </w:tc>
      </w:tr>
      <w:tr w:rsidR="00795B3A">
        <w:trPr>
          <w:trHeight w:val="281"/>
        </w:trPr>
        <w:tc>
          <w:tcPr>
            <w:tcW w:w="0" w:type="auto"/>
            <w:vMerge/>
            <w:tcBorders>
              <w:top w:val="nil"/>
              <w:left w:val="single" w:sz="4" w:space="0" w:color="231F20"/>
              <w:bottom w:val="nil"/>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Обществознание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1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1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4 </w:t>
            </w:r>
          </w:p>
        </w:tc>
      </w:tr>
      <w:tr w:rsidR="00795B3A">
        <w:trPr>
          <w:trHeight w:val="281"/>
        </w:trPr>
        <w:tc>
          <w:tcPr>
            <w:tcW w:w="0" w:type="auto"/>
            <w:vMerge/>
            <w:tcBorders>
              <w:top w:val="nil"/>
              <w:left w:val="single" w:sz="4" w:space="0" w:color="231F20"/>
              <w:bottom w:val="single" w:sz="4" w:space="0" w:color="231F20"/>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География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1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2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2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8 </w:t>
            </w:r>
          </w:p>
        </w:tc>
      </w:tr>
      <w:tr w:rsidR="00795B3A">
        <w:trPr>
          <w:trHeight w:val="281"/>
        </w:trPr>
        <w:tc>
          <w:tcPr>
            <w:tcW w:w="2474" w:type="dxa"/>
            <w:vMerge w:val="restart"/>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283"/>
              <w:jc w:val="left"/>
            </w:pPr>
            <w:r>
              <w:t xml:space="preserve">Естественнонаучные предметы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Физика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4" w:firstLine="0"/>
              <w:jc w:val="center"/>
            </w:pPr>
            <w:r>
              <w:t xml:space="preserve">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2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3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7 </w:t>
            </w:r>
          </w:p>
        </w:tc>
      </w:tr>
      <w:tr w:rsidR="00795B3A">
        <w:trPr>
          <w:trHeight w:val="283"/>
        </w:trPr>
        <w:tc>
          <w:tcPr>
            <w:tcW w:w="0" w:type="auto"/>
            <w:vMerge/>
            <w:tcBorders>
              <w:top w:val="nil"/>
              <w:left w:val="single" w:sz="4" w:space="0" w:color="231F20"/>
              <w:bottom w:val="nil"/>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Химия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4" w:firstLine="0"/>
              <w:jc w:val="center"/>
            </w:pPr>
            <w:r>
              <w:t xml:space="preserve">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65" w:firstLine="0"/>
              <w:jc w:val="center"/>
            </w:pPr>
            <w:r>
              <w:t xml:space="preserve">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2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4 </w:t>
            </w:r>
          </w:p>
        </w:tc>
      </w:tr>
      <w:tr w:rsidR="00795B3A">
        <w:trPr>
          <w:trHeight w:val="281"/>
        </w:trPr>
        <w:tc>
          <w:tcPr>
            <w:tcW w:w="0" w:type="auto"/>
            <w:vMerge/>
            <w:tcBorders>
              <w:top w:val="nil"/>
              <w:left w:val="single" w:sz="4" w:space="0" w:color="231F20"/>
              <w:bottom w:val="single" w:sz="4" w:space="0" w:color="231F20"/>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Биология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1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2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7 </w:t>
            </w:r>
          </w:p>
        </w:tc>
      </w:tr>
      <w:tr w:rsidR="00795B3A">
        <w:trPr>
          <w:trHeight w:val="1306"/>
        </w:trPr>
        <w:tc>
          <w:tcPr>
            <w:tcW w:w="2474"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right="4" w:firstLine="283"/>
            </w:pPr>
            <w:r>
              <w:t xml:space="preserve">Основы духовнонравственной культуры народов России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293"/>
            </w:pPr>
            <w:r>
              <w:t xml:space="preserve">Основы духовно-нравственной  культуры народов России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1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65" w:firstLine="0"/>
              <w:jc w:val="center"/>
            </w:pPr>
            <w:r>
              <w:t xml:space="preserve">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65" w:firstLine="0"/>
              <w:jc w:val="center"/>
            </w:pPr>
            <w:r>
              <w:t xml:space="preserve">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2 </w:t>
            </w:r>
          </w:p>
        </w:tc>
      </w:tr>
      <w:tr w:rsidR="00795B3A">
        <w:trPr>
          <w:trHeight w:val="281"/>
        </w:trPr>
        <w:tc>
          <w:tcPr>
            <w:tcW w:w="2474" w:type="dxa"/>
            <w:vMerge w:val="restart"/>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Искусство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Изобразительное искусство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1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65" w:firstLine="0"/>
              <w:jc w:val="center"/>
            </w:pPr>
            <w:r>
              <w:t xml:space="preserve">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3 </w:t>
            </w:r>
          </w:p>
        </w:tc>
      </w:tr>
      <w:tr w:rsidR="00795B3A">
        <w:trPr>
          <w:trHeight w:val="281"/>
        </w:trPr>
        <w:tc>
          <w:tcPr>
            <w:tcW w:w="0" w:type="auto"/>
            <w:vMerge/>
            <w:tcBorders>
              <w:top w:val="nil"/>
              <w:left w:val="single" w:sz="4" w:space="0" w:color="231F20"/>
              <w:bottom w:val="single" w:sz="4" w:space="0" w:color="231F20"/>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Музыка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1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65" w:firstLine="0"/>
              <w:jc w:val="center"/>
            </w:pPr>
            <w:r>
              <w:t xml:space="preserve">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4 </w:t>
            </w:r>
          </w:p>
        </w:tc>
      </w:tr>
      <w:tr w:rsidR="00795B3A">
        <w:trPr>
          <w:trHeight w:val="281"/>
        </w:trPr>
        <w:tc>
          <w:tcPr>
            <w:tcW w:w="2474"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Технология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Технология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2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2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1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8 </w:t>
            </w:r>
          </w:p>
        </w:tc>
      </w:tr>
      <w:tr w:rsidR="00795B3A">
        <w:trPr>
          <w:trHeight w:val="283"/>
        </w:trPr>
        <w:tc>
          <w:tcPr>
            <w:tcW w:w="2474" w:type="dxa"/>
            <w:vMerge w:val="restart"/>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right="4" w:firstLine="283"/>
            </w:pPr>
            <w:r>
              <w:t xml:space="preserve">Физическая культура и основы безопасности жизнедеятельности </w:t>
            </w: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tabs>
                <w:tab w:val="center" w:pos="1370"/>
              </w:tabs>
              <w:spacing w:after="0" w:line="259" w:lineRule="auto"/>
              <w:ind w:left="-5" w:firstLine="0"/>
              <w:jc w:val="left"/>
            </w:pPr>
            <w:r>
              <w:t xml:space="preserve"> </w:t>
            </w:r>
            <w:r>
              <w:tab/>
              <w:t xml:space="preserve">Физическая культура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2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2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2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2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77" w:firstLine="0"/>
              <w:jc w:val="center"/>
            </w:pPr>
            <w:r>
              <w:t xml:space="preserve">10 </w:t>
            </w:r>
          </w:p>
        </w:tc>
      </w:tr>
      <w:tr w:rsidR="00795B3A">
        <w:trPr>
          <w:trHeight w:val="982"/>
        </w:trPr>
        <w:tc>
          <w:tcPr>
            <w:tcW w:w="0" w:type="auto"/>
            <w:vMerge/>
            <w:tcBorders>
              <w:top w:val="nil"/>
              <w:left w:val="single" w:sz="4" w:space="0" w:color="231F20"/>
              <w:bottom w:val="single" w:sz="4" w:space="0" w:color="231F20"/>
              <w:right w:val="single" w:sz="4" w:space="0" w:color="231F20"/>
            </w:tcBorders>
          </w:tcPr>
          <w:p w:rsidR="00795B3A" w:rsidRDefault="00795B3A">
            <w:pPr>
              <w:spacing w:after="160" w:line="259" w:lineRule="auto"/>
              <w:ind w:left="0" w:firstLine="0"/>
              <w:jc w:val="left"/>
            </w:pPr>
          </w:p>
        </w:tc>
        <w:tc>
          <w:tcPr>
            <w:tcW w:w="3763"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jc w:val="left"/>
            </w:pPr>
            <w:r>
              <w:t xml:space="preserve"> </w:t>
            </w:r>
            <w:r>
              <w:tab/>
              <w:t xml:space="preserve">Основы </w:t>
            </w:r>
            <w:r>
              <w:tab/>
              <w:t xml:space="preserve">безопасности жизнедеятельности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center"/>
            </w:pPr>
            <w:r>
              <w:t xml:space="preserve">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4" w:firstLine="0"/>
              <w:jc w:val="center"/>
            </w:pPr>
            <w:r>
              <w:t xml:space="preserve">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65" w:firstLine="0"/>
              <w:jc w:val="center"/>
            </w:pPr>
            <w:r>
              <w:t xml:space="preserve">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1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2 </w:t>
            </w:r>
          </w:p>
        </w:tc>
      </w:tr>
      <w:tr w:rsidR="00795B3A">
        <w:trPr>
          <w:trHeight w:val="413"/>
        </w:trPr>
        <w:tc>
          <w:tcPr>
            <w:tcW w:w="6238" w:type="dxa"/>
            <w:gridSpan w:val="2"/>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Итого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108" w:firstLine="0"/>
              <w:jc w:val="center"/>
            </w:pPr>
            <w:r>
              <w:t xml:space="preserve">31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106" w:firstLine="0"/>
              <w:jc w:val="center"/>
            </w:pPr>
            <w:r>
              <w:t xml:space="preserve">33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1" w:firstLine="0"/>
              <w:jc w:val="right"/>
            </w:pPr>
            <w:r>
              <w:t xml:space="preserve">34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108" w:firstLine="0"/>
              <w:jc w:val="center"/>
            </w:pPr>
            <w:r>
              <w:t xml:space="preserve">35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right"/>
            </w:pPr>
            <w:r>
              <w:t xml:space="preserve">36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91" w:firstLine="0"/>
              <w:jc w:val="right"/>
            </w:pPr>
            <w:r>
              <w:t xml:space="preserve">169 </w:t>
            </w:r>
          </w:p>
        </w:tc>
      </w:tr>
      <w:tr w:rsidR="00795B3A">
        <w:trPr>
          <w:trHeight w:val="703"/>
        </w:trPr>
        <w:tc>
          <w:tcPr>
            <w:tcW w:w="6238" w:type="dxa"/>
            <w:gridSpan w:val="2"/>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283"/>
            </w:pPr>
            <w:r>
              <w:t xml:space="preserve">Часть, формируемая участниками образовательных отношений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4" w:firstLine="0"/>
              <w:jc w:val="center"/>
            </w:pPr>
            <w:r>
              <w:t xml:space="preserve">0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6" w:firstLine="0"/>
              <w:jc w:val="left"/>
            </w:pPr>
            <w:r>
              <w:t xml:space="preserve">1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12" w:firstLine="0"/>
              <w:jc w:val="center"/>
            </w:pPr>
            <w:r>
              <w:t xml:space="preserve">1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0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center"/>
            </w:pPr>
            <w:r>
              <w:t xml:space="preserve">3 </w:t>
            </w:r>
          </w:p>
        </w:tc>
      </w:tr>
      <w:tr w:rsidR="00795B3A">
        <w:trPr>
          <w:trHeight w:val="427"/>
        </w:trPr>
        <w:tc>
          <w:tcPr>
            <w:tcW w:w="6238" w:type="dxa"/>
            <w:gridSpan w:val="2"/>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Учебные недели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108" w:firstLine="0"/>
              <w:jc w:val="center"/>
            </w:pPr>
            <w:r>
              <w:t xml:space="preserve">34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106" w:firstLine="0"/>
              <w:jc w:val="center"/>
            </w:pPr>
            <w:r>
              <w:t xml:space="preserve">34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1" w:firstLine="0"/>
              <w:jc w:val="right"/>
            </w:pPr>
            <w:r>
              <w:t xml:space="preserve">34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108" w:firstLine="0"/>
              <w:jc w:val="center"/>
            </w:pPr>
            <w:r>
              <w:t xml:space="preserve">34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right"/>
            </w:pPr>
            <w:r>
              <w:t xml:space="preserve">34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77" w:firstLine="0"/>
              <w:jc w:val="center"/>
            </w:pPr>
            <w:r>
              <w:t xml:space="preserve">34 </w:t>
            </w:r>
          </w:p>
        </w:tc>
      </w:tr>
      <w:tr w:rsidR="00795B3A">
        <w:trPr>
          <w:trHeight w:val="430"/>
        </w:trPr>
        <w:tc>
          <w:tcPr>
            <w:tcW w:w="6238" w:type="dxa"/>
            <w:gridSpan w:val="2"/>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firstLine="0"/>
              <w:jc w:val="left"/>
            </w:pPr>
            <w:r>
              <w:t xml:space="preserve">Всего часов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60" w:firstLine="0"/>
              <w:jc w:val="right"/>
            </w:pPr>
            <w:r>
              <w:t>108</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72" w:firstLine="0"/>
              <w:jc w:val="right"/>
            </w:pPr>
            <w:r>
              <w:t>112</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50" w:firstLine="0"/>
              <w:jc w:val="right"/>
            </w:pPr>
            <w:r>
              <w:t>11</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60" w:firstLine="0"/>
              <w:jc w:val="right"/>
            </w:pPr>
            <w:r>
              <w:t>122</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43" w:firstLine="0"/>
              <w:jc w:val="right"/>
            </w:pPr>
            <w:r>
              <w:t>12</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0" w:right="91" w:firstLine="0"/>
              <w:jc w:val="right"/>
            </w:pPr>
            <w:r>
              <w:t>584</w:t>
            </w:r>
          </w:p>
        </w:tc>
      </w:tr>
      <w:tr w:rsidR="00795B3A">
        <w:trPr>
          <w:trHeight w:val="974"/>
        </w:trPr>
        <w:tc>
          <w:tcPr>
            <w:tcW w:w="6238" w:type="dxa"/>
            <w:gridSpan w:val="2"/>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right="6" w:firstLine="283"/>
            </w:pPr>
            <w:r>
              <w:t xml:space="preserve">Максимально допустимая недельная нагрузка (при 6дневной неделе) в соответствии с санитарными правилами и нормами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0"/>
              <w:jc w:val="left"/>
            </w:pPr>
            <w:r>
              <w:t xml:space="preserve">8 </w:t>
            </w:r>
          </w:p>
          <w:p w:rsidR="00795B3A" w:rsidRDefault="00176EF5">
            <w:pPr>
              <w:spacing w:after="0" w:line="259" w:lineRule="auto"/>
              <w:ind w:left="108" w:firstLine="0"/>
              <w:jc w:val="center"/>
            </w:pPr>
            <w:r>
              <w:t xml:space="preserve">32 </w:t>
            </w:r>
          </w:p>
        </w:tc>
        <w:tc>
          <w:tcPr>
            <w:tcW w:w="710"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0"/>
              <w:jc w:val="left"/>
            </w:pPr>
            <w:r>
              <w:t xml:space="preserve">2 </w:t>
            </w:r>
          </w:p>
          <w:p w:rsidR="00795B3A" w:rsidRDefault="00176EF5">
            <w:pPr>
              <w:spacing w:after="0" w:line="259" w:lineRule="auto"/>
              <w:ind w:left="106" w:firstLine="0"/>
              <w:jc w:val="center"/>
            </w:pPr>
            <w:r>
              <w:t xml:space="preserve">33 </w:t>
            </w:r>
          </w:p>
        </w:tc>
        <w:tc>
          <w:tcPr>
            <w:tcW w:w="566"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 w:firstLine="0"/>
              <w:jc w:val="left"/>
            </w:pPr>
            <w:r>
              <w:t xml:space="preserve">90 </w:t>
            </w:r>
          </w:p>
          <w:p w:rsidR="00795B3A" w:rsidRDefault="00176EF5">
            <w:pPr>
              <w:spacing w:after="0" w:line="259" w:lineRule="auto"/>
              <w:ind w:left="0" w:right="41" w:firstLine="0"/>
              <w:jc w:val="right"/>
            </w:pPr>
            <w:r>
              <w:t xml:space="preserve">35 </w:t>
            </w:r>
          </w:p>
        </w:tc>
        <w:tc>
          <w:tcPr>
            <w:tcW w:w="708"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0"/>
              <w:jc w:val="left"/>
            </w:pPr>
            <w:r>
              <w:t xml:space="preserve">4 </w:t>
            </w:r>
          </w:p>
          <w:p w:rsidR="00795B3A" w:rsidRDefault="00176EF5">
            <w:pPr>
              <w:spacing w:after="0" w:line="259" w:lineRule="auto"/>
              <w:ind w:left="108" w:firstLine="0"/>
              <w:jc w:val="center"/>
            </w:pPr>
            <w:r>
              <w:t xml:space="preserve">36 </w:t>
            </w:r>
          </w:p>
        </w:tc>
        <w:tc>
          <w:tcPr>
            <w:tcW w:w="571"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5" w:firstLine="0"/>
              <w:jc w:val="left"/>
            </w:pPr>
            <w:r>
              <w:t xml:space="preserve">24 </w:t>
            </w:r>
          </w:p>
          <w:p w:rsidR="00795B3A" w:rsidRDefault="00176EF5">
            <w:pPr>
              <w:spacing w:after="0" w:line="259" w:lineRule="auto"/>
              <w:ind w:left="0" w:right="43" w:firstLine="0"/>
              <w:jc w:val="right"/>
            </w:pPr>
            <w:r>
              <w:t xml:space="preserve">36 </w:t>
            </w:r>
          </w:p>
        </w:tc>
        <w:tc>
          <w:tcPr>
            <w:tcW w:w="739" w:type="dxa"/>
            <w:tcBorders>
              <w:top w:val="single" w:sz="4" w:space="0" w:color="231F20"/>
              <w:left w:val="single" w:sz="4" w:space="0" w:color="231F20"/>
              <w:bottom w:val="single" w:sz="4" w:space="0" w:color="231F20"/>
              <w:right w:val="single" w:sz="4" w:space="0" w:color="231F20"/>
            </w:tcBorders>
          </w:tcPr>
          <w:p w:rsidR="00795B3A" w:rsidRDefault="00176EF5">
            <w:pPr>
              <w:spacing w:after="0" w:line="259" w:lineRule="auto"/>
              <w:ind w:left="288" w:right="91" w:hanging="283"/>
              <w:jc w:val="left"/>
            </w:pPr>
            <w:r>
              <w:t xml:space="preserve">8 172 </w:t>
            </w:r>
          </w:p>
        </w:tc>
      </w:tr>
    </w:tbl>
    <w:p w:rsidR="00795B3A" w:rsidRDefault="00176EF5">
      <w:pPr>
        <w:numPr>
          <w:ilvl w:val="1"/>
          <w:numId w:val="85"/>
        </w:numPr>
        <w:ind w:right="71" w:firstLine="283"/>
      </w:pPr>
      <w:r>
        <w:t xml:space="preserve">При реализации вариантов № 1, № 3 – № 6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795B3A" w:rsidRDefault="00176EF5">
      <w:pPr>
        <w:numPr>
          <w:ilvl w:val="1"/>
          <w:numId w:val="85"/>
        </w:numPr>
        <w:ind w:right="71" w:firstLine="283"/>
      </w:pPr>
      <w:r>
        <w:t xml:space="preserve">При реализации модуля «Введение в Новейшую историю России» в курсе «История России» количество часов на изучение учебного предмета «История» в 9 классе рекомендуется увеличить на 17 учебных часов. </w:t>
      </w:r>
    </w:p>
    <w:p w:rsidR="00795B3A" w:rsidRDefault="00176EF5">
      <w:pPr>
        <w:numPr>
          <w:ilvl w:val="1"/>
          <w:numId w:val="85"/>
        </w:numPr>
        <w:ind w:right="71" w:firstLine="283"/>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w:t>
      </w:r>
    </w:p>
    <w:p w:rsidR="00795B3A" w:rsidRDefault="00176EF5">
      <w:pPr>
        <w:numPr>
          <w:ilvl w:val="1"/>
          <w:numId w:val="85"/>
        </w:numPr>
        <w:ind w:right="71" w:firstLine="283"/>
      </w:pPr>
      <w:r>
        <w:t xml:space="preserve">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w:t>
      </w:r>
    </w:p>
    <w:p w:rsidR="00795B3A" w:rsidRDefault="00176EF5">
      <w:pPr>
        <w:numPr>
          <w:ilvl w:val="1"/>
          <w:numId w:val="85"/>
        </w:numPr>
        <w:ind w:right="71" w:firstLine="283"/>
      </w:pPr>
      <w: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 </w:t>
      </w:r>
    </w:p>
    <w:p w:rsidR="00795B3A" w:rsidRDefault="00176EF5">
      <w:pPr>
        <w:numPr>
          <w:ilvl w:val="1"/>
          <w:numId w:val="85"/>
        </w:numPr>
        <w:ind w:right="71" w:firstLine="283"/>
      </w:pPr>
      <w:r>
        <w:t xml:space="preserve">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w:t>
      </w:r>
    </w:p>
    <w:p w:rsidR="00795B3A" w:rsidRDefault="00176EF5">
      <w:pPr>
        <w:numPr>
          <w:ilvl w:val="1"/>
          <w:numId w:val="85"/>
        </w:numPr>
        <w:ind w:right="71" w:firstLine="283"/>
      </w:pPr>
      <w:r>
        <w:t xml:space="preserve">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 </w:t>
      </w:r>
    </w:p>
    <w:p w:rsidR="00795B3A" w:rsidRDefault="00176EF5">
      <w:pPr>
        <w:ind w:left="293" w:right="71"/>
      </w:pPr>
      <w:r>
        <w:t xml:space="preserve">состав учебных предметов; </w:t>
      </w:r>
    </w:p>
    <w:p w:rsidR="00795B3A" w:rsidRDefault="00176EF5">
      <w:pPr>
        <w:spacing w:after="11" w:line="249" w:lineRule="auto"/>
        <w:ind w:right="88"/>
        <w:jc w:val="right"/>
      </w:pPr>
      <w:r>
        <w:t xml:space="preserve">недельное распределение учебного времени, отводимого на освоение содержания образования по </w:t>
      </w:r>
    </w:p>
    <w:p w:rsidR="00795B3A" w:rsidRDefault="00176EF5">
      <w:pPr>
        <w:ind w:left="268" w:right="71" w:hanging="283"/>
      </w:pPr>
      <w:r>
        <w:t xml:space="preserve">классам и учебным предметам; максимально допустимая недельная нагрузка обучающихся и максимальная нагрузка с учетом </w:t>
      </w:r>
    </w:p>
    <w:p w:rsidR="00795B3A" w:rsidRDefault="00176EF5">
      <w:pPr>
        <w:ind w:left="268" w:right="6896" w:hanging="283"/>
      </w:pPr>
      <w:r>
        <w:t xml:space="preserve">деления классов на группы; план комплектования классов. </w:t>
      </w:r>
    </w:p>
    <w:p w:rsidR="00795B3A" w:rsidRDefault="00176EF5">
      <w:pPr>
        <w:numPr>
          <w:ilvl w:val="1"/>
          <w:numId w:val="85"/>
        </w:numPr>
        <w:ind w:right="71" w:firstLine="283"/>
      </w:pPr>
      <w:r>
        <w:t xml:space="preserve">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 </w:t>
      </w:r>
    </w:p>
    <w:p w:rsidR="00795B3A" w:rsidRDefault="00176EF5">
      <w:pPr>
        <w:numPr>
          <w:ilvl w:val="1"/>
          <w:numId w:val="85"/>
        </w:numPr>
        <w:ind w:right="71" w:firstLine="283"/>
      </w:pPr>
      <w: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795B3A" w:rsidRDefault="00176EF5">
      <w:pPr>
        <w:numPr>
          <w:ilvl w:val="1"/>
          <w:numId w:val="85"/>
        </w:numPr>
        <w:ind w:right="71" w:firstLine="283"/>
      </w:pPr>
      <w: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 </w:t>
      </w:r>
    </w:p>
    <w:p w:rsidR="00795B3A" w:rsidRDefault="00176EF5">
      <w:pPr>
        <w:numPr>
          <w:ilvl w:val="0"/>
          <w:numId w:val="85"/>
        </w:numPr>
        <w:ind w:right="71" w:hanging="480"/>
      </w:pPr>
      <w:r>
        <w:t xml:space="preserve">Федеральный календарный учебный график. </w:t>
      </w:r>
    </w:p>
    <w:p w:rsidR="00795B3A" w:rsidRDefault="00176EF5">
      <w:pPr>
        <w:numPr>
          <w:ilvl w:val="1"/>
          <w:numId w:val="85"/>
        </w:numPr>
        <w:ind w:right="71" w:firstLine="283"/>
      </w:pPr>
      <w:r>
        <w:t xml:space="preserve">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795B3A" w:rsidRDefault="00176EF5">
      <w:pPr>
        <w:numPr>
          <w:ilvl w:val="1"/>
          <w:numId w:val="85"/>
        </w:numPr>
        <w:ind w:right="71" w:firstLine="283"/>
      </w:pPr>
      <w:r>
        <w:t xml:space="preserve">Продолжительность учебного года при получении основного общего образования составляет 34 недели. </w:t>
      </w:r>
    </w:p>
    <w:p w:rsidR="00795B3A" w:rsidRDefault="00176EF5">
      <w:pPr>
        <w:numPr>
          <w:ilvl w:val="1"/>
          <w:numId w:val="85"/>
        </w:numPr>
        <w:ind w:right="71" w:firstLine="283"/>
      </w:pPr>
      <w: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795B3A" w:rsidRDefault="00176EF5">
      <w:pPr>
        <w:numPr>
          <w:ilvl w:val="1"/>
          <w:numId w:val="85"/>
        </w:numPr>
        <w:ind w:right="71" w:firstLine="283"/>
      </w:pPr>
      <w: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w:t>
      </w:r>
    </w:p>
    <w:p w:rsidR="00795B3A" w:rsidRDefault="00176EF5">
      <w:pPr>
        <w:numPr>
          <w:ilvl w:val="1"/>
          <w:numId w:val="85"/>
        </w:numPr>
        <w:ind w:right="71" w:firstLine="283"/>
      </w:pPr>
      <w: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795B3A" w:rsidRDefault="00176EF5">
      <w:pPr>
        <w:numPr>
          <w:ilvl w:val="1"/>
          <w:numId w:val="85"/>
        </w:numPr>
        <w:ind w:right="71" w:firstLine="283"/>
      </w:pPr>
      <w:r>
        <w:t xml:space="preserve">Продолжительность учебных четвертей составляет: I четверть – 8 учебных недель (для 5– 9 классов), II четверть – 8 учебных недель (для 5–9 классов), III четверть – 11 учебных недель (для 5–9 классов), IV четверть – 7 учебных недель (для 5–9 классов). </w:t>
      </w:r>
    </w:p>
    <w:p w:rsidR="00795B3A" w:rsidRDefault="00176EF5">
      <w:pPr>
        <w:numPr>
          <w:ilvl w:val="1"/>
          <w:numId w:val="85"/>
        </w:numPr>
        <w:ind w:right="71" w:firstLine="283"/>
      </w:pPr>
      <w:r>
        <w:t xml:space="preserve">Продолжительность каникул составляет:  </w:t>
      </w:r>
    </w:p>
    <w:p w:rsidR="00795B3A" w:rsidRDefault="00176EF5">
      <w:pPr>
        <w:spacing w:after="2" w:line="241" w:lineRule="auto"/>
        <w:ind w:left="293" w:right="852"/>
        <w:jc w:val="left"/>
      </w:pPr>
      <w:r>
        <w:t xml:space="preserve">по окончании I четверти (осенние каникулы) – 9 календарных дней (для 5–9 классов);  по окончании II четверти (зимние каникулы) – 9 календарных дней (для 5–9 классов);  по окончании III четверти (весенние каникулы) – 9 календарных дней (для 5–9 классов);  по окончании учебного года (летние каникулы) – не менее 8 недель. </w:t>
      </w:r>
    </w:p>
    <w:p w:rsidR="00795B3A" w:rsidRDefault="00176EF5">
      <w:pPr>
        <w:numPr>
          <w:ilvl w:val="1"/>
          <w:numId w:val="85"/>
        </w:numPr>
        <w:ind w:right="71" w:firstLine="283"/>
      </w:pPr>
      <w:r>
        <w:t xml:space="preserve">Продолжительность урока не должна превышать 45 минут. </w:t>
      </w:r>
    </w:p>
    <w:p w:rsidR="00795B3A" w:rsidRDefault="00176EF5">
      <w:pPr>
        <w:numPr>
          <w:ilvl w:val="1"/>
          <w:numId w:val="85"/>
        </w:numPr>
        <w:ind w:right="71" w:firstLine="283"/>
      </w:pPr>
      <w:r>
        <w:t xml:space="preserve">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rsidR="00795B3A" w:rsidRDefault="00176EF5">
      <w:pPr>
        <w:ind w:left="-15" w:right="71" w:firstLine="283"/>
      </w:pPr>
      <w:r>
        <w:t xml:space="preserve">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 </w:t>
      </w:r>
    </w:p>
    <w:p w:rsidR="00795B3A" w:rsidRDefault="00176EF5">
      <w:pPr>
        <w:numPr>
          <w:ilvl w:val="1"/>
          <w:numId w:val="85"/>
        </w:numPr>
        <w:ind w:right="71" w:firstLine="283"/>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795B3A" w:rsidRDefault="00176EF5">
      <w:pPr>
        <w:numPr>
          <w:ilvl w:val="1"/>
          <w:numId w:val="85"/>
        </w:numPr>
        <w:ind w:right="71" w:firstLine="283"/>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w:t>
      </w:r>
    </w:p>
    <w:p w:rsidR="00795B3A" w:rsidRDefault="00176EF5">
      <w:pPr>
        <w:ind w:left="293" w:right="71"/>
      </w:pPr>
      <w:r>
        <w:t xml:space="preserve">для обучающихся 5 и 6 классов – не более 6 уроков, для обучающихся 7-9 классов – не более 7 </w:t>
      </w:r>
    </w:p>
    <w:p w:rsidR="00795B3A" w:rsidRDefault="00176EF5">
      <w:pPr>
        <w:ind w:left="-5" w:right="71"/>
      </w:pPr>
      <w:r>
        <w:t xml:space="preserve">уроков. </w:t>
      </w:r>
    </w:p>
    <w:p w:rsidR="00795B3A" w:rsidRDefault="00176EF5">
      <w:pPr>
        <w:numPr>
          <w:ilvl w:val="1"/>
          <w:numId w:val="85"/>
        </w:numPr>
        <w:ind w:right="71" w:firstLine="283"/>
      </w:pPr>
      <w:r>
        <w:t xml:space="preserve">Занятия начинаются не ранее 8 часов утра и заканчиваются не позднее 19 часов.  </w:t>
      </w:r>
    </w:p>
    <w:p w:rsidR="00795B3A" w:rsidRDefault="00176EF5">
      <w:pPr>
        <w:numPr>
          <w:ilvl w:val="1"/>
          <w:numId w:val="85"/>
        </w:numPr>
        <w:ind w:right="71" w:firstLine="283"/>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795B3A" w:rsidRDefault="00176EF5">
      <w:pPr>
        <w:numPr>
          <w:ilvl w:val="1"/>
          <w:numId w:val="85"/>
        </w:numPr>
        <w:ind w:right="71" w:firstLine="283"/>
      </w:pPr>
      <w: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795B3A" w:rsidRDefault="00176EF5">
      <w:pPr>
        <w:numPr>
          <w:ilvl w:val="1"/>
          <w:numId w:val="85"/>
        </w:numPr>
        <w:ind w:right="71" w:firstLine="283"/>
      </w:pPr>
      <w:r>
        <w:t xml:space="preserve">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 </w:t>
      </w:r>
    </w:p>
    <w:p w:rsidR="00795B3A" w:rsidRDefault="00176EF5">
      <w:pPr>
        <w:numPr>
          <w:ilvl w:val="0"/>
          <w:numId w:val="85"/>
        </w:numPr>
        <w:ind w:right="71" w:hanging="480"/>
      </w:pPr>
      <w:r>
        <w:t xml:space="preserve">План внеурочной деятельности. </w:t>
      </w:r>
    </w:p>
    <w:p w:rsidR="00795B3A" w:rsidRDefault="00176EF5">
      <w:pPr>
        <w:numPr>
          <w:ilvl w:val="1"/>
          <w:numId w:val="85"/>
        </w:numPr>
        <w:ind w:right="71" w:firstLine="283"/>
      </w:pPr>
      <w:r>
        <w:t xml:space="preserve">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 </w:t>
      </w:r>
    </w:p>
    <w:p w:rsidR="00795B3A" w:rsidRDefault="00176EF5">
      <w:pPr>
        <w:numPr>
          <w:ilvl w:val="1"/>
          <w:numId w:val="85"/>
        </w:numPr>
        <w:ind w:right="71" w:firstLine="283"/>
      </w:pPr>
      <w:r>
        <w:t xml:space="preserve">Внеурочная деятельность является неотъемлемой и обязательной частью основной общеобразовательной программы. </w:t>
      </w:r>
    </w:p>
    <w:p w:rsidR="00795B3A" w:rsidRDefault="00176EF5">
      <w:pPr>
        <w:numPr>
          <w:ilvl w:val="1"/>
          <w:numId w:val="85"/>
        </w:numPr>
        <w:ind w:right="71" w:firstLine="283"/>
      </w:pPr>
      <w: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rsidR="00795B3A" w:rsidRDefault="00176EF5">
      <w:pPr>
        <w:numPr>
          <w:ilvl w:val="0"/>
          <w:numId w:val="86"/>
        </w:numPr>
        <w:ind w:right="71" w:firstLine="283"/>
      </w:pPr>
      <w: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
    <w:p w:rsidR="00795B3A" w:rsidRDefault="00176EF5">
      <w:pPr>
        <w:numPr>
          <w:ilvl w:val="0"/>
          <w:numId w:val="86"/>
        </w:numPr>
        <w:ind w:right="71" w:firstLine="283"/>
      </w:pPr>
      <w: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795B3A" w:rsidRDefault="00176EF5">
      <w:pPr>
        <w:numPr>
          <w:ilvl w:val="0"/>
          <w:numId w:val="86"/>
        </w:numPr>
        <w:ind w:right="71" w:firstLine="283"/>
      </w:pPr>
      <w: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795B3A" w:rsidRDefault="00176EF5">
      <w:pPr>
        <w:numPr>
          <w:ilvl w:val="0"/>
          <w:numId w:val="86"/>
        </w:numPr>
        <w:ind w:right="71" w:firstLine="283"/>
      </w:pPr>
      <w: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795B3A" w:rsidRDefault="00176EF5">
      <w:pPr>
        <w:numPr>
          <w:ilvl w:val="0"/>
          <w:numId w:val="86"/>
        </w:numPr>
        <w:ind w:right="71" w:firstLine="283"/>
      </w:pPr>
      <w: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w:t>
      </w:r>
    </w:p>
    <w:p w:rsidR="00795B3A" w:rsidRDefault="00176EF5">
      <w:pPr>
        <w:numPr>
          <w:ilvl w:val="0"/>
          <w:numId w:val="86"/>
        </w:numPr>
        <w:ind w:right="71" w:firstLine="283"/>
      </w:pPr>
      <w: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795B3A" w:rsidRDefault="00176EF5">
      <w:pPr>
        <w:numPr>
          <w:ilvl w:val="0"/>
          <w:numId w:val="86"/>
        </w:numPr>
        <w:ind w:right="71" w:firstLine="283"/>
      </w:pPr>
      <w: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795B3A" w:rsidRDefault="00176EF5">
      <w:pPr>
        <w:numPr>
          <w:ilvl w:val="0"/>
          <w:numId w:val="86"/>
        </w:numPr>
        <w:ind w:right="71" w:firstLine="283"/>
      </w:pPr>
      <w:r>
        <w:t xml:space="preserve">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795B3A" w:rsidRDefault="00176EF5">
      <w:pPr>
        <w:numPr>
          <w:ilvl w:val="1"/>
          <w:numId w:val="87"/>
        </w:numPr>
        <w:ind w:right="71" w:firstLine="283"/>
      </w:pPr>
      <w: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rsidR="00795B3A" w:rsidRDefault="00176EF5">
      <w:pPr>
        <w:ind w:left="-15" w:right="71" w:firstLine="283"/>
      </w:pPr>
      <w: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 </w:t>
      </w:r>
    </w:p>
    <w:p w:rsidR="00795B3A" w:rsidRDefault="00176EF5">
      <w:pPr>
        <w:numPr>
          <w:ilvl w:val="1"/>
          <w:numId w:val="87"/>
        </w:numPr>
        <w:ind w:right="71" w:firstLine="283"/>
      </w:pPr>
      <w:r>
        <w:t xml:space="preserve">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795B3A" w:rsidRDefault="00176EF5">
      <w:pPr>
        <w:numPr>
          <w:ilvl w:val="1"/>
          <w:numId w:val="87"/>
        </w:numPr>
        <w:ind w:right="71" w:firstLine="283"/>
      </w:pPr>
      <w: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 </w:t>
      </w:r>
    </w:p>
    <w:p w:rsidR="00795B3A" w:rsidRDefault="00176EF5">
      <w:pPr>
        <w:ind w:left="-15" w:right="71" w:firstLine="283"/>
      </w:pPr>
      <w:r>
        <w:t xml:space="preserve">При этом расходы времени на отдельные направления плана внеурочной деятельности могут отличаться: </w:t>
      </w:r>
    </w:p>
    <w:p w:rsidR="00795B3A" w:rsidRDefault="00176EF5">
      <w:pPr>
        <w:spacing w:after="11" w:line="249" w:lineRule="auto"/>
        <w:ind w:right="88"/>
        <w:jc w:val="right"/>
      </w:pPr>
      <w:r>
        <w:t xml:space="preserve">на внеурочную деятельность по учебным предметам (включая занятия физической культурой и </w:t>
      </w:r>
    </w:p>
    <w:p w:rsidR="00795B3A" w:rsidRDefault="00176EF5">
      <w:pPr>
        <w:spacing w:after="2" w:line="241" w:lineRule="auto"/>
        <w:ind w:left="-5" w:right="69"/>
        <w:jc w:val="left"/>
      </w:pPr>
      <w:r>
        <w:t xml:space="preserve">углубленное изучение предметов) еженедельно – от 2 до 4 часов; на внеурочную деятельность по формированию функциональной грамотности – от 1 до 2 часов;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w:t>
      </w:r>
    </w:p>
    <w:p w:rsidR="00795B3A" w:rsidRDefault="00176EF5">
      <w:pPr>
        <w:ind w:left="-15" w:right="71" w:firstLine="283"/>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 на организационное обеспечение учебной деятельности, осуществление педагогической под-</w:t>
      </w:r>
    </w:p>
    <w:p w:rsidR="00795B3A" w:rsidRDefault="00176EF5">
      <w:pPr>
        <w:ind w:left="-5" w:right="71"/>
      </w:pPr>
      <w:r>
        <w:t xml:space="preserve">держки социализации обучающихся и обеспечение их благополучия еженедельно – от 2 до 3 часов. </w:t>
      </w:r>
    </w:p>
    <w:p w:rsidR="00795B3A" w:rsidRDefault="00176EF5">
      <w:pPr>
        <w:ind w:left="293" w:right="71"/>
      </w:pPr>
      <w:r>
        <w:t xml:space="preserve">169.7. Общий объём внеурочной деятельности не должен превышать 10 часов в неделю. </w:t>
      </w:r>
    </w:p>
    <w:p w:rsidR="00795B3A" w:rsidRDefault="00176EF5">
      <w:pPr>
        <w:ind w:left="-15" w:right="71" w:firstLine="283"/>
      </w:pPr>
      <w:r>
        <w:t xml:space="preserve">169.7.1. Один час в неделю рекомендуется отводить на внеурочное занятие «Разговоры о важном».  </w:t>
      </w:r>
    </w:p>
    <w:p w:rsidR="00795B3A" w:rsidRDefault="00176EF5">
      <w:pPr>
        <w:ind w:left="-15" w:right="71" w:firstLine="283"/>
      </w:pPr>
      <w:r>
        <w:t xml:space="preserve">169.7.2.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795B3A" w:rsidRDefault="00176EF5">
      <w:pPr>
        <w:ind w:left="-15" w:right="71" w:firstLine="283"/>
      </w:pPr>
      <w:r>
        <w:t xml:space="preserve">169.7.3.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795B3A" w:rsidRDefault="00176EF5">
      <w:pPr>
        <w:ind w:left="-15" w:right="71" w:firstLine="283"/>
      </w:pPr>
      <w:r>
        <w:t xml:space="preserve">169.8.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w:t>
      </w:r>
    </w:p>
    <w:p w:rsidR="00795B3A" w:rsidRDefault="00176EF5">
      <w:pPr>
        <w:ind w:left="-15" w:right="71" w:firstLine="283"/>
      </w:pPr>
      <w:r>
        <w:t xml:space="preserve">169.9.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 </w:t>
      </w:r>
    </w:p>
    <w:p w:rsidR="00795B3A" w:rsidRDefault="00176EF5">
      <w:pPr>
        <w:ind w:left="-15" w:right="71" w:firstLine="283"/>
      </w:pPr>
      <w:r>
        <w:t xml:space="preserve">169.10.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 </w:t>
      </w:r>
    </w:p>
    <w:p w:rsidR="00795B3A" w:rsidRDefault="00176EF5">
      <w:pPr>
        <w:spacing w:after="11" w:line="249" w:lineRule="auto"/>
        <w:ind w:right="88"/>
        <w:jc w:val="right"/>
      </w:pPr>
      <w:r>
        <w:t>модель плана с преобладанием учебно-познавательной деятельности, когда наибольшее внима-</w:t>
      </w:r>
    </w:p>
    <w:p w:rsidR="00795B3A" w:rsidRDefault="00176EF5">
      <w:pPr>
        <w:ind w:left="-5" w:right="71"/>
      </w:pPr>
      <w:r>
        <w:t>ние уделяется внеурочной деятельности по учебным предметам и организационному обеспечению учебной деятельности; модель плана с преобладанием педагогической поддержки обучающихся и работы по обеспече-</w:t>
      </w:r>
    </w:p>
    <w:p w:rsidR="00795B3A" w:rsidRDefault="00176EF5">
      <w:pPr>
        <w:ind w:left="268" w:right="71" w:hanging="283"/>
      </w:pPr>
      <w:r>
        <w:t>нию их благополучия в пространстве общеобразовательной организации; модель плана с преобладанием деятельности ученических сообществ и воспитательных меропри-</w:t>
      </w:r>
    </w:p>
    <w:p w:rsidR="00795B3A" w:rsidRDefault="00176EF5">
      <w:pPr>
        <w:ind w:left="-5" w:right="71"/>
      </w:pPr>
      <w:r>
        <w:t xml:space="preserve">ятий. </w:t>
      </w:r>
    </w:p>
    <w:p w:rsidR="00795B3A" w:rsidRDefault="00176EF5">
      <w:pPr>
        <w:ind w:left="-15" w:right="71" w:firstLine="283"/>
      </w:pPr>
      <w:r>
        <w:t xml:space="preserve">37.11. Формы реализации внеурочной деятельности образовательная организация определяет самостоятельно. </w:t>
      </w:r>
    </w:p>
    <w:p w:rsidR="00795B3A" w:rsidRDefault="00176EF5">
      <w:pPr>
        <w:ind w:left="-15" w:right="71" w:firstLine="283"/>
      </w:pPr>
      <w:r>
        <w:t xml:space="preserve">37.12.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rsidR="00795B3A" w:rsidRDefault="00176EF5">
      <w:pPr>
        <w:ind w:left="-15" w:right="71" w:firstLine="283"/>
      </w:pPr>
      <w:r>
        <w:t xml:space="preserve">37.13.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795B3A" w:rsidRDefault="00176EF5">
      <w:pPr>
        <w:ind w:left="-15" w:right="71" w:firstLine="283"/>
      </w:pPr>
      <w:r>
        <w:t xml:space="preserve">169.14.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p>
    <w:p w:rsidR="00795B3A" w:rsidRDefault="00176EF5">
      <w:pPr>
        <w:numPr>
          <w:ilvl w:val="0"/>
          <w:numId w:val="88"/>
        </w:numPr>
        <w:ind w:right="71" w:hanging="360"/>
      </w:pPr>
      <w:r>
        <w:t xml:space="preserve">Федеральный календарный план воспитательной работы. </w:t>
      </w:r>
    </w:p>
    <w:p w:rsidR="00795B3A" w:rsidRDefault="00176EF5">
      <w:pPr>
        <w:numPr>
          <w:ilvl w:val="1"/>
          <w:numId w:val="88"/>
        </w:numPr>
        <w:ind w:right="71" w:firstLine="283"/>
      </w:pPr>
      <w:r>
        <w:t xml:space="preserve">Федеральный календарный план воспитательной работы является единым для образовательных организаций.  </w:t>
      </w:r>
    </w:p>
    <w:p w:rsidR="00795B3A" w:rsidRDefault="00176EF5">
      <w:pPr>
        <w:numPr>
          <w:ilvl w:val="1"/>
          <w:numId w:val="88"/>
        </w:numPr>
        <w:ind w:right="71" w:firstLine="283"/>
      </w:pPr>
      <w:r>
        <w:t xml:space="preserve">Федеральный календарный план воспитательной работы может быть реализован в рамках урочной и внеурочной деятельности.  </w:t>
      </w:r>
    </w:p>
    <w:p w:rsidR="00795B3A" w:rsidRDefault="00176EF5">
      <w:pPr>
        <w:numPr>
          <w:ilvl w:val="1"/>
          <w:numId w:val="88"/>
        </w:numPr>
        <w:ind w:right="71" w:firstLine="283"/>
      </w:pPr>
      <w: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Сентябрь: </w:t>
      </w:r>
    </w:p>
    <w:p w:rsidR="00795B3A" w:rsidRDefault="00176EF5">
      <w:pPr>
        <w:ind w:left="293" w:right="71"/>
      </w:pPr>
      <w:r>
        <w:t xml:space="preserve">1 сентября: День знаний; </w:t>
      </w:r>
    </w:p>
    <w:p w:rsidR="00795B3A" w:rsidRDefault="00176EF5">
      <w:pPr>
        <w:ind w:left="293" w:right="71"/>
      </w:pPr>
      <w:r>
        <w:t xml:space="preserve">3 сентября: День окончания Второй мировой войны, День солидарности в борьбе с терроризмом;  </w:t>
      </w:r>
    </w:p>
    <w:p w:rsidR="00795B3A" w:rsidRDefault="00176EF5">
      <w:pPr>
        <w:spacing w:after="2" w:line="241" w:lineRule="auto"/>
        <w:ind w:left="293" w:right="2995"/>
        <w:jc w:val="left"/>
      </w:pPr>
      <w:r>
        <w:t xml:space="preserve">8 сентября: Международный день распространения грамотности; 10 сентября: Международный день памяти жертв фашизма. Октябрь: </w:t>
      </w:r>
    </w:p>
    <w:p w:rsidR="00795B3A" w:rsidRDefault="00176EF5">
      <w:pPr>
        <w:ind w:left="293" w:right="71"/>
      </w:pPr>
      <w:r>
        <w:t xml:space="preserve">1 октября: Международный день пожилых людей; Международный день музыки; </w:t>
      </w:r>
    </w:p>
    <w:p w:rsidR="00795B3A" w:rsidRDefault="00176EF5">
      <w:pPr>
        <w:numPr>
          <w:ilvl w:val="0"/>
          <w:numId w:val="89"/>
        </w:numPr>
        <w:ind w:right="71" w:hanging="180"/>
      </w:pPr>
      <w:r>
        <w:t xml:space="preserve">октября: День защиты животных; </w:t>
      </w:r>
    </w:p>
    <w:p w:rsidR="00795B3A" w:rsidRDefault="00176EF5">
      <w:pPr>
        <w:numPr>
          <w:ilvl w:val="0"/>
          <w:numId w:val="89"/>
        </w:numPr>
        <w:ind w:right="71" w:hanging="180"/>
      </w:pPr>
      <w:r>
        <w:t xml:space="preserve">октября: День учителя; </w:t>
      </w:r>
    </w:p>
    <w:p w:rsidR="00795B3A" w:rsidRDefault="00176EF5">
      <w:pPr>
        <w:spacing w:after="2" w:line="241" w:lineRule="auto"/>
        <w:ind w:left="293" w:right="4227"/>
        <w:jc w:val="left"/>
      </w:pPr>
      <w:r>
        <w:t xml:space="preserve">25 октября: Международный день школьных библиотек; Третье воскресенье октября: День отца. Ноябрь: </w:t>
      </w:r>
    </w:p>
    <w:p w:rsidR="00795B3A" w:rsidRDefault="00176EF5">
      <w:pPr>
        <w:ind w:left="293" w:right="71"/>
      </w:pPr>
      <w:r>
        <w:t xml:space="preserve">4 ноября: День народного единства; </w:t>
      </w:r>
    </w:p>
    <w:p w:rsidR="00795B3A" w:rsidRDefault="00176EF5">
      <w:pPr>
        <w:ind w:left="-15" w:right="71" w:firstLine="283"/>
      </w:pPr>
      <w:r>
        <w:t xml:space="preserve">8 ноября: День памяти погибших при исполнении служебных обязанностей сотрудников органов внутренних дел России; </w:t>
      </w:r>
    </w:p>
    <w:p w:rsidR="00795B3A" w:rsidRDefault="00176EF5">
      <w:pPr>
        <w:ind w:left="293" w:right="71"/>
      </w:pPr>
      <w:r>
        <w:t xml:space="preserve">Последнее воскресенье ноября: День Матери; </w:t>
      </w:r>
    </w:p>
    <w:p w:rsidR="00795B3A" w:rsidRDefault="00176EF5">
      <w:pPr>
        <w:ind w:left="293" w:right="71"/>
      </w:pPr>
      <w:r>
        <w:t xml:space="preserve">30 ноября: День Государственного герба Российской Федерации. </w:t>
      </w:r>
    </w:p>
    <w:p w:rsidR="00795B3A" w:rsidRDefault="00176EF5">
      <w:pPr>
        <w:ind w:left="293" w:right="71"/>
      </w:pPr>
      <w:r>
        <w:t xml:space="preserve">Декабрь: </w:t>
      </w:r>
    </w:p>
    <w:p w:rsidR="00795B3A" w:rsidRDefault="00176EF5">
      <w:pPr>
        <w:ind w:left="293" w:right="71"/>
      </w:pPr>
      <w:r>
        <w:t xml:space="preserve">3 декабря: День неизвестного солдата; Международный день инвалидов; </w:t>
      </w:r>
    </w:p>
    <w:p w:rsidR="00795B3A" w:rsidRDefault="00176EF5">
      <w:pPr>
        <w:ind w:left="293" w:right="71"/>
      </w:pPr>
      <w:r>
        <w:t xml:space="preserve">5 декабря: День добровольца (волонтера) в России; </w:t>
      </w:r>
    </w:p>
    <w:p w:rsidR="00795B3A" w:rsidRDefault="00176EF5">
      <w:pPr>
        <w:ind w:left="293" w:right="71"/>
      </w:pPr>
      <w:r>
        <w:t xml:space="preserve">9 декабря: День Героев Отечества; </w:t>
      </w:r>
    </w:p>
    <w:p w:rsidR="00795B3A" w:rsidRDefault="00176EF5">
      <w:pPr>
        <w:ind w:left="293" w:right="71"/>
      </w:pPr>
      <w:r>
        <w:t xml:space="preserve">12 декабря: День Конституции Российской Федерации. </w:t>
      </w:r>
    </w:p>
    <w:p w:rsidR="00795B3A" w:rsidRDefault="00176EF5">
      <w:pPr>
        <w:ind w:left="293" w:right="71"/>
      </w:pPr>
      <w:r>
        <w:t xml:space="preserve">Январь: </w:t>
      </w:r>
    </w:p>
    <w:p w:rsidR="00795B3A" w:rsidRDefault="00176EF5">
      <w:pPr>
        <w:ind w:left="293" w:right="71"/>
      </w:pPr>
      <w:r>
        <w:t xml:space="preserve">25 января: День российского студенчества; </w:t>
      </w:r>
    </w:p>
    <w:p w:rsidR="00795B3A" w:rsidRDefault="00176EF5">
      <w:pPr>
        <w:ind w:left="-15" w:right="71" w:firstLine="283"/>
      </w:pPr>
      <w:r>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w:t>
      </w:r>
    </w:p>
    <w:p w:rsidR="00795B3A" w:rsidRDefault="00176EF5">
      <w:pPr>
        <w:ind w:left="293" w:right="71"/>
      </w:pPr>
      <w:r>
        <w:t xml:space="preserve">Февраль: </w:t>
      </w:r>
    </w:p>
    <w:p w:rsidR="00795B3A" w:rsidRDefault="00176EF5">
      <w:pPr>
        <w:ind w:left="-15" w:right="71" w:firstLine="283"/>
      </w:pPr>
      <w:r>
        <w:t xml:space="preserve">2 февраля: День разгрома советскими войсками немецко-фашистских войск в Сталинградской битве; </w:t>
      </w:r>
    </w:p>
    <w:p w:rsidR="00795B3A" w:rsidRDefault="00176EF5">
      <w:pPr>
        <w:ind w:left="293" w:right="71"/>
      </w:pPr>
      <w:r>
        <w:t xml:space="preserve">8 февраля: День российской науки; </w:t>
      </w:r>
    </w:p>
    <w:p w:rsidR="00795B3A" w:rsidRDefault="00176EF5">
      <w:pPr>
        <w:spacing w:after="2" w:line="241" w:lineRule="auto"/>
        <w:ind w:left="293" w:right="339"/>
        <w:jc w:val="left"/>
      </w:pPr>
      <w:r>
        <w:t xml:space="preserve">15 февраля: День памяти о россиянах, исполнявших служебный долг за пределами Отечества; 21 февраля: Международный день родного языка; 23 февраля: День защитника Отечества. </w:t>
      </w:r>
    </w:p>
    <w:p w:rsidR="00795B3A" w:rsidRDefault="00176EF5">
      <w:pPr>
        <w:ind w:left="293" w:right="71"/>
      </w:pPr>
      <w:r>
        <w:t xml:space="preserve">Март: </w:t>
      </w:r>
    </w:p>
    <w:p w:rsidR="00795B3A" w:rsidRDefault="00176EF5">
      <w:pPr>
        <w:spacing w:after="2" w:line="241" w:lineRule="auto"/>
        <w:ind w:left="293" w:right="5004"/>
        <w:jc w:val="left"/>
      </w:pPr>
      <w:r>
        <w:t xml:space="preserve">8 марта: Международный женский день; 18 марта: День воссоединения Крыма с Россией; 27 марта: Всемирный день театра. </w:t>
      </w:r>
    </w:p>
    <w:p w:rsidR="00795B3A" w:rsidRDefault="00176EF5">
      <w:pPr>
        <w:ind w:left="293" w:right="71"/>
      </w:pPr>
      <w:r>
        <w:t xml:space="preserve">Апрель: </w:t>
      </w:r>
    </w:p>
    <w:p w:rsidR="00795B3A" w:rsidRDefault="00176EF5">
      <w:pPr>
        <w:ind w:left="293" w:right="71"/>
      </w:pPr>
      <w:r>
        <w:t xml:space="preserve">12 апреля: День космонавтики; </w:t>
      </w:r>
    </w:p>
    <w:p w:rsidR="00795B3A" w:rsidRDefault="00176EF5">
      <w:pPr>
        <w:ind w:left="-15" w:right="71" w:firstLine="283"/>
      </w:pPr>
      <w:r>
        <w:t xml:space="preserve">19 апреля: День памяти о геноциде советского народа нацистами и их пособниками в годы Великой Отечественной войны. </w:t>
      </w:r>
    </w:p>
    <w:p w:rsidR="00795B3A" w:rsidRDefault="00176EF5">
      <w:pPr>
        <w:ind w:left="293" w:right="71"/>
      </w:pPr>
      <w:r>
        <w:t xml:space="preserve">Май: </w:t>
      </w:r>
    </w:p>
    <w:p w:rsidR="00795B3A" w:rsidRDefault="00176EF5">
      <w:pPr>
        <w:ind w:left="293" w:right="71"/>
      </w:pPr>
      <w:r>
        <w:t xml:space="preserve">1 мая: Праздник Весны и Труда; </w:t>
      </w:r>
    </w:p>
    <w:p w:rsidR="00795B3A" w:rsidRDefault="00176EF5">
      <w:pPr>
        <w:ind w:left="293" w:right="71"/>
      </w:pPr>
      <w:r>
        <w:t xml:space="preserve">9 мая: День Победы; </w:t>
      </w:r>
    </w:p>
    <w:p w:rsidR="00795B3A" w:rsidRDefault="00176EF5">
      <w:pPr>
        <w:ind w:left="293" w:right="3766"/>
      </w:pPr>
      <w:r>
        <w:t xml:space="preserve">19 мая: День детских общественных организаций России; 24 мая: День славянской письменности и культуры. </w:t>
      </w:r>
    </w:p>
    <w:p w:rsidR="00795B3A" w:rsidRDefault="00176EF5">
      <w:pPr>
        <w:ind w:left="293" w:right="71"/>
      </w:pPr>
      <w:r>
        <w:t xml:space="preserve">Июнь: </w:t>
      </w:r>
    </w:p>
    <w:p w:rsidR="00795B3A" w:rsidRDefault="00176EF5">
      <w:pPr>
        <w:ind w:left="293" w:right="71"/>
      </w:pPr>
      <w:r>
        <w:t xml:space="preserve">1 июня: День защиты детей; </w:t>
      </w:r>
    </w:p>
    <w:p w:rsidR="00795B3A" w:rsidRDefault="00176EF5">
      <w:pPr>
        <w:ind w:left="293" w:right="71"/>
      </w:pPr>
      <w:r>
        <w:t xml:space="preserve">6 июня: День русского языка; </w:t>
      </w:r>
    </w:p>
    <w:p w:rsidR="00795B3A" w:rsidRDefault="00176EF5">
      <w:pPr>
        <w:spacing w:after="2" w:line="241" w:lineRule="auto"/>
        <w:ind w:left="293" w:right="6708"/>
        <w:jc w:val="left"/>
      </w:pPr>
      <w:r>
        <w:t xml:space="preserve">12 июня: День России; 22 июня: День памяти и скорби; 27 июня: День молодежи. </w:t>
      </w:r>
    </w:p>
    <w:p w:rsidR="00795B3A" w:rsidRDefault="00176EF5">
      <w:pPr>
        <w:ind w:left="293" w:right="71"/>
      </w:pPr>
      <w:r>
        <w:t xml:space="preserve">Июль: </w:t>
      </w:r>
    </w:p>
    <w:p w:rsidR="00795B3A" w:rsidRDefault="00176EF5">
      <w:pPr>
        <w:ind w:left="293" w:right="71"/>
      </w:pPr>
      <w:r>
        <w:t xml:space="preserve">8 июля: День семьи, любви и верности. </w:t>
      </w:r>
    </w:p>
    <w:p w:rsidR="00795B3A" w:rsidRDefault="00176EF5">
      <w:pPr>
        <w:ind w:left="293" w:right="71"/>
      </w:pPr>
      <w:r>
        <w:t xml:space="preserve">Август: </w:t>
      </w:r>
    </w:p>
    <w:p w:rsidR="00795B3A" w:rsidRDefault="00176EF5">
      <w:pPr>
        <w:ind w:left="293" w:right="71"/>
      </w:pPr>
      <w:r>
        <w:t xml:space="preserve">Вторая суббота августа: День физкультурника; </w:t>
      </w:r>
    </w:p>
    <w:p w:rsidR="00795B3A" w:rsidRDefault="00176EF5">
      <w:pPr>
        <w:ind w:left="293" w:right="2981"/>
      </w:pPr>
      <w:r>
        <w:t xml:space="preserve">22 августа: День Государственного флага Российской Федерации; 27 августа: День российского кино. </w:t>
      </w:r>
    </w:p>
    <w:sectPr w:rsidR="00795B3A">
      <w:type w:val="continuous"/>
      <w:pgSz w:w="11906" w:h="16841"/>
      <w:pgMar w:top="857" w:right="768" w:bottom="853" w:left="8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9DC" w:rsidRDefault="005B09DC" w:rsidP="007E6E08">
      <w:pPr>
        <w:spacing w:after="0" w:line="240" w:lineRule="auto"/>
      </w:pPr>
      <w:r>
        <w:separator/>
      </w:r>
    </w:p>
  </w:endnote>
  <w:endnote w:type="continuationSeparator" w:id="0">
    <w:p w:rsidR="005B09DC" w:rsidRDefault="005B09DC" w:rsidP="007E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9DC" w:rsidRDefault="005B09DC" w:rsidP="007E6E08">
      <w:pPr>
        <w:spacing w:after="0" w:line="240" w:lineRule="auto"/>
      </w:pPr>
      <w:r>
        <w:separator/>
      </w:r>
    </w:p>
  </w:footnote>
  <w:footnote w:type="continuationSeparator" w:id="0">
    <w:p w:rsidR="005B09DC" w:rsidRDefault="005B09DC" w:rsidP="007E6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6F"/>
    <w:multiLevelType w:val="hybridMultilevel"/>
    <w:tmpl w:val="C37AA56C"/>
    <w:lvl w:ilvl="0" w:tplc="CE4CB0B4">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85BA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85AA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40F8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474D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699E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00B3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6D0D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AF7D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E630B"/>
    <w:multiLevelType w:val="hybridMultilevel"/>
    <w:tmpl w:val="DAD81128"/>
    <w:lvl w:ilvl="0" w:tplc="962ED0B0">
      <w:start w:val="4"/>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E999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EB68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AEE0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89C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4D8F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76A02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CFA3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0CA6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0C7820"/>
    <w:multiLevelType w:val="multilevel"/>
    <w:tmpl w:val="7650359E"/>
    <w:lvl w:ilvl="0">
      <w:start w:val="16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552DF"/>
    <w:multiLevelType w:val="hybridMultilevel"/>
    <w:tmpl w:val="E5A0E6DC"/>
    <w:lvl w:ilvl="0" w:tplc="0AD61ECC">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68DD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4887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63AD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AEAFB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E02B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AC8E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6A4C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4BD0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6719DD"/>
    <w:multiLevelType w:val="multilevel"/>
    <w:tmpl w:val="F41EA7B4"/>
    <w:lvl w:ilvl="0">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7A60F8"/>
    <w:multiLevelType w:val="hybridMultilevel"/>
    <w:tmpl w:val="B3FEA9F4"/>
    <w:lvl w:ilvl="0" w:tplc="9A1A4D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29E8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27F6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858C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E1F7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E483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E630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0DB9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0206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DF6543"/>
    <w:multiLevelType w:val="multilevel"/>
    <w:tmpl w:val="2800F4FA"/>
    <w:lvl w:ilvl="0">
      <w:start w:val="162"/>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B40A1C"/>
    <w:multiLevelType w:val="hybridMultilevel"/>
    <w:tmpl w:val="F8428016"/>
    <w:lvl w:ilvl="0" w:tplc="65665B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6FFE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C258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AC79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4FFD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869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EDC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432C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25B5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F34344"/>
    <w:multiLevelType w:val="hybridMultilevel"/>
    <w:tmpl w:val="AAC01E74"/>
    <w:lvl w:ilvl="0" w:tplc="9C44731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EE25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6EF2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CF8C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01F5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C27E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EDB4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8419C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6280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B42E68"/>
    <w:multiLevelType w:val="hybridMultilevel"/>
    <w:tmpl w:val="0FB611A6"/>
    <w:lvl w:ilvl="0" w:tplc="6B9832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467F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E233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0B0E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628A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66E9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EAA4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A282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CD7B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540EC1"/>
    <w:multiLevelType w:val="multilevel"/>
    <w:tmpl w:val="524802F0"/>
    <w:lvl w:ilvl="0">
      <w:start w:val="166"/>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763A07"/>
    <w:multiLevelType w:val="hybridMultilevel"/>
    <w:tmpl w:val="B6B49D14"/>
    <w:lvl w:ilvl="0" w:tplc="B30A3B3C">
      <w:start w:val="23"/>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09CB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0951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49BB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602B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E58E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E5E4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2E8B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6D50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1F070B"/>
    <w:multiLevelType w:val="hybridMultilevel"/>
    <w:tmpl w:val="E854654C"/>
    <w:lvl w:ilvl="0" w:tplc="B06EF6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6E6F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EFC7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0FDF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2C98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00C5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F2FE9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090F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CCCA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7B2055"/>
    <w:multiLevelType w:val="hybridMultilevel"/>
    <w:tmpl w:val="4A588A9C"/>
    <w:lvl w:ilvl="0" w:tplc="234680C6">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C0B7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4520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0002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6278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6026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06F4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87C9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2C38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A12766"/>
    <w:multiLevelType w:val="multilevel"/>
    <w:tmpl w:val="37E48A42"/>
    <w:lvl w:ilvl="0">
      <w:start w:val="16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6252B38"/>
    <w:multiLevelType w:val="hybridMultilevel"/>
    <w:tmpl w:val="58285960"/>
    <w:lvl w:ilvl="0" w:tplc="2CDC70D6">
      <w:start w:val="4"/>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88838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6E8B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254F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4699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ECE8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CF37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C5B5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2A27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C52C47"/>
    <w:multiLevelType w:val="multilevel"/>
    <w:tmpl w:val="CEDC67D8"/>
    <w:lvl w:ilvl="0">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6D23067"/>
    <w:multiLevelType w:val="hybridMultilevel"/>
    <w:tmpl w:val="3C5C0FE8"/>
    <w:lvl w:ilvl="0" w:tplc="9F44A4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672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193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4422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AA8D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EF8A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23E0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6134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6027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5177DB"/>
    <w:multiLevelType w:val="multilevel"/>
    <w:tmpl w:val="ADECE2D2"/>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2F31B5"/>
    <w:multiLevelType w:val="hybridMultilevel"/>
    <w:tmpl w:val="3A0670AA"/>
    <w:lvl w:ilvl="0" w:tplc="B1A0EF9E">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23BF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2EF3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6D03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8AA5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0F3E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1E67D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E153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07F4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740A79"/>
    <w:multiLevelType w:val="hybridMultilevel"/>
    <w:tmpl w:val="E40C1BF6"/>
    <w:lvl w:ilvl="0" w:tplc="316C62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409A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679E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6412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C07ED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2CB9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CE3D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0A42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674F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A81071E"/>
    <w:multiLevelType w:val="hybridMultilevel"/>
    <w:tmpl w:val="6D605CF6"/>
    <w:lvl w:ilvl="0" w:tplc="D7C64F82">
      <w:start w:val="2"/>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E1F8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6623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28591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46E1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E6F8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AC562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0105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60ED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A02BEE"/>
    <w:multiLevelType w:val="hybridMultilevel"/>
    <w:tmpl w:val="19B0B72E"/>
    <w:lvl w:ilvl="0" w:tplc="FA8A0E78">
      <w:start w:val="3"/>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C26B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0E76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C4938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CA274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E813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630C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2F1A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221A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2E5057"/>
    <w:multiLevelType w:val="hybridMultilevel"/>
    <w:tmpl w:val="DB3ADC34"/>
    <w:lvl w:ilvl="0" w:tplc="6FC6A224">
      <w:start w:val="2"/>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C66A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6168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02FF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E20B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C275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A04E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6B1D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8520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5E3202"/>
    <w:multiLevelType w:val="hybridMultilevel"/>
    <w:tmpl w:val="66AEB50C"/>
    <w:lvl w:ilvl="0" w:tplc="36B8AC3C">
      <w:start w:val="4"/>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8441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E135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CD20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6829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CEB2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AC2F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4652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AA2E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AA7E27"/>
    <w:multiLevelType w:val="hybridMultilevel"/>
    <w:tmpl w:val="EE408CCE"/>
    <w:lvl w:ilvl="0" w:tplc="64F229B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867B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87A8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254E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CB0D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4780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2841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E9A3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8E59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82409C"/>
    <w:multiLevelType w:val="multilevel"/>
    <w:tmpl w:val="EA58B65A"/>
    <w:lvl w:ilvl="0">
      <w:start w:val="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A73920"/>
    <w:multiLevelType w:val="hybridMultilevel"/>
    <w:tmpl w:val="90DEFA5E"/>
    <w:lvl w:ilvl="0" w:tplc="8E6E79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AE73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E0B8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6B75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8E61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2516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2369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2A8A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AC5D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25E2C25"/>
    <w:multiLevelType w:val="hybridMultilevel"/>
    <w:tmpl w:val="5FCC9ED6"/>
    <w:lvl w:ilvl="0" w:tplc="169CE7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0C11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E5E1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EEF8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6D37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4A49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EF69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C6E3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039C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763829"/>
    <w:multiLevelType w:val="hybridMultilevel"/>
    <w:tmpl w:val="7D3261A0"/>
    <w:lvl w:ilvl="0" w:tplc="9B5C9A8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632D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2C5F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4425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A425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46F0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E01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6207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829D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2A55B4E"/>
    <w:multiLevelType w:val="hybridMultilevel"/>
    <w:tmpl w:val="219A7E92"/>
    <w:lvl w:ilvl="0" w:tplc="335E2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2F4C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A4EA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01EA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84BD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4377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26DE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ADCE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4FA8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BA70D8"/>
    <w:multiLevelType w:val="multilevel"/>
    <w:tmpl w:val="9920CDF6"/>
    <w:lvl w:ilvl="0">
      <w:start w:val="18"/>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3A36CAB"/>
    <w:multiLevelType w:val="hybridMultilevel"/>
    <w:tmpl w:val="3B1E4216"/>
    <w:lvl w:ilvl="0" w:tplc="C55AC2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AC74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886B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2E6B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876A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A61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AC75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E204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8435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571264F"/>
    <w:multiLevelType w:val="multilevel"/>
    <w:tmpl w:val="C84CC744"/>
    <w:lvl w:ilvl="0">
      <w:start w:val="26"/>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5FD26BC"/>
    <w:multiLevelType w:val="hybridMultilevel"/>
    <w:tmpl w:val="5EF0AC48"/>
    <w:lvl w:ilvl="0" w:tplc="C95EB6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80EA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694C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6A2F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4F76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ACEC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451B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8276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04C9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6E602E7"/>
    <w:multiLevelType w:val="hybridMultilevel"/>
    <w:tmpl w:val="EA24FF52"/>
    <w:lvl w:ilvl="0" w:tplc="91B67670">
      <w:start w:val="3"/>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001E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8DA4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4EA5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2687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E133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6852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C2E8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E3F0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B581022"/>
    <w:multiLevelType w:val="hybridMultilevel"/>
    <w:tmpl w:val="570A8BEC"/>
    <w:lvl w:ilvl="0" w:tplc="80E0A722">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AB3B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60A0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CE6D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0CAD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4E05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26AE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2C62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6694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BCA1239"/>
    <w:multiLevelType w:val="hybridMultilevel"/>
    <w:tmpl w:val="B010C67A"/>
    <w:lvl w:ilvl="0" w:tplc="B22230BE">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AA4F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C001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833F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2C7C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1AFF9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8E32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CD2D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C27F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D1A076B"/>
    <w:multiLevelType w:val="multilevel"/>
    <w:tmpl w:val="8F3EB2F6"/>
    <w:lvl w:ilvl="0">
      <w:start w:val="38"/>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D6412CF"/>
    <w:multiLevelType w:val="hybridMultilevel"/>
    <w:tmpl w:val="78D0297A"/>
    <w:lvl w:ilvl="0" w:tplc="88B4F2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604A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4602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675B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C285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EAD53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0B81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4DF5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411D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DAE1B71"/>
    <w:multiLevelType w:val="hybridMultilevel"/>
    <w:tmpl w:val="C3A06F1A"/>
    <w:lvl w:ilvl="0" w:tplc="BF98C66A">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6D3A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CF13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AA19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8788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EB0D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45A2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00C7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AB0A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ED61575"/>
    <w:multiLevelType w:val="multilevel"/>
    <w:tmpl w:val="BAC2245A"/>
    <w:lvl w:ilvl="0">
      <w:start w:val="160"/>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F1D1C7A"/>
    <w:multiLevelType w:val="multilevel"/>
    <w:tmpl w:val="41B060FC"/>
    <w:lvl w:ilvl="0">
      <w:start w:val="155"/>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07775A9"/>
    <w:multiLevelType w:val="hybridMultilevel"/>
    <w:tmpl w:val="3A9496B0"/>
    <w:lvl w:ilvl="0" w:tplc="84B0E3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6F99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6B6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2C7F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03E8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EA29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AF36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07AF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B62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19F4E75"/>
    <w:multiLevelType w:val="hybridMultilevel"/>
    <w:tmpl w:val="2FCAB0C8"/>
    <w:lvl w:ilvl="0" w:tplc="9490D8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410F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809B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C0A5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07B0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C2E7A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CBB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6BC3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218D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1F12362"/>
    <w:multiLevelType w:val="multilevel"/>
    <w:tmpl w:val="37D69E58"/>
    <w:lvl w:ilvl="0">
      <w:start w:val="24"/>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66166A2"/>
    <w:multiLevelType w:val="multilevel"/>
    <w:tmpl w:val="39224232"/>
    <w:lvl w:ilvl="0">
      <w:start w:val="163"/>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96B09BE"/>
    <w:multiLevelType w:val="hybridMultilevel"/>
    <w:tmpl w:val="BC36FB4A"/>
    <w:lvl w:ilvl="0" w:tplc="08D412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89B5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8C540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2C67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740F5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A431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07CC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4486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646A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BAB4734"/>
    <w:multiLevelType w:val="hybridMultilevel"/>
    <w:tmpl w:val="94A61D6E"/>
    <w:lvl w:ilvl="0" w:tplc="4B5EBF94">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1865C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063D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0AF2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679B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EC2E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65B8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AABB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A38A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BB66A2F"/>
    <w:multiLevelType w:val="hybridMultilevel"/>
    <w:tmpl w:val="D02489B2"/>
    <w:lvl w:ilvl="0" w:tplc="DCF2E870">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AC5C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A899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8559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8B27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C988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A432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4A20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ADB0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C7E6156"/>
    <w:multiLevelType w:val="hybridMultilevel"/>
    <w:tmpl w:val="F21A5910"/>
    <w:lvl w:ilvl="0" w:tplc="2A4E79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85CB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8F14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2189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26F6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E74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E899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8E69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4B12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3666765"/>
    <w:multiLevelType w:val="hybridMultilevel"/>
    <w:tmpl w:val="D3F877C8"/>
    <w:lvl w:ilvl="0" w:tplc="A3C8A80A">
      <w:start w:val="5"/>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E299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4496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6B4D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0645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E6B4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60F4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41BE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643F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68C224B"/>
    <w:multiLevelType w:val="multilevel"/>
    <w:tmpl w:val="9B185EAA"/>
    <w:lvl w:ilvl="0">
      <w:start w:val="156"/>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8A17E4C"/>
    <w:multiLevelType w:val="multilevel"/>
    <w:tmpl w:val="0D363CA6"/>
    <w:lvl w:ilvl="0">
      <w:start w:val="158"/>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8E53C90"/>
    <w:multiLevelType w:val="hybridMultilevel"/>
    <w:tmpl w:val="1DB4F2F8"/>
    <w:lvl w:ilvl="0" w:tplc="CB3417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4E3C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C0807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C59C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6C4C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A998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0F85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2811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228E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A293B29"/>
    <w:multiLevelType w:val="multilevel"/>
    <w:tmpl w:val="CB7AC196"/>
    <w:lvl w:ilvl="0">
      <w:start w:val="152"/>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A5F6047"/>
    <w:multiLevelType w:val="multilevel"/>
    <w:tmpl w:val="976810C0"/>
    <w:lvl w:ilvl="0">
      <w:start w:val="15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CBB5AF9"/>
    <w:multiLevelType w:val="multilevel"/>
    <w:tmpl w:val="8454F060"/>
    <w:lvl w:ilvl="0">
      <w:start w:val="20"/>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E6A0535"/>
    <w:multiLevelType w:val="multilevel"/>
    <w:tmpl w:val="E136550E"/>
    <w:lvl w:ilvl="0">
      <w:start w:val="16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1B01920"/>
    <w:multiLevelType w:val="multilevel"/>
    <w:tmpl w:val="33640D36"/>
    <w:lvl w:ilvl="0">
      <w:start w:val="2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26B1612"/>
    <w:multiLevelType w:val="hybridMultilevel"/>
    <w:tmpl w:val="DB280AE2"/>
    <w:lvl w:ilvl="0" w:tplc="F94EC6EA">
      <w:start w:val="6"/>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0E35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0890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872C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62C6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AB0C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0F4D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A39B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4516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2F2487F"/>
    <w:multiLevelType w:val="hybridMultilevel"/>
    <w:tmpl w:val="DC2C4842"/>
    <w:lvl w:ilvl="0" w:tplc="8502FF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EBCE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4CA80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A528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0C2B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C693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268E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880A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48FE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51E2AAB"/>
    <w:multiLevelType w:val="hybridMultilevel"/>
    <w:tmpl w:val="3E78ED20"/>
    <w:lvl w:ilvl="0" w:tplc="7938B8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221E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ECA3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045C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ECA8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E088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E515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4F20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68B0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5613EC6"/>
    <w:multiLevelType w:val="hybridMultilevel"/>
    <w:tmpl w:val="C9900C66"/>
    <w:lvl w:ilvl="0" w:tplc="F808FB44">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461D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E2A7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CCEF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0CF69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8A98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22BA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4FB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D0730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668212D"/>
    <w:multiLevelType w:val="hybridMultilevel"/>
    <w:tmpl w:val="E0A0FF04"/>
    <w:lvl w:ilvl="0" w:tplc="EEA4CE2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2113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293C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0737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A9D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2FDF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AED0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86C8F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A9E6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7A63BB4"/>
    <w:multiLevelType w:val="hybridMultilevel"/>
    <w:tmpl w:val="4CA6C996"/>
    <w:lvl w:ilvl="0" w:tplc="084E192A">
      <w:start w:val="5"/>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0509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6A20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A443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EB18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6A34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0105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46D1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0A6F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84B746D"/>
    <w:multiLevelType w:val="multilevel"/>
    <w:tmpl w:val="7144B7F0"/>
    <w:lvl w:ilvl="0">
      <w:start w:val="28"/>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8C41827"/>
    <w:multiLevelType w:val="hybridMultilevel"/>
    <w:tmpl w:val="8C42630E"/>
    <w:lvl w:ilvl="0" w:tplc="6ED0B1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E5B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0263C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E345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A5A9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041E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00CE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8637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EB71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8FE56FE"/>
    <w:multiLevelType w:val="multilevel"/>
    <w:tmpl w:val="2480849A"/>
    <w:lvl w:ilvl="0">
      <w:start w:val="154"/>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BFD37B0"/>
    <w:multiLevelType w:val="hybridMultilevel"/>
    <w:tmpl w:val="0FFED79E"/>
    <w:lvl w:ilvl="0" w:tplc="526ECA74">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0483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4F6F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C2FD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E7FF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8F18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A428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45FC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2200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0C07B72"/>
    <w:multiLevelType w:val="hybridMultilevel"/>
    <w:tmpl w:val="4EF469DC"/>
    <w:lvl w:ilvl="0" w:tplc="8EDAE7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CAA1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8103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8CDB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8CC9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46F4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6149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A4EE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2D24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35F6D9D"/>
    <w:multiLevelType w:val="hybridMultilevel"/>
    <w:tmpl w:val="D4C2D686"/>
    <w:lvl w:ilvl="0" w:tplc="8FC022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2FE4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6E35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8727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ADCD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41A9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C203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6465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0690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5356523"/>
    <w:multiLevelType w:val="multilevel"/>
    <w:tmpl w:val="88BAC46A"/>
    <w:lvl w:ilvl="0">
      <w:start w:val="29"/>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B0C7835"/>
    <w:multiLevelType w:val="multilevel"/>
    <w:tmpl w:val="B0CABA98"/>
    <w:lvl w:ilvl="0">
      <w:start w:val="153"/>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B8F1A99"/>
    <w:multiLevelType w:val="hybridMultilevel"/>
    <w:tmpl w:val="33BE7A6C"/>
    <w:lvl w:ilvl="0" w:tplc="1A72D8EA">
      <w:start w:val="6"/>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2C4C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C8B6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A24C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66DEF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6CDB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62AD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AC4A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ACFD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BB83D67"/>
    <w:multiLevelType w:val="hybridMultilevel"/>
    <w:tmpl w:val="A2B814C6"/>
    <w:lvl w:ilvl="0" w:tplc="38241F9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45B9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C85C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0D59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AB39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EE41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84BE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683E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5CD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C500DE0"/>
    <w:multiLevelType w:val="hybridMultilevel"/>
    <w:tmpl w:val="1CF44708"/>
    <w:lvl w:ilvl="0" w:tplc="6C28A73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8A11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44A9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4D0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44F1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2B0E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4334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8005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C2C6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DD013D0"/>
    <w:multiLevelType w:val="multilevel"/>
    <w:tmpl w:val="7FD46FC4"/>
    <w:lvl w:ilvl="0">
      <w:start w:val="22"/>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E5F137A"/>
    <w:multiLevelType w:val="hybridMultilevel"/>
    <w:tmpl w:val="DBF6E744"/>
    <w:lvl w:ilvl="0" w:tplc="A9664FC2">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20E7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A79E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2062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C7D4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2758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4FB9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06DB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E397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01D5AE3"/>
    <w:multiLevelType w:val="multilevel"/>
    <w:tmpl w:val="E48A294C"/>
    <w:lvl w:ilvl="0">
      <w:start w:val="19"/>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4B10AFA"/>
    <w:multiLevelType w:val="hybridMultilevel"/>
    <w:tmpl w:val="6FA46CD6"/>
    <w:lvl w:ilvl="0" w:tplc="D6921B54">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2334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4421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8972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A37A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8A02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6BA0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46F9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6D6A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699144E"/>
    <w:multiLevelType w:val="hybridMultilevel"/>
    <w:tmpl w:val="69F0A586"/>
    <w:lvl w:ilvl="0" w:tplc="83DABA74">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2028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E448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42A8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6D7D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A0C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8C6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4CEE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EE808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9063B36"/>
    <w:multiLevelType w:val="hybridMultilevel"/>
    <w:tmpl w:val="A4304EA0"/>
    <w:lvl w:ilvl="0" w:tplc="D910B7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2C374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C05C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02B1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8C4C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6B18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FA0E2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888F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A269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9476788"/>
    <w:multiLevelType w:val="hybridMultilevel"/>
    <w:tmpl w:val="4E14CF10"/>
    <w:lvl w:ilvl="0" w:tplc="208E4FB2">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8EC3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C2B2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0D72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CAFA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B0F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86F9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E2D2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65AA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97379E2"/>
    <w:multiLevelType w:val="multilevel"/>
    <w:tmpl w:val="56E281D4"/>
    <w:lvl w:ilvl="0">
      <w:start w:val="17"/>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992368F"/>
    <w:multiLevelType w:val="hybridMultilevel"/>
    <w:tmpl w:val="95E639AC"/>
    <w:lvl w:ilvl="0" w:tplc="F45E40EE">
      <w:start w:val="3"/>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43D0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0AB5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E009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0A54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9CC6F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0076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E9BB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01AF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AC110AE"/>
    <w:multiLevelType w:val="hybridMultilevel"/>
    <w:tmpl w:val="1592E48C"/>
    <w:lvl w:ilvl="0" w:tplc="7D9EBCFA">
      <w:start w:val="7"/>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6184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41FF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A928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E23B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2E6F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1EFDA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4888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6025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AC821F4"/>
    <w:multiLevelType w:val="multilevel"/>
    <w:tmpl w:val="9EC695FC"/>
    <w:lvl w:ilvl="0">
      <w:start w:val="167"/>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D903F3B"/>
    <w:multiLevelType w:val="multilevel"/>
    <w:tmpl w:val="1D64C5D6"/>
    <w:lvl w:ilvl="0">
      <w:start w:val="157"/>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84"/>
  </w:num>
  <w:num w:numId="3">
    <w:abstractNumId w:val="31"/>
  </w:num>
  <w:num w:numId="4">
    <w:abstractNumId w:val="79"/>
  </w:num>
  <w:num w:numId="5">
    <w:abstractNumId w:val="57"/>
  </w:num>
  <w:num w:numId="6">
    <w:abstractNumId w:val="7"/>
  </w:num>
  <w:num w:numId="7">
    <w:abstractNumId w:val="76"/>
  </w:num>
  <w:num w:numId="8">
    <w:abstractNumId w:val="20"/>
  </w:num>
  <w:num w:numId="9">
    <w:abstractNumId w:val="27"/>
  </w:num>
  <w:num w:numId="10">
    <w:abstractNumId w:val="67"/>
  </w:num>
  <w:num w:numId="11">
    <w:abstractNumId w:val="64"/>
  </w:num>
  <w:num w:numId="12">
    <w:abstractNumId w:val="70"/>
  </w:num>
  <w:num w:numId="13">
    <w:abstractNumId w:val="44"/>
  </w:num>
  <w:num w:numId="14">
    <w:abstractNumId w:val="59"/>
  </w:num>
  <w:num w:numId="15">
    <w:abstractNumId w:val="24"/>
  </w:num>
  <w:num w:numId="16">
    <w:abstractNumId w:val="77"/>
  </w:num>
  <w:num w:numId="17">
    <w:abstractNumId w:val="11"/>
  </w:num>
  <w:num w:numId="18">
    <w:abstractNumId w:val="32"/>
  </w:num>
  <w:num w:numId="19">
    <w:abstractNumId w:val="19"/>
  </w:num>
  <w:num w:numId="20">
    <w:abstractNumId w:val="9"/>
  </w:num>
  <w:num w:numId="21">
    <w:abstractNumId w:val="81"/>
  </w:num>
  <w:num w:numId="22">
    <w:abstractNumId w:val="17"/>
  </w:num>
  <w:num w:numId="23">
    <w:abstractNumId w:val="69"/>
  </w:num>
  <w:num w:numId="24">
    <w:abstractNumId w:val="71"/>
  </w:num>
  <w:num w:numId="25">
    <w:abstractNumId w:val="36"/>
  </w:num>
  <w:num w:numId="26">
    <w:abstractNumId w:val="5"/>
  </w:num>
  <w:num w:numId="27">
    <w:abstractNumId w:val="25"/>
  </w:num>
  <w:num w:numId="28">
    <w:abstractNumId w:val="45"/>
  </w:num>
  <w:num w:numId="29">
    <w:abstractNumId w:val="18"/>
  </w:num>
  <w:num w:numId="30">
    <w:abstractNumId w:val="16"/>
  </w:num>
  <w:num w:numId="31">
    <w:abstractNumId w:val="33"/>
  </w:num>
  <w:num w:numId="32">
    <w:abstractNumId w:val="8"/>
  </w:num>
  <w:num w:numId="33">
    <w:abstractNumId w:val="37"/>
  </w:num>
  <w:num w:numId="34">
    <w:abstractNumId w:val="48"/>
  </w:num>
  <w:num w:numId="35">
    <w:abstractNumId w:val="22"/>
  </w:num>
  <w:num w:numId="36">
    <w:abstractNumId w:val="26"/>
  </w:num>
  <w:num w:numId="37">
    <w:abstractNumId w:val="29"/>
  </w:num>
  <w:num w:numId="38">
    <w:abstractNumId w:val="63"/>
  </w:num>
  <w:num w:numId="39">
    <w:abstractNumId w:val="80"/>
  </w:num>
  <w:num w:numId="40">
    <w:abstractNumId w:val="35"/>
  </w:num>
  <w:num w:numId="41">
    <w:abstractNumId w:val="66"/>
  </w:num>
  <w:num w:numId="42">
    <w:abstractNumId w:val="82"/>
  </w:num>
  <w:num w:numId="43">
    <w:abstractNumId w:val="50"/>
  </w:num>
  <w:num w:numId="44">
    <w:abstractNumId w:val="28"/>
  </w:num>
  <w:num w:numId="45">
    <w:abstractNumId w:val="30"/>
  </w:num>
  <w:num w:numId="46">
    <w:abstractNumId w:val="34"/>
  </w:num>
  <w:num w:numId="47">
    <w:abstractNumId w:val="72"/>
  </w:num>
  <w:num w:numId="48">
    <w:abstractNumId w:val="62"/>
  </w:num>
  <w:num w:numId="49">
    <w:abstractNumId w:val="54"/>
  </w:num>
  <w:num w:numId="50">
    <w:abstractNumId w:val="55"/>
  </w:num>
  <w:num w:numId="51">
    <w:abstractNumId w:val="12"/>
  </w:num>
  <w:num w:numId="52">
    <w:abstractNumId w:val="73"/>
  </w:num>
  <w:num w:numId="53">
    <w:abstractNumId w:val="74"/>
  </w:num>
  <w:num w:numId="54">
    <w:abstractNumId w:val="3"/>
  </w:num>
  <w:num w:numId="55">
    <w:abstractNumId w:val="78"/>
  </w:num>
  <w:num w:numId="56">
    <w:abstractNumId w:val="85"/>
  </w:num>
  <w:num w:numId="57">
    <w:abstractNumId w:val="68"/>
  </w:num>
  <w:num w:numId="58">
    <w:abstractNumId w:val="60"/>
  </w:num>
  <w:num w:numId="59">
    <w:abstractNumId w:val="83"/>
  </w:num>
  <w:num w:numId="60">
    <w:abstractNumId w:val="13"/>
  </w:num>
  <w:num w:numId="61">
    <w:abstractNumId w:val="49"/>
  </w:num>
  <w:num w:numId="62">
    <w:abstractNumId w:val="42"/>
  </w:num>
  <w:num w:numId="63">
    <w:abstractNumId w:val="15"/>
  </w:num>
  <w:num w:numId="64">
    <w:abstractNumId w:val="52"/>
  </w:num>
  <w:num w:numId="65">
    <w:abstractNumId w:val="88"/>
  </w:num>
  <w:num w:numId="66">
    <w:abstractNumId w:val="40"/>
  </w:num>
  <w:num w:numId="67">
    <w:abstractNumId w:val="21"/>
  </w:num>
  <w:num w:numId="68">
    <w:abstractNumId w:val="53"/>
  </w:num>
  <w:num w:numId="69">
    <w:abstractNumId w:val="0"/>
  </w:num>
  <w:num w:numId="70">
    <w:abstractNumId w:val="23"/>
  </w:num>
  <w:num w:numId="71">
    <w:abstractNumId w:val="56"/>
  </w:num>
  <w:num w:numId="72">
    <w:abstractNumId w:val="75"/>
  </w:num>
  <w:num w:numId="73">
    <w:abstractNumId w:val="41"/>
  </w:num>
  <w:num w:numId="74">
    <w:abstractNumId w:val="6"/>
  </w:num>
  <w:num w:numId="75">
    <w:abstractNumId w:val="65"/>
  </w:num>
  <w:num w:numId="76">
    <w:abstractNumId w:val="46"/>
  </w:num>
  <w:num w:numId="77">
    <w:abstractNumId w:val="2"/>
  </w:num>
  <w:num w:numId="78">
    <w:abstractNumId w:val="39"/>
  </w:num>
  <w:num w:numId="79">
    <w:abstractNumId w:val="4"/>
  </w:num>
  <w:num w:numId="80">
    <w:abstractNumId w:val="14"/>
  </w:num>
  <w:num w:numId="81">
    <w:abstractNumId w:val="51"/>
  </w:num>
  <w:num w:numId="82">
    <w:abstractNumId w:val="86"/>
  </w:num>
  <w:num w:numId="83">
    <w:abstractNumId w:val="61"/>
  </w:num>
  <w:num w:numId="84">
    <w:abstractNumId w:val="10"/>
  </w:num>
  <w:num w:numId="85">
    <w:abstractNumId w:val="87"/>
  </w:num>
  <w:num w:numId="86">
    <w:abstractNumId w:val="47"/>
  </w:num>
  <w:num w:numId="87">
    <w:abstractNumId w:val="58"/>
  </w:num>
  <w:num w:numId="88">
    <w:abstractNumId w:val="38"/>
  </w:num>
  <w:num w:numId="89">
    <w:abstractNumId w:val="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3A"/>
    <w:rsid w:val="00134BAE"/>
    <w:rsid w:val="00176EF5"/>
    <w:rsid w:val="005B09DC"/>
    <w:rsid w:val="00795B3A"/>
    <w:rsid w:val="007C661B"/>
    <w:rsid w:val="007E6E08"/>
    <w:rsid w:val="00CA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889CA-29F5-428C-B7C5-D8279E6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E6E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6E08"/>
    <w:rPr>
      <w:rFonts w:ascii="Times New Roman" w:eastAsia="Times New Roman" w:hAnsi="Times New Roman" w:cs="Times New Roman"/>
      <w:color w:val="000000"/>
      <w:sz w:val="24"/>
    </w:rPr>
  </w:style>
  <w:style w:type="paragraph" w:styleId="a5">
    <w:name w:val="footer"/>
    <w:basedOn w:val="a"/>
    <w:link w:val="a6"/>
    <w:uiPriority w:val="99"/>
    <w:unhideWhenUsed/>
    <w:rsid w:val="007E6E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6E0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314060</Words>
  <Characters>1790143</Characters>
  <Application>Microsoft Office Word</Application>
  <DocSecurity>0</DocSecurity>
  <Lines>14917</Lines>
  <Paragraphs>4200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osetrova-oa</dc:creator>
  <cp:keywords/>
  <cp:lastModifiedBy>HP</cp:lastModifiedBy>
  <cp:revision>3</cp:revision>
  <dcterms:created xsi:type="dcterms:W3CDTF">2025-02-26T15:06:00Z</dcterms:created>
  <dcterms:modified xsi:type="dcterms:W3CDTF">2025-02-26T15:06:00Z</dcterms:modified>
</cp:coreProperties>
</file>